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3EDAE" w14:textId="157B1F04" w:rsidR="00520717" w:rsidRPr="0093656B" w:rsidRDefault="003F4ADD" w:rsidP="00520717">
      <w:pPr>
        <w:pStyle w:val="Tekstopmerking"/>
        <w:ind w:left="0"/>
        <w:rPr>
          <w:sz w:val="18"/>
          <w:szCs w:val="24"/>
          <w:lang w:val="en-US"/>
        </w:rPr>
      </w:pPr>
      <w:r>
        <w:rPr>
          <w:b/>
          <w:sz w:val="18"/>
          <w:szCs w:val="24"/>
          <w:lang w:val="en-US"/>
        </w:rPr>
        <w:t xml:space="preserve">Exercise C: </w:t>
      </w:r>
      <w:r w:rsidR="00520717">
        <w:rPr>
          <w:sz w:val="18"/>
          <w:szCs w:val="24"/>
          <w:lang w:val="en-US"/>
        </w:rPr>
        <w:t xml:space="preserve">Choose </w:t>
      </w:r>
      <w:r w:rsidR="00520717" w:rsidRPr="00792007">
        <w:rPr>
          <w:b/>
          <w:sz w:val="18"/>
          <w:szCs w:val="24"/>
          <w:lang w:val="en-US"/>
        </w:rPr>
        <w:t xml:space="preserve">two </w:t>
      </w:r>
      <w:r w:rsidR="00520717">
        <w:rPr>
          <w:sz w:val="18"/>
          <w:szCs w:val="24"/>
          <w:lang w:val="en-US"/>
        </w:rPr>
        <w:t xml:space="preserve">of your procedural </w:t>
      </w:r>
      <w:r w:rsidR="00520717" w:rsidRPr="00792007">
        <w:rPr>
          <w:b/>
          <w:sz w:val="18"/>
          <w:szCs w:val="24"/>
          <w:lang w:val="en-US"/>
        </w:rPr>
        <w:t>constraints</w:t>
      </w:r>
      <w:r w:rsidR="00520717">
        <w:rPr>
          <w:sz w:val="18"/>
          <w:szCs w:val="24"/>
          <w:lang w:val="en-US"/>
        </w:rPr>
        <w:t>. One which has no problems with non-repeatable read or phantoms, in a multi-user environment under the default isolation level (READ COMMITTED) and one which does.</w:t>
      </w:r>
    </w:p>
    <w:p w14:paraId="6A41E59B" w14:textId="77777777" w:rsidR="00520717" w:rsidRDefault="00520717" w:rsidP="00520717">
      <w:pPr>
        <w:pStyle w:val="Tekstopmerking"/>
        <w:ind w:left="0"/>
        <w:rPr>
          <w:sz w:val="18"/>
          <w:szCs w:val="24"/>
          <w:lang w:val="en-US"/>
        </w:rPr>
      </w:pPr>
      <w:r>
        <w:rPr>
          <w:sz w:val="18"/>
          <w:szCs w:val="24"/>
          <w:lang w:val="en-US"/>
        </w:rPr>
        <w:t xml:space="preserve">Explain your choices by giving scenarios with two transactions that illustrate why it can or can’t go wrong. Add a success scenario with an isolation level that solves the problematic one. </w:t>
      </w:r>
    </w:p>
    <w:p w14:paraId="09096E28" w14:textId="14AFD6CC" w:rsidR="007F2C1E" w:rsidRDefault="00520717" w:rsidP="00520717">
      <w:pPr>
        <w:ind w:left="0"/>
        <w:rPr>
          <w:lang w:val="en-US"/>
        </w:rPr>
      </w:pPr>
      <w:r>
        <w:rPr>
          <w:lang w:val="en-US"/>
        </w:rPr>
        <w:t>For every scenario describe what kind of locks are acquired (e.g. s-locks and x-locks), when, why and for how long.</w:t>
      </w:r>
    </w:p>
    <w:p w14:paraId="3F427EC1" w14:textId="30E76AA0" w:rsidR="00520717" w:rsidRDefault="00520717" w:rsidP="00520717">
      <w:pPr>
        <w:pStyle w:val="Geenafstand"/>
        <w:rPr>
          <w:lang w:val="en-US"/>
        </w:rPr>
      </w:pPr>
    </w:p>
    <w:p w14:paraId="38F24794" w14:textId="152C978E" w:rsidR="00520717" w:rsidRPr="00520717" w:rsidRDefault="00520717" w:rsidP="00520717">
      <w:pPr>
        <w:pStyle w:val="Geenafstand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No problems with non-repeatable reads/phantoms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717" w14:paraId="5B307809" w14:textId="77777777" w:rsidTr="00520717">
        <w:tc>
          <w:tcPr>
            <w:tcW w:w="4508" w:type="dxa"/>
          </w:tcPr>
          <w:p w14:paraId="5972BD88" w14:textId="63DEFED5" w:rsidR="00520717" w:rsidRPr="00520717" w:rsidRDefault="00520717" w:rsidP="00520717">
            <w:pPr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Connection 1 – Read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commited</w:t>
            </w:r>
            <w:proofErr w:type="spellEnd"/>
          </w:p>
        </w:tc>
        <w:tc>
          <w:tcPr>
            <w:tcW w:w="4508" w:type="dxa"/>
          </w:tcPr>
          <w:p w14:paraId="21DDF5EE" w14:textId="0384B771" w:rsidR="00520717" w:rsidRPr="00520717" w:rsidRDefault="00520717" w:rsidP="00520717">
            <w:pPr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Connection 2 – Read </w:t>
            </w:r>
            <w:proofErr w:type="spellStart"/>
            <w:r>
              <w:rPr>
                <w:b/>
                <w:sz w:val="22"/>
                <w:lang w:val="en-US"/>
              </w:rPr>
              <w:t>commited</w:t>
            </w:r>
            <w:proofErr w:type="spellEnd"/>
          </w:p>
        </w:tc>
      </w:tr>
      <w:tr w:rsidR="005A6CE0" w:rsidRPr="001E2B85" w14:paraId="38F78A37" w14:textId="77777777" w:rsidTr="00520717">
        <w:tc>
          <w:tcPr>
            <w:tcW w:w="4508" w:type="dxa"/>
          </w:tcPr>
          <w:p w14:paraId="7B11C4A4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bookmarkStart w:id="0" w:name="_GoBack"/>
            <w:bookmarkEnd w:id="0"/>
          </w:p>
          <w:p w14:paraId="73B1C77A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declare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varchar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10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'none'</w:t>
            </w:r>
          </w:p>
          <w:p w14:paraId="063E95ED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2A0A494A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@@</w:t>
            </w:r>
            <w:proofErr w:type="spellStart"/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trancount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&gt;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0</w:t>
            </w:r>
          </w:p>
          <w:p w14:paraId="67AA6B74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0FE93D9A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'yep'</w:t>
            </w:r>
          </w:p>
          <w:p w14:paraId="01ECE51C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save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</w:p>
          <w:p w14:paraId="781E246E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3768982F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42A3162B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05965A53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  <w:proofErr w:type="spellEnd"/>
          </w:p>
          <w:p w14:paraId="7413C870" w14:textId="1F08DD38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br/>
            </w:r>
          </w:p>
          <w:p w14:paraId="30F662A3" w14:textId="11E36A57" w:rsid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((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.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job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 e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.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'PRESIDENT'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6D79E388" w14:textId="7778E309" w:rsidR="005A6CE0" w:rsidRP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Connection selects the job from employee number 1. It sees that that job is ‘PRESIDENT’ so the value in the if statement is true. S-lock was held while the connection was reading the data, but it is now removed after this statement finished.</w:t>
            </w:r>
          </w:p>
        </w:tc>
        <w:tc>
          <w:tcPr>
            <w:tcW w:w="4508" w:type="dxa"/>
          </w:tcPr>
          <w:p w14:paraId="789F8CBE" w14:textId="3B791B9D" w:rsid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</w:p>
          <w:p w14:paraId="781AD8AE" w14:textId="4F642FF6" w:rsidR="005A6CE0" w:rsidRDefault="005A6CE0" w:rsidP="005A6CE0">
            <w:pPr>
              <w:ind w:left="0"/>
              <w:rPr>
                <w:lang w:val="en-US"/>
              </w:rPr>
            </w:pPr>
          </w:p>
        </w:tc>
      </w:tr>
      <w:tr w:rsidR="005A6CE0" w:rsidRPr="001E2B85" w14:paraId="71CD2B50" w14:textId="77777777" w:rsidTr="00520717">
        <w:tc>
          <w:tcPr>
            <w:tcW w:w="4508" w:type="dxa"/>
          </w:tcPr>
          <w:p w14:paraId="0B7E3554" w14:textId="77777777" w:rsidR="005A6CE0" w:rsidRDefault="005A6CE0" w:rsidP="005A6CE0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4640346C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2827E223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declare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varchar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10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'none'</w:t>
            </w:r>
          </w:p>
          <w:p w14:paraId="1D1B1675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333953C2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@@</w:t>
            </w:r>
            <w:proofErr w:type="spellStart"/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trancount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&gt;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0</w:t>
            </w:r>
          </w:p>
          <w:p w14:paraId="394EF75E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2574AC57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'yep'</w:t>
            </w:r>
          </w:p>
          <w:p w14:paraId="08043B42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save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</w:p>
          <w:p w14:paraId="2562088D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3CEEDE31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32CED6E4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4416C18B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  <w:proofErr w:type="spellEnd"/>
          </w:p>
          <w:p w14:paraId="380BCDBC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br/>
            </w:r>
          </w:p>
          <w:p w14:paraId="37E06FC7" w14:textId="1A9FD5B8" w:rsid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((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.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job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 e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.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</w:t>
            </w:r>
            <w:proofErr w:type="spellStart"/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</w:t>
            </w:r>
            <w:proofErr w:type="spellEnd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PRESIDENT'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03D086B9" w14:textId="7F04D554" w:rsidR="005A6CE0" w:rsidRP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Connection selects the job from employee number 1. It sees that that job is ‘PRESIDENT’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. Connection 1 has not changed this value so there is no nonrepeatable read.</w:t>
            </w:r>
            <w:r w:rsidR="007A7ED0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Also there are no records in the result of this select statement that weren’t there before the begin transaction of connection 2 was called, so there are no phantom </w:t>
            </w:r>
            <w:proofErr w:type="spellStart"/>
            <w:r w:rsidR="007A7ED0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records.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value in the if statement is true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. S-lock was held while the connection was reading the data, but it is now removed after this statement finished.</w:t>
            </w:r>
          </w:p>
        </w:tc>
      </w:tr>
      <w:tr w:rsidR="005A6CE0" w:rsidRPr="001E2B85" w14:paraId="3B0DD04F" w14:textId="77777777" w:rsidTr="00520717">
        <w:tc>
          <w:tcPr>
            <w:tcW w:w="4508" w:type="dxa"/>
          </w:tcPr>
          <w:p w14:paraId="2CF2FC49" w14:textId="2CD24E15" w:rsidR="005A6CE0" w:rsidRP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lastRenderedPageBreak/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egin</w:t>
            </w:r>
          </w:p>
          <w:p w14:paraId="734EC2ED" w14:textId="3A6EBBFF" w:rsidR="005A6CE0" w:rsidRP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1000000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&gt;=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10000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36B05C5B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26D3E9E0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2ABFEF8C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msal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newMsal</w:t>
            </w:r>
            <w:proofErr w:type="spellEnd"/>
          </w:p>
          <w:p w14:paraId="2055980A" w14:textId="452EECD2" w:rsid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</w:p>
          <w:p w14:paraId="343FFD32" w14:textId="00BB62F5" w:rsidR="005A6CE0" w:rsidRP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Connection 1 puts an </w:t>
            </w:r>
            <w:r w:rsidR="007A7ED0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S-lock on this data. There is no S-lock on it because connection 2 has already dropped it’s lock because the isolation level is ‘Read </w:t>
            </w:r>
            <w:proofErr w:type="spellStart"/>
            <w:r w:rsidR="007A7ED0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commited</w:t>
            </w:r>
            <w:proofErr w:type="spellEnd"/>
            <w:r w:rsidR="007A7ED0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’.</w:t>
            </w:r>
          </w:p>
          <w:p w14:paraId="0EB68ABB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0BF4EC46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4E18DFB8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THROW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50001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'President </w:t>
            </w:r>
            <w:proofErr w:type="spellStart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msal</w:t>
            </w:r>
            <w:proofErr w:type="spellEnd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can not</w:t>
            </w:r>
            <w:proofErr w:type="spellEnd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 be less than 10000'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;</w:t>
            </w:r>
          </w:p>
          <w:p w14:paraId="2B4B68B7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   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</w:t>
            </w:r>
          </w:p>
          <w:p w14:paraId="06FD0A47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347FF872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2C6AFF2A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 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1FCBA841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msal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newMsal</w:t>
            </w:r>
            <w:proofErr w:type="spellEnd"/>
          </w:p>
          <w:p w14:paraId="63028FB7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</w:p>
          <w:p w14:paraId="745051F8" w14:textId="77777777" w:rsid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486585EA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</w:p>
          <w:p w14:paraId="79CF2E5B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'none'</w:t>
            </w:r>
          </w:p>
          <w:p w14:paraId="1C325CC9" w14:textId="4FB6F8C2" w:rsidR="005A6CE0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COMMIT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</w:p>
          <w:p w14:paraId="39720A29" w14:textId="0CB5A3DE" w:rsidR="007A7ED0" w:rsidRPr="007A7ED0" w:rsidRDefault="007A7ED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The transaction is 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commited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by connection 1 so all s-locks and x-locks placed by connection 1 are dropped.</w:t>
            </w:r>
          </w:p>
          <w:p w14:paraId="531E4B15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4C334A15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</w:p>
          <w:p w14:paraId="66ADDF38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'none'</w:t>
            </w:r>
          </w:p>
          <w:p w14:paraId="37594E25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ROLLBACK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</w:p>
          <w:p w14:paraId="7817C35F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42AEFCDC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rollback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</w:p>
          <w:p w14:paraId="4E276CBF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DECLARE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@Message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nvarchar</w:t>
            </w:r>
            <w:proofErr w:type="spellEnd"/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2048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ERROR_MESSAGE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()</w:t>
            </w:r>
          </w:p>
          <w:p w14:paraId="5983B9A5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raiserror</w:t>
            </w:r>
            <w:proofErr w:type="spellEnd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@Message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16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2D75DC1D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</w:p>
          <w:p w14:paraId="46757D19" w14:textId="1D8A10F7" w:rsidR="005A6CE0" w:rsidRDefault="005A6CE0" w:rsidP="005A6CE0">
            <w:pPr>
              <w:ind w:left="0"/>
              <w:rPr>
                <w:lang w:val="en-US"/>
              </w:rPr>
            </w:pP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</w:tc>
        <w:tc>
          <w:tcPr>
            <w:tcW w:w="4508" w:type="dxa"/>
          </w:tcPr>
          <w:p w14:paraId="244D0D8E" w14:textId="77777777" w:rsidR="005A6CE0" w:rsidRPr="001E2B85" w:rsidRDefault="005A6CE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</w:p>
        </w:tc>
      </w:tr>
      <w:tr w:rsidR="007A7ED0" w:rsidRPr="001E2B85" w14:paraId="22E11311" w14:textId="77777777" w:rsidTr="00520717">
        <w:tc>
          <w:tcPr>
            <w:tcW w:w="4508" w:type="dxa"/>
          </w:tcPr>
          <w:p w14:paraId="1AC5D819" w14:textId="77777777" w:rsidR="007A7ED0" w:rsidRDefault="007A7ED0" w:rsidP="005A6CE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</w:p>
        </w:tc>
        <w:tc>
          <w:tcPr>
            <w:tcW w:w="4508" w:type="dxa"/>
          </w:tcPr>
          <w:p w14:paraId="2FA532CB" w14:textId="77777777" w:rsidR="007A7ED0" w:rsidRPr="005A6CE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6F9A5163" w14:textId="77777777" w:rsidR="007A7ED0" w:rsidRPr="005A6CE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1000000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&gt;=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10000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0E313349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108935CA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7AE137AF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msal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newMsal</w:t>
            </w:r>
            <w:proofErr w:type="spellEnd"/>
          </w:p>
          <w:p w14:paraId="2D222258" w14:textId="77777777" w:rsidR="007A7ED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</w:p>
          <w:p w14:paraId="118C67DB" w14:textId="3C1BB797" w:rsidR="007A7ED0" w:rsidRPr="005A6CE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Connection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2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puts an S-lock</w:t>
            </w:r>
            <w:r w:rsidR="003F4ADD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on this data. There were no locks on it when this statement was executed.</w:t>
            </w:r>
          </w:p>
          <w:p w14:paraId="527906E3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080A1380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059AD199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THROW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50001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'President </w:t>
            </w:r>
            <w:proofErr w:type="spellStart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msal</w:t>
            </w:r>
            <w:proofErr w:type="spellEnd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can not</w:t>
            </w:r>
            <w:proofErr w:type="spellEnd"/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 be less than 10000'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;</w:t>
            </w:r>
          </w:p>
          <w:p w14:paraId="1F67819F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   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</w:t>
            </w:r>
          </w:p>
          <w:p w14:paraId="60E47C96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388C7FCD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010FB83D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 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531BAAB1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msal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newMsal</w:t>
            </w:r>
            <w:proofErr w:type="spellEnd"/>
          </w:p>
          <w:p w14:paraId="67701A6C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</w:p>
          <w:p w14:paraId="52B28989" w14:textId="77777777" w:rsidR="007A7ED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2653209E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</w:p>
          <w:p w14:paraId="5E170AB0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'none'</w:t>
            </w:r>
          </w:p>
          <w:p w14:paraId="3501F21B" w14:textId="77777777" w:rsidR="007A7ED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COMMIT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</w:p>
          <w:p w14:paraId="26B1CC6D" w14:textId="6FF56575" w:rsidR="007A7ED0" w:rsidRPr="007A7ED0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lastRenderedPageBreak/>
              <w:t xml:space="preserve">The transaction is 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commited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by connection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2</w:t>
            </w:r>
            <w:r w:rsidR="003F4ADD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.</w:t>
            </w:r>
          </w:p>
          <w:p w14:paraId="0DFC4A8A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22C45AEA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</w:p>
          <w:p w14:paraId="61E0811F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if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'none'</w:t>
            </w:r>
          </w:p>
          <w:p w14:paraId="7CC6725A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ROLLBACK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</w:p>
          <w:p w14:paraId="641DDCB5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else</w:t>
            </w:r>
          </w:p>
          <w:p w14:paraId="68A8E8E3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rollback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tran</w:t>
            </w:r>
            <w:proofErr w:type="spellEnd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tr_name</w:t>
            </w:r>
            <w:proofErr w:type="spellEnd"/>
          </w:p>
          <w:p w14:paraId="32FB4434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DECLARE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@Message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nvarchar</w:t>
            </w:r>
            <w:proofErr w:type="spellEnd"/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2048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ERROR_MESSAGE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()</w:t>
            </w:r>
          </w:p>
          <w:p w14:paraId="6C743C68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  </w:t>
            </w:r>
            <w:proofErr w:type="spellStart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raiserror</w:t>
            </w:r>
            <w:proofErr w:type="spellEnd"/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@Message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16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</w:t>
            </w:r>
            <w:r w:rsidRPr="001E2B8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423E407E" w14:textId="77777777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1E2B8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</w:p>
          <w:p w14:paraId="33000588" w14:textId="693CEC06" w:rsidR="007A7ED0" w:rsidRPr="001E2B85" w:rsidRDefault="007A7ED0" w:rsidP="007A7ED0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  <w:r w:rsidRPr="001E2B8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</w:tc>
      </w:tr>
    </w:tbl>
    <w:p w14:paraId="7D52ED11" w14:textId="5BA3E7F4" w:rsidR="00520717" w:rsidRDefault="00520717" w:rsidP="00520717">
      <w:pPr>
        <w:ind w:left="0"/>
        <w:rPr>
          <w:lang w:val="en-US"/>
        </w:rPr>
      </w:pPr>
    </w:p>
    <w:p w14:paraId="3A066451" w14:textId="1AD8EFD8" w:rsidR="00520717" w:rsidRPr="00520717" w:rsidRDefault="00520717" w:rsidP="00520717">
      <w:pPr>
        <w:pStyle w:val="Geenafstand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Problem with non-repeatable reads/phantoms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717" w14:paraId="51765BE0" w14:textId="77777777" w:rsidTr="006047AA">
        <w:tc>
          <w:tcPr>
            <w:tcW w:w="4508" w:type="dxa"/>
          </w:tcPr>
          <w:p w14:paraId="715DA214" w14:textId="77777777" w:rsidR="00520717" w:rsidRPr="00520717" w:rsidRDefault="00520717" w:rsidP="006047AA">
            <w:pPr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Connection 1 – Read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commited</w:t>
            </w:r>
            <w:proofErr w:type="spellEnd"/>
          </w:p>
        </w:tc>
        <w:tc>
          <w:tcPr>
            <w:tcW w:w="4508" w:type="dxa"/>
          </w:tcPr>
          <w:p w14:paraId="301FDD37" w14:textId="77777777" w:rsidR="00520717" w:rsidRPr="00520717" w:rsidRDefault="00520717" w:rsidP="006047AA">
            <w:pPr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Connection 2 – Read </w:t>
            </w:r>
            <w:proofErr w:type="spellStart"/>
            <w:r>
              <w:rPr>
                <w:b/>
                <w:sz w:val="22"/>
                <w:lang w:val="en-US"/>
              </w:rPr>
              <w:t>commited</w:t>
            </w:r>
            <w:proofErr w:type="spellEnd"/>
          </w:p>
        </w:tc>
      </w:tr>
      <w:tr w:rsidR="00520717" w:rsidRPr="00CD1122" w14:paraId="348A8252" w14:textId="77777777" w:rsidTr="006047AA">
        <w:tc>
          <w:tcPr>
            <w:tcW w:w="4508" w:type="dxa"/>
          </w:tcPr>
          <w:p w14:paraId="66E3C48C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go</w:t>
            </w:r>
          </w:p>
          <w:p w14:paraId="4AF82027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CREATE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TRIGGER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utr_deleteEmp</w:t>
            </w:r>
            <w:proofErr w:type="spellEnd"/>
          </w:p>
          <w:p w14:paraId="2BF64439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on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21A40032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after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delete</w:t>
            </w:r>
          </w:p>
          <w:p w14:paraId="2BA84E90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AS</w:t>
            </w:r>
          </w:p>
          <w:p w14:paraId="72DAC054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2A7B4226" w14:textId="45A5C036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if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job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deleted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'ADMIN'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02CBB13C" w14:textId="59F62B32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If statement is true</w:t>
            </w:r>
          </w:p>
          <w:p w14:paraId="55A56DE4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2A5F2D16" w14:textId="0BE7E6D4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if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(not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exists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*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deleted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and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job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'ADMIN'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)))</w:t>
            </w:r>
            <w:r w:rsidR="00944CF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</w:p>
          <w:p w14:paraId="6D3C9F60" w14:textId="67FDD0EB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This if statement is true. Which means there are no more admins in the dept of the deleted admin. S-locks are placed and immediately removed after the select is done.</w:t>
            </w:r>
          </w:p>
          <w:p w14:paraId="20516F8C" w14:textId="4E8BB5EE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lang w:val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</w:p>
          <w:p w14:paraId="44AF727F" w14:textId="6556A488" w:rsidR="00520717" w:rsidRDefault="00520717" w:rsidP="00CD1122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19C84EFA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</w:tr>
      <w:tr w:rsidR="00520717" w:rsidRPr="00CD1122" w14:paraId="38CD928F" w14:textId="77777777" w:rsidTr="006047AA">
        <w:tc>
          <w:tcPr>
            <w:tcW w:w="4508" w:type="dxa"/>
          </w:tcPr>
          <w:p w14:paraId="40B651CA" w14:textId="77777777" w:rsidR="00520717" w:rsidRDefault="00520717" w:rsidP="006047AA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44ABEEAB" w14:textId="77777777" w:rsidR="003F4ADD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66D84C59" w14:textId="01C0E02A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job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3F4AD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MANAGER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</w:t>
            </w:r>
          </w:p>
          <w:p w14:paraId="54439B98" w14:textId="27A76E94" w:rsidR="00520717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3F4AD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</w:t>
            </w:r>
          </w:p>
          <w:p w14:paraId="2D6C8F98" w14:textId="4B24D4BE" w:rsidR="00CD1122" w:rsidRPr="00CD1122" w:rsidRDefault="003F4ADD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Connection 2 puts an x-lock on 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1 (which is the same 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as in connection 1) and releases it due to 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autocommit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.</w:t>
            </w:r>
          </w:p>
        </w:tc>
      </w:tr>
      <w:tr w:rsidR="00CD1122" w:rsidRPr="00CD1122" w14:paraId="1F22684D" w14:textId="77777777" w:rsidTr="006047AA">
        <w:tc>
          <w:tcPr>
            <w:tcW w:w="4508" w:type="dxa"/>
          </w:tcPr>
          <w:p w14:paraId="60CF4A8B" w14:textId="7CAA39BA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                        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0B6BA398" w14:textId="2975809F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if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(exists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*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deleted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and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job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'PRESIDENT'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or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job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'MANAGER'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)))</w:t>
            </w:r>
          </w:p>
          <w:p w14:paraId="1BD40FEF" w14:textId="1DEF059C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This if statement is true. So there is a manager or president in this dept. S-locks are placed and </w:t>
            </w:r>
            <w:r w:rsidR="00944CF1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immediately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removed.</w:t>
            </w:r>
          </w:p>
          <w:p w14:paraId="3B6FC3AE" w14:textId="38B0C61E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THROW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50002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'You </w:t>
            </w:r>
            <w:proofErr w:type="spellStart"/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cant</w:t>
            </w:r>
            <w:proofErr w:type="spellEnd"/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 delete an admin from a department with no more admins and a president/manager'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;</w:t>
            </w:r>
          </w:p>
          <w:p w14:paraId="70AD4696" w14:textId="3F63311D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Connection one throws this error that says you can’t delete this admin because it is in a dept with no more admins and it has a president/admin in it.</w:t>
            </w:r>
            <w:r w:rsidR="003F4ADD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This is false because the emp that is being deleted (</w:t>
            </w:r>
            <w:proofErr w:type="spellStart"/>
            <w:r w:rsidR="003F4ADD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="003F4ADD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= 1) is not an admin </w:t>
            </w:r>
            <w:r w:rsidR="003F4ADD"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lastRenderedPageBreak/>
              <w:t xml:space="preserve">anymore. Connection 2 changed it to a Manager which means this error is false. </w:t>
            </w:r>
          </w:p>
          <w:p w14:paraId="49B2AC4C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6688C164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276FF4BE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0D0CE795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</w:p>
          <w:p w14:paraId="431CE857" w14:textId="77777777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  <w:t>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THROW</w:t>
            </w:r>
          </w:p>
          <w:p w14:paraId="470A27B3" w14:textId="77777777" w:rsid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CATCH</w:t>
            </w:r>
          </w:p>
          <w:p w14:paraId="18E0D05E" w14:textId="6BA1CC8D" w:rsidR="00CD1122" w:rsidRDefault="00CD1122" w:rsidP="00CD1122">
            <w:pPr>
              <w:ind w:left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go</w:t>
            </w:r>
          </w:p>
        </w:tc>
        <w:tc>
          <w:tcPr>
            <w:tcW w:w="4508" w:type="dxa"/>
          </w:tcPr>
          <w:p w14:paraId="03A65548" w14:textId="77777777" w:rsidR="00CD1122" w:rsidRPr="00CD1122" w:rsidRDefault="00CD1122" w:rsidP="00CD1122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</w:pPr>
          </w:p>
        </w:tc>
      </w:tr>
    </w:tbl>
    <w:p w14:paraId="2B39DC84" w14:textId="77777777" w:rsidR="007F2C1E" w:rsidRDefault="007F2C1E" w:rsidP="007F2C1E">
      <w:pPr>
        <w:pStyle w:val="Geenafstand"/>
        <w:ind w:left="0"/>
        <w:rPr>
          <w:b/>
          <w:sz w:val="24"/>
          <w:lang w:val="en-US"/>
        </w:rPr>
      </w:pPr>
    </w:p>
    <w:p w14:paraId="5A3D99D6" w14:textId="7D45662C" w:rsidR="00520717" w:rsidRPr="007F2C1E" w:rsidRDefault="007F2C1E" w:rsidP="007F2C1E">
      <w:pPr>
        <w:pStyle w:val="Geenafstand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Solution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717" w14:paraId="359DD0C3" w14:textId="77777777" w:rsidTr="006047AA">
        <w:tc>
          <w:tcPr>
            <w:tcW w:w="4508" w:type="dxa"/>
          </w:tcPr>
          <w:p w14:paraId="084393D7" w14:textId="0A220C74" w:rsidR="00520717" w:rsidRPr="00520717" w:rsidRDefault="00520717" w:rsidP="006047AA">
            <w:pPr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Connection 1 – </w:t>
            </w:r>
            <w:r w:rsidR="003F4ADD">
              <w:rPr>
                <w:b/>
                <w:sz w:val="22"/>
                <w:szCs w:val="22"/>
                <w:lang w:val="en-US"/>
              </w:rPr>
              <w:t>Repeatable read</w:t>
            </w:r>
          </w:p>
        </w:tc>
        <w:tc>
          <w:tcPr>
            <w:tcW w:w="4508" w:type="dxa"/>
          </w:tcPr>
          <w:p w14:paraId="238B6491" w14:textId="77777777" w:rsidR="00520717" w:rsidRPr="00520717" w:rsidRDefault="00520717" w:rsidP="006047AA">
            <w:pPr>
              <w:ind w:left="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Connection 2 – Read </w:t>
            </w:r>
            <w:proofErr w:type="spellStart"/>
            <w:r>
              <w:rPr>
                <w:b/>
                <w:sz w:val="22"/>
                <w:lang w:val="en-US"/>
              </w:rPr>
              <w:t>commited</w:t>
            </w:r>
            <w:proofErr w:type="spellEnd"/>
          </w:p>
        </w:tc>
      </w:tr>
      <w:tr w:rsidR="003F4ADD" w:rsidRPr="003F4ADD" w14:paraId="7F3695E6" w14:textId="77777777" w:rsidTr="006047AA">
        <w:tc>
          <w:tcPr>
            <w:tcW w:w="4508" w:type="dxa"/>
          </w:tcPr>
          <w:p w14:paraId="46AF22D4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go</w:t>
            </w:r>
          </w:p>
          <w:p w14:paraId="47D8031F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CREATE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TRIGGER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utr_deleteEmp</w:t>
            </w:r>
            <w:proofErr w:type="spellEnd"/>
          </w:p>
          <w:p w14:paraId="44FC8983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on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27344AD9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after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delete</w:t>
            </w:r>
          </w:p>
          <w:p w14:paraId="1C281BA9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AS</w:t>
            </w:r>
          </w:p>
          <w:p w14:paraId="49B9D80B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79A1F9EE" w14:textId="77777777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if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job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deleted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'ADMIN'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</w:p>
          <w:p w14:paraId="55FE1ACB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If statement is true</w:t>
            </w:r>
          </w:p>
          <w:p w14:paraId="1056B6FD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69B6C832" w14:textId="77777777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if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(not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exists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*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deleted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and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job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'ADMIN'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)))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</w:p>
          <w:p w14:paraId="242B2086" w14:textId="3A88E6BF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This if statement is true. Which means there are no more admins in the dept of the deleted admin. S-locks are placed and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held until transaction commit due to isolation level repeatable read.</w:t>
            </w:r>
          </w:p>
          <w:p w14:paraId="258B7FE9" w14:textId="77777777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lang w:val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</w:p>
          <w:p w14:paraId="025EAAA0" w14:textId="52FCC8C6" w:rsidR="003F4ADD" w:rsidRDefault="003F4ADD" w:rsidP="003F4ADD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04C4712E" w14:textId="77777777" w:rsidR="003F4ADD" w:rsidRDefault="003F4ADD" w:rsidP="003F4ADD">
            <w:pPr>
              <w:ind w:left="0"/>
              <w:rPr>
                <w:lang w:val="en-US"/>
              </w:rPr>
            </w:pPr>
          </w:p>
        </w:tc>
      </w:tr>
      <w:tr w:rsidR="003F4ADD" w:rsidRPr="003F4ADD" w14:paraId="79B6075D" w14:textId="77777777" w:rsidTr="006047AA">
        <w:tc>
          <w:tcPr>
            <w:tcW w:w="4508" w:type="dxa"/>
          </w:tcPr>
          <w:p w14:paraId="6C21A57C" w14:textId="77777777" w:rsidR="003F4ADD" w:rsidRDefault="003F4ADD" w:rsidP="003F4ADD">
            <w:pPr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354918E4" w14:textId="77777777" w:rsidR="003F4ADD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  <w:t>update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</w:t>
            </w:r>
          </w:p>
          <w:p w14:paraId="504CA0DE" w14:textId="77777777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set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job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3F4AD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MANAGER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</w:t>
            </w:r>
          </w:p>
          <w:p w14:paraId="26C44DC6" w14:textId="77777777" w:rsidR="003F4ADD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empno</w:t>
            </w:r>
            <w:proofErr w:type="spellEnd"/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3F4AD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1</w:t>
            </w:r>
          </w:p>
          <w:p w14:paraId="61D66A39" w14:textId="29B5E876" w:rsidR="003F4ADD" w:rsidRDefault="003F4ADD" w:rsidP="003F4ADD">
            <w:pPr>
              <w:ind w:left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Connection 2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lang w:val="en-GB" w:eastAsia="en-US"/>
              </w:rPr>
              <w:t xml:space="preserve">tries to put an x-lock the row with 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lang w:val="en-GB" w:eastAsia="en-US"/>
              </w:rPr>
              <w:t>empno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lang w:val="en-GB" w:eastAsia="en-US"/>
              </w:rPr>
              <w:t xml:space="preserve"> = 1 but can’t because connection 1 has put on s-lock on it, this statement can’t be executed.</w:t>
            </w:r>
          </w:p>
        </w:tc>
      </w:tr>
      <w:tr w:rsidR="003F4ADD" w:rsidRPr="003F4ADD" w14:paraId="0BCEDA3A" w14:textId="77777777" w:rsidTr="006047AA">
        <w:tc>
          <w:tcPr>
            <w:tcW w:w="4508" w:type="dxa"/>
          </w:tcPr>
          <w:p w14:paraId="55E9B0B3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                        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</w:p>
          <w:p w14:paraId="012C9860" w14:textId="77777777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if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(exists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*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emp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where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select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proofErr w:type="spellStart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>deptno</w:t>
            </w:r>
            <w:proofErr w:type="spellEnd"/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from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deleted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and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(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job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'PRESIDENT'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or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job 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=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'MANAGER'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)))</w:t>
            </w:r>
          </w:p>
          <w:p w14:paraId="26DE4A15" w14:textId="432C7E70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This if statement is true. So there is a manager or president in this dept. S-locks are placed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and held until transaction commit</w:t>
            </w:r>
          </w:p>
          <w:p w14:paraId="38CCCBBE" w14:textId="77777777" w:rsid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THROW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50002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'You </w:t>
            </w:r>
            <w:proofErr w:type="spellStart"/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>cant</w:t>
            </w:r>
            <w:proofErr w:type="spellEnd"/>
            <w:r w:rsidRPr="00CD1122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GB" w:eastAsia="en-US"/>
              </w:rPr>
              <w:t xml:space="preserve"> delete an admin from a department with no more admins and a president/manager'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,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1</w:t>
            </w:r>
            <w:r w:rsidRPr="00CD1122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;</w:t>
            </w:r>
          </w:p>
          <w:p w14:paraId="23B0FB46" w14:textId="6205FF95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Connection one throws this error that says you can’t delete this admin because it is in a dept with no more admins and it has a president/admin in it. This is 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>correct.</w:t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</w:p>
          <w:p w14:paraId="57A473E9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5AFF966C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</w:p>
          <w:p w14:paraId="1A3A92D7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lastRenderedPageBreak/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TRY</w:t>
            </w:r>
          </w:p>
          <w:p w14:paraId="54200145" w14:textId="77777777" w:rsidR="003F4ADD" w:rsidRPr="00CD1122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BEGIN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CD1122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</w:p>
          <w:p w14:paraId="6ADD92A0" w14:textId="77777777" w:rsidR="003F4ADD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CD112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3F4AD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GB" w:eastAsia="en-US"/>
              </w:rPr>
              <w:t>;</w:t>
            </w: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THROW</w:t>
            </w:r>
          </w:p>
          <w:p w14:paraId="514EE6CE" w14:textId="77777777" w:rsidR="003F4ADD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</w:pP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ab/>
            </w: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END</w:t>
            </w:r>
            <w:r w:rsidRPr="003F4AD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GB" w:eastAsia="en-US"/>
              </w:rPr>
              <w:t xml:space="preserve"> </w:t>
            </w: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CATCH</w:t>
            </w:r>
          </w:p>
          <w:p w14:paraId="07253E10" w14:textId="7D36BFAD" w:rsidR="003F4ADD" w:rsidRDefault="003F4ADD" w:rsidP="003F4ADD">
            <w:pPr>
              <w:ind w:left="0"/>
              <w:rPr>
                <w:lang w:val="en-US"/>
              </w:rPr>
            </w:pP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G</w:t>
            </w: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GB" w:eastAsia="en-US"/>
              </w:rPr>
              <w:t>o</w:t>
            </w:r>
            <w:r w:rsidRPr="003F4AD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GB" w:eastAsia="en-US"/>
              </w:rPr>
              <w:br/>
            </w:r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lang w:val="en-GB" w:eastAsia="en-US"/>
              </w:rPr>
              <w:t>After rollback transaction/</w:t>
            </w:r>
            <w:proofErr w:type="spellStart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lang w:val="en-GB" w:eastAsia="en-US"/>
              </w:rPr>
              <w:t>tansaction</w:t>
            </w:r>
            <w:proofErr w:type="spellEnd"/>
            <w:r>
              <w:rPr>
                <w:rFonts w:ascii="Consolas" w:eastAsiaTheme="minorHAnsi" w:hAnsi="Consolas" w:cs="Consolas"/>
                <w:color w:val="00B050"/>
                <w:sz w:val="19"/>
                <w:szCs w:val="19"/>
                <w:lang w:val="en-GB" w:eastAsia="en-US"/>
              </w:rPr>
              <w:t xml:space="preserve"> commit, S-locks are removed.</w:t>
            </w:r>
          </w:p>
        </w:tc>
        <w:tc>
          <w:tcPr>
            <w:tcW w:w="4508" w:type="dxa"/>
          </w:tcPr>
          <w:p w14:paraId="3ACAA954" w14:textId="77777777" w:rsidR="003F4ADD" w:rsidRPr="003F4ADD" w:rsidRDefault="003F4ADD" w:rsidP="003F4ADD">
            <w:pPr>
              <w:tabs>
                <w:tab w:val="clear" w:pos="737"/>
                <w:tab w:val="clear" w:pos="1077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val="en-GB" w:eastAsia="en-US"/>
              </w:rPr>
            </w:pPr>
          </w:p>
        </w:tc>
      </w:tr>
    </w:tbl>
    <w:p w14:paraId="574561E3" w14:textId="77777777" w:rsidR="00520717" w:rsidRPr="00520717" w:rsidRDefault="00520717" w:rsidP="00520717">
      <w:pPr>
        <w:ind w:left="0"/>
        <w:rPr>
          <w:lang w:val="en-US"/>
        </w:rPr>
      </w:pPr>
    </w:p>
    <w:p w14:paraId="417C57B5" w14:textId="77777777" w:rsidR="00520717" w:rsidRPr="00520717" w:rsidRDefault="00520717" w:rsidP="00520717">
      <w:pPr>
        <w:ind w:left="0"/>
        <w:rPr>
          <w:lang w:val="en-US"/>
        </w:rPr>
      </w:pPr>
    </w:p>
    <w:p w14:paraId="6857CB13" w14:textId="385C129A" w:rsidR="00173208" w:rsidRPr="00520717" w:rsidRDefault="003F4ADD" w:rsidP="00520717">
      <w:pPr>
        <w:ind w:left="0"/>
        <w:rPr>
          <w:lang w:val="en-US"/>
        </w:rPr>
      </w:pPr>
    </w:p>
    <w:sectPr w:rsidR="00173208" w:rsidRPr="0052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A9"/>
    <w:multiLevelType w:val="hybridMultilevel"/>
    <w:tmpl w:val="9626C1F6"/>
    <w:lvl w:ilvl="0" w:tplc="2B9A2A2E">
      <w:start w:val="1"/>
      <w:numFmt w:val="upperLetter"/>
      <w:lvlText w:val="%1."/>
      <w:lvlJc w:val="left"/>
      <w:pPr>
        <w:ind w:left="109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17" w:hanging="360"/>
      </w:pPr>
    </w:lvl>
    <w:lvl w:ilvl="2" w:tplc="0413001B" w:tentative="1">
      <w:start w:val="1"/>
      <w:numFmt w:val="lowerRoman"/>
      <w:lvlText w:val="%3."/>
      <w:lvlJc w:val="right"/>
      <w:pPr>
        <w:ind w:left="2537" w:hanging="180"/>
      </w:pPr>
    </w:lvl>
    <w:lvl w:ilvl="3" w:tplc="0413000F" w:tentative="1">
      <w:start w:val="1"/>
      <w:numFmt w:val="decimal"/>
      <w:lvlText w:val="%4."/>
      <w:lvlJc w:val="left"/>
      <w:pPr>
        <w:ind w:left="3257" w:hanging="360"/>
      </w:pPr>
    </w:lvl>
    <w:lvl w:ilvl="4" w:tplc="04130019" w:tentative="1">
      <w:start w:val="1"/>
      <w:numFmt w:val="lowerLetter"/>
      <w:lvlText w:val="%5."/>
      <w:lvlJc w:val="left"/>
      <w:pPr>
        <w:ind w:left="3977" w:hanging="360"/>
      </w:pPr>
    </w:lvl>
    <w:lvl w:ilvl="5" w:tplc="0413001B" w:tentative="1">
      <w:start w:val="1"/>
      <w:numFmt w:val="lowerRoman"/>
      <w:lvlText w:val="%6."/>
      <w:lvlJc w:val="right"/>
      <w:pPr>
        <w:ind w:left="4697" w:hanging="180"/>
      </w:pPr>
    </w:lvl>
    <w:lvl w:ilvl="6" w:tplc="0413000F" w:tentative="1">
      <w:start w:val="1"/>
      <w:numFmt w:val="decimal"/>
      <w:lvlText w:val="%7."/>
      <w:lvlJc w:val="left"/>
      <w:pPr>
        <w:ind w:left="5417" w:hanging="360"/>
      </w:pPr>
    </w:lvl>
    <w:lvl w:ilvl="7" w:tplc="04130019" w:tentative="1">
      <w:start w:val="1"/>
      <w:numFmt w:val="lowerLetter"/>
      <w:lvlText w:val="%8."/>
      <w:lvlJc w:val="left"/>
      <w:pPr>
        <w:ind w:left="6137" w:hanging="360"/>
      </w:pPr>
    </w:lvl>
    <w:lvl w:ilvl="8" w:tplc="0413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0C555A92"/>
    <w:multiLevelType w:val="hybridMultilevel"/>
    <w:tmpl w:val="552CEA12"/>
    <w:lvl w:ilvl="0" w:tplc="E65AB8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1DEF"/>
    <w:multiLevelType w:val="hybridMultilevel"/>
    <w:tmpl w:val="34D4EEF2"/>
    <w:lvl w:ilvl="0" w:tplc="28DE305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F2"/>
    <w:rsid w:val="00004FE2"/>
    <w:rsid w:val="001679F2"/>
    <w:rsid w:val="001E2B85"/>
    <w:rsid w:val="003F4ADD"/>
    <w:rsid w:val="0047415A"/>
    <w:rsid w:val="00487DD5"/>
    <w:rsid w:val="00520717"/>
    <w:rsid w:val="005A6CE0"/>
    <w:rsid w:val="007A7ED0"/>
    <w:rsid w:val="007F2C1E"/>
    <w:rsid w:val="00944CF1"/>
    <w:rsid w:val="00CA6078"/>
    <w:rsid w:val="00CC57F2"/>
    <w:rsid w:val="00C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CB6D"/>
  <w15:chartTrackingRefBased/>
  <w15:docId w15:val="{9DCAC45F-DF26-4947-9CF7-B9695D3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0717"/>
    <w:pPr>
      <w:tabs>
        <w:tab w:val="left" w:pos="737"/>
        <w:tab w:val="left" w:pos="1077"/>
      </w:tabs>
      <w:spacing w:after="0" w:line="284" w:lineRule="atLeast"/>
      <w:ind w:left="737"/>
    </w:pPr>
    <w:rPr>
      <w:rFonts w:ascii="Arial" w:eastAsia="Times New Roman" w:hAnsi="Arial" w:cs="Times New Roman"/>
      <w:sz w:val="18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20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semiHidden/>
    <w:rsid w:val="0052071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520717"/>
    <w:rPr>
      <w:rFonts w:ascii="Arial" w:eastAsia="Times New Roman" w:hAnsi="Arial" w:cs="Times New Roman"/>
      <w:sz w:val="20"/>
      <w:szCs w:val="20"/>
      <w:lang w:eastAsia="nl-NL"/>
    </w:rPr>
  </w:style>
  <w:style w:type="table" w:styleId="Tabelraster">
    <w:name w:val="Table Grid"/>
    <w:basedOn w:val="Standaardtabel"/>
    <w:uiPriority w:val="39"/>
    <w:rsid w:val="0052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207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Geenafstand">
    <w:name w:val="No Spacing"/>
    <w:uiPriority w:val="1"/>
    <w:qFormat/>
    <w:rsid w:val="00520717"/>
    <w:pPr>
      <w:tabs>
        <w:tab w:val="left" w:pos="737"/>
        <w:tab w:val="left" w:pos="1077"/>
      </w:tabs>
      <w:spacing w:after="0" w:line="240" w:lineRule="auto"/>
      <w:ind w:left="737"/>
    </w:pPr>
    <w:rPr>
      <w:rFonts w:ascii="Arial" w:eastAsia="Times New Roman" w:hAnsi="Arial" w:cs="Times New Roman"/>
      <w:sz w:val="18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A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Blitterswijk</dc:creator>
  <cp:keywords/>
  <dc:description/>
  <cp:lastModifiedBy>Rick van Blitterswijk</cp:lastModifiedBy>
  <cp:revision>3</cp:revision>
  <dcterms:created xsi:type="dcterms:W3CDTF">2019-05-21T15:13:00Z</dcterms:created>
  <dcterms:modified xsi:type="dcterms:W3CDTF">2019-05-21T18:50:00Z</dcterms:modified>
</cp:coreProperties>
</file>