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400" w:rsidRPr="00CB4FFD" w:rsidRDefault="00111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677231" cy="4055165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31" cy="407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5CBD" w:rsidRDefault="00CB4FFD">
      <w:pPr>
        <w:rPr>
          <w:rFonts w:ascii="Times New Roman" w:hAnsi="Times New Roman" w:cs="Times New Roman"/>
        </w:rPr>
      </w:pPr>
      <w:r w:rsidRPr="00CB4FFD">
        <w:rPr>
          <w:rFonts w:ascii="Times New Roman" w:hAnsi="Times New Roman" w:cs="Times New Roman"/>
        </w:rPr>
        <w:t xml:space="preserve">Figure 1: </w:t>
      </w:r>
      <w:r w:rsidRPr="00CB4FFD">
        <w:rPr>
          <w:rFonts w:ascii="Times New Roman" w:hAnsi="Times New Roman" w:cs="Times New Roman"/>
          <w:i/>
        </w:rPr>
        <w:t>CLES</w:t>
      </w:r>
      <w:r w:rsidRPr="00CB4FFD">
        <w:rPr>
          <w:rFonts w:ascii="Times New Roman" w:hAnsi="Times New Roman" w:cs="Times New Roman"/>
        </w:rPr>
        <w:t xml:space="preserve">-values (GCFR &gt; SWAFR) of </w:t>
      </w:r>
      <w:r w:rsidR="001111B7">
        <w:rPr>
          <w:rFonts w:ascii="Times New Roman" w:hAnsi="Times New Roman" w:cs="Times New Roman"/>
        </w:rPr>
        <w:t>log</w:t>
      </w:r>
      <w:r w:rsidR="001111B7">
        <w:rPr>
          <w:rFonts w:ascii="Times New Roman" w:hAnsi="Times New Roman" w:cs="Times New Roman"/>
          <w:vertAlign w:val="subscript"/>
        </w:rPr>
        <w:t>10</w:t>
      </w:r>
      <w:r w:rsidR="001111B7">
        <w:rPr>
          <w:rFonts w:ascii="Times New Roman" w:hAnsi="Times New Roman" w:cs="Times New Roman"/>
        </w:rPr>
        <w:t>[</w:t>
      </w:r>
      <w:r w:rsidRPr="00CB4FFD">
        <w:rPr>
          <w:rFonts w:ascii="Times New Roman" w:hAnsi="Times New Roman" w:cs="Times New Roman"/>
          <w:i/>
        </w:rPr>
        <w:t>EH</w:t>
      </w:r>
      <w:r w:rsidR="001111B7" w:rsidRPr="001111B7">
        <w:rPr>
          <w:rFonts w:ascii="Times New Roman" w:hAnsi="Times New Roman" w:cs="Times New Roman"/>
        </w:rPr>
        <w:t>]</w:t>
      </w:r>
      <w:r w:rsidRPr="00CB4FFD">
        <w:rPr>
          <w:rFonts w:ascii="Times New Roman" w:hAnsi="Times New Roman" w:cs="Times New Roman"/>
        </w:rPr>
        <w:t xml:space="preserve">-values </w:t>
      </w:r>
      <w:r w:rsidR="007B4540">
        <w:rPr>
          <w:rFonts w:ascii="Times New Roman" w:hAnsi="Times New Roman" w:cs="Times New Roman"/>
        </w:rPr>
        <w:t xml:space="preserve">(Equation 1) </w:t>
      </w:r>
      <w:r w:rsidRPr="00CB4FFD">
        <w:rPr>
          <w:rFonts w:ascii="Times New Roman" w:hAnsi="Times New Roman" w:cs="Times New Roman"/>
        </w:rPr>
        <w:t xml:space="preserve">across spatial scales. Filled points represent </w:t>
      </w:r>
      <w:r w:rsidRPr="00CB4FFD">
        <w:rPr>
          <w:rFonts w:ascii="Times New Roman" w:hAnsi="Times New Roman" w:cs="Times New Roman"/>
        </w:rPr>
        <w:softHyphen/>
      </w:r>
      <w:r w:rsidRPr="00CB4FFD">
        <w:rPr>
          <w:rFonts w:ascii="Times New Roman" w:hAnsi="Times New Roman" w:cs="Times New Roman"/>
          <w:i/>
        </w:rPr>
        <w:t>CLES</w:t>
      </w:r>
      <w:r w:rsidRPr="00CB4FFD">
        <w:rPr>
          <w:rFonts w:ascii="Times New Roman" w:hAnsi="Times New Roman" w:cs="Times New Roman"/>
          <w:i/>
        </w:rPr>
        <w:softHyphen/>
      </w:r>
      <w:r w:rsidRPr="00CB4FFD">
        <w:rPr>
          <w:rFonts w:ascii="Times New Roman" w:hAnsi="Times New Roman" w:cs="Times New Roman"/>
        </w:rPr>
        <w:t>-values from comparisons where the GCFR and SWAFR differed significantly (</w:t>
      </w:r>
      <w:r w:rsidRPr="00CB4FFD">
        <w:rPr>
          <w:rFonts w:ascii="Times New Roman" w:hAnsi="Times New Roman" w:cs="Times New Roman"/>
          <w:i/>
        </w:rPr>
        <w:t>P</w:t>
      </w:r>
      <w:r w:rsidRPr="00CB4FFD">
        <w:rPr>
          <w:rFonts w:ascii="Times New Roman" w:hAnsi="Times New Roman" w:cs="Times New Roman"/>
        </w:rPr>
        <w:t xml:space="preserve"> &lt; 0.05, Mann-Whitney </w:t>
      </w:r>
      <w:r w:rsidRPr="00CB4FFD">
        <w:rPr>
          <w:rFonts w:ascii="Times New Roman" w:hAnsi="Times New Roman" w:cs="Times New Roman"/>
          <w:i/>
        </w:rPr>
        <w:t>U</w:t>
      </w:r>
      <w:r w:rsidRPr="00CB4FFD">
        <w:rPr>
          <w:rFonts w:ascii="Times New Roman" w:hAnsi="Times New Roman" w:cs="Times New Roman"/>
        </w:rPr>
        <w:t xml:space="preserve">-tests). Following simple linear regressions of </w:t>
      </w:r>
      <w:r w:rsidRPr="00CB4FFD">
        <w:rPr>
          <w:rFonts w:ascii="Times New Roman" w:hAnsi="Times New Roman" w:cs="Times New Roman"/>
          <w:i/>
        </w:rPr>
        <w:t>CLES</w:t>
      </w:r>
      <w:r w:rsidRPr="00CB4FFD">
        <w:rPr>
          <w:rFonts w:ascii="Times New Roman" w:hAnsi="Times New Roman" w:cs="Times New Roman"/>
        </w:rPr>
        <w:t xml:space="preserve"> against scale, negative relationships were found for MAP (</w:t>
      </w:r>
      <w:r w:rsidR="00BF2190" w:rsidRPr="00BF2190">
        <w:rPr>
          <w:rFonts w:ascii="Times New Roman" w:hAnsi="Times New Roman" w:cs="Times New Roman"/>
        </w:rPr>
        <w:t>slope</w:t>
      </w:r>
      <w:r w:rsidRPr="00CB4FFD">
        <w:rPr>
          <w:rFonts w:ascii="Times New Roman" w:hAnsi="Times New Roman" w:cs="Times New Roman"/>
        </w:rPr>
        <w:t xml:space="preserve"> = -0.224, </w:t>
      </w:r>
      <w:r w:rsidRPr="00CB4FFD">
        <w:rPr>
          <w:rFonts w:ascii="Times New Roman" w:hAnsi="Times New Roman" w:cs="Times New Roman"/>
          <w:i/>
        </w:rPr>
        <w:t>P</w:t>
      </w:r>
      <w:r w:rsidRPr="00CB4FFD">
        <w:rPr>
          <w:rFonts w:ascii="Times New Roman" w:hAnsi="Times New Roman" w:cs="Times New Roman"/>
        </w:rPr>
        <w:t xml:space="preserve"> = 0.028) </w:t>
      </w:r>
      <w:r w:rsidR="005C0FEC">
        <w:rPr>
          <w:rFonts w:ascii="Times New Roman" w:hAnsi="Times New Roman" w:cs="Times New Roman"/>
        </w:rPr>
        <w:t xml:space="preserve">and PC1 </w:t>
      </w:r>
      <w:r w:rsidR="005C0FEC" w:rsidRPr="00CB4FFD">
        <w:rPr>
          <w:rFonts w:ascii="Times New Roman" w:hAnsi="Times New Roman" w:cs="Times New Roman"/>
        </w:rPr>
        <w:t>(</w:t>
      </w:r>
      <w:r w:rsidR="00BF2190">
        <w:rPr>
          <w:rFonts w:ascii="Times New Roman" w:hAnsi="Times New Roman" w:cs="Times New Roman"/>
        </w:rPr>
        <w:t xml:space="preserve">slope </w:t>
      </w:r>
      <w:r w:rsidR="005C0FEC" w:rsidRPr="00CB4FFD">
        <w:rPr>
          <w:rFonts w:ascii="Times New Roman" w:hAnsi="Times New Roman" w:cs="Times New Roman"/>
        </w:rPr>
        <w:t>= -0.</w:t>
      </w:r>
      <w:r w:rsidR="005C0FEC">
        <w:rPr>
          <w:rFonts w:ascii="Times New Roman" w:hAnsi="Times New Roman" w:cs="Times New Roman"/>
        </w:rPr>
        <w:t>076</w:t>
      </w:r>
      <w:r w:rsidR="005C0FEC" w:rsidRPr="00CB4FFD">
        <w:rPr>
          <w:rFonts w:ascii="Times New Roman" w:hAnsi="Times New Roman" w:cs="Times New Roman"/>
        </w:rPr>
        <w:t xml:space="preserve">, </w:t>
      </w:r>
      <w:r w:rsidR="005C0FEC" w:rsidRPr="00CB4FFD">
        <w:rPr>
          <w:rFonts w:ascii="Times New Roman" w:hAnsi="Times New Roman" w:cs="Times New Roman"/>
          <w:i/>
        </w:rPr>
        <w:t>P</w:t>
      </w:r>
      <w:r w:rsidR="005C0FEC" w:rsidRPr="00CB4FFD">
        <w:rPr>
          <w:rFonts w:ascii="Times New Roman" w:hAnsi="Times New Roman" w:cs="Times New Roman"/>
        </w:rPr>
        <w:t xml:space="preserve"> = 0.0</w:t>
      </w:r>
      <w:r w:rsidR="005C0FEC">
        <w:rPr>
          <w:rFonts w:ascii="Times New Roman" w:hAnsi="Times New Roman" w:cs="Times New Roman"/>
        </w:rPr>
        <w:t>59</w:t>
      </w:r>
      <w:r w:rsidR="005C0FEC" w:rsidRPr="00CB4FFD">
        <w:rPr>
          <w:rFonts w:ascii="Times New Roman" w:hAnsi="Times New Roman" w:cs="Times New Roman"/>
        </w:rPr>
        <w:t>)</w:t>
      </w:r>
      <w:r w:rsidR="003B5CBD">
        <w:rPr>
          <w:rFonts w:ascii="Times New Roman" w:hAnsi="Times New Roman" w:cs="Times New Roman"/>
        </w:rPr>
        <w:t>.</w:t>
      </w:r>
    </w:p>
    <w:p w:rsidR="00DD4E82" w:rsidRPr="00C10C39" w:rsidRDefault="00DD4E82" w:rsidP="00DD4E82">
      <w:pPr>
        <w:rPr>
          <w:rFonts w:ascii="Times New Roman" w:hAnsi="Times New Roman" w:cs="Times New Roman"/>
        </w:rPr>
      </w:pPr>
    </w:p>
    <w:sectPr w:rsidR="00DD4E82" w:rsidRPr="00C10C39" w:rsidSect="00A51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2B"/>
    <w:rsid w:val="001111B7"/>
    <w:rsid w:val="003119E7"/>
    <w:rsid w:val="003B5CBD"/>
    <w:rsid w:val="004F7AED"/>
    <w:rsid w:val="005C0FEC"/>
    <w:rsid w:val="006E55D5"/>
    <w:rsid w:val="006E662B"/>
    <w:rsid w:val="0071399A"/>
    <w:rsid w:val="007A1400"/>
    <w:rsid w:val="007B39B5"/>
    <w:rsid w:val="007B4540"/>
    <w:rsid w:val="007F5C74"/>
    <w:rsid w:val="00894F01"/>
    <w:rsid w:val="00945B25"/>
    <w:rsid w:val="009B1BB2"/>
    <w:rsid w:val="009F03EC"/>
    <w:rsid w:val="00A519CE"/>
    <w:rsid w:val="00B62B4C"/>
    <w:rsid w:val="00BF2190"/>
    <w:rsid w:val="00C10C39"/>
    <w:rsid w:val="00CB4FFD"/>
    <w:rsid w:val="00DD4E82"/>
    <w:rsid w:val="00F5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6C2AC8"/>
  <w15:chartTrackingRefBased/>
  <w15:docId w15:val="{28BCFF9E-5078-46AA-B1D5-6E34BAAB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62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B4F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9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Van Mazijk</dc:creator>
  <cp:keywords/>
  <dc:description/>
  <cp:lastModifiedBy>Ruan Van Mazijk</cp:lastModifiedBy>
  <cp:revision>23</cp:revision>
  <cp:lastPrinted>2019-08-28T08:13:00Z</cp:lastPrinted>
  <dcterms:created xsi:type="dcterms:W3CDTF">2019-08-28T07:48:00Z</dcterms:created>
  <dcterms:modified xsi:type="dcterms:W3CDTF">2019-08-28T15:41:00Z</dcterms:modified>
</cp:coreProperties>
</file>