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044FFB10"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4F3C0013" w:rsidR="009E59E0" w:rsidRPr="00024A7B" w:rsidRDefault="007630F5" w:rsidP="008A4E97">
      <w:pPr>
        <w:pStyle w:val="FirstParagraph"/>
      </w:pPr>
      <w:r>
        <w:t xml:space="preserve">RvM is grateful </w:t>
      </w:r>
      <w:del w:id="3" w:author="Ruan Van Mazijk" w:date="2019-10-08T12:45:00Z">
        <w:r w:rsidDel="00952B63">
          <w:delText xml:space="preserve">for </w:delText>
        </w:r>
        <w:r w:rsidR="00354D6F" w:rsidDel="00952B63">
          <w:delText>bursaries</w:delText>
        </w:r>
        <w:r w:rsidDel="00952B63">
          <w:delText xml:space="preserve"> from</w:delText>
        </w:r>
      </w:del>
      <w:ins w:id="4" w:author="Ruan Van Mazijk" w:date="2019-10-08T12:45:00Z">
        <w:r w:rsidR="00952B63">
          <w:t>to</w:t>
        </w:r>
      </w:ins>
      <w:r>
        <w:t xml:space="preserve"> the National Research Foundation and the South African Association of Botanists</w:t>
      </w:r>
      <w:r w:rsidR="00093309">
        <w:t xml:space="preserve"> for </w:t>
      </w:r>
      <w:ins w:id="5"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2"/>
    </w:p>
    <w:p w14:paraId="064B794C" w14:textId="74B141CB"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del w:id="6" w:author="Ruan Van Mazijk" w:date="2019-10-08T18:02:00Z">
        <w:r w:rsidR="0019107E" w:rsidDel="006C4B60">
          <w:delText xml:space="preserve">in two mediterranean-type regions </w:delText>
        </w:r>
      </w:del>
      <w:r w:rsidR="0019107E">
        <w:t>relates to differences in environmental heterogeneity</w:t>
      </w:r>
      <w:ins w:id="7" w:author="Ruan Van Mazijk" w:date="2019-10-08T18:02:00Z">
        <w:r w:rsidR="006C4B60">
          <w:t xml:space="preserve"> </w:t>
        </w:r>
        <w:r w:rsidR="006C4B60">
          <w:t>in two mediterranean-type biodiversity hotspots</w:t>
        </w:r>
      </w:ins>
      <w:r w:rsidR="0019107E">
        <w:t>.</w:t>
      </w:r>
    </w:p>
    <w:p w14:paraId="4E5A0187" w14:textId="6B109D71" w:rsidR="00024A7B" w:rsidRPr="00AC205D" w:rsidRDefault="00024A7B" w:rsidP="008A4E97">
      <w:pPr>
        <w:pStyle w:val="BodyText"/>
        <w:rPr>
          <w:bCs/>
        </w:rPr>
      </w:pPr>
      <w:r>
        <w:rPr>
          <w:b/>
        </w:rPr>
        <w:t>Location:</w:t>
      </w:r>
      <w:r w:rsidR="00AC205D" w:rsidRPr="00DF7C36">
        <w:rPr>
          <w:rPrChange w:id="8"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6D4B53" w:rsidR="00024A7B" w:rsidRDefault="00024A7B" w:rsidP="008A4E97">
      <w:pPr>
        <w:pStyle w:val="BodyText"/>
        <w:rPr>
          <w:b/>
        </w:rPr>
      </w:pPr>
      <w:r>
        <w:rPr>
          <w:b/>
        </w:rPr>
        <w:t>Methods:</w:t>
      </w:r>
      <w:r w:rsidR="004C00F7" w:rsidRPr="0064680F">
        <w:rPr>
          <w:rPrChange w:id="9" w:author="Ruan Van Mazijk" w:date="2019-10-08T12:44:00Z">
            <w:rPr>
              <w:b/>
            </w:rPr>
          </w:rPrChange>
        </w:rPr>
        <w:t xml:space="preserve"> </w:t>
      </w:r>
      <w:ins w:id="10" w:author="Ruan Van Mazijk" w:date="2019-10-08T17:45:00Z">
        <w:r w:rsidR="00844A5C">
          <w:t>Comparable geospatially-explicit environmental and species occurrence data were obtained</w:t>
        </w:r>
        <w:r w:rsidR="009A757D">
          <w:t xml:space="preserve"> for </w:t>
        </w:r>
      </w:ins>
      <w:ins w:id="11" w:author="Ruan Van Mazijk" w:date="2019-10-08T17:50:00Z">
        <w:r w:rsidR="003C3E31">
          <w:t>both</w:t>
        </w:r>
      </w:ins>
      <w:ins w:id="12" w:author="Ruan Van Mazijk" w:date="2019-10-08T17:45:00Z">
        <w:r w:rsidR="009A757D">
          <w:t xml:space="preserve"> regions</w:t>
        </w:r>
      </w:ins>
      <w:ins w:id="13" w:author="Ruan Van Mazijk" w:date="2019-10-08T17:46:00Z">
        <w:r w:rsidR="009A757D">
          <w:t>, from which w</w:t>
        </w:r>
      </w:ins>
      <w:ins w:id="14" w:author="Ruan Van Mazijk" w:date="2019-10-08T17:45:00Z">
        <w:r w:rsidR="009A757D">
          <w:t xml:space="preserve">e generated environmental heterogeneity and species richness </w:t>
        </w:r>
      </w:ins>
      <w:ins w:id="15" w:author="Ruan Van Mazijk" w:date="2019-10-08T17:46:00Z">
        <w:r w:rsidR="009A757D">
          <w:t>raster layers. We compare the degree</w:t>
        </w:r>
      </w:ins>
      <w:ins w:id="16" w:author="Ruan Van Mazijk" w:date="2019-10-08T17:47:00Z">
        <w:r w:rsidR="005D0A2D">
          <w:t>s</w:t>
        </w:r>
      </w:ins>
      <w:ins w:id="17" w:author="Ruan Van Mazijk" w:date="2019-10-08T17:46:00Z">
        <w:r w:rsidR="009A757D">
          <w:t xml:space="preserve"> of </w:t>
        </w:r>
      </w:ins>
      <w:ins w:id="18" w:author="Ruan Van Mazijk" w:date="2019-10-08T17:53:00Z">
        <w:r w:rsidR="00D2022F">
          <w:t xml:space="preserve">various forms </w:t>
        </w:r>
      </w:ins>
      <w:ins w:id="19" w:author="Ruan Van Mazijk" w:date="2019-10-08T17:46:00Z">
        <w:r w:rsidR="009A757D">
          <w:t>environmental heterogeneity</w:t>
        </w:r>
        <w:r w:rsidR="005D0A2D">
          <w:t xml:space="preserve"> and</w:t>
        </w:r>
      </w:ins>
      <w:ins w:id="20" w:author="Ruan Van Mazijk" w:date="2019-10-08T17:47:00Z">
        <w:r w:rsidR="005D0A2D">
          <w:t xml:space="preserve"> species richness </w:t>
        </w:r>
      </w:ins>
      <w:ins w:id="21" w:author="Ruan Van Mazijk" w:date="2019-10-08T17:49:00Z">
        <w:r w:rsidR="003C3E31">
          <w:t xml:space="preserve">per unit area </w:t>
        </w:r>
      </w:ins>
      <w:ins w:id="22" w:author="Ruan Van Mazijk" w:date="2019-10-08T17:46:00Z">
        <w:r w:rsidR="009A757D">
          <w:t>between the regions</w:t>
        </w:r>
      </w:ins>
      <w:ins w:id="23" w:author="Ruan Van Mazijk" w:date="2019-10-08T17:54:00Z">
        <w:r w:rsidR="00D2022F">
          <w:t>, across a range of spatial scales</w:t>
        </w:r>
      </w:ins>
      <w:ins w:id="24" w:author="Ruan Van Mazijk" w:date="2019-10-08T17:48:00Z">
        <w:r w:rsidR="007A6D6D">
          <w:t xml:space="preserve">. </w:t>
        </w:r>
      </w:ins>
      <w:ins w:id="25" w:author="Ruan Van Mazijk" w:date="2019-10-08T17:52:00Z">
        <w:r w:rsidR="00273E3C">
          <w:t xml:space="preserve">We regressed species richness against </w:t>
        </w:r>
        <w:r w:rsidR="00D639A3">
          <w:t>ind</w:t>
        </w:r>
      </w:ins>
      <w:ins w:id="26" w:author="Ruan Van Mazijk" w:date="2019-10-08T17:57:00Z">
        <w:r w:rsidR="000E04C6">
          <w:t>ices</w:t>
        </w:r>
      </w:ins>
      <w:ins w:id="27" w:author="Ruan Van Mazijk" w:date="2019-10-08T17:52:00Z">
        <w:r w:rsidR="00D639A3">
          <w:t xml:space="preserve"> of overall environmental heterogeneity, derived from p</w:t>
        </w:r>
      </w:ins>
      <w:ins w:id="28" w:author="Ruan Van Mazijk" w:date="2019-10-08T17:48:00Z">
        <w:r w:rsidR="007A6D6D">
          <w:t>rincipal component</w:t>
        </w:r>
      </w:ins>
      <w:ins w:id="29" w:author="Ruan Van Mazijk" w:date="2019-10-08T17:49:00Z">
        <w:r w:rsidR="007A6D6D">
          <w:t>s</w:t>
        </w:r>
      </w:ins>
      <w:ins w:id="30" w:author="Ruan Van Mazijk" w:date="2019-10-08T18:04:00Z">
        <w:r w:rsidR="008F1E4D">
          <w:t xml:space="preserve"> analyses (PCA</w:t>
        </w:r>
      </w:ins>
      <w:ins w:id="31" w:author="Ruan Van Mazijk" w:date="2019-10-08T18:07:00Z">
        <w:r w:rsidR="00C72C4D">
          <w:t>s</w:t>
        </w:r>
      </w:ins>
      <w:ins w:id="32" w:author="Ruan Van Mazijk" w:date="2019-10-08T18:04:00Z">
        <w:r w:rsidR="008F1E4D">
          <w:t>)</w:t>
        </w:r>
      </w:ins>
      <w:ins w:id="33" w:author="Ruan Van Mazijk" w:date="2019-10-08T17:58:00Z">
        <w:r w:rsidR="00CD04A6">
          <w:t xml:space="preserve">, </w:t>
        </w:r>
      </w:ins>
      <w:ins w:id="34" w:author="Ruan Van Mazijk" w:date="2019-10-08T17:53:00Z">
        <w:r w:rsidR="00086992">
          <w:t>and in multivariate regression</w:t>
        </w:r>
      </w:ins>
      <w:ins w:id="35" w:author="Ruan Van Mazijk" w:date="2019-10-08T17:54:00Z">
        <w:r w:rsidR="00D2022F">
          <w:t>s</w:t>
        </w:r>
      </w:ins>
      <w:ins w:id="36" w:author="Ruan Van Mazijk" w:date="2019-10-08T17:53:00Z">
        <w:r w:rsidR="00086992">
          <w:t xml:space="preserve"> against </w:t>
        </w:r>
      </w:ins>
      <w:ins w:id="37" w:author="Ruan Van Mazijk" w:date="2019-10-08T17:54:00Z">
        <w:r w:rsidR="00BF7EB4">
          <w:t xml:space="preserve">the </w:t>
        </w:r>
      </w:ins>
      <w:ins w:id="38" w:author="Ruan Van Mazijk" w:date="2019-10-08T17:53:00Z">
        <w:r w:rsidR="00086992">
          <w:t>various forms of</w:t>
        </w:r>
      </w:ins>
      <w:ins w:id="39" w:author="Ruan Van Mazijk" w:date="2019-10-08T17:51:00Z">
        <w:r w:rsidR="00273E3C" w:rsidRPr="0064680F" w:rsidDel="00355D02">
          <w:rPr>
            <w:rPrChange w:id="40" w:author="Ruan Van Mazijk" w:date="2019-10-08T12:44:00Z">
              <w:rPr/>
            </w:rPrChange>
          </w:rPr>
          <w:t xml:space="preserve"> </w:t>
        </w:r>
      </w:ins>
      <w:ins w:id="41" w:author="Ruan Van Mazijk" w:date="2019-10-08T17:53:00Z">
        <w:r w:rsidR="00D2022F">
          <w:t>heterogeneity.</w:t>
        </w:r>
      </w:ins>
      <w:del w:id="42" w:author="Ruan Van Mazijk" w:date="2019-10-08T17:44:00Z">
        <w:r w:rsidR="00213D02" w:rsidRPr="0064680F" w:rsidDel="00355D02">
          <w:rPr>
            <w:rPrChange w:id="43"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3DC6B98F" w:rsidR="00024A7B" w:rsidRDefault="00024A7B" w:rsidP="008A4E97">
      <w:pPr>
        <w:pStyle w:val="BodyText"/>
        <w:rPr>
          <w:b/>
        </w:rPr>
      </w:pPr>
      <w:r>
        <w:rPr>
          <w:b/>
        </w:rPr>
        <w:t>Results:</w:t>
      </w:r>
      <w:r w:rsidR="004C00F7" w:rsidRPr="0064680F">
        <w:rPr>
          <w:rPrChange w:id="44" w:author="Ruan Van Mazijk" w:date="2019-10-08T12:44:00Z">
            <w:rPr>
              <w:b/>
            </w:rPr>
          </w:rPrChange>
        </w:rPr>
        <w:t xml:space="preserve"> </w:t>
      </w:r>
      <w:ins w:id="45" w:author="Ruan Van Mazijk" w:date="2019-10-08T17:54:00Z">
        <w:r w:rsidR="00532A81">
          <w:t>T</w:t>
        </w:r>
      </w:ins>
      <w:ins w:id="46" w:author="Ruan Van Mazijk" w:date="2019-10-08T17:52:00Z">
        <w:r w:rsidR="00273E3C">
          <w:t xml:space="preserve">he GCFR </w:t>
        </w:r>
      </w:ins>
      <w:ins w:id="47" w:author="Ruan Van Mazijk" w:date="2019-10-08T17:54:00Z">
        <w:r w:rsidR="00532A81">
          <w:t>is generally more envir</w:t>
        </w:r>
      </w:ins>
      <w:ins w:id="48" w:author="Ruan Van Mazijk" w:date="2019-10-08T17:55:00Z">
        <w:r w:rsidR="00532A81">
          <w:t>onmentally heterogeneous and more species-rich</w:t>
        </w:r>
        <w:r w:rsidR="006C6B55">
          <w:t xml:space="preserve"> than the SWAFR. The major ax</w:t>
        </w:r>
      </w:ins>
      <w:ins w:id="49" w:author="Ruan Van Mazijk" w:date="2019-10-08T17:59:00Z">
        <w:r w:rsidR="00CD04A6">
          <w:t>e</w:t>
        </w:r>
      </w:ins>
      <w:ins w:id="50" w:author="Ruan Van Mazijk" w:date="2019-10-08T17:55:00Z">
        <w:r w:rsidR="006C6B55">
          <w:t>s of</w:t>
        </w:r>
      </w:ins>
      <w:del w:id="51" w:author="Ruan Van Mazijk" w:date="2019-10-08T17:55:00Z">
        <w:r w:rsidR="00213D02" w:rsidRPr="0064680F" w:rsidDel="006C6B55">
          <w:rPr>
            <w:rPrChange w:id="52"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53" w:author="Ruan Van Mazijk" w:date="2019-10-08T17:52:00Z">
        <w:r w:rsidR="00273E3C">
          <w:t xml:space="preserve"> </w:t>
        </w:r>
      </w:ins>
      <w:ins w:id="54" w:author="Ruan Van Mazijk" w:date="2019-10-08T17:55:00Z">
        <w:r w:rsidR="006C6B55">
          <w:t>heterogeneity</w:t>
        </w:r>
      </w:ins>
      <w:ins w:id="55" w:author="Ruan Van Mazijk" w:date="2019-10-08T17:56:00Z">
        <w:r w:rsidR="00807DFE">
          <w:t xml:space="preserve"> </w:t>
        </w:r>
      </w:ins>
      <w:ins w:id="56" w:author="Ruan Van Mazijk" w:date="2019-10-08T17:59:00Z">
        <w:r w:rsidR="00CD04A6">
          <w:t>(with ca. 38–42% variation in heterogeneity explained depending on spatial-scale)</w:t>
        </w:r>
        <w:r w:rsidR="00CD04A6">
          <w:t xml:space="preserve"> </w:t>
        </w:r>
      </w:ins>
      <w:ins w:id="57" w:author="Ruan Van Mazijk" w:date="2019-10-08T17:56:00Z">
        <w:r w:rsidR="00807DFE">
          <w:t>across both regions</w:t>
        </w:r>
      </w:ins>
      <w:ins w:id="58" w:author="Ruan Van Mazijk" w:date="2019-10-08T17:55:00Z">
        <w:r w:rsidR="006C6B55">
          <w:t xml:space="preserve"> </w:t>
        </w:r>
      </w:ins>
      <w:ins w:id="59" w:author="Ruan Van Mazijk" w:date="2019-10-08T17:56:00Z">
        <w:r w:rsidR="00A65D58">
          <w:t>relate</w:t>
        </w:r>
      </w:ins>
      <w:ins w:id="60" w:author="Ruan Van Mazijk" w:date="2019-10-08T17:59:00Z">
        <w:r w:rsidR="00E13F42">
          <w:t>s</w:t>
        </w:r>
      </w:ins>
      <w:ins w:id="61" w:author="Ruan Van Mazijk" w:date="2019-10-08T17:56:00Z">
        <w:r w:rsidR="00A65D58">
          <w:t xml:space="preserve"> significantly to species richness</w:t>
        </w:r>
      </w:ins>
      <w:ins w:id="62" w:author="Ruan Van Mazijk" w:date="2019-10-08T18:00:00Z">
        <w:r w:rsidR="00B51A66">
          <w:t>,</w:t>
        </w:r>
      </w:ins>
      <w:ins w:id="63" w:author="Ruan Van Mazijk" w:date="2019-10-08T17:56:00Z">
        <w:r w:rsidR="00A65D58">
          <w:t xml:space="preserve"> </w:t>
        </w:r>
      </w:ins>
      <w:ins w:id="64" w:author="Ruan Van Mazijk" w:date="2019-10-08T18:00:00Z">
        <w:r w:rsidR="00B51A66">
          <w:t xml:space="preserve">with the same slope for each region at broader spatial-scales </w:t>
        </w:r>
      </w:ins>
      <w:ins w:id="65" w:author="Ruan Van Mazijk" w:date="2019-10-08T17:52:00Z">
        <w:r w:rsidR="00273E3C">
          <w:t>(</w:t>
        </w:r>
        <w:r w:rsidR="00273E3C" w:rsidRPr="0078067F">
          <w:rPr>
            <w:i/>
          </w:rPr>
          <w:t>P</w:t>
        </w:r>
        <w:r w:rsidR="00273E3C" w:rsidRPr="0078067F">
          <w:t xml:space="preserve"> &lt; 0.001</w:t>
        </w:r>
      </w:ins>
      <w:ins w:id="66" w:author="Ruan Van Mazijk" w:date="2019-10-08T17:56:00Z">
        <w:r w:rsidR="00807DFE">
          <w:t>)</w:t>
        </w:r>
      </w:ins>
      <w:ins w:id="67" w:author="Ruan Van Mazijk" w:date="2019-10-08T18:00:00Z">
        <w:r w:rsidR="00B51A66">
          <w:t xml:space="preserve">. </w:t>
        </w:r>
      </w:ins>
      <w:ins w:id="68" w:author="Ruan Van Mazijk" w:date="2019-10-08T18:06:00Z">
        <w:r w:rsidR="0086734A">
          <w:t>M</w:t>
        </w:r>
      </w:ins>
      <w:ins w:id="69" w:author="Ruan Van Mazijk" w:date="2019-10-08T18:00:00Z">
        <w:r w:rsidR="007743CF">
          <w:t>ultivariate regressions</w:t>
        </w:r>
      </w:ins>
      <w:ins w:id="70" w:author="Ruan Van Mazijk" w:date="2019-10-08T18:06:00Z">
        <w:r w:rsidR="0086734A">
          <w:t>,</w:t>
        </w:r>
      </w:ins>
      <w:ins w:id="71" w:author="Ruan Van Mazijk" w:date="2019-10-08T18:00:00Z">
        <w:r w:rsidR="007743CF">
          <w:t xml:space="preserve"> and the</w:t>
        </w:r>
      </w:ins>
      <w:ins w:id="72" w:author="Ruan Van Mazijk" w:date="2019-10-08T18:03:00Z">
        <w:r w:rsidR="00623216">
          <w:t xml:space="preserve"> variation in heterogeneity </w:t>
        </w:r>
      </w:ins>
      <w:ins w:id="73" w:author="Ruan Van Mazijk" w:date="2019-10-08T18:06:00Z">
        <w:r w:rsidR="0086734A">
          <w:t xml:space="preserve">undescribed </w:t>
        </w:r>
        <w:r w:rsidR="0086734A">
          <w:t xml:space="preserve">by </w:t>
        </w:r>
      </w:ins>
      <w:ins w:id="74" w:author="Ruan Van Mazijk" w:date="2019-10-08T18:03:00Z">
        <w:r w:rsidR="008F1E4D">
          <w:t xml:space="preserve">the </w:t>
        </w:r>
      </w:ins>
      <w:ins w:id="75" w:author="Ruan Van Mazijk" w:date="2019-10-08T18:04:00Z">
        <w:r w:rsidR="00694B43">
          <w:t>first axis from the PCAs</w:t>
        </w:r>
      </w:ins>
      <w:ins w:id="76" w:author="Ruan Van Mazijk" w:date="2019-10-08T18:06:00Z">
        <w:r w:rsidR="0086734A">
          <w:t xml:space="preserve">, </w:t>
        </w:r>
        <w:r w:rsidR="00183126">
          <w:t>reveal a</w:t>
        </w:r>
      </w:ins>
      <w:ins w:id="77"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78" w:author="Ruan Van Mazijk" w:date="2019-10-08T18:08:00Z">
        <w:r w:rsidR="00160C41">
          <w:t>We have evidence for a common</w:t>
        </w:r>
      </w:ins>
      <w:ins w:id="79" w:author="Ruan Van Mazijk" w:date="2019-10-08T18:10:00Z">
        <w:r w:rsidR="00E83B6C">
          <w:t xml:space="preserve"> positive</w:t>
        </w:r>
      </w:ins>
      <w:ins w:id="80" w:author="Ruan Van Mazijk" w:date="2019-10-08T18:08:00Z">
        <w:r w:rsidR="00160C41">
          <w:t xml:space="preserve"> relationship between floristic richness and environmental heterog</w:t>
        </w:r>
      </w:ins>
      <w:ins w:id="81" w:author="Ruan Van Mazijk" w:date="2019-10-08T18:09:00Z">
        <w:r w:rsidR="00160C41">
          <w:t xml:space="preserve">eneity </w:t>
        </w:r>
      </w:ins>
      <w:ins w:id="82" w:author="Ruan Van Mazijk" w:date="2019-10-08T18:10:00Z">
        <w:r w:rsidR="00E83B6C">
          <w:t>across the GCFR and SWAFR</w:t>
        </w:r>
        <w:r w:rsidR="00977607">
          <w:t>, broadly indepen</w:t>
        </w:r>
      </w:ins>
      <w:ins w:id="83" w:author="Ruan Van Mazijk" w:date="2019-10-08T18:13:00Z">
        <w:r w:rsidR="00372023">
          <w:t>den</w:t>
        </w:r>
      </w:ins>
      <w:ins w:id="84" w:author="Ruan Van Mazijk" w:date="2019-10-08T18:10:00Z">
        <w:r w:rsidR="00977607">
          <w:t>t of spatial-scale. Though there are region-specific effects</w:t>
        </w:r>
      </w:ins>
      <w:ins w:id="85" w:author="Ruan Van Mazijk" w:date="2019-10-08T18:13:00Z">
        <w:r w:rsidR="005B0DBE">
          <w:t xml:space="preserve">, </w:t>
        </w:r>
        <w:r w:rsidR="00C7143F">
          <w:t>[</w:t>
        </w:r>
        <w:r w:rsidR="005B0DBE">
          <w:t>…</w:t>
        </w:r>
        <w:r w:rsidR="00C7143F">
          <w:t>]</w:t>
        </w:r>
      </w:ins>
      <w:del w:id="86"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del w:id="87"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29DC1CA"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88" w:author="Ruan Van Mazijk" w:date="2019-10-08T11:55:00Z">
        <w:r w:rsidR="00960457">
          <w:t>s</w:t>
        </w:r>
      </w:ins>
      <w:del w:id="89" w:author="Ruan Van Mazijk" w:date="2019-10-08T11:55:00Z">
        <w:r w:rsidRPr="002F0553" w:rsidDel="00960457">
          <w:delText xml:space="preserve"> areas</w:delText>
        </w:r>
      </w:del>
      <w:r w:rsidRPr="002F0553">
        <w:t xml:space="preserve">), its diversification history </w:t>
      </w:r>
      <w:del w:id="90" w:author="Ruan Van Mazijk" w:date="2019-10-08T11:54:00Z">
        <w:r w:rsidRPr="002F0553" w:rsidDel="00195211">
          <w:delText xml:space="preserve">(e.g. speciation and extinction history) </w:delText>
        </w:r>
      </w:del>
      <w:r w:rsidRPr="002F0553">
        <w:t xml:space="preserve">and any locally-deterministic, environmental features (e.g. </w:t>
      </w:r>
      <w:del w:id="91" w:author="Ruan Van Mazijk" w:date="2019-10-08T11:55:00Z">
        <w:r w:rsidRPr="002F0553" w:rsidDel="006D54C8">
          <w:delText xml:space="preserve">environmental </w:delText>
        </w:r>
      </w:del>
      <w:r w:rsidRPr="002F0553">
        <w:t>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92" w:author="Ruan Van Mazijk" w:date="2019-10-08T12:01:00Z">
        <w:r w:rsidR="008A6286">
          <w:t>-</w:t>
        </w:r>
      </w:ins>
      <w:del w:id="93" w:author="Ruan Van Mazijk" w:date="2019-10-08T12:01:00Z">
        <w:r w:rsidR="00765D62" w:rsidRPr="002F0553" w:rsidDel="008A6286">
          <w:delText xml:space="preserve"> </w:delText>
        </w:r>
      </w:del>
      <w:r w:rsidR="00765D62" w:rsidRPr="002F0553">
        <w:t>heterogeneous</w:t>
      </w:r>
      <w:r w:rsidRPr="002F0553">
        <w:t xml:space="preserve"> regions </w:t>
      </w:r>
      <w:del w:id="94" w:author="Ruan Van Mazijk" w:date="2019-10-08T11:56:00Z">
        <w:r w:rsidRPr="002F0553" w:rsidDel="00F20055">
          <w:delText>being especially prone</w:delText>
        </w:r>
      </w:del>
      <w:ins w:id="95" w:author="Ruan Van Mazijk" w:date="2019-10-08T11:56:00Z">
        <w:r w:rsidR="00F20055">
          <w:t>tending</w:t>
        </w:r>
      </w:ins>
      <w:r w:rsidRPr="002F0553">
        <w:t xml:space="preserve"> to be </w:t>
      </w:r>
      <w:ins w:id="96"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97" w:author="Ruan Van Mazijk" w:date="2019-10-08T12:01:00Z">
        <w:r w:rsidR="003510DE">
          <w:t>-</w:t>
        </w:r>
      </w:ins>
      <w:del w:id="98"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99"/>
      <w:commentRangeStart w:id="100"/>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01" w:name="OLE_LINK1"/>
      <w:r w:rsidRPr="00066121">
        <w:rPr>
          <w:highlight w:val="yellow"/>
        </w:rPr>
        <w:t>Byrne</w:t>
      </w:r>
      <w:bookmarkEnd w:id="101"/>
      <w:r w:rsidRPr="00066121">
        <w:rPr>
          <w:highlight w:val="yellow"/>
        </w:rPr>
        <w:t>?</w:t>
      </w:r>
      <w:r w:rsidRPr="002F0553">
        <w:t xml:space="preserve">). </w:t>
      </w:r>
      <w:commentRangeEnd w:id="99"/>
      <w:r w:rsidR="00217AAC">
        <w:rPr>
          <w:rStyle w:val="CommentReference"/>
          <w:rFonts w:ascii="Times New Roman" w:hAnsiTheme="minorHAnsi"/>
        </w:rPr>
        <w:commentReference w:id="99"/>
      </w:r>
      <w:commentRangeEnd w:id="100"/>
      <w:r w:rsidR="009239A6">
        <w:rPr>
          <w:rStyle w:val="CommentReference"/>
          <w:rFonts w:ascii="Times New Roman" w:hAnsiTheme="minorHAnsi"/>
        </w:rPr>
        <w:commentReference w:id="100"/>
      </w:r>
      <w:r w:rsidRPr="002F0553">
        <w:t xml:space="preserve">Finally, </w:t>
      </w:r>
      <w:r w:rsidR="007948F4">
        <w:t>environmental heterogeneity</w:t>
      </w:r>
      <w:r w:rsidRPr="002F0553">
        <w:t xml:space="preserve"> has repeatedly been shown to facilitate species coexistence at a variety of scales, </w:t>
      </w:r>
      <w:del w:id="102" w:author="Ruan Van Mazijk" w:date="2019-10-08T12:03:00Z">
        <w:r w:rsidRPr="002F0553" w:rsidDel="005E5F02">
          <w:delText xml:space="preserve">and so enhance </w:delText>
        </w:r>
      </w:del>
      <w:ins w:id="103"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04"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53CDA7D3"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05" w:author="Ruan Van Mazijk" w:date="2019-10-08T15:50:00Z">
        <w:r w:rsidR="00C81CF0">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2004)","previouslyFormattedCitation":"[1]"},"properties":{"noteIndex":0},"schema":"https://github.com/citation-style-language/schema/raw/master/csl-citation.json"}</w:instrText>
      </w:r>
      <w:r w:rsidR="00C81CF0">
        <w:fldChar w:fldCharType="separate"/>
      </w:r>
      <w:del w:id="106" w:author="Ruan Van Mazijk" w:date="2019-10-08T15:50:00Z">
        <w:r w:rsidR="00C81CF0" w:rsidRPr="00C81CF0" w:rsidDel="00C81CF0">
          <w:rPr>
            <w:noProof/>
          </w:rPr>
          <w:delText>(</w:delText>
        </w:r>
      </w:del>
      <w:r w:rsidR="00C81CF0" w:rsidRPr="00C81CF0">
        <w:rPr>
          <w:noProof/>
        </w:rPr>
        <w:t>Hopper &amp; Gioia, 2004)</w:t>
      </w:r>
      <w:ins w:id="107" w:author="Ruan Van Mazijk" w:date="2019-10-08T15:50:00Z">
        <w:r w:rsidR="00C81CF0">
          <w:fldChar w:fldCharType="end"/>
        </w:r>
      </w:ins>
      <w:del w:id="108"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09" w:author="Ruan Van Mazijk" w:date="2019-10-08T15:50:00Z">
        <w:r w:rsidR="00F8740B">
          <w:fldChar w:fldCharType="begin" w:fldLock="1"/>
        </w:r>
      </w:ins>
      <w:r w:rsidR="00B1341B">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2007)","previouslyFormattedCitation":"[2]"},"properties":{"noteIndex":0},"schema":"https://github.com/citation-style-language/schema/raw/master/csl-citation.json"}</w:instrText>
      </w:r>
      <w:r w:rsidR="00F8740B">
        <w:fldChar w:fldCharType="separate"/>
      </w:r>
      <w:del w:id="110" w:author="Ruan Van Mazijk" w:date="2019-10-08T15:51:00Z">
        <w:r w:rsidR="00F8740B" w:rsidRPr="00F8740B" w:rsidDel="00F8740B">
          <w:rPr>
            <w:noProof/>
          </w:rPr>
          <w:delText>(</w:delText>
        </w:r>
      </w:del>
      <w:r w:rsidR="00F8740B" w:rsidRPr="00F8740B">
        <w:rPr>
          <w:noProof/>
        </w:rPr>
        <w:t>Born, Linder, &amp; Desmet, 2007)</w:t>
      </w:r>
      <w:ins w:id="111" w:author="Ruan Van Mazijk" w:date="2019-10-08T15:50:00Z">
        <w:r w:rsidR="00F8740B">
          <w:fldChar w:fldCharType="end"/>
        </w:r>
      </w:ins>
      <w:del w:id="112"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ins w:id="113" w:author="Ruan Van Mazijk" w:date="2019-10-08T15:51:00Z">
        <w:r w:rsidR="009735F1">
          <w:fldChar w:fldCharType="begin" w:fldLock="1"/>
        </w:r>
      </w:ins>
      <w:r w:rsidR="00B1341B">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2016)","previouslyFormattedCitation":"[3]"},"properties":{"noteIndex":0},"schema":"https://github.com/citation-style-language/schema/raw/master/csl-citation.json"}</w:instrText>
      </w:r>
      <w:r w:rsidR="009735F1">
        <w:fldChar w:fldCharType="separate"/>
      </w:r>
      <w:del w:id="114" w:author="Ruan Van Mazijk" w:date="2019-10-08T15:51:00Z">
        <w:r w:rsidR="009735F1" w:rsidRPr="009735F1" w:rsidDel="009735F1">
          <w:rPr>
            <w:noProof/>
          </w:rPr>
          <w:delText>(</w:delText>
        </w:r>
      </w:del>
      <w:r w:rsidR="009735F1" w:rsidRPr="009735F1">
        <w:rPr>
          <w:noProof/>
        </w:rPr>
        <w:t>Rundel et al., 2016</w:t>
      </w:r>
      <w:del w:id="115" w:author="Ruan Van Mazijk" w:date="2019-10-08T15:51:00Z">
        <w:r w:rsidR="009735F1" w:rsidRPr="009735F1" w:rsidDel="009735F1">
          <w:rPr>
            <w:noProof/>
          </w:rPr>
          <w:delText>)</w:delText>
        </w:r>
      </w:del>
      <w:ins w:id="116" w:author="Ruan Van Mazijk" w:date="2019-10-08T15:51:00Z">
        <w:r w:rsidR="009735F1">
          <w:fldChar w:fldCharType="end"/>
        </w:r>
      </w:ins>
      <w:del w:id="117"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18" w:author="Ruan Van Mazijk" w:date="2019-10-08T15:53:00Z">
        <w:r w:rsidR="0049005E">
          <w:fldChar w:fldCharType="begin" w:fldLock="1"/>
        </w:r>
      </w:ins>
      <w:r w:rsidR="00B1341B">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2015)","previouslyFormattedCitation":"[4], [5]"},"properties":{"noteIndex":0},"schema":"https://github.com/citation-style-language/schema/raw/master/csl-citation.json"}</w:instrText>
      </w:r>
      <w:r w:rsidR="0049005E">
        <w:fldChar w:fldCharType="separate"/>
      </w:r>
      <w:del w:id="119"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20" w:author="Ruan Van Mazijk" w:date="2019-10-08T15:53:00Z">
        <w:r w:rsidR="0049005E">
          <w:fldChar w:fldCharType="end"/>
        </w:r>
      </w:ins>
      <w:del w:id="121"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22"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23"/>
      <w:commentRangeStart w:id="124"/>
      <w:commentRangeStart w:id="125"/>
      <w:r>
        <w:t xml:space="preserve">tree </w:t>
      </w:r>
      <w:commentRangeEnd w:id="123"/>
      <w:r w:rsidR="00236CF0">
        <w:rPr>
          <w:rStyle w:val="CommentReference"/>
          <w:rFonts w:ascii="Times New Roman" w:hAnsiTheme="minorHAnsi"/>
        </w:rPr>
        <w:commentReference w:id="123"/>
      </w:r>
      <w:r>
        <w:t>component in the SWAFR underpins a striking difference in vegetation physiognomy (</w:t>
      </w:r>
      <w:r w:rsidRPr="00C72E7A">
        <w:rPr>
          <w:highlight w:val="yellow"/>
        </w:rPr>
        <w:t>ref</w:t>
      </w:r>
      <w:r>
        <w:t xml:space="preserve">). </w:t>
      </w:r>
      <w:commentRangeEnd w:id="124"/>
      <w:r w:rsidR="00236CF0">
        <w:rPr>
          <w:rStyle w:val="CommentReference"/>
          <w:rFonts w:ascii="Times New Roman" w:hAnsiTheme="minorHAnsi"/>
        </w:rPr>
        <w:commentReference w:id="124"/>
      </w:r>
      <w:commentRangeEnd w:id="125"/>
      <w:r w:rsidR="00C6184E">
        <w:rPr>
          <w:rStyle w:val="CommentReference"/>
          <w:rFonts w:ascii="Times New Roman" w:hAnsiTheme="minorHAnsi"/>
        </w:rPr>
        <w:commentReference w:id="125"/>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26" w:author="Ruan Van Mazijk" w:date="2019-10-08T12:05:00Z">
        <w:r w:rsidDel="00E73841">
          <w:delText>,</w:delText>
        </w:r>
      </w:del>
      <w:r>
        <w:t xml:space="preserve"> with high levels of regional endemism (</w:t>
      </w:r>
      <w:r w:rsidRPr="00F20A95">
        <w:rPr>
          <w:highlight w:val="yellow"/>
        </w:rPr>
        <w:t>refs</w:t>
      </w:r>
      <w:r>
        <w:t xml:space="preserve">). </w:t>
      </w:r>
    </w:p>
    <w:p w14:paraId="33297E6E" w14:textId="312750A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t>
      </w:r>
      <w:r>
        <w:lastRenderedPageBreak/>
        <w:t xml:space="preserve">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27" w:author="Ruan Van Mazijk" w:date="2019-10-08T15:55:00Z">
        <w:r w:rsidR="00F24CDB">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2004)","previouslyFormattedCitation":"[1]"},"properties":{"noteIndex":0},"schema":"https://github.com/citation-style-language/schema/raw/master/csl-citation.json"}</w:instrText>
      </w:r>
      <w:r w:rsidR="00F24CDB">
        <w:fldChar w:fldCharType="separate"/>
      </w:r>
      <w:del w:id="128" w:author="Ruan Van Mazijk" w:date="2019-10-08T15:55:00Z">
        <w:r w:rsidR="00F24CDB" w:rsidRPr="00F24CDB" w:rsidDel="00F24CDB">
          <w:rPr>
            <w:noProof/>
          </w:rPr>
          <w:delText>(</w:delText>
        </w:r>
      </w:del>
      <w:r w:rsidR="00F24CDB" w:rsidRPr="00F24CDB">
        <w:rPr>
          <w:noProof/>
        </w:rPr>
        <w:t>Hopper &amp; Gioia, 2004)</w:t>
      </w:r>
      <w:ins w:id="129" w:author="Ruan Van Mazijk" w:date="2019-10-08T15:55:00Z">
        <w:r w:rsidR="00F24CDB">
          <w:fldChar w:fldCharType="end"/>
        </w:r>
      </w:ins>
      <w:del w:id="130"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ins w:id="131"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32"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ins w:id="133" w:author="Ruan Van Mazijk" w:date="2019-10-08T15:55:00Z">
        <w:r w:rsidR="005B6901">
          <w:fldChar w:fldCharType="begin" w:fldLock="1"/>
        </w:r>
      </w:ins>
      <w:r w:rsidR="00B1341B">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2009)","previouslyFormattedCitation":"[6]"},"properties":{"noteIndex":0},"schema":"https://github.com/citation-style-language/schema/raw/master/csl-citation.json"}</w:instrText>
      </w:r>
      <w:r w:rsidR="005B6901">
        <w:fldChar w:fldCharType="separate"/>
      </w:r>
      <w:del w:id="134" w:author="Ruan Van Mazijk" w:date="2019-10-08T15:55:00Z">
        <w:r w:rsidR="005B6901" w:rsidRPr="005B6901" w:rsidDel="005B6901">
          <w:rPr>
            <w:noProof/>
          </w:rPr>
          <w:delText>(</w:delText>
        </w:r>
      </w:del>
      <w:r w:rsidR="005B6901" w:rsidRPr="005B6901">
        <w:rPr>
          <w:noProof/>
        </w:rPr>
        <w:t>Larsen, Holmern, Prager, Maliti, &amp; Røskaft, 2009)</w:t>
      </w:r>
      <w:ins w:id="135" w:author="Ruan Van Mazijk" w:date="2019-10-08T15:55:00Z">
        <w:r w:rsidR="005B6901">
          <w:fldChar w:fldCharType="end"/>
        </w:r>
      </w:ins>
      <w:del w:id="136"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37" w:name="comparing-regions-environmental-heteroge"/>
      <w:r>
        <w:t>2.1</w:t>
      </w:r>
      <w:r w:rsidR="00F31AF3">
        <w:t>:</w:t>
      </w:r>
      <w:r>
        <w:t xml:space="preserve"> </w:t>
      </w:r>
      <w:r w:rsidR="00D04776">
        <w:t>Comparing species richness</w:t>
      </w:r>
    </w:p>
    <w:p w14:paraId="52348C6B" w14:textId="5E7B9127"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38" w:author="Ruan Van Mazijk" w:date="2019-10-08T15:56:00Z">
        <w:r w:rsidR="00830A3B">
          <w:fldChar w:fldCharType="begin" w:fldLock="1"/>
        </w:r>
      </w:ins>
      <w:r w:rsidR="00B1341B">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2006)","previouslyFormattedCitation":"[7]"},"properties":{"noteIndex":0},"schema":"https://github.com/citation-style-language/schema/raw/master/csl-citation.json"}</w:instrText>
      </w:r>
      <w:r w:rsidR="00830A3B">
        <w:fldChar w:fldCharType="separate"/>
      </w:r>
      <w:r w:rsidR="00B1341B" w:rsidRPr="00B1341B">
        <w:rPr>
          <w:noProof/>
        </w:rPr>
        <w:t>(Mucina &amp; Rutherford, 2006)</w:t>
      </w:r>
      <w:ins w:id="139" w:author="Ruan Van Mazijk" w:date="2019-10-08T15:56:00Z">
        <w:r w:rsidR="00830A3B">
          <w:fldChar w:fldCharType="end"/>
        </w:r>
      </w:ins>
      <w:del w:id="140"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41" w:author="Ruan Van Mazijk" w:date="2019-10-08T15:57:00Z">
        <w:r w:rsidR="00184015">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2004)","previouslyFormattedCitation":"[1], [8]"},"properties":{"noteIndex":0},"schema":"https://github.com/citation-style-language/schema/raw/master/csl-citation.json"}</w:instrText>
      </w:r>
      <w:r w:rsidR="00184015">
        <w:fldChar w:fldCharType="separate"/>
      </w:r>
      <w:r w:rsidR="00B1341B" w:rsidRPr="00B1341B">
        <w:rPr>
          <w:noProof/>
        </w:rPr>
        <w:t>(Gioia &amp; Hopper, 2017; Hopper &amp; Gioia, 2004)</w:t>
      </w:r>
      <w:ins w:id="142" w:author="Ruan Van Mazijk" w:date="2019-10-08T15:57:00Z">
        <w:r w:rsidR="00184015">
          <w:fldChar w:fldCharType="end"/>
        </w:r>
      </w:ins>
      <w:del w:id="143"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44"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r w:rsidR="00DC7F3D">
        <w:t xml:space="preserve">.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del w:id="145" w:author="Ruan Van Mazijk" w:date="2019-10-08T15:15:00Z">
        <w:r w:rsidR="00AD7292" w:rsidRPr="00AD7292" w:rsidDel="002071E8">
          <w:rPr>
            <w:highlight w:val="yellow"/>
          </w:rPr>
          <w:delText>(ref)</w:delText>
        </w:r>
        <w:r w:rsidR="00AD7292" w:rsidDel="002071E8">
          <w:delText xml:space="preserve"> </w:delText>
        </w:r>
      </w:del>
      <w:r>
        <w:t xml:space="preserve">package “taxize” </w:t>
      </w:r>
      <w:ins w:id="146" w:author="Ruan Van Mazijk" w:date="2019-10-08T16:02:00Z">
        <w:r w:rsidR="00F46202">
          <w:fldChar w:fldCharType="begin" w:fldLock="1"/>
        </w:r>
      </w:ins>
      <w:r w:rsidR="00B1341B">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2016)","previouslyFormattedCitation":"[9]"},"properties":{"noteIndex":0},"schema":"https://github.com/citation-style-language/schema/raw/master/csl-citation.json"}</w:instrText>
      </w:r>
      <w:r w:rsidR="00F46202">
        <w:fldChar w:fldCharType="separate"/>
      </w:r>
      <w:r w:rsidR="00B1341B" w:rsidRPr="00B1341B">
        <w:rPr>
          <w:noProof/>
        </w:rPr>
        <w:t>(Chamberlain et al., 2016)</w:t>
      </w:r>
      <w:ins w:id="147" w:author="Ruan Van Mazijk" w:date="2019-10-08T16:02:00Z">
        <w:r w:rsidR="00F46202">
          <w:fldChar w:fldCharType="end"/>
        </w:r>
      </w:ins>
      <w:del w:id="148"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ins w:id="149" w:author="Ruan Van Mazijk" w:date="2019-10-08T16:02:00Z">
        <w:r w:rsidR="00F46202">
          <w:t xml:space="preserve"> </w:t>
        </w:r>
      </w:ins>
      <w:r w:rsidR="00D40708">
        <w:t xml:space="preserve">was </w:t>
      </w:r>
      <w:r w:rsidR="00DD0DE4">
        <w:t xml:space="preserve">then </w:t>
      </w:r>
      <w:r w:rsidR="00D40708">
        <w:t xml:space="preserve">used to query </w:t>
      </w:r>
      <w:r w:rsidR="004218EE">
        <w:t>each</w:t>
      </w:r>
      <w:r w:rsidR="00D40708">
        <w:t xml:space="preserve"> species name against two </w:t>
      </w:r>
      <w:ins w:id="150" w:author="Ruan Van Mazijk" w:date="2019-10-08T12:09:00Z">
        <w:r w:rsidR="006A68DF">
          <w:t xml:space="preserve">major </w:t>
        </w:r>
      </w:ins>
      <w:r w:rsidR="00D40708">
        <w:t>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w:t>
      </w:r>
      <w:r w:rsidR="008533D7">
        <w:t xml:space="preserve">ITIS; </w:t>
      </w:r>
      <w:r w:rsidR="008533D7" w:rsidRPr="008533D7">
        <w:rPr>
          <w:highlight w:val="yellow"/>
        </w:rPr>
        <w:t>ref?</w:t>
      </w:r>
      <w:r w:rsidR="007C7D4C">
        <w:t>)</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lastRenderedPageBreak/>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12">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51" w:author="Ruan Van Mazijk" w:date="2019-10-08T12:10:00Z">
        <w:r w:rsidR="00EF6C4B" w:rsidDel="0014631A">
          <w:delText xml:space="preserve"> </w:delText>
        </w:r>
        <w:commentRangeStart w:id="152"/>
        <w:commentRangeStart w:id="153"/>
        <w:r w:rsidR="00EF6C4B" w:rsidDel="0014631A">
          <w:delText>pixels</w:delText>
        </w:r>
        <w:commentRangeEnd w:id="152"/>
        <w:r w:rsidR="002E09CD" w:rsidDel="0014631A">
          <w:rPr>
            <w:rStyle w:val="CommentReference"/>
            <w:rFonts w:ascii="Times New Roman" w:hAnsiTheme="minorHAnsi"/>
          </w:rPr>
          <w:commentReference w:id="152"/>
        </w:r>
        <w:commentRangeEnd w:id="153"/>
        <w:r w:rsidR="00441AEC" w:rsidDel="0014631A">
          <w:rPr>
            <w:rStyle w:val="CommentReference"/>
            <w:rFonts w:ascii="Times New Roman" w:hAnsiTheme="minorHAnsi"/>
          </w:rPr>
          <w:commentReference w:id="153"/>
        </w:r>
      </w:del>
      <w:r w:rsidR="00D04776">
        <w:t>.</w:t>
      </w:r>
      <w:r w:rsidR="00FC4F1F">
        <w:t xml:space="preserve"> To compare species richness across equally sized areas, we only ma</w:t>
      </w:r>
      <w:r w:rsidR="003302D7">
        <w:t>d</w:t>
      </w:r>
      <w:r w:rsidR="00FC4F1F">
        <w:t xml:space="preserve">e comparisons between </w:t>
      </w:r>
      <w:del w:id="154" w:author="Ruan Van Mazijk" w:date="2019-10-08T12:10:00Z">
        <w:r w:rsidR="00FC4F1F" w:rsidDel="00E42645">
          <w:delText xml:space="preserve">pixels </w:delText>
        </w:r>
      </w:del>
      <w:ins w:id="155" w:author="Ruan Van Mazijk" w:date="2019-10-08T12:10:00Z">
        <w:r w:rsidR="00E42645">
          <w:t xml:space="preserve">squares </w:t>
        </w:r>
      </w:ins>
      <w:r w:rsidR="00FC4F1F">
        <w:t>consisting of all four sub-</w:t>
      </w:r>
      <w:del w:id="156" w:author="Ruan Van Mazijk" w:date="2019-10-08T12:10:00Z">
        <w:r w:rsidR="00FC4F1F" w:rsidDel="00E42645">
          <w:delText>pixels</w:delText>
        </w:r>
        <w:r w:rsidR="00D04776" w:rsidDel="00E42645">
          <w:delText xml:space="preserve"> </w:delText>
        </w:r>
      </w:del>
      <w:ins w:id="157"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A6199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6199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del w:id="158" w:author="Ruan Van Mazijk" w:date="2019-10-08T12:11:00Z">
        <w:r w:rsidR="00EF6C4B" w:rsidDel="00E42645">
          <w:delText>pixels</w:delText>
        </w:r>
        <w:r w:rsidR="00D50517" w:rsidDel="00E42645">
          <w:delText xml:space="preserve"> </w:delText>
        </w:r>
      </w:del>
      <w:ins w:id="159"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37"/>
    </w:p>
    <w:p w14:paraId="16702F9A" w14:textId="5C38F701"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60" w:author="Ruan Van Mazijk" w:date="2019-10-08T12:13:00Z">
        <w:r w:rsidR="00086052" w:rsidDel="00EE1196">
          <w:delText xml:space="preserve"> which is </w:delText>
        </w:r>
      </w:del>
      <w:ins w:id="161" w:author="Ruan Van Mazijk" w:date="2019-10-08T12:13:00Z">
        <w:r w:rsidR="00EE1196">
          <w:t>–</w:t>
        </w:r>
      </w:ins>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162" w:author="Ruan Van Mazijk" w:date="2019-10-08T12:13:00Z">
        <w:r w:rsidR="002F7183">
          <w:t>, both</w:t>
        </w:r>
      </w:ins>
      <w:r w:rsidR="003F1CDD">
        <w:t xml:space="preserve"> using the “raster” package for R</w:t>
      </w:r>
      <w:r w:rsidR="000202B4">
        <w:t xml:space="preserve"> </w:t>
      </w:r>
      <w:ins w:id="163" w:author="Ruan Van Mazijk" w:date="2019-10-08T15:46:00Z">
        <w:r w:rsidR="006D46FC">
          <w:fldChar w:fldCharType="begin" w:fldLock="1"/>
        </w:r>
      </w:ins>
      <w:r w:rsidR="00B1341B">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2016)","previouslyFormattedCitation":"[10]"},"properties":{"noteIndex":0},"schema":"https://github.com/citation-style-language/schema/raw/master/csl-citation.json"}</w:instrText>
      </w:r>
      <w:r w:rsidR="006D46FC">
        <w:fldChar w:fldCharType="separate"/>
      </w:r>
      <w:r w:rsidR="00B1341B" w:rsidRPr="00B1341B">
        <w:rPr>
          <w:noProof/>
        </w:rPr>
        <w:t>(Hijmans, 2016)</w:t>
      </w:r>
      <w:ins w:id="164" w:author="Ruan Van Mazijk" w:date="2019-10-08T15:46:00Z">
        <w:r w:rsidR="006D46FC">
          <w:fldChar w:fldCharType="end"/>
        </w:r>
      </w:ins>
      <w:del w:id="165"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“rgdal” package</w:t>
      </w:r>
      <w:r w:rsidR="003F1CDD">
        <w:t xml:space="preserve"> </w:t>
      </w:r>
      <w:del w:id="166" w:author="Ruan Van Mazijk" w:date="2019-10-08T15:45:00Z">
        <w:r w:rsidR="003F1CDD" w:rsidDel="00F7740A">
          <w:delText>(</w:delText>
        </w:r>
      </w:del>
      <w:ins w:id="167" w:author="Ruan Van Mazijk" w:date="2019-10-08T15:44:00Z">
        <w:r w:rsidR="00713882">
          <w:fldChar w:fldCharType="begin" w:fldLock="1"/>
        </w:r>
      </w:ins>
      <w:r w:rsidR="00B1341B">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2017)","previouslyFormattedCitation":"[11]"},"properties":{"noteIndex":0},"schema":"https://github.com/citation-style-language/schema/raw/master/csl-citation.json"}</w:instrText>
      </w:r>
      <w:r w:rsidR="00713882">
        <w:fldChar w:fldCharType="separate"/>
      </w:r>
      <w:r w:rsidR="00B1341B" w:rsidRPr="00B1341B">
        <w:rPr>
          <w:noProof/>
        </w:rPr>
        <w:t>(Bivand, Keitt, &amp; Rowlingson, 2017)</w:t>
      </w:r>
      <w:ins w:id="168" w:author="Ruan Van Mazijk" w:date="2019-10-08T15:44:00Z">
        <w:r w:rsidR="00713882">
          <w:fldChar w:fldCharType="end"/>
        </w:r>
      </w:ins>
      <w:del w:id="169"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1BEA5DAC"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170"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171" w:author="Ruan Van Mazijk" w:date="2019-10-08T12:19:00Z">
        <w:r w:rsidR="002C7938" w:rsidRPr="006F3914" w:rsidDel="0090106E">
          <w:delText xml:space="preserve">pixels </w:delText>
        </w:r>
      </w:del>
      <w:ins w:id="172"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173" w:author="Ruan Van Mazijk" w:date="2019-10-08T12:19:00Z">
        <w:r w:rsidR="002810B1" w:rsidDel="0051498F">
          <w:delText xml:space="preserve">pixels </w:delText>
        </w:r>
      </w:del>
      <w:ins w:id="174" w:author="Ruan Van Mazijk" w:date="2019-10-08T12:19:00Z">
        <w:r w:rsidR="0051498F">
          <w:t xml:space="preserve">squares </w:t>
        </w:r>
      </w:ins>
      <w:r w:rsidR="002810B1">
        <w:t xml:space="preserve">for a given </w:t>
      </w:r>
      <w:del w:id="175" w:author="Ruan Van Mazijk" w:date="2019-10-08T12:20:00Z">
        <w:r w:rsidR="002810B1" w:rsidDel="0051498F">
          <w:delText>pixel</w:delText>
        </w:r>
      </w:del>
      <w:ins w:id="176" w:author="Ruan Van Mazijk" w:date="2019-10-08T12:20:00Z">
        <w:r w:rsidR="0051498F">
          <w:t>square</w:t>
        </w:r>
      </w:ins>
      <w:r w:rsidR="002810B1">
        <w:t xml:space="preserve">. </w:t>
      </w:r>
      <w:r w:rsidR="00DF742C">
        <w:t xml:space="preserve">We calculated heterogeneity </w:t>
      </w:r>
      <w:del w:id="177"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 xml:space="preserve">degree </w:t>
      </w:r>
      <w:r w:rsidR="00945B71">
        <w:lastRenderedPageBreak/>
        <w:t>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178" w:author="Ruan Van Mazijk" w:date="2019-10-08T15:47:00Z">
        <w:r w:rsidR="008E6F1C">
          <w:t xml:space="preserve">” </w:t>
        </w:r>
        <w:r w:rsidR="008E6F1C">
          <w:fldChar w:fldCharType="begin" w:fldLock="1"/>
        </w:r>
      </w:ins>
      <w:r w:rsidR="00B1341B">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2016)","previouslyFormattedCitation":"[10]"},"properties":{"noteIndex":0},"schema":"https://github.com/citation-style-language/schema/raw/master/csl-citation.json"}</w:instrText>
      </w:r>
      <w:ins w:id="179" w:author="Ruan Van Mazijk" w:date="2019-10-08T15:47:00Z">
        <w:r w:rsidR="008E6F1C">
          <w:fldChar w:fldCharType="separate"/>
        </w:r>
      </w:ins>
      <w:r w:rsidR="00B1341B" w:rsidRPr="00B1341B">
        <w:rPr>
          <w:noProof/>
        </w:rPr>
        <w:t>(Hijmans, 2016)</w:t>
      </w:r>
      <w:ins w:id="180" w:author="Ruan Van Mazijk" w:date="2019-10-08T15:47:00Z">
        <w:r w:rsidR="008E6F1C">
          <w:fldChar w:fldCharType="end"/>
        </w:r>
        <w:r w:rsidR="008E6F1C">
          <w:t xml:space="preserve"> </w:t>
        </w:r>
      </w:ins>
      <w:del w:id="181"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182" w:author="Ruan Van Mazijk" w:date="2019-10-08T12:21:00Z">
        <w:r w:rsidR="00DE7007" w:rsidDel="00CA7709">
          <w:delText xml:space="preserve">pixels </w:delText>
        </w:r>
      </w:del>
      <w:ins w:id="183" w:author="Ruan Van Mazijk" w:date="2019-10-08T12:21:00Z">
        <w:r w:rsidR="00CA7709">
          <w:t xml:space="preserve">squares </w:t>
        </w:r>
      </w:ins>
      <w:r w:rsidR="00DE7007">
        <w:t xml:space="preserve">to describe heterogeneity, similar to indices implemented in the “terrain” function in “raster”. </w:t>
      </w:r>
      <w:ins w:id="184" w:author="Ruan Van Mazijk" w:date="2019-10-08T12:20:00Z">
        <w:r w:rsidR="00CA7709">
          <w:t>However, o</w:t>
        </w:r>
      </w:ins>
      <w:del w:id="185" w:author="Ruan Van Mazijk" w:date="2019-10-08T12:20:00Z">
        <w:r w:rsidR="00377F87" w:rsidDel="00CA7709">
          <w:delText>O</w:delText>
        </w:r>
      </w:del>
      <w:r w:rsidR="00A34738">
        <w:t xml:space="preserve">ur index describes heterogeneity within </w:t>
      </w:r>
      <w:del w:id="186" w:author="Ruan Van Mazijk" w:date="2019-10-08T12:21:00Z">
        <w:r w:rsidR="00A34738" w:rsidDel="00CA7709">
          <w:delText>pixels</w:delText>
        </w:r>
      </w:del>
      <w:ins w:id="187" w:author="Ruan Van Mazijk" w:date="2019-10-08T12:21:00Z">
        <w:r w:rsidR="00CA7709">
          <w:t>squares</w:t>
        </w:r>
      </w:ins>
      <w:r w:rsidR="00377F87">
        <w:t xml:space="preserve">, </w:t>
      </w:r>
      <w:r w:rsidR="00A34738">
        <w:t xml:space="preserve">as opposed to between </w:t>
      </w:r>
      <w:del w:id="188" w:author="Ruan Van Mazijk" w:date="2019-10-08T12:21:00Z">
        <w:r w:rsidR="00A34738" w:rsidDel="00CA7709">
          <w:delText xml:space="preserve">pixels </w:delText>
        </w:r>
      </w:del>
      <w:ins w:id="189" w:author="Ruan Van Mazijk" w:date="2019-10-08T12:21:00Z">
        <w:r w:rsidR="00CA7709">
          <w:t xml:space="preserve">squares </w:t>
        </w:r>
      </w:ins>
      <w:r w:rsidR="00A34738">
        <w:t>as in “terrain”</w:t>
      </w:r>
      <w:r w:rsidR="00377F87">
        <w:t>. Our species richness dataset is based on within-</w:t>
      </w:r>
      <w:del w:id="190" w:author="Ruan Van Mazijk" w:date="2019-10-08T12:21:00Z">
        <w:r w:rsidR="00377F87" w:rsidDel="00CA7709">
          <w:delText xml:space="preserve">pixel </w:delText>
        </w:r>
      </w:del>
      <w:ins w:id="191" w:author="Ruan Van Mazijk" w:date="2019-10-08T12:21:00Z">
        <w:r w:rsidR="00CA7709">
          <w:t xml:space="preserve">square </w:t>
        </w:r>
      </w:ins>
      <w:r w:rsidR="00377F87">
        <w:t xml:space="preserve">data (species occurrences), making it comparable with </w:t>
      </w:r>
      <w:del w:id="192" w:author="Ruan Van Mazijk" w:date="2019-10-08T12:21:00Z">
        <w:r w:rsidR="00377F87" w:rsidDel="00CA7709">
          <w:delText xml:space="preserve">our </w:delText>
        </w:r>
      </w:del>
      <w:ins w:id="193" w:author="Ruan Van Mazijk" w:date="2019-10-08T12:21:00Z">
        <w:r w:rsidR="00CA7709">
          <w:t xml:space="preserve">this </w:t>
        </w:r>
      </w:ins>
      <w:r w:rsidR="00377F87">
        <w:t>heterogeneity data</w:t>
      </w:r>
      <w:del w:id="194"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95"/>
      <w:commentRangeStart w:id="196"/>
      <w:r w:rsidR="00FD3C3A">
        <w:t xml:space="preserve">both </w:t>
      </w:r>
      <w:commentRangeEnd w:id="195"/>
      <w:r w:rsidR="0076433F">
        <w:rPr>
          <w:rStyle w:val="CommentReference"/>
          <w:rFonts w:ascii="Times New Roman" w:hAnsiTheme="minorHAnsi"/>
        </w:rPr>
        <w:commentReference w:id="195"/>
      </w:r>
      <w:commentRangeEnd w:id="196"/>
      <w:r w:rsidR="008156BB">
        <w:rPr>
          <w:rStyle w:val="CommentReference"/>
          <w:rFonts w:ascii="Times New Roman" w:hAnsiTheme="minorHAnsi"/>
        </w:rPr>
        <w:commentReference w:id="196"/>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7"/>
      <w:commentRangeStart w:id="198"/>
      <w:r w:rsidR="00F358D2">
        <w:t>log</w:t>
      </w:r>
      <w:r w:rsidR="00F70EA3">
        <w:rPr>
          <w:vertAlign w:val="subscript"/>
        </w:rPr>
        <w:t>10</w:t>
      </w:r>
      <w:r w:rsidR="00F70EA3">
        <w:t>-</w:t>
      </w:r>
      <w:r w:rsidR="00F358D2">
        <w:t xml:space="preserve">transformed </w:t>
      </w:r>
      <w:commentRangeEnd w:id="197"/>
      <w:r w:rsidR="0076433F">
        <w:rPr>
          <w:rStyle w:val="CommentReference"/>
          <w:rFonts w:ascii="Times New Roman" w:hAnsiTheme="minorHAnsi"/>
        </w:rPr>
        <w:commentReference w:id="197"/>
      </w:r>
      <w:commentRangeEnd w:id="198"/>
      <w:r w:rsidR="00CF1356">
        <w:rPr>
          <w:rStyle w:val="CommentReference"/>
          <w:rFonts w:ascii="Times New Roman" w:hAnsiTheme="minorHAnsi"/>
        </w:rPr>
        <w:commentReference w:id="198"/>
      </w:r>
      <w:r w:rsidR="00F358D2">
        <w:t>to ensure normality</w:t>
      </w:r>
      <w:del w:id="199"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00" w:author="Ruan Van Mazijk" w:date="2019-10-08T12:22:00Z">
        <w:r w:rsidR="0098402A">
          <w:t xml:space="preserve"> heterogeneity</w:t>
        </w:r>
      </w:ins>
      <w:r w:rsidR="005F0FFB">
        <w:t xml:space="preserve"> </w:t>
      </w:r>
      <w:r w:rsidR="00E52A66">
        <w:t xml:space="preserve">variables </w:t>
      </w:r>
      <w:r w:rsidR="005F0FFB">
        <w:t>considered</w:t>
      </w:r>
      <w:del w:id="201"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02" w:name="environmental-heterogeneity-as-an-explan"/>
      <w:r>
        <w:t>2.3</w:t>
      </w:r>
      <w:r w:rsidR="0009179A">
        <w:t>:</w:t>
      </w:r>
      <w:r>
        <w:t xml:space="preserve"> </w:t>
      </w:r>
      <w:r w:rsidR="005F0FFB">
        <w:t>Environmental heterogeneity as an explanation of species richness</w:t>
      </w:r>
      <w:bookmarkEnd w:id="202"/>
    </w:p>
    <w:p w14:paraId="23BA1837" w14:textId="26D96559" w:rsidR="002F092D" w:rsidRDefault="00842DF6" w:rsidP="00DF0226">
      <w:pPr>
        <w:pStyle w:val="FirstParagraph"/>
        <w:rPr>
          <w:rFonts w:eastAsiaTheme="minorEastAsia"/>
        </w:rPr>
      </w:pPr>
      <w:r>
        <w:t xml:space="preserve">In the </w:t>
      </w:r>
      <w:commentRangeStart w:id="203"/>
      <w:r>
        <w:t xml:space="preserve">absence </w:t>
      </w:r>
      <w:commentRangeEnd w:id="203"/>
      <w:r w:rsidR="0076433F">
        <w:rPr>
          <w:rStyle w:val="CommentReference"/>
          <w:rFonts w:ascii="Times New Roman" w:hAnsiTheme="minorHAnsi"/>
        </w:rPr>
        <w:commentReference w:id="203"/>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3E3DA7F6"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04" w:author="Ruan Van Mazijk" w:date="2019-10-08T13:08:00Z">
        <w:r w:rsidR="00A07350">
          <w:rPr>
            <w:rFonts w:eastAsiaTheme="minorEastAsia"/>
          </w:rPr>
          <w:t xml:space="preserve"> to</w:t>
        </w:r>
      </w:ins>
      <w:del w:id="20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06" w:author="Ruan Van Mazijk" w:date="2019-10-08T13:09:00Z">
        <w:r w:rsidR="00E751A7" w:rsidDel="00F57DF5">
          <w:delText>d</w:delText>
        </w:r>
      </w:del>
      <w:r w:rsidR="00E751A7" w:rsidRPr="00070D03">
        <w:t xml:space="preserve"> empirical patterns of covariance between</w:t>
      </w:r>
      <w:del w:id="207" w:author="Ruan Van Mazijk" w:date="2019-10-08T13:09:00Z">
        <w:r w:rsidR="00E751A7" w:rsidRPr="00070D03" w:rsidDel="00F57DF5">
          <w:delText xml:space="preserve"> each</w:delText>
        </w:r>
      </w:del>
      <w:r w:rsidR="00E751A7" w:rsidRPr="00070D03">
        <w:t xml:space="preserve"> ax</w:t>
      </w:r>
      <w:ins w:id="208" w:author="Ruan Van Mazijk" w:date="2019-10-08T13:09:00Z">
        <w:r w:rsidR="00F57DF5">
          <w:t>e</w:t>
        </w:r>
      </w:ins>
      <w:del w:id="20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1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w:t>
      </w:r>
      <w:r w:rsidR="00BB3048">
        <w:rPr>
          <w:rFonts w:eastAsiaTheme="minorEastAsia"/>
        </w:rPr>
        <w:lastRenderedPageBreak/>
        <w:t>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11" w:author="Ruan Van Mazijk" w:date="2019-10-08T13:12:00Z">
        <w:r w:rsidR="006139A3">
          <w:t xml:space="preserve"> separate</w:t>
        </w:r>
      </w:ins>
      <w:r w:rsidR="0059394E">
        <w:t xml:space="preserve"> forms of environmental heterogeneity</w:t>
      </w:r>
      <w:ins w:id="212" w:author="Ruan Van Mazijk" w:date="2019-10-08T13:12:00Z">
        <w:r w:rsidR="00DD57EC">
          <w:t xml:space="preserve">, </w:t>
        </w:r>
      </w:ins>
      <w:ins w:id="213" w:author="Ruan Van Mazijk" w:date="2019-10-08T13:13:00Z">
        <w:r w:rsidR="00DD57EC">
          <w:t>including</w:t>
        </w:r>
      </w:ins>
      <w:del w:id="214" w:author="Ruan Van Mazijk" w:date="2019-10-08T13:12:00Z">
        <w:r w:rsidR="00CD50FE" w:rsidDel="00DD57EC">
          <w:delText xml:space="preserve"> and</w:delText>
        </w:r>
      </w:del>
      <w:ins w:id="215" w:author="Ruan Van Mazijk" w:date="2019-10-08T13:13:00Z">
        <w:r w:rsidR="00BB5EDE">
          <w:t xml:space="preserve"> </w:t>
        </w:r>
      </w:ins>
      <w:del w:id="216" w:author="Ruan Van Mazijk" w:date="2019-10-08T13:12:00Z">
        <w:r w:rsidR="00CD50FE" w:rsidDel="00DD57EC">
          <w:delText xml:space="preserve"> </w:delText>
        </w:r>
      </w:del>
      <w:r w:rsidR="00CD50FE">
        <w:t>the interaction</w:t>
      </w:r>
      <w:ins w:id="21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18" w:author="Ruan Van Mazijk" w:date="2019-10-08T13:14:00Z">
        <w:r w:rsidR="0032680E" w:rsidDel="00700408">
          <w:delText>relationships</w:delText>
        </w:r>
        <w:r w:rsidR="00EF640B" w:rsidDel="00700408">
          <w:delText xml:space="preserve"> </w:delText>
        </w:r>
      </w:del>
      <w:ins w:id="219" w:author="Ruan Van Mazijk" w:date="2019-10-08T13:14:00Z">
        <w:r w:rsidR="00700408">
          <w:t xml:space="preserve">associations </w:t>
        </w:r>
      </w:ins>
      <w:r w:rsidR="00EF640B">
        <w:t>with species richness</w:t>
      </w:r>
      <w:del w:id="220" w:author="Ruan Van Mazijk" w:date="2019-10-08T13:14:00Z">
        <w:r w:rsidR="003063F7" w:rsidDel="00700408">
          <w:delText xml:space="preserve"> at each scale</w:delText>
        </w:r>
      </w:del>
      <w:r w:rsidR="00EF640B">
        <w:t xml:space="preserve">. </w:t>
      </w:r>
      <w:del w:id="221" w:author="Ruan Van Mazijk" w:date="2019-10-08T13:14:00Z">
        <w:r w:rsidR="00EF640B" w:rsidDel="0092191B">
          <w:delText>In a</w:delText>
        </w:r>
      </w:del>
      <w:ins w:id="222" w:author="Ruan Van Mazijk" w:date="2019-10-08T13:14:00Z">
        <w:r w:rsidR="0092191B">
          <w:t>A</w:t>
        </w:r>
      </w:ins>
      <w:r w:rsidR="00EF640B">
        <w:t>ddition</w:t>
      </w:r>
      <w:ins w:id="22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24" w:name="results"/>
      <w:r>
        <w:t>3</w:t>
      </w:r>
      <w:r w:rsidR="00E4661A">
        <w:t>:</w:t>
      </w:r>
      <w:r>
        <w:t xml:space="preserve"> </w:t>
      </w:r>
      <w:r w:rsidR="00D04776">
        <w:t>Results</w:t>
      </w:r>
      <w:bookmarkEnd w:id="22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3AB6AB4" w:rsidR="00114867" w:rsidRPr="00B332AF" w:rsidRDefault="00D10637" w:rsidP="003F5B2B">
      <w:pPr>
        <w:pStyle w:val="FirstParagraph"/>
        <w:rPr>
          <w:i/>
        </w:rPr>
      </w:pPr>
      <w:r>
        <w:t>V</w:t>
      </w:r>
      <w:r w:rsidR="000A7C66">
        <w:t xml:space="preserve">ascular plant species richness </w:t>
      </w:r>
      <w:del w:id="22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26" w:author="Ruan Van Mazijk" w:date="2019-10-08T13:19:00Z">
        <w:r w:rsidR="00BC3391">
          <w:t xml:space="preserve">is </w:t>
        </w:r>
      </w:ins>
      <w:r w:rsidR="00601362">
        <w:t xml:space="preserve">spatially </w:t>
      </w:r>
      <w:r>
        <w:t xml:space="preserve">variable </w:t>
      </w:r>
      <w:ins w:id="22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r w:rsidR="007D673C" w:rsidRPr="00B332AF">
        <w:t>confirms the gre</w:t>
      </w:r>
      <w:r w:rsidR="00964F94" w:rsidRPr="00B332AF">
        <w:t xml:space="preserve">ater richness of the </w:t>
      </w:r>
      <w:r w:rsidR="00666CA5">
        <w:t>GCFR</w:t>
      </w:r>
      <w:r w:rsidR="008B0471">
        <w:t xml:space="preserve"> (Figure 2a,b</w:t>
      </w:r>
      <w:r w:rsidR="00A11142">
        <w:t xml:space="preserve">; </w:t>
      </w:r>
      <w:r w:rsidR="00A11142" w:rsidRPr="000E5000">
        <w:rPr>
          <w:i/>
        </w:rPr>
        <w:t>P</w:t>
      </w:r>
      <w:r w:rsidR="00A11142" w:rsidRPr="000E5000">
        <w:t xml:space="preserve"> &lt; 0.05</w:t>
      </w:r>
      <w:r w:rsidR="00601362">
        <w:t>)</w:t>
      </w:r>
      <w:r w:rsidR="00A11142">
        <w:t xml:space="preserve"> at all scales</w:t>
      </w:r>
      <w:r w:rsidR="00083DD4">
        <w:t xml:space="preserve">. </w:t>
      </w:r>
      <w:r w:rsidR="00601362">
        <w:t>Nevertheless</w:t>
      </w:r>
      <w:r w:rsidR="00F17DEF">
        <w:t xml:space="preserve">, there are QDS </w:t>
      </w:r>
      <w:r w:rsidR="00547693">
        <w:t>and HDS</w:t>
      </w:r>
      <w:r w:rsidR="00177EA0">
        <w:t xml:space="preserve"> </w:t>
      </w:r>
      <w:r w:rsidR="00F17DEF">
        <w:t xml:space="preserve">in the SWAFR </w:t>
      </w:r>
      <w:r w:rsidR="00601362">
        <w:t xml:space="preserve">that are </w:t>
      </w:r>
      <w:r w:rsidR="00A46DC3">
        <w:t>at least as rich as those</w:t>
      </w:r>
      <w:r w:rsidR="00F17DEF">
        <w:t xml:space="preserve"> in GCFR. </w:t>
      </w:r>
      <w:r w:rsidR="00601362">
        <w:t>T</w:t>
      </w:r>
      <w:r w:rsidR="00405952">
        <w:t>he</w:t>
      </w:r>
      <w:r w:rsidR="00BB55C1" w:rsidRPr="000E5000">
        <w:t xml:space="preserve"> </w:t>
      </w:r>
      <w:r w:rsidR="00BB55C1" w:rsidRPr="000E5000">
        <w:rPr>
          <w:i/>
        </w:rPr>
        <w:t>CLES</w:t>
      </w:r>
      <w:r w:rsidR="00BB55C1" w:rsidRPr="000E5000">
        <w:t xml:space="preserve"> demonstrate</w:t>
      </w:r>
      <w:r w:rsidR="00896206">
        <w:t>s</w:t>
      </w:r>
      <w:r w:rsidR="00BB55C1" w:rsidRPr="000E5000">
        <w:t xml:space="preserve"> that </w:t>
      </w:r>
      <w:r w:rsidR="0021685A">
        <w:t xml:space="preserve">the GCFR is </w:t>
      </w:r>
      <w:del w:id="228" w:author="Ruan Van Mazijk" w:date="2019-10-08T13:20:00Z">
        <w:r w:rsidR="00BB55C1" w:rsidRPr="000E5000" w:rsidDel="00BA4AF3">
          <w:delText>pronounced</w:delText>
        </w:r>
        <w:r w:rsidR="0021685A" w:rsidDel="00BA4AF3">
          <w:delText xml:space="preserve">ly </w:delText>
        </w:r>
      </w:del>
      <w:ins w:id="229" w:author="Ruan Van Mazijk" w:date="2019-10-08T13:20:00Z">
        <w:r w:rsidR="00BA4AF3">
          <w:t>more species-</w:t>
        </w:r>
      </w:ins>
      <w:r w:rsidR="00774D41">
        <w:t>rich</w:t>
      </w:r>
      <w:del w:id="230" w:author="Ruan Van Mazijk" w:date="2019-10-08T13:20:00Z">
        <w:r w:rsidR="00774D41" w:rsidDel="00BA4AF3">
          <w:delText>er</w:delText>
        </w:r>
      </w:del>
      <w:r w:rsidR="00E46771">
        <w:t xml:space="preserve"> than the SWAFR</w:t>
      </w:r>
      <w:r w:rsidR="00BB55C1" w:rsidRPr="000E5000">
        <w:t xml:space="preserve"> at </w:t>
      </w:r>
      <w:r w:rsidR="00601362">
        <w:t>QDS</w:t>
      </w:r>
      <w:r w:rsidR="009D5CBF">
        <w:t>-</w:t>
      </w:r>
      <w:r w:rsidR="00601362">
        <w:t xml:space="preserve"> (</w:t>
      </w:r>
      <w:r w:rsidR="00601362" w:rsidRPr="00E87AB4">
        <w:rPr>
          <w:i/>
          <w:iCs/>
        </w:rPr>
        <w:t>CLES</w:t>
      </w:r>
      <w:r w:rsidR="009D5CBF">
        <w:t xml:space="preserve"> </w:t>
      </w:r>
      <w:r w:rsidR="00601362">
        <w:t>=</w:t>
      </w:r>
      <w:r w:rsidR="009D5CBF">
        <w:t xml:space="preserve"> </w:t>
      </w:r>
      <w:r w:rsidR="00BB55C1" w:rsidRPr="006C43DF">
        <w:t>0.</w:t>
      </w:r>
      <w:r w:rsidR="00035BBD" w:rsidRPr="006C43DF">
        <w:t>516</w:t>
      </w:r>
      <w:r w:rsidR="00601362">
        <w:t>)</w:t>
      </w:r>
      <w:ins w:id="231" w:author="Ruan Van Mazijk" w:date="2019-10-08T13:20:00Z">
        <w:r w:rsidR="00BA4AF3">
          <w:t xml:space="preserve"> and</w:t>
        </w:r>
      </w:ins>
      <w:del w:id="232" w:author="Ruan Van Mazijk" w:date="2019-10-08T13:20:00Z">
        <w:r w:rsidR="00601362" w:rsidDel="00BA4AF3">
          <w:delText>,</w:delText>
        </w:r>
      </w:del>
      <w:r w:rsidR="00601362">
        <w:t xml:space="preserve"> HDS</w:t>
      </w:r>
      <w:r w:rsidR="009D5CBF">
        <w:t>-</w:t>
      </w:r>
      <w:ins w:id="233" w:author="Ruan Van Mazijk" w:date="2019-10-08T13:20:00Z">
        <w:r w:rsidR="00BA4AF3">
          <w:t>scales</w:t>
        </w:r>
      </w:ins>
      <w:r w:rsidR="00601362">
        <w:t xml:space="preserve"> (</w:t>
      </w:r>
      <w:r w:rsidR="00601362" w:rsidRPr="00E87AB4">
        <w:rPr>
          <w:i/>
          <w:iCs/>
        </w:rPr>
        <w:t>CLES</w:t>
      </w:r>
      <w:r w:rsidR="00601362">
        <w:t xml:space="preserve"> = </w:t>
      </w:r>
      <w:r w:rsidR="00BB55C1" w:rsidRPr="006C43DF">
        <w:t>0.5</w:t>
      </w:r>
      <w:r w:rsidR="00035BBD" w:rsidRPr="006C43DF">
        <w:t>42</w:t>
      </w:r>
      <w:r w:rsidR="00601362">
        <w:t>)</w:t>
      </w:r>
      <w:ins w:id="234" w:author="Ruan Van Mazijk" w:date="2019-10-08T13:20:00Z">
        <w:r w:rsidR="00BA4AF3">
          <w:t>, and most pronouncedly so</w:t>
        </w:r>
      </w:ins>
      <w:r w:rsidR="00601362">
        <w:t xml:space="preserve"> </w:t>
      </w:r>
      <w:del w:id="235" w:author="Ruan Van Mazijk" w:date="2019-10-08T13:20:00Z">
        <w:r w:rsidR="00601362" w:rsidDel="00BA4AF3">
          <w:delText xml:space="preserve">and </w:delText>
        </w:r>
      </w:del>
      <w:ins w:id="236" w:author="Ruan Van Mazijk" w:date="2019-10-08T13:20:00Z">
        <w:r w:rsidR="00BA4AF3">
          <w:t xml:space="preserve">at </w:t>
        </w:r>
      </w:ins>
      <w:r w:rsidR="00601362">
        <w:t>DS</w:t>
      </w:r>
      <w:r w:rsidR="009D5CBF">
        <w:t>-scales</w:t>
      </w:r>
      <w:r w:rsidR="00601362">
        <w:t xml:space="preserve"> </w:t>
      </w:r>
      <w:r w:rsidR="00601362" w:rsidRPr="002F60C8">
        <w:rPr>
          <w:highlight w:val="yellow"/>
          <w:rPrChange w:id="237" w:author="Ruan Van Mazijk" w:date="2019-10-08T16:01:00Z">
            <w:rPr/>
          </w:rPrChange>
        </w:rPr>
        <w:t>(</w:t>
      </w:r>
      <w:r w:rsidR="00601362" w:rsidRPr="002F60C8">
        <w:rPr>
          <w:i/>
          <w:iCs/>
          <w:highlight w:val="yellow"/>
          <w:rPrChange w:id="238" w:author="Ruan Van Mazijk" w:date="2019-10-08T16:01:00Z">
            <w:rPr>
              <w:i/>
              <w:iCs/>
            </w:rPr>
          </w:rPrChange>
        </w:rPr>
        <w:t>CLES</w:t>
      </w:r>
      <w:r w:rsidR="00601362" w:rsidRPr="002F60C8">
        <w:rPr>
          <w:highlight w:val="yellow"/>
          <w:rPrChange w:id="239" w:author="Ruan Van Mazijk" w:date="2019-10-08T16:01:00Z">
            <w:rPr/>
          </w:rPrChange>
        </w:rPr>
        <w:t xml:space="preserve"> = </w:t>
      </w:r>
      <w:r w:rsidR="00BB55C1" w:rsidRPr="002F60C8">
        <w:rPr>
          <w:highlight w:val="yellow"/>
        </w:rPr>
        <w:t>0.</w:t>
      </w:r>
      <w:r w:rsidR="00035BBD" w:rsidRPr="002F60C8">
        <w:rPr>
          <w:highlight w:val="yellow"/>
        </w:rPr>
        <w:t>658</w:t>
      </w:r>
      <w:r w:rsidR="00F0101F" w:rsidRPr="002F60C8">
        <w:rPr>
          <w:highlight w:val="yellow"/>
        </w:rPr>
        <w:t xml:space="preserve">; </w:t>
      </w:r>
      <w:r w:rsidR="00BB55C1" w:rsidRPr="002F60C8">
        <w:rPr>
          <w:highlight w:val="yellow"/>
        </w:rPr>
        <w:t>SI)</w:t>
      </w:r>
      <w:r w:rsidR="008823B9" w:rsidRPr="002F60C8">
        <w:rPr>
          <w:highlight w:val="yellow"/>
          <w:rPrChange w:id="240" w:author="Ruan Van Mazijk" w:date="2019-10-08T16:01:00Z">
            <w:rPr/>
          </w:rPrChange>
        </w:rPr>
        <w:t>).</w:t>
      </w:r>
    </w:p>
    <w:p w14:paraId="13EA0CAA" w14:textId="3027D8C0"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w:t>
      </w:r>
      <w:del w:id="241" w:author="Ruan Van Mazijk" w:date="2019-10-08T13:22:00Z">
        <w:r w:rsidR="0060601F" w:rsidRPr="00D16E1A" w:rsidDel="000330D1">
          <w:delText xml:space="preserve"> </w:delText>
        </w:r>
        <w:r w:rsidR="008823B9" w:rsidRPr="00D16E1A" w:rsidDel="000330D1">
          <w:delText>and DS</w:delText>
        </w:r>
      </w:del>
      <w:r w:rsidR="008823B9" w:rsidRPr="00D16E1A">
        <w:t xml:space="preserve"> </w:t>
      </w:r>
      <w:r w:rsidR="0060601F" w:rsidRPr="00D16E1A">
        <w:t xml:space="preserve">in both the GCFR and SWAFR </w:t>
      </w:r>
      <w:commentRangeStart w:id="242"/>
      <w:r w:rsidR="0060601F" w:rsidRPr="00D16E1A">
        <w:t>are composed of QDS</w:t>
      </w:r>
      <w:del w:id="243" w:author="Ruan Van Mazijk" w:date="2019-10-08T13:22:00Z">
        <w:r w:rsidR="0060601F" w:rsidRPr="00D16E1A" w:rsidDel="00422FC1">
          <w:delText xml:space="preserve"> </w:delText>
        </w:r>
        <w:r w:rsidR="008823B9" w:rsidRPr="00D16E1A" w:rsidDel="00422FC1">
          <w:delText>and HDS, respectively,</w:delText>
        </w:r>
      </w:del>
      <w:r w:rsidR="008823B9" w:rsidRPr="00D16E1A">
        <w:t xml:space="preserve">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242"/>
      <w:r w:rsidR="00601362">
        <w:rPr>
          <w:rStyle w:val="CommentReference"/>
          <w:rFonts w:ascii="Times New Roman" w:hAnsiTheme="minorHAnsi"/>
        </w:rPr>
        <w:commentReference w:id="242"/>
      </w:r>
      <w:r w:rsidR="00D16E1A" w:rsidRPr="00D16E1A">
        <w:t>(Figure 2c)</w:t>
      </w:r>
      <w:del w:id="244"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r w:rsidR="0060601F" w:rsidRPr="00D16E1A">
        <w:t xml:space="preserve">. </w:t>
      </w:r>
      <w:commentRangeStart w:id="245"/>
      <w:r w:rsidR="00D16E1A">
        <w:t xml:space="preserve">At the HDS-scale, </w:t>
      </w:r>
      <w:r w:rsidR="00BC0FCF">
        <w:t xml:space="preserve">there are </w:t>
      </w:r>
      <w:r w:rsidR="00D16E1A">
        <w:t xml:space="preserve">few QDS </w:t>
      </w:r>
      <w:r w:rsidR="00581450">
        <w:t xml:space="preserve">that </w:t>
      </w:r>
      <w:r w:rsidR="006465E8">
        <w:t>make up</w:t>
      </w:r>
      <w:r w:rsidR="00D16E1A">
        <w:t xml:space="preserve"> for more than 50% of </w:t>
      </w:r>
      <w:r w:rsidR="00D16E1A" w:rsidRPr="00D16E1A">
        <w:rPr>
          <w:i/>
        </w:rPr>
        <w:t>S</w:t>
      </w:r>
      <w:r w:rsidR="00D16E1A">
        <w:rPr>
          <w:vertAlign w:val="subscript"/>
        </w:rPr>
        <w:t>HDS</w:t>
      </w:r>
      <w:r w:rsidR="00D16E1A">
        <w:t xml:space="preserve"> (Figure 2c). </w:t>
      </w:r>
      <w:commentRangeEnd w:id="245"/>
      <w:r w:rsidR="00601362">
        <w:rPr>
          <w:rStyle w:val="CommentReference"/>
          <w:rFonts w:ascii="Times New Roman" w:hAnsiTheme="minorHAnsi"/>
        </w:rPr>
        <w:commentReference w:id="245"/>
      </w:r>
      <w:r w:rsidR="0060601F" w:rsidRPr="00D16E1A">
        <w:t xml:space="preserve">After </w:t>
      </w:r>
      <w:commentRangeStart w:id="246"/>
      <w:r w:rsidR="0060601F" w:rsidRPr="00D16E1A">
        <w:t xml:space="preserve">accounting </w:t>
      </w:r>
      <w:commentRangeEnd w:id="246"/>
      <w:r w:rsidR="00601362">
        <w:rPr>
          <w:rStyle w:val="CommentReference"/>
          <w:rFonts w:ascii="Times New Roman" w:hAnsiTheme="minorHAnsi"/>
        </w:rPr>
        <w:commentReference w:id="246"/>
      </w:r>
      <w:r w:rsidR="0060601F" w:rsidRPr="00D16E1A">
        <w:t xml:space="preserve">for the generally greater </w:t>
      </w:r>
      <w:r w:rsidR="0060601F" w:rsidRPr="00D16E1A">
        <w:rPr>
          <w:i/>
        </w:rPr>
        <w:t>S</w:t>
      </w:r>
      <w:r w:rsidR="0060601F" w:rsidRPr="00D16E1A">
        <w:rPr>
          <w:vertAlign w:val="subscript"/>
        </w:rPr>
        <w:t>HDS</w:t>
      </w:r>
      <w:r w:rsidR="0060601F" w:rsidRPr="00D16E1A">
        <w:t xml:space="preserve"> in the GCFR (Figure </w:t>
      </w:r>
      <w:commentRangeStart w:id="247"/>
      <w:commentRangeStart w:id="248"/>
      <w:r w:rsidR="0060601F" w:rsidRPr="00D16E1A">
        <w:t>2b)</w:t>
      </w:r>
      <w:commentRangeEnd w:id="247"/>
      <w:r w:rsidR="00601362">
        <w:rPr>
          <w:rStyle w:val="CommentReference"/>
          <w:rFonts w:ascii="Times New Roman" w:hAnsiTheme="minorHAnsi"/>
        </w:rPr>
        <w:commentReference w:id="247"/>
      </w:r>
      <w:commentRangeEnd w:id="248"/>
      <w:r w:rsidR="008D7235">
        <w:rPr>
          <w:rStyle w:val="CommentReference"/>
          <w:rFonts w:ascii="Times New Roman" w:hAnsiTheme="minorHAnsi"/>
        </w:rPr>
        <w:commentReference w:id="248"/>
      </w:r>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w:t>
      </w:r>
      <w:r w:rsidR="00017E2E" w:rsidRPr="00017E2E">
        <w:rPr>
          <w:i/>
          <w:iCs/>
        </w:rPr>
        <w:t>CLES</w:t>
      </w:r>
      <w:r w:rsidR="00017E2E">
        <w:t xml:space="preserve"> = </w:t>
      </w:r>
      <w:r w:rsidR="003F5B2B" w:rsidRPr="00550A5A">
        <w:t>0.</w:t>
      </w:r>
      <w:r w:rsidR="004B3752" w:rsidRPr="00550A5A">
        <w:t>696</w:t>
      </w:r>
      <w:r w:rsidR="00017E2E">
        <w:t xml:space="preserve"> </w:t>
      </w:r>
      <w:r w:rsidR="00017E2E" w:rsidRPr="00550A5A">
        <w:t xml:space="preserve">for </w:t>
      </w:r>
      <w:r w:rsidR="00017E2E" w:rsidRPr="00550A5A">
        <w:rPr>
          <w:i/>
        </w:rPr>
        <w:t>T</w:t>
      </w:r>
      <w:r w:rsidR="00017E2E" w:rsidRPr="00550A5A">
        <w:rPr>
          <w:vertAlign w:val="subscript"/>
        </w:rPr>
        <w:t>QDS</w:t>
      </w:r>
      <w:r w:rsidR="00017E2E" w:rsidRPr="00550A5A">
        <w:t xml:space="preserve"> / </w:t>
      </w:r>
      <m:oMath>
        <m:bar>
          <m:barPr>
            <m:pos m:val="top"/>
            <m:ctrlPr>
              <w:rPr>
                <w:rFonts w:ascii="Cambria Math" w:hAnsi="Cambria Math"/>
              </w:rPr>
            </m:ctrlPr>
          </m:barPr>
          <m:e>
            <m:r>
              <w:rPr>
                <w:rFonts w:ascii="Cambria Math" w:hAnsi="Cambria Math"/>
              </w:rPr>
              <m:t>S</m:t>
            </m:r>
          </m:e>
        </m:bar>
      </m:oMath>
      <w:r w:rsidR="00017E2E" w:rsidRPr="00550A5A">
        <w:rPr>
          <w:vertAlign w:val="subscript"/>
        </w:rPr>
        <w:t>QDS</w:t>
      </w:r>
      <w:r w:rsidR="00017E2E">
        <w:t xml:space="preserve">, </w:t>
      </w:r>
      <w:ins w:id="249" w:author="Ruan Van Mazijk" w:date="2019-10-08T16:01:00Z">
        <w:r w:rsidR="00BA567B" w:rsidRPr="002F60C8">
          <w:rPr>
            <w:i/>
            <w:highlight w:val="yellow"/>
            <w:rPrChange w:id="250" w:author="Ruan Van Mazijk" w:date="2019-10-08T16:01:00Z">
              <w:rPr>
                <w:i/>
              </w:rPr>
            </w:rPrChange>
          </w:rPr>
          <w:t>CLES</w:t>
        </w:r>
        <w:r w:rsidR="00BA567B" w:rsidRPr="002F60C8">
          <w:rPr>
            <w:highlight w:val="yellow"/>
            <w:rPrChange w:id="251" w:author="Ruan Van Mazijk" w:date="2019-10-08T16:01:00Z">
              <w:rPr>
                <w:i/>
              </w:rPr>
            </w:rPrChange>
          </w:rPr>
          <w:t xml:space="preserve"> = </w:t>
        </w:r>
      </w:ins>
      <w:r w:rsidR="003F5B2B" w:rsidRPr="002F60C8">
        <w:rPr>
          <w:highlight w:val="yellow"/>
        </w:rPr>
        <w:t>0.</w:t>
      </w:r>
      <w:r w:rsidR="004B3752" w:rsidRPr="002F60C8">
        <w:rPr>
          <w:highlight w:val="yellow"/>
        </w:rPr>
        <w:t>741</w:t>
      </w:r>
      <w:r w:rsidR="003F5B2B" w:rsidRPr="002F60C8">
        <w:rPr>
          <w:highlight w:val="yellow"/>
        </w:rPr>
        <w:t xml:space="preserve"> </w:t>
      </w:r>
      <w:r w:rsidR="00017E2E" w:rsidRPr="002F60C8">
        <w:rPr>
          <w:highlight w:val="yellow"/>
        </w:rPr>
        <w:t xml:space="preserve">for </w:t>
      </w:r>
      <w:r w:rsidR="00017E2E" w:rsidRPr="002F60C8">
        <w:rPr>
          <w:i/>
          <w:highlight w:val="yellow"/>
        </w:rPr>
        <w:t>T</w:t>
      </w:r>
      <w:r w:rsidR="00017E2E" w:rsidRPr="002F60C8">
        <w:rPr>
          <w:highlight w:val="yellow"/>
          <w:vertAlign w:val="subscript"/>
        </w:rPr>
        <w:t>HDS</w:t>
      </w:r>
      <w:r w:rsidR="00017E2E" w:rsidRPr="002F60C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Pr>
          <w:highlight w:val="yellow"/>
          <w:vertAlign w:val="subscript"/>
        </w:rPr>
        <w:t>HDS</w:t>
      </w:r>
      <w:r w:rsidR="00017E2E" w:rsidRPr="002F60C8">
        <w:rPr>
          <w:highlight w:val="yellow"/>
        </w:rPr>
        <w:t xml:space="preserve"> </w:t>
      </w:r>
      <w:r w:rsidR="003F5B2B" w:rsidRPr="002F60C8">
        <w:rPr>
          <w:highlight w:val="yellow"/>
        </w:rPr>
        <w:t>(SI)</w:t>
      </w:r>
      <w:r w:rsidR="003F5B2B" w:rsidRPr="002F60C8">
        <w:rPr>
          <w:highlight w:val="yellow"/>
          <w:rPrChange w:id="252"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41BE42B4"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253" w:author="Ruan Van Mazijk" w:date="2019-10-08T13:25:00Z">
        <w:r w:rsidR="00BB1BCE" w:rsidRPr="00916B93" w:rsidDel="00EC0576">
          <w:delText>,</w:delText>
        </w:r>
      </w:del>
      <w:r w:rsidR="00FA78DF" w:rsidRPr="00916B93">
        <w:t xml:space="preserve"> described by PC1</w:t>
      </w:r>
      <w:r w:rsidR="00AF1477">
        <w:t xml:space="preserve"> (Figure </w:t>
      </w:r>
      <w:ins w:id="254"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of the variance in all nine variables across spatial scales</w:t>
      </w:r>
      <w:del w:id="255" w:author="Ruan Van Mazijk" w:date="2019-10-08T13:25:00Z">
        <w:r w:rsidR="00F45440" w:rsidDel="005B53CF">
          <w:delText xml:space="preserve"> (Figure 1j)</w:delText>
        </w:r>
      </w:del>
      <w:r w:rsidR="00AD4DCC">
        <w:t>.</w:t>
      </w:r>
      <w:r w:rsidR="00F45440">
        <w:t xml:space="preserve"> Edaphic axes were more heterogeneous in the GCFR, though </w:t>
      </w:r>
      <w:del w:id="256" w:author="Ruan Van Mazijk" w:date="2019-10-08T13:26:00Z">
        <w:r w:rsidR="00F45440" w:rsidDel="00261A54">
          <w:delText xml:space="preserve">less </w:delText>
        </w:r>
        <w:r w:rsidR="000559BF" w:rsidDel="00261A54">
          <w:delText>dramatically</w:delText>
        </w:r>
      </w:del>
      <w:ins w:id="257" w:author="Ruan Van Mazijk" w:date="2019-10-08T13:26:00Z">
        <w:r w:rsidR="00261A54">
          <w:t>the</w:t>
        </w:r>
        <w:r w:rsidR="0040528B">
          <w:t xml:space="preserve"> disparity </w:t>
        </w:r>
        <w:r w:rsidR="0040528B">
          <w:lastRenderedPageBreak/>
          <w:t>between the GCFR and SW</w:t>
        </w:r>
      </w:ins>
      <w:ins w:id="258" w:author="Ruan Van Mazijk" w:date="2019-10-08T13:27:00Z">
        <w:r w:rsidR="0040528B">
          <w:t>AFR was less</w:t>
        </w:r>
      </w:ins>
      <w:r w:rsidR="000559BF">
        <w:t xml:space="preserve"> </w:t>
      </w:r>
      <w:r w:rsidR="00F45440">
        <w:t xml:space="preserve">than </w:t>
      </w:r>
      <w:ins w:id="259" w:author="Ruan Van Mazijk" w:date="2019-10-08T13:27:00Z">
        <w:r w:rsidR="0040528B">
          <w:t xml:space="preserve">that </w:t>
        </w:r>
      </w:ins>
      <w:r w:rsidR="000559BF">
        <w:t xml:space="preserve">for </w:t>
      </w:r>
      <w:r w:rsidR="00F45440">
        <w:t xml:space="preserve">other </w:t>
      </w:r>
      <w:r w:rsidR="000559BF">
        <w:t>components of</w:t>
      </w:r>
      <w:r w:rsidR="00F45440">
        <w:t xml:space="preserve"> environmental heterogeneity</w:t>
      </w:r>
      <w:del w:id="260" w:author="Ruan Van Mazijk" w:date="2019-10-08T13:27:00Z">
        <w:r w:rsidR="00F45440" w:rsidDel="0040528B">
          <w:delText xml:space="preserve"> considered </w:delText>
        </w:r>
      </w:del>
      <w:r w:rsidR="00F45440">
        <w:t>(Figure 1f</w:t>
      </w:r>
      <w:r w:rsidR="00F45440" w:rsidRPr="006A6996">
        <w:t>–</w:t>
      </w:r>
      <w:r w:rsidR="00F45440">
        <w:t>i).</w:t>
      </w:r>
    </w:p>
    <w:p w14:paraId="5FF97D42" w14:textId="4D1E6BBC"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and NDVI and clay (Figure 1e,g), which are more pronouncedly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261"/>
      <w:r w:rsidR="005171EA">
        <w:t>Th</w:t>
      </w:r>
      <w:r w:rsidR="005B1454">
        <w:t>e</w:t>
      </w:r>
      <w:del w:id="262"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263"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261"/>
        <w:r w:rsidR="000559BF" w:rsidDel="00B14A5F">
          <w:rPr>
            <w:rStyle w:val="CommentReference"/>
            <w:rFonts w:ascii="Times New Roman" w:hAnsiTheme="minorHAnsi"/>
          </w:rPr>
          <w:commentReference w:id="261"/>
        </w:r>
      </w:del>
      <w:del w:id="264"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265" w:author="Ruan Van Mazijk" w:date="2019-10-08T13:28:00Z">
        <w:r w:rsidR="003F7A46">
          <w:t xml:space="preserve"> reflect</w:t>
        </w:r>
        <w:r w:rsidR="00B14A5F">
          <w:t>s</w:t>
        </w:r>
        <w:r w:rsidR="003F7A46">
          <w:t xml:space="preserve"> the scale-independence</w:t>
        </w:r>
        <w:r w:rsidR="00B14A5F">
          <w:t xml:space="preserve"> of most forms heterogeneit</w:t>
        </w:r>
      </w:ins>
      <w:ins w:id="266" w:author="Ruan Van Mazijk" w:date="2019-10-08T13:30:00Z">
        <w:r w:rsidR="007A0841">
          <w:t>y—</w:t>
        </w:r>
      </w:ins>
      <w:del w:id="267"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268" w:author="Ruan Van Mazijk" w:date="2019-10-08T13:30:00Z">
        <w:r w:rsidR="00717D5B">
          <w:t>—</w:t>
        </w:r>
      </w:ins>
      <w:del w:id="269" w:author="Ruan Van Mazijk" w:date="2019-10-08T13:30:00Z">
        <w:r w:rsidR="00633C2F" w:rsidDel="00717D5B">
          <w:delText>.</w:delText>
        </w:r>
      </w:del>
      <w:ins w:id="270" w:author="Ruan Van Mazijk" w:date="2019-10-08T13:28:00Z">
        <w:r w:rsidR="00B14A5F">
          <w:t>despite the scale-dependence exhibited by a few variables</w:t>
        </w:r>
        <w:r w:rsidR="00B14A5F">
          <w:rPr>
            <w:rStyle w:val="CommentReference"/>
            <w:rFonts w:ascii="Times New Roman" w:hAnsiTheme="minorHAnsi"/>
          </w:rPr>
          <w:commentReference w:id="271"/>
        </w:r>
      </w:ins>
      <w:ins w:id="272"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6032F7CF" w:rsidR="00B72F5A" w:rsidDel="00E91498" w:rsidRDefault="00D04776" w:rsidP="005446B2">
      <w:pPr>
        <w:pStyle w:val="FirstParagraph"/>
        <w:rPr>
          <w:del w:id="273"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 </w:t>
      </w:r>
      <w:r w:rsidR="00426DD1">
        <w:t xml:space="preserve">The GCFR and SWAFR </w:t>
      </w:r>
      <w:del w:id="274" w:author="Ruan Van Mazijk" w:date="2019-10-08T13:37:00Z">
        <w:r w:rsidR="00483556" w:rsidDel="004F3D87">
          <w:delText xml:space="preserve">pixels </w:delText>
        </w:r>
      </w:del>
      <w:ins w:id="275" w:author="Ruan Van Mazijk" w:date="2019-10-08T13:37:00Z">
        <w:r w:rsidR="004F3D87">
          <w:t xml:space="preserve">squares </w:t>
        </w:r>
      </w:ins>
      <w:r w:rsidR="00426DD1" w:rsidRPr="00C32B1C">
        <w:t>occupy different areas along this relationship</w:t>
      </w:r>
      <w:r w:rsidR="00426DD1">
        <w:t xml:space="preserve">. </w:t>
      </w:r>
      <w:r w:rsidR="00B72F5A">
        <w:t xml:space="preserve">At QDS-scales, however, there was evidence for differences in the slopes and intercepts </w:t>
      </w:r>
      <w:r w:rsidR="00884304">
        <w:t xml:space="preserve">of this relationship </w:t>
      </w:r>
      <w:r w:rsidR="00B72F5A">
        <w:t>between the GCFR and SWAFR</w:t>
      </w:r>
      <w:r w:rsidR="00884304">
        <w:t xml:space="preserve"> </w:t>
      </w:r>
      <w:r w:rsidR="00B72F5A">
        <w:t>(Figure 3a)</w:t>
      </w:r>
      <w:r w:rsidR="00E677A2">
        <w:t>.</w:t>
      </w:r>
      <w:r w:rsidR="00CC4049">
        <w:t xml:space="preserve"> </w:t>
      </w:r>
      <w:r w:rsidR="00E677A2">
        <w:t>A</w:t>
      </w:r>
      <w:r w:rsidR="00CC4049">
        <w:t>lthough</w:t>
      </w:r>
      <w:r w:rsidR="00E677A2">
        <w:t>,</w:t>
      </w:r>
      <w:r w:rsidR="00426DD1">
        <w:t xml:space="preserve"> </w:t>
      </w:r>
      <w:r w:rsidR="008509C8">
        <w:t xml:space="preserve">the </w:t>
      </w:r>
      <w:r w:rsidR="00426DD1">
        <w:t xml:space="preserve">difference in these slopes is small </w:t>
      </w:r>
      <w:r w:rsidR="0087034A">
        <w:t>(</w:t>
      </w:r>
      <w:commentRangeStart w:id="276"/>
      <w:r w:rsidR="0087034A" w:rsidRPr="0087034A">
        <w:t>24.61</w:t>
      </w:r>
      <w:r w:rsidR="0087034A">
        <w:t xml:space="preserve"> species per unit PC1</w:t>
      </w:r>
      <w:commentRangeEnd w:id="276"/>
      <w:r w:rsidR="00CC4049">
        <w:rPr>
          <w:rStyle w:val="CommentReference"/>
          <w:rFonts w:ascii="Times New Roman" w:hAnsiTheme="minorHAnsi"/>
        </w:rPr>
        <w:commentReference w:id="276"/>
      </w:r>
      <w:r w:rsidR="0087034A">
        <w:t xml:space="preserve">, </w:t>
      </w:r>
      <w:r w:rsidR="0087034A" w:rsidRPr="0087034A">
        <w:rPr>
          <w:i/>
          <w:iCs/>
        </w:rPr>
        <w:t>P</w:t>
      </w:r>
      <w:r w:rsidR="0087034A">
        <w:t xml:space="preserve"> = </w:t>
      </w:r>
      <w:r w:rsidR="0087034A" w:rsidRPr="0087034A">
        <w:t>0.034</w:t>
      </w:r>
      <w:r w:rsidR="0087034A">
        <w:t xml:space="preserve">) </w:t>
      </w:r>
      <w:commentRangeStart w:id="277"/>
      <w:commentRangeStart w:id="278"/>
      <w:r w:rsidR="00426DD1">
        <w:t xml:space="preserve">relative </w:t>
      </w:r>
      <w:commentRangeEnd w:id="277"/>
      <w:r w:rsidR="00CC4049">
        <w:rPr>
          <w:rStyle w:val="CommentReference"/>
          <w:rFonts w:ascii="Times New Roman" w:hAnsiTheme="minorHAnsi"/>
        </w:rPr>
        <w:commentReference w:id="277"/>
      </w:r>
      <w:commentRangeEnd w:id="278"/>
      <w:r w:rsidR="00E677A2">
        <w:rPr>
          <w:rStyle w:val="CommentReference"/>
          <w:rFonts w:ascii="Times New Roman" w:hAnsiTheme="minorHAnsi"/>
        </w:rPr>
        <w:commentReference w:id="278"/>
      </w:r>
      <w:r w:rsidR="00426DD1">
        <w:t xml:space="preserve">to </w:t>
      </w:r>
      <w:r w:rsidR="0087034A">
        <w:t xml:space="preserve">the </w:t>
      </w:r>
      <w:r w:rsidR="00426DD1">
        <w:t>variation in species richness observed across QDS</w:t>
      </w:r>
      <w:r w:rsidR="0087034A">
        <w:t xml:space="preserve"> (</w:t>
      </w:r>
      <w:commentRangeStart w:id="279"/>
      <w:commentRangeStart w:id="280"/>
      <w:r w:rsidR="0087034A" w:rsidRPr="0087034A">
        <w:rPr>
          <w:i/>
          <w:iCs/>
        </w:rPr>
        <w:t>SD</w:t>
      </w:r>
      <w:r w:rsidR="0087034A">
        <w:t xml:space="preserve"> </w:t>
      </w:r>
      <w:commentRangeEnd w:id="279"/>
      <w:r w:rsidR="00CC4049">
        <w:rPr>
          <w:rStyle w:val="CommentReference"/>
          <w:rFonts w:ascii="Times New Roman" w:hAnsiTheme="minorHAnsi"/>
        </w:rPr>
        <w:commentReference w:id="279"/>
      </w:r>
      <w:commentRangeEnd w:id="280"/>
      <w:r w:rsidR="00E677A2">
        <w:rPr>
          <w:rStyle w:val="CommentReference"/>
          <w:rFonts w:ascii="Times New Roman" w:hAnsiTheme="minorHAnsi"/>
        </w:rPr>
        <w:commentReference w:id="280"/>
      </w:r>
      <w:r w:rsidR="0087034A">
        <w:t xml:space="preserve">= </w:t>
      </w:r>
      <w:r w:rsidR="0087034A" w:rsidRPr="0087034A">
        <w:t>304.7</w:t>
      </w:r>
      <w:r w:rsidR="0087034A">
        <w:t>5 species).</w:t>
      </w:r>
      <w:ins w:id="281" w:author="Ruan Van Mazijk" w:date="2019-10-08T13:37:00Z">
        <w:r w:rsidR="00E91498">
          <w:t xml:space="preserve"> </w:t>
        </w:r>
      </w:ins>
    </w:p>
    <w:p w14:paraId="43DB7A6D" w14:textId="1E4A57C9" w:rsidR="00DC3399" w:rsidRDefault="005B4261" w:rsidP="005446B2">
      <w:pPr>
        <w:pStyle w:val="FirstParagraph"/>
      </w:pPr>
      <w:r>
        <w:t xml:space="preserve">Considering each axis of environmental heterogeneity separately, </w:t>
      </w:r>
      <w:r w:rsidR="00BA4AE5">
        <w:t xml:space="preserve">we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t>Table 2</w:t>
      </w:r>
      <w:r w:rsidR="007C6DF4">
        <w:t>b,c)</w:t>
      </w:r>
      <w:r w:rsidR="004F61C5">
        <w:t>.</w:t>
      </w:r>
      <w:r w:rsidR="007C6DF4">
        <w:t xml:space="preserve"> </w:t>
      </w:r>
      <w:r>
        <w:t>This</w:t>
      </w:r>
      <w:r w:rsidR="00715DC3">
        <w:t xml:space="preserve"> </w:t>
      </w:r>
      <w:r w:rsidR="00CC4049">
        <w:t xml:space="preserve">is consistent with the fact that PC1 was </w:t>
      </w:r>
      <w:ins w:id="282" w:author="Ruan Van Mazijk" w:date="2019-10-08T13:38:00Z">
        <w:r w:rsidR="001B0693">
          <w:t xml:space="preserve">positively </w:t>
        </w:r>
      </w:ins>
      <w:r w:rsidR="00CC4049">
        <w:t>associated with species richness across both regions</w:t>
      </w:r>
      <w:r w:rsidR="00970E27">
        <w:t>.</w:t>
      </w:r>
      <w:r>
        <w:t xml:space="preserve"> </w:t>
      </w:r>
      <w:r w:rsidR="00CC4049">
        <w:t xml:space="preserve">Similar to </w:t>
      </w:r>
      <w:del w:id="283" w:author="Ruan Van Mazijk" w:date="2019-10-08T13:39:00Z">
        <w:r w:rsidR="00CC4049" w:rsidDel="000D5262">
          <w:delText xml:space="preserve">for </w:delText>
        </w:r>
      </w:del>
      <w:r w:rsidR="00CC4049">
        <w:t xml:space="preserve">PC1, at </w:t>
      </w:r>
      <w:r w:rsidR="0012609C">
        <w:t>QDS-scales</w:t>
      </w:r>
      <w:r w:rsidR="007C6DF4">
        <w:t>,</w:t>
      </w:r>
      <w:r w:rsidR="0012609C">
        <w:t xml:space="preserve"> there was </w:t>
      </w:r>
      <w:r w:rsidR="00CC4049">
        <w:t xml:space="preserve">also </w:t>
      </w:r>
      <w:r w:rsidR="0012609C">
        <w:t xml:space="preserve">evidence for differences in </w:t>
      </w:r>
      <w:r w:rsidR="009F13E9">
        <w:t>regions’</w:t>
      </w:r>
      <w:r w:rsidR="0012609C">
        <w:t xml:space="preserve"> slopes</w:t>
      </w:r>
      <w:r w:rsidR="00CE6B86">
        <w:t xml:space="preserve"> and intercepts</w:t>
      </w:r>
      <w:r w:rsidR="0012609C">
        <w:t xml:space="preserve"> for </w:t>
      </w:r>
      <w:r w:rsidR="009F13E9">
        <w:t>these relationships</w:t>
      </w:r>
      <w:r w:rsidR="0012609C">
        <w:t xml:space="preserve"> (Table 2a).</w:t>
      </w:r>
    </w:p>
    <w:p w14:paraId="0A29C486" w14:textId="7E6E11C8" w:rsidR="002F08B0" w:rsidDel="00332470" w:rsidRDefault="00244E17" w:rsidP="00797E84">
      <w:pPr>
        <w:pStyle w:val="FirstParagraph"/>
        <w:rPr>
          <w:del w:id="284"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xml:space="preserve">, where they are </w:t>
      </w:r>
      <w:r w:rsidR="005A1B4C">
        <w:t xml:space="preserve">represented as </w:t>
      </w:r>
      <w:r w:rsidR="004D7B16">
        <w:t>separate</w:t>
      </w:r>
      <w:r w:rsidR="00797E84">
        <w:t xml:space="preserve"> model terms, are either always of the same sign</w:t>
      </w:r>
      <w:r w:rsidR="00020DE2">
        <w:t xml:space="preserve"> (e.g.</w:t>
      </w:r>
      <w:r w:rsidR="00F66C2F">
        <w:t xml:space="preserve"> </w:t>
      </w:r>
      <w:r w:rsidR="00020DE2">
        <w:t>heterogeneity in MAP; Figure 4</w:t>
      </w:r>
      <w:r w:rsidR="00F66C2F">
        <w:t>a,b</w:t>
      </w:r>
      <w:r w:rsidR="00020DE2">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285" w:author="Ruan Van Mazijk" w:date="2019-10-08T13:39:00Z">
        <w:r w:rsidR="00332470">
          <w:t xml:space="preserve"> </w:t>
        </w:r>
      </w:ins>
    </w:p>
    <w:p w14:paraId="17041534" w14:textId="6893585C" w:rsidR="00E50D5D" w:rsidRDefault="00E50D5D">
      <w:pPr>
        <w:pStyle w:val="FirstParagraph"/>
        <w:pPrChange w:id="286" w:author="Ruan Van Mazijk" w:date="2019-10-08T13:39:00Z">
          <w:pPr>
            <w:pStyle w:val="BodyText"/>
          </w:pPr>
        </w:pPrChange>
      </w:pPr>
      <w:r>
        <w:t xml:space="preserve">From these multivariate models, the estimated difference in species richness between GCFR and SWAFR </w:t>
      </w:r>
      <w:del w:id="287" w:author="Ruan Van Mazijk" w:date="2019-10-08T13:37:00Z">
        <w:r w:rsidDel="00275CEB">
          <w:delText xml:space="preserve">pixels </w:delText>
        </w:r>
      </w:del>
      <w:ins w:id="288"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289" w:author="Ruan Van Mazijk" w:date="2019-10-08T13:40:00Z">
        <w:r w:rsidR="00936825">
          <w:t xml:space="preserve">used </w:t>
        </w:r>
      </w:ins>
      <w:r>
        <w:t>in that model</w:t>
      </w:r>
      <w:r w:rsidR="00F24158">
        <w:t xml:space="preserve"> being constant</w:t>
      </w:r>
      <w:r>
        <w:t xml:space="preserve">. </w:t>
      </w:r>
      <w:r w:rsidR="00C4040C">
        <w:t xml:space="preserve">At the QDS-scale, </w:t>
      </w:r>
      <w:ins w:id="290" w:author="Ruan Van Mazijk" w:date="2019-10-08T13:41:00Z">
        <w:r w:rsidR="00B01E6A">
          <w:t xml:space="preserve">for given levels of heterogeneity, </w:t>
        </w:r>
      </w:ins>
      <w:r w:rsidR="00C4040C">
        <w:t>the SWAFR is more species</w:t>
      </w:r>
      <w:ins w:id="291" w:author="Ruan Van Mazijk" w:date="2019-10-08T13:41:00Z">
        <w:r w:rsidR="00D15E8C">
          <w:t>-</w:t>
        </w:r>
      </w:ins>
      <w:del w:id="292" w:author="Ruan Van Mazijk" w:date="2019-10-08T13:41:00Z">
        <w:r w:rsidR="00C4040C" w:rsidDel="00D15E8C">
          <w:delText xml:space="preserve"> </w:delText>
        </w:r>
      </w:del>
      <w:r w:rsidR="00C4040C">
        <w:t xml:space="preserve">rich </w:t>
      </w:r>
      <w:del w:id="293"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294" w:author="Ruan Van Mazijk" w:date="2019-10-08T13:40:00Z">
        <w:r w:rsidR="00C4040C" w:rsidDel="00635209">
          <w:delText xml:space="preserve"> </w:delText>
        </w:r>
        <w:r w:rsidR="001114A8" w:rsidRPr="001114A8" w:rsidDel="00635209">
          <w:delText>across all the axes</w:delText>
        </w:r>
      </w:del>
      <w:del w:id="295"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296" w:author="Ruan Van Mazijk" w:date="2019-10-08T13:41:00Z">
        <w:r w:rsidR="00E528EA">
          <w:t xml:space="preserve">estimated </w:t>
        </w:r>
      </w:ins>
      <w:del w:id="297"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298" w:author="Ruan Van Mazijk" w:date="2019-10-08T13:41:00Z">
        <w:r w:rsidR="00C4040C" w:rsidDel="00B01E6A">
          <w:delText>,</w:delText>
        </w:r>
      </w:del>
      <w:r w:rsidR="00C4040C">
        <w:t xml:space="preserve"> while at the </w:t>
      </w:r>
      <w:r w:rsidR="00C4040C">
        <w:lastRenderedPageBreak/>
        <w:t xml:space="preserve">DS-scale the GCFR is more </w:t>
      </w:r>
      <w:ins w:id="299" w:author="Ruan Van Mazijk" w:date="2019-10-08T12:44:00Z">
        <w:r w:rsidR="008B445A">
          <w:t>species-</w:t>
        </w:r>
      </w:ins>
      <w:r w:rsidR="00C4040C">
        <w:t xml:space="preserve">rich </w:t>
      </w:r>
      <w:del w:id="300" w:author="Ruan Van Mazijk" w:date="2019-10-08T13:41:00Z">
        <w:r w:rsidR="001114A8" w:rsidDel="00B01E6A">
          <w:delText xml:space="preserve">for </w:delText>
        </w:r>
        <w:r w:rsidR="00C4040C" w:rsidDel="00B01E6A">
          <w:delText xml:space="preserve">given levels of heterogeneity </w:delText>
        </w:r>
      </w:del>
      <w:r w:rsidR="00C4040C">
        <w:t xml:space="preserve">(estimated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r w:rsidR="00EB0AC0" w:rsidRPr="00EB0AC0">
        <w:t xml:space="preserve"> </w:t>
      </w:r>
      <w:r w:rsidR="00EB0AC0">
        <w:t>Figure 4c</w:t>
      </w:r>
      <w:r w:rsidR="00C4040C">
        <w:t>). At the HDS-scale, however, the regions are similarly species</w:t>
      </w:r>
      <w:ins w:id="301" w:author="Ruan Van Mazijk" w:date="2019-10-08T13:42:00Z">
        <w:r w:rsidR="00034583">
          <w:t>-</w:t>
        </w:r>
      </w:ins>
      <w:del w:id="302" w:author="Ruan Van Mazijk" w:date="2019-10-08T13:42:00Z">
        <w:r w:rsidR="00C4040C" w:rsidDel="00034583">
          <w:delText xml:space="preserve"> </w:delText>
        </w:r>
      </w:del>
      <w:r w:rsidR="00C4040C">
        <w:t>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7DFE5ED1"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303"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304"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305"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2E00F36A" w14:textId="77777777" w:rsidR="00EA268B" w:rsidRPr="009A6ABA" w:rsidRDefault="00A7173D" w:rsidP="00C52ADA">
      <w:pPr>
        <w:pStyle w:val="BodyText"/>
        <w:tabs>
          <w:tab w:val="left" w:pos="6189"/>
        </w:tabs>
        <w:rPr>
          <w:ins w:id="306" w:author="Ruan Van Mazijk" w:date="2019-10-08T14:47:00Z"/>
          <w:rPrChange w:id="307" w:author="Ruan Van Mazijk" w:date="2019-10-08T17:37:00Z">
            <w:rPr>
              <w:ins w:id="308" w:author="Ruan Van Mazijk" w:date="2019-10-08T14:47:00Z"/>
            </w:rPr>
          </w:rPrChange>
        </w:rPr>
      </w:pPr>
      <w:bookmarkStart w:id="309" w:name="tables"/>
      <w:ins w:id="310" w:author="Ruan Van Mazijk" w:date="2019-10-08T13:46:00Z">
        <w:r w:rsidRPr="009A6ABA">
          <w:rPr>
            <w:rPrChange w:id="311" w:author="Ruan Van Mazijk" w:date="2019-10-08T17:37:00Z">
              <w:rPr/>
            </w:rPrChange>
          </w:rPr>
          <w:t>Broadly, w</w:t>
        </w:r>
      </w:ins>
      <w:del w:id="312" w:author="Ruan Van Mazijk" w:date="2019-10-08T13:46:00Z">
        <w:r w:rsidR="0071024E" w:rsidRPr="009A6ABA" w:rsidDel="00A7173D">
          <w:rPr>
            <w:rPrChange w:id="313" w:author="Ruan Van Mazijk" w:date="2019-10-08T17:37:00Z">
              <w:rPr/>
            </w:rPrChange>
          </w:rPr>
          <w:delText>W</w:delText>
        </w:r>
      </w:del>
      <w:r w:rsidR="0071024E" w:rsidRPr="009A6ABA">
        <w:rPr>
          <w:rPrChange w:id="314" w:author="Ruan Van Mazijk" w:date="2019-10-08T17:37:00Z">
            <w:rPr/>
          </w:rPrChange>
        </w:rPr>
        <w:t xml:space="preserve">e </w:t>
      </w:r>
      <w:del w:id="315" w:author="Ruan Van Mazijk" w:date="2019-10-08T14:46:00Z">
        <w:r w:rsidR="0071024E" w:rsidRPr="009A6ABA" w:rsidDel="009547CD">
          <w:rPr>
            <w:rPrChange w:id="316" w:author="Ruan Van Mazijk" w:date="2019-10-08T17:37:00Z">
              <w:rPr/>
            </w:rPrChange>
          </w:rPr>
          <w:delText xml:space="preserve">have </w:delText>
        </w:r>
      </w:del>
      <w:ins w:id="317" w:author="Ruan Van Mazijk" w:date="2019-10-08T14:46:00Z">
        <w:r w:rsidR="009547CD" w:rsidRPr="009A6ABA">
          <w:rPr>
            <w:rPrChange w:id="318" w:author="Ruan Van Mazijk" w:date="2019-10-08T17:37:00Z">
              <w:rPr/>
            </w:rPrChange>
          </w:rPr>
          <w:t xml:space="preserve">found </w:t>
        </w:r>
      </w:ins>
      <w:r w:rsidR="0071024E" w:rsidRPr="009A6ABA">
        <w:rPr>
          <w:rPrChange w:id="319" w:author="Ruan Van Mazijk" w:date="2019-10-08T17:37:00Z">
            <w:rPr/>
          </w:rPrChange>
        </w:rPr>
        <w:t>support for the hypothesi</w:t>
      </w:r>
      <w:ins w:id="320" w:author="Ruan Van Mazijk" w:date="2019-10-08T13:45:00Z">
        <w:r w:rsidR="008D4E78" w:rsidRPr="009A6ABA">
          <w:rPr>
            <w:rPrChange w:id="321" w:author="Ruan Van Mazijk" w:date="2019-10-08T17:37:00Z">
              <w:rPr/>
            </w:rPrChange>
          </w:rPr>
          <w:t xml:space="preserve">s that </w:t>
        </w:r>
      </w:ins>
      <w:ins w:id="322" w:author="Ruan Van Mazijk" w:date="2019-10-08T13:46:00Z">
        <w:r w:rsidR="00F0667D" w:rsidRPr="009A6ABA">
          <w:rPr>
            <w:rPrChange w:id="323" w:author="Ruan Van Mazijk" w:date="2019-10-08T17:37:00Z">
              <w:rPr/>
            </w:rPrChange>
          </w:rPr>
          <w:t xml:space="preserve">differences in </w:t>
        </w:r>
      </w:ins>
      <w:ins w:id="324" w:author="Ruan Van Mazijk" w:date="2019-10-08T13:45:00Z">
        <w:r w:rsidR="008D4E78" w:rsidRPr="009A6ABA">
          <w:rPr>
            <w:rPrChange w:id="325" w:author="Ruan Van Mazijk" w:date="2019-10-08T17:37:00Z">
              <w:rPr/>
            </w:rPrChange>
          </w:rPr>
          <w:t xml:space="preserve">the observed species richness (per unit area) </w:t>
        </w:r>
      </w:ins>
      <w:ins w:id="326" w:author="Ruan Van Mazijk" w:date="2019-10-08T13:47:00Z">
        <w:r w:rsidR="002E4420" w:rsidRPr="009A6ABA">
          <w:rPr>
            <w:rPrChange w:id="327" w:author="Ruan Van Mazijk" w:date="2019-10-08T17:37:00Z">
              <w:rPr/>
            </w:rPrChange>
          </w:rPr>
          <w:t>between the GCFR and SWAFR</w:t>
        </w:r>
      </w:ins>
      <w:ins w:id="328" w:author="Ruan Van Mazijk" w:date="2019-10-08T13:45:00Z">
        <w:r w:rsidR="008D4E78" w:rsidRPr="009A6ABA">
          <w:rPr>
            <w:rPrChange w:id="329" w:author="Ruan Van Mazijk" w:date="2019-10-08T17:37:00Z">
              <w:rPr/>
            </w:rPrChange>
          </w:rPr>
          <w:t xml:space="preserve"> </w:t>
        </w:r>
      </w:ins>
      <w:ins w:id="330" w:author="Ruan Van Mazijk" w:date="2019-10-08T13:47:00Z">
        <w:r w:rsidR="002E4420" w:rsidRPr="009A6ABA">
          <w:rPr>
            <w:rPrChange w:id="331" w:author="Ruan Van Mazijk" w:date="2019-10-08T17:37:00Z">
              <w:rPr/>
            </w:rPrChange>
          </w:rPr>
          <w:t>are associated with</w:t>
        </w:r>
      </w:ins>
      <w:ins w:id="332" w:author="Ruan Van Mazijk" w:date="2019-10-08T13:45:00Z">
        <w:r w:rsidR="008D4E78" w:rsidRPr="009A6ABA">
          <w:rPr>
            <w:rPrChange w:id="333" w:author="Ruan Van Mazijk" w:date="2019-10-08T17:37:00Z">
              <w:rPr/>
            </w:rPrChange>
          </w:rPr>
          <w:t xml:space="preserve"> differences in </w:t>
        </w:r>
      </w:ins>
      <w:ins w:id="334" w:author="Ruan Van Mazijk" w:date="2019-10-08T13:48:00Z">
        <w:r w:rsidR="00C064A9" w:rsidRPr="009A6ABA">
          <w:rPr>
            <w:rPrChange w:id="335" w:author="Ruan Van Mazijk" w:date="2019-10-08T17:37:00Z">
              <w:rPr/>
            </w:rPrChange>
          </w:rPr>
          <w:t>these regions’</w:t>
        </w:r>
      </w:ins>
      <w:ins w:id="336" w:author="Ruan Van Mazijk" w:date="2019-10-08T13:45:00Z">
        <w:r w:rsidR="008D4E78" w:rsidRPr="009A6ABA">
          <w:rPr>
            <w:rPrChange w:id="337" w:author="Ruan Van Mazijk" w:date="2019-10-08T17:37:00Z">
              <w:rPr/>
            </w:rPrChange>
          </w:rPr>
          <w:t xml:space="preserve"> </w:t>
        </w:r>
      </w:ins>
      <w:ins w:id="338" w:author="Ruan Van Mazijk" w:date="2019-10-08T13:47:00Z">
        <w:r w:rsidR="006A42CA" w:rsidRPr="009A6ABA">
          <w:rPr>
            <w:rPrChange w:id="339" w:author="Ruan Van Mazijk" w:date="2019-10-08T17:37:00Z">
              <w:rPr/>
            </w:rPrChange>
          </w:rPr>
          <w:t>environmental</w:t>
        </w:r>
      </w:ins>
      <w:ins w:id="340" w:author="Ruan Van Mazijk" w:date="2019-10-08T13:45:00Z">
        <w:r w:rsidR="008D4E78" w:rsidRPr="009A6ABA">
          <w:rPr>
            <w:rPrChange w:id="341" w:author="Ruan Van Mazijk" w:date="2019-10-08T17:37:00Z">
              <w:rPr/>
            </w:rPrChange>
          </w:rPr>
          <w:t xml:space="preserve"> heterogeneity.</w:t>
        </w:r>
      </w:ins>
      <w:ins w:id="342" w:author="Ruan Van Mazijk" w:date="2019-10-08T13:50:00Z">
        <w:r w:rsidR="00F71AA1" w:rsidRPr="009A6ABA">
          <w:rPr>
            <w:rPrChange w:id="343" w:author="Ruan Van Mazijk" w:date="2019-10-08T17:37:00Z">
              <w:rPr/>
            </w:rPrChange>
          </w:rPr>
          <w:t xml:space="preserve"> P</w:t>
        </w:r>
        <w:r w:rsidR="00026A23" w:rsidRPr="009A6ABA">
          <w:rPr>
            <w:rPrChange w:id="344" w:author="Ruan Van Mazijk" w:date="2019-10-08T17:37:00Z">
              <w:rPr/>
            </w:rPrChange>
          </w:rPr>
          <w:t xml:space="preserve">hysically-heterogeneous </w:t>
        </w:r>
        <w:r w:rsidR="00F71AA1" w:rsidRPr="009A6ABA">
          <w:rPr>
            <w:rPrChange w:id="345" w:author="Ruan Van Mazijk" w:date="2019-10-08T17:37:00Z">
              <w:rPr/>
            </w:rPrChange>
          </w:rPr>
          <w:t>areas in both regions</w:t>
        </w:r>
        <w:r w:rsidR="00026A23" w:rsidRPr="009A6ABA">
          <w:rPr>
            <w:rPrChange w:id="346" w:author="Ruan Van Mazijk" w:date="2019-10-08T17:37:00Z">
              <w:rPr/>
            </w:rPrChange>
          </w:rPr>
          <w:t xml:space="preserve"> tend to be more species-rich</w:t>
        </w:r>
      </w:ins>
      <w:ins w:id="347" w:author="Ruan Van Mazijk" w:date="2019-10-08T13:51:00Z">
        <w:r w:rsidR="00446EF7" w:rsidRPr="009A6ABA">
          <w:rPr>
            <w:rPrChange w:id="348" w:author="Ruan Van Mazijk" w:date="2019-10-08T17:37:00Z">
              <w:rPr/>
            </w:rPrChange>
          </w:rPr>
          <w:t xml:space="preserve"> (Figure </w:t>
        </w:r>
      </w:ins>
      <w:ins w:id="349" w:author="Ruan Van Mazijk" w:date="2019-10-08T13:52:00Z">
        <w:r w:rsidR="002E6BEC" w:rsidRPr="009A6ABA">
          <w:rPr>
            <w:rPrChange w:id="350" w:author="Ruan Van Mazijk" w:date="2019-10-08T17:37:00Z">
              <w:rPr/>
            </w:rPrChange>
          </w:rPr>
          <w:t>3</w:t>
        </w:r>
      </w:ins>
      <w:ins w:id="351" w:author="Ruan Van Mazijk" w:date="2019-10-08T13:51:00Z">
        <w:r w:rsidR="00446EF7" w:rsidRPr="009A6ABA">
          <w:rPr>
            <w:rPrChange w:id="352" w:author="Ruan Van Mazijk" w:date="2019-10-08T17:37:00Z">
              <w:rPr/>
            </w:rPrChange>
          </w:rPr>
          <w:t>,</w:t>
        </w:r>
      </w:ins>
      <w:ins w:id="353" w:author="Ruan Van Mazijk" w:date="2019-10-08T13:52:00Z">
        <w:r w:rsidR="002E6BEC" w:rsidRPr="009A6ABA">
          <w:rPr>
            <w:rPrChange w:id="354" w:author="Ruan Van Mazijk" w:date="2019-10-08T17:37:00Z">
              <w:rPr/>
            </w:rPrChange>
          </w:rPr>
          <w:t>4)</w:t>
        </w:r>
      </w:ins>
      <w:ins w:id="355" w:author="Ruan Van Mazijk" w:date="2019-10-08T13:51:00Z">
        <w:r w:rsidR="00446EF7" w:rsidRPr="009A6ABA">
          <w:rPr>
            <w:rPrChange w:id="356" w:author="Ruan Van Mazijk" w:date="2019-10-08T17:37:00Z">
              <w:rPr/>
            </w:rPrChange>
          </w:rPr>
          <w:t xml:space="preserve"> such that</w:t>
        </w:r>
      </w:ins>
      <w:ins w:id="357" w:author="Ruan Van Mazijk" w:date="2019-10-08T13:52:00Z">
        <w:r w:rsidR="002E6BEC" w:rsidRPr="009A6ABA">
          <w:rPr>
            <w:rPrChange w:id="358" w:author="Ruan Van Mazijk" w:date="2019-10-08T17:37:00Z">
              <w:rPr/>
            </w:rPrChange>
          </w:rPr>
          <w:t xml:space="preserve"> the greater environmental heterogeneity in the GCFR (Figure 1</w:t>
        </w:r>
      </w:ins>
      <w:ins w:id="359" w:author="Ruan Van Mazijk" w:date="2019-10-08T13:53:00Z">
        <w:r w:rsidR="00884827" w:rsidRPr="009A6ABA">
          <w:rPr>
            <w:rPrChange w:id="360" w:author="Ruan Van Mazijk" w:date="2019-10-08T17:37:00Z">
              <w:rPr/>
            </w:rPrChange>
          </w:rPr>
          <w:t>; 5c,d)</w:t>
        </w:r>
        <w:r w:rsidR="0073660C" w:rsidRPr="009A6ABA">
          <w:rPr>
            <w:rPrChange w:id="361" w:author="Ruan Van Mazijk" w:date="2019-10-08T17:37:00Z">
              <w:rPr/>
            </w:rPrChange>
          </w:rPr>
          <w:t xml:space="preserve"> explains its greater </w:t>
        </w:r>
      </w:ins>
      <w:ins w:id="362" w:author="Ruan Van Mazijk" w:date="2019-10-08T13:54:00Z">
        <w:r w:rsidR="005C2645" w:rsidRPr="009A6ABA">
          <w:rPr>
            <w:rPrChange w:id="363" w:author="Ruan Van Mazijk" w:date="2019-10-08T17:37:00Z">
              <w:rPr/>
            </w:rPrChange>
          </w:rPr>
          <w:t xml:space="preserve">floristic richness per unit area (Figure </w:t>
        </w:r>
      </w:ins>
      <w:ins w:id="364" w:author="Ruan Van Mazijk" w:date="2019-10-08T13:55:00Z">
        <w:r w:rsidR="00D44DFC" w:rsidRPr="009A6ABA">
          <w:rPr>
            <w:rPrChange w:id="365" w:author="Ruan Van Mazijk" w:date="2019-10-08T17:37:00Z">
              <w:rPr/>
            </w:rPrChange>
          </w:rPr>
          <w:t>2</w:t>
        </w:r>
      </w:ins>
      <w:ins w:id="366" w:author="Ruan Van Mazijk" w:date="2019-10-08T13:54:00Z">
        <w:r w:rsidR="006F2AD8" w:rsidRPr="009A6ABA">
          <w:rPr>
            <w:rPrChange w:id="367" w:author="Ruan Van Mazijk" w:date="2019-10-08T17:37:00Z">
              <w:rPr/>
            </w:rPrChange>
          </w:rPr>
          <w:t xml:space="preserve">; 5a,b) </w:t>
        </w:r>
        <w:r w:rsidR="005C2645" w:rsidRPr="009A6ABA">
          <w:rPr>
            <w:rPrChange w:id="368" w:author="Ruan Van Mazijk" w:date="2019-10-08T17:37:00Z">
              <w:rPr/>
            </w:rPrChange>
          </w:rPr>
          <w:t>compared to the SWAFR.</w:t>
        </w:r>
      </w:ins>
    </w:p>
    <w:p w14:paraId="2AD405CF" w14:textId="078F8472" w:rsidR="004417B3" w:rsidRPr="009A6ABA" w:rsidDel="00F1205D" w:rsidRDefault="0071024E" w:rsidP="00794AA0">
      <w:pPr>
        <w:pStyle w:val="BodyText"/>
        <w:tabs>
          <w:tab w:val="left" w:pos="6189"/>
        </w:tabs>
        <w:rPr>
          <w:del w:id="369" w:author="Ruan Van Mazijk" w:date="2019-10-08T14:07:00Z"/>
          <w:rPrChange w:id="370" w:author="Ruan Van Mazijk" w:date="2019-10-08T17:37:00Z">
            <w:rPr>
              <w:del w:id="371" w:author="Ruan Van Mazijk" w:date="2019-10-08T14:07:00Z"/>
            </w:rPr>
          </w:rPrChange>
        </w:rPr>
      </w:pPr>
      <w:del w:id="372" w:author="Ruan Van Mazijk" w:date="2019-10-08T13:45:00Z">
        <w:r w:rsidRPr="009A6ABA" w:rsidDel="008D4E78">
          <w:rPr>
            <w:rPrChange w:id="373" w:author="Ruan Van Mazijk" w:date="2019-10-08T17:37:00Z">
              <w:rPr/>
            </w:rPrChange>
          </w:rPr>
          <w:delText>s</w:delText>
        </w:r>
        <w:r w:rsidR="00C52ADA" w:rsidRPr="009A6ABA" w:rsidDel="008D4E78">
          <w:rPr>
            <w:rPrChange w:id="374" w:author="Ruan Van Mazijk" w:date="2019-10-08T17:37:00Z">
              <w:rPr>
                <w:highlight w:val="yellow"/>
              </w:rPr>
            </w:rPrChange>
          </w:rPr>
          <w:delText xml:space="preserve"> …</w:delText>
        </w:r>
      </w:del>
    </w:p>
    <w:p w14:paraId="13408DE3" w14:textId="7A2B7904" w:rsidR="007608D6" w:rsidRPr="009A6ABA" w:rsidRDefault="00F23C2C" w:rsidP="00B11BD2">
      <w:pPr>
        <w:pStyle w:val="BodyText"/>
        <w:tabs>
          <w:tab w:val="left" w:pos="6189"/>
        </w:tabs>
        <w:rPr>
          <w:ins w:id="375" w:author="Ruan Van Mazijk" w:date="2019-10-08T14:48:00Z"/>
          <w:lang w:val="en-ZA"/>
          <w:rPrChange w:id="376" w:author="Ruan Van Mazijk" w:date="2019-10-08T17:37:00Z">
            <w:rPr>
              <w:ins w:id="377" w:author="Ruan Van Mazijk" w:date="2019-10-08T14:48:00Z"/>
              <w:lang w:val="en-ZA"/>
            </w:rPr>
          </w:rPrChange>
        </w:rPr>
        <w:pPrChange w:id="378" w:author="Ruan Van Mazijk" w:date="2019-10-08T17:32:00Z">
          <w:pPr>
            <w:pStyle w:val="BodyText"/>
            <w:numPr>
              <w:ilvl w:val="1"/>
              <w:numId w:val="22"/>
            </w:numPr>
            <w:tabs>
              <w:tab w:val="num" w:pos="1440"/>
              <w:tab w:val="left" w:pos="6189"/>
            </w:tabs>
            <w:ind w:left="1440" w:hanging="360"/>
          </w:pPr>
        </w:pPrChange>
      </w:pPr>
      <w:ins w:id="379" w:author="Ruan Van Mazijk" w:date="2019-10-08T17:15:00Z">
        <w:r w:rsidRPr="009A6ABA">
          <w:rPr>
            <w:lang w:val="en-ZA"/>
            <w:rPrChange w:id="380" w:author="Ruan Van Mazijk" w:date="2019-10-08T17:37:00Z">
              <w:rPr>
                <w:lang w:val="en-ZA"/>
              </w:rPr>
            </w:rPrChange>
          </w:rPr>
          <w:t>Many of the same</w:t>
        </w:r>
        <w:r w:rsidR="003F0EAA" w:rsidRPr="009A6ABA">
          <w:rPr>
            <w:lang w:val="en-ZA"/>
            <w:rPrChange w:id="381" w:author="Ruan Van Mazijk" w:date="2019-10-08T17:37:00Z">
              <w:rPr>
                <w:lang w:val="en-ZA"/>
              </w:rPr>
            </w:rPrChange>
          </w:rPr>
          <w:t xml:space="preserve"> </w:t>
        </w:r>
        <w:r w:rsidRPr="009A6ABA">
          <w:rPr>
            <w:lang w:val="en-ZA"/>
            <w:rPrChange w:id="382" w:author="Ruan Van Mazijk" w:date="2019-10-08T17:37:00Z">
              <w:rPr>
                <w:lang w:val="en-ZA"/>
              </w:rPr>
            </w:rPrChange>
          </w:rPr>
          <w:t>forms</w:t>
        </w:r>
        <w:r w:rsidR="003F0EAA" w:rsidRPr="009A6ABA">
          <w:rPr>
            <w:lang w:val="en-ZA"/>
            <w:rPrChange w:id="383" w:author="Ruan Van Mazijk" w:date="2019-10-08T17:37:00Z">
              <w:rPr>
                <w:lang w:val="en-ZA"/>
              </w:rPr>
            </w:rPrChange>
          </w:rPr>
          <w:t xml:space="preserve"> of environmental heterogeneity </w:t>
        </w:r>
        <w:r w:rsidRPr="009A6ABA">
          <w:rPr>
            <w:lang w:val="en-ZA"/>
            <w:rPrChange w:id="384" w:author="Ruan Van Mazijk" w:date="2019-10-08T17:37:00Z">
              <w:rPr>
                <w:lang w:val="en-ZA"/>
              </w:rPr>
            </w:rPrChange>
          </w:rPr>
          <w:t>are associated</w:t>
        </w:r>
      </w:ins>
      <w:ins w:id="385" w:author="Ruan Van Mazijk" w:date="2019-10-08T17:00:00Z">
        <w:r w:rsidR="00324E0A" w:rsidRPr="009A6ABA">
          <w:rPr>
            <w:lang w:val="en-ZA"/>
            <w:rPrChange w:id="386" w:author="Ruan Van Mazijk" w:date="2019-10-08T17:37:00Z">
              <w:rPr>
                <w:lang w:val="en-ZA"/>
              </w:rPr>
            </w:rPrChange>
          </w:rPr>
          <w:t xml:space="preserve"> </w:t>
        </w:r>
      </w:ins>
      <w:ins w:id="387" w:author="Ruan Van Mazijk" w:date="2019-10-08T17:15:00Z">
        <w:r w:rsidRPr="009A6ABA">
          <w:rPr>
            <w:lang w:val="en-ZA"/>
            <w:rPrChange w:id="388" w:author="Ruan Van Mazijk" w:date="2019-10-08T17:37:00Z">
              <w:rPr>
                <w:lang w:val="en-ZA"/>
              </w:rPr>
            </w:rPrChange>
          </w:rPr>
          <w:t xml:space="preserve">with greater floristic richness in both the </w:t>
        </w:r>
      </w:ins>
      <w:ins w:id="389" w:author="Ruan Van Mazijk" w:date="2019-10-08T14:48:00Z">
        <w:r w:rsidR="007608D6" w:rsidRPr="009A6ABA">
          <w:rPr>
            <w:lang w:val="en-ZA"/>
            <w:rPrChange w:id="390" w:author="Ruan Van Mazijk" w:date="2019-10-08T17:37:00Z">
              <w:rPr>
                <w:lang w:val="en-ZA"/>
              </w:rPr>
            </w:rPrChange>
          </w:rPr>
          <w:t>GCFR and SWAFR</w:t>
        </w:r>
      </w:ins>
      <w:ins w:id="391" w:author="Ruan Van Mazijk" w:date="2019-10-08T17:16:00Z">
        <w:r w:rsidRPr="009A6ABA">
          <w:rPr>
            <w:lang w:val="en-ZA"/>
            <w:rPrChange w:id="392" w:author="Ruan Van Mazijk" w:date="2019-10-08T17:37:00Z">
              <w:rPr>
                <w:lang w:val="en-ZA"/>
              </w:rPr>
            </w:rPrChange>
          </w:rPr>
          <w:t xml:space="preserve"> (Figure </w:t>
        </w:r>
      </w:ins>
      <w:ins w:id="393" w:author="Ruan Van Mazijk" w:date="2019-10-08T17:20:00Z">
        <w:r w:rsidR="002D0C5E" w:rsidRPr="009A6ABA">
          <w:rPr>
            <w:lang w:val="en-ZA"/>
            <w:rPrChange w:id="394" w:author="Ruan Van Mazijk" w:date="2019-10-08T17:37:00Z">
              <w:rPr>
                <w:lang w:val="en-ZA"/>
              </w:rPr>
            </w:rPrChange>
          </w:rPr>
          <w:t>3,</w:t>
        </w:r>
      </w:ins>
      <w:ins w:id="395" w:author="Ruan Van Mazijk" w:date="2019-10-08T17:19:00Z">
        <w:r w:rsidR="00F31256" w:rsidRPr="009A6ABA">
          <w:rPr>
            <w:lang w:val="en-ZA"/>
            <w:rPrChange w:id="396" w:author="Ruan Van Mazijk" w:date="2019-10-08T17:37:00Z">
              <w:rPr>
                <w:lang w:val="en-ZA"/>
              </w:rPr>
            </w:rPrChange>
          </w:rPr>
          <w:t>4</w:t>
        </w:r>
      </w:ins>
      <w:ins w:id="397" w:author="Ruan Van Mazijk" w:date="2019-10-08T17:16:00Z">
        <w:r w:rsidRPr="009A6ABA">
          <w:rPr>
            <w:lang w:val="en-ZA"/>
            <w:rPrChange w:id="398" w:author="Ruan Van Mazijk" w:date="2019-10-08T17:37:00Z">
              <w:rPr>
                <w:lang w:val="en-ZA"/>
              </w:rPr>
            </w:rPrChange>
          </w:rPr>
          <w:t xml:space="preserve">). Indeed, </w:t>
        </w:r>
        <w:r w:rsidR="001626C2" w:rsidRPr="009A6ABA">
          <w:rPr>
            <w:lang w:val="en-ZA"/>
            <w:rPrChange w:id="399" w:author="Ruan Van Mazijk" w:date="2019-10-08T17:37:00Z">
              <w:rPr>
                <w:lang w:val="en-ZA"/>
              </w:rPr>
            </w:rPrChange>
          </w:rPr>
          <w:t>the similarities in predictions from multivariate models of species richness and the univariate models using the major axis of environme</w:t>
        </w:r>
      </w:ins>
      <w:ins w:id="400" w:author="Ruan Van Mazijk" w:date="2019-10-08T17:17:00Z">
        <w:r w:rsidR="001626C2" w:rsidRPr="009A6ABA">
          <w:rPr>
            <w:lang w:val="en-ZA"/>
            <w:rPrChange w:id="401" w:author="Ruan Van Mazijk" w:date="2019-10-08T17:37:00Z">
              <w:rPr>
                <w:lang w:val="en-ZA"/>
              </w:rPr>
            </w:rPrChange>
          </w:rPr>
          <w:t>ntal heterogeneity (Table 3)</w:t>
        </w:r>
      </w:ins>
      <w:ins w:id="402" w:author="Ruan Van Mazijk" w:date="2019-10-08T17:18:00Z">
        <w:r w:rsidR="008C61EA" w:rsidRPr="009A6ABA">
          <w:rPr>
            <w:lang w:val="en-ZA"/>
            <w:rPrChange w:id="403" w:author="Ruan Van Mazijk" w:date="2019-10-08T17:37:00Z">
              <w:rPr>
                <w:lang w:val="en-ZA"/>
              </w:rPr>
            </w:rPrChange>
          </w:rPr>
          <w:t xml:space="preserve"> </w:t>
        </w:r>
        <w:r w:rsidR="00F31256" w:rsidRPr="009A6ABA">
          <w:rPr>
            <w:lang w:val="en-ZA"/>
            <w:rPrChange w:id="404" w:author="Ruan Van Mazijk" w:date="2019-10-08T17:37:00Z">
              <w:rPr>
                <w:lang w:val="en-ZA"/>
              </w:rPr>
            </w:rPrChange>
          </w:rPr>
          <w:t xml:space="preserve">provides </w:t>
        </w:r>
        <w:r w:rsidR="008C61EA" w:rsidRPr="009A6ABA">
          <w:rPr>
            <w:lang w:val="en-ZA"/>
            <w:rPrChange w:id="405" w:author="Ruan Van Mazijk" w:date="2019-10-08T17:37:00Z">
              <w:rPr>
                <w:lang w:val="en-ZA"/>
              </w:rPr>
            </w:rPrChange>
          </w:rPr>
          <w:t xml:space="preserve">further </w:t>
        </w:r>
        <w:r w:rsidR="00F31256" w:rsidRPr="009A6ABA">
          <w:rPr>
            <w:lang w:val="en-ZA"/>
            <w:rPrChange w:id="406" w:author="Ruan Van Mazijk" w:date="2019-10-08T17:37:00Z">
              <w:rPr>
                <w:lang w:val="en-ZA"/>
              </w:rPr>
            </w:rPrChange>
          </w:rPr>
          <w:t>evidence</w:t>
        </w:r>
      </w:ins>
      <w:ins w:id="407" w:author="Ruan Van Mazijk" w:date="2019-10-08T17:19:00Z">
        <w:r w:rsidR="00F31256" w:rsidRPr="009A6ABA">
          <w:rPr>
            <w:lang w:val="en-ZA"/>
            <w:rPrChange w:id="408" w:author="Ruan Van Mazijk" w:date="2019-10-08T17:37:00Z">
              <w:rPr>
                <w:lang w:val="en-ZA"/>
              </w:rPr>
            </w:rPrChange>
          </w:rPr>
          <w:t xml:space="preserve"> for </w:t>
        </w:r>
        <w:r w:rsidR="002D0C5E" w:rsidRPr="009A6ABA">
          <w:rPr>
            <w:lang w:val="en-ZA"/>
            <w:rPrChange w:id="409" w:author="Ruan Van Mazijk" w:date="2019-10-08T17:37:00Z">
              <w:rPr>
                <w:lang w:val="en-ZA"/>
              </w:rPr>
            </w:rPrChange>
          </w:rPr>
          <w:t xml:space="preserve">an underlying </w:t>
        </w:r>
      </w:ins>
      <w:ins w:id="410" w:author="Ruan Van Mazijk" w:date="2019-10-08T14:48:00Z">
        <w:r w:rsidR="007608D6" w:rsidRPr="009A6ABA">
          <w:rPr>
            <w:lang w:val="en-ZA"/>
            <w:rPrChange w:id="411" w:author="Ruan Van Mazijk" w:date="2019-10-08T17:37:00Z">
              <w:rPr>
                <w:lang w:val="en-ZA"/>
              </w:rPr>
            </w:rPrChange>
          </w:rPr>
          <w:t>common relationship</w:t>
        </w:r>
      </w:ins>
      <w:ins w:id="412" w:author="Ruan Van Mazijk" w:date="2019-10-08T17:19:00Z">
        <w:r w:rsidR="002D0C5E" w:rsidRPr="009A6ABA">
          <w:rPr>
            <w:lang w:val="en-ZA"/>
            <w:rPrChange w:id="413" w:author="Ruan Van Mazijk" w:date="2019-10-08T17:37:00Z">
              <w:rPr>
                <w:lang w:val="en-ZA"/>
              </w:rPr>
            </w:rPrChange>
          </w:rPr>
          <w:t xml:space="preserve"> between species richness and heterogeneity in these two floras. </w:t>
        </w:r>
      </w:ins>
      <w:ins w:id="414" w:author="Ruan Van Mazijk" w:date="2019-10-08T17:23:00Z">
        <w:r w:rsidR="00F66EDE" w:rsidRPr="009A6ABA">
          <w:rPr>
            <w:lang w:val="en-ZA"/>
            <w:rPrChange w:id="415" w:author="Ruan Van Mazijk" w:date="2019-10-08T17:37:00Z">
              <w:rPr>
                <w:lang w:val="en-ZA"/>
              </w:rPr>
            </w:rPrChange>
          </w:rPr>
          <w:t>There are, h</w:t>
        </w:r>
      </w:ins>
      <w:ins w:id="416" w:author="Ruan Van Mazijk" w:date="2019-10-08T17:20:00Z">
        <w:r w:rsidR="002D0C5E" w:rsidRPr="009A6ABA">
          <w:rPr>
            <w:lang w:val="en-ZA"/>
            <w:rPrChange w:id="417" w:author="Ruan Van Mazijk" w:date="2019-10-08T17:37:00Z">
              <w:rPr>
                <w:lang w:val="en-ZA"/>
              </w:rPr>
            </w:rPrChange>
          </w:rPr>
          <w:t>owever</w:t>
        </w:r>
      </w:ins>
      <w:ins w:id="418" w:author="Ruan Van Mazijk" w:date="2019-10-08T17:23:00Z">
        <w:r w:rsidR="00F66EDE" w:rsidRPr="009A6ABA">
          <w:rPr>
            <w:lang w:val="en-ZA"/>
            <w:rPrChange w:id="419" w:author="Ruan Van Mazijk" w:date="2019-10-08T17:37:00Z">
              <w:rPr>
                <w:lang w:val="en-ZA"/>
              </w:rPr>
            </w:rPrChange>
          </w:rPr>
          <w:t>,</w:t>
        </w:r>
      </w:ins>
      <w:ins w:id="420" w:author="Ruan Van Mazijk" w:date="2019-10-08T14:48:00Z">
        <w:r w:rsidR="007608D6" w:rsidRPr="009A6ABA">
          <w:rPr>
            <w:lang w:val="en-ZA"/>
            <w:rPrChange w:id="421" w:author="Ruan Van Mazijk" w:date="2019-10-08T17:37:00Z">
              <w:rPr>
                <w:lang w:val="en-ZA"/>
              </w:rPr>
            </w:rPrChange>
          </w:rPr>
          <w:t xml:space="preserve"> regional idiosyncrasies</w:t>
        </w:r>
      </w:ins>
      <w:ins w:id="422" w:author="Ruan Van Mazijk" w:date="2019-10-08T17:20:00Z">
        <w:r w:rsidR="002D0C5E" w:rsidRPr="009A6ABA">
          <w:rPr>
            <w:lang w:val="en-ZA"/>
            <w:rPrChange w:id="423" w:author="Ruan Van Mazijk" w:date="2019-10-08T17:37:00Z">
              <w:rPr>
                <w:lang w:val="en-ZA"/>
              </w:rPr>
            </w:rPrChange>
          </w:rPr>
          <w:t xml:space="preserve"> to the richness-heterogeneity relationship (Figure 4)</w:t>
        </w:r>
        <w:r w:rsidR="007660F8" w:rsidRPr="009A6ABA">
          <w:rPr>
            <w:lang w:val="en-ZA"/>
            <w:rPrChange w:id="424" w:author="Ruan Van Mazijk" w:date="2019-10-08T17:37:00Z">
              <w:rPr>
                <w:lang w:val="en-ZA"/>
              </w:rPr>
            </w:rPrChange>
          </w:rPr>
          <w:t xml:space="preserve">. </w:t>
        </w:r>
      </w:ins>
      <w:ins w:id="425" w:author="Ruan Van Mazijk" w:date="2019-10-08T17:23:00Z">
        <w:r w:rsidR="00054A9F" w:rsidRPr="009A6ABA">
          <w:rPr>
            <w:lang w:val="en-ZA"/>
            <w:rPrChange w:id="426" w:author="Ruan Van Mazijk" w:date="2019-10-08T17:37:00Z">
              <w:rPr>
                <w:lang w:val="en-ZA"/>
              </w:rPr>
            </w:rPrChange>
          </w:rPr>
          <w:t xml:space="preserve">This is </w:t>
        </w:r>
      </w:ins>
      <w:ins w:id="427" w:author="Ruan Van Mazijk" w:date="2019-10-08T17:26:00Z">
        <w:r w:rsidR="00200C02" w:rsidRPr="009A6ABA">
          <w:rPr>
            <w:lang w:val="en-ZA"/>
            <w:rPrChange w:id="428" w:author="Ruan Van Mazijk" w:date="2019-10-08T17:37:00Z">
              <w:rPr>
                <w:lang w:val="en-ZA"/>
              </w:rPr>
            </w:rPrChange>
          </w:rPr>
          <w:t>likely</w:t>
        </w:r>
      </w:ins>
      <w:ins w:id="429" w:author="Ruan Van Mazijk" w:date="2019-10-08T17:23:00Z">
        <w:r w:rsidR="00054A9F" w:rsidRPr="009A6ABA">
          <w:rPr>
            <w:lang w:val="en-ZA"/>
            <w:rPrChange w:id="430" w:author="Ruan Van Mazijk" w:date="2019-10-08T17:37:00Z">
              <w:rPr>
                <w:lang w:val="en-ZA"/>
              </w:rPr>
            </w:rPrChange>
          </w:rPr>
          <w:t xml:space="preserve"> due to the</w:t>
        </w:r>
      </w:ins>
      <w:ins w:id="431" w:author="Ruan Van Mazijk" w:date="2019-10-08T17:25:00Z">
        <w:r w:rsidR="003067AF" w:rsidRPr="009A6ABA">
          <w:rPr>
            <w:lang w:val="en-ZA"/>
            <w:rPrChange w:id="432" w:author="Ruan Van Mazijk" w:date="2019-10-08T17:37:00Z">
              <w:rPr>
                <w:lang w:val="en-ZA"/>
              </w:rPr>
            </w:rPrChange>
          </w:rPr>
          <w:t xml:space="preserve"> </w:t>
        </w:r>
      </w:ins>
      <w:ins w:id="433" w:author="Ruan Van Mazijk" w:date="2019-10-08T17:27:00Z">
        <w:r w:rsidR="00962F28" w:rsidRPr="009A6ABA">
          <w:rPr>
            <w:lang w:val="en-ZA"/>
            <w:rPrChange w:id="434" w:author="Ruan Van Mazijk" w:date="2019-10-08T17:37:00Z">
              <w:rPr>
                <w:lang w:val="en-ZA"/>
              </w:rPr>
            </w:rPrChange>
          </w:rPr>
          <w:t>greater</w:t>
        </w:r>
      </w:ins>
      <w:ins w:id="435" w:author="Ruan Van Mazijk" w:date="2019-10-08T17:25:00Z">
        <w:r w:rsidR="003067AF" w:rsidRPr="009A6ABA">
          <w:rPr>
            <w:lang w:val="en-ZA"/>
            <w:rPrChange w:id="436" w:author="Ruan Van Mazijk" w:date="2019-10-08T17:37:00Z">
              <w:rPr>
                <w:lang w:val="en-ZA"/>
              </w:rPr>
            </w:rPrChange>
          </w:rPr>
          <w:t xml:space="preserve"> disparity in</w:t>
        </w:r>
      </w:ins>
      <w:ins w:id="437" w:author="Ruan Van Mazijk" w:date="2019-10-08T17:23:00Z">
        <w:r w:rsidR="00390307" w:rsidRPr="009A6ABA">
          <w:rPr>
            <w:lang w:val="en-ZA"/>
            <w:rPrChange w:id="438" w:author="Ruan Van Mazijk" w:date="2019-10-08T17:37:00Z">
              <w:rPr>
                <w:lang w:val="en-ZA"/>
              </w:rPr>
            </w:rPrChange>
          </w:rPr>
          <w:t xml:space="preserve"> </w:t>
        </w:r>
      </w:ins>
      <w:ins w:id="439" w:author="Ruan Van Mazijk" w:date="2019-10-08T17:26:00Z">
        <w:r w:rsidR="00200C02" w:rsidRPr="009A6ABA">
          <w:rPr>
            <w:lang w:val="en-ZA"/>
            <w:rPrChange w:id="440" w:author="Ruan Van Mazijk" w:date="2019-10-08T17:37:00Z">
              <w:rPr>
                <w:lang w:val="en-ZA"/>
              </w:rPr>
            </w:rPrChange>
          </w:rPr>
          <w:t>topographic a</w:t>
        </w:r>
      </w:ins>
      <w:ins w:id="441" w:author="Ruan Van Mazijk" w:date="2019-10-08T17:27:00Z">
        <w:r w:rsidR="00200C02" w:rsidRPr="009A6ABA">
          <w:rPr>
            <w:lang w:val="en-ZA"/>
            <w:rPrChange w:id="442" w:author="Ruan Van Mazijk" w:date="2019-10-08T17:37:00Z">
              <w:rPr>
                <w:lang w:val="en-ZA"/>
              </w:rPr>
            </w:rPrChange>
          </w:rPr>
          <w:t>nd</w:t>
        </w:r>
      </w:ins>
      <w:ins w:id="443" w:author="Ruan Van Mazijk" w:date="2019-10-08T17:26:00Z">
        <w:r w:rsidR="00200C02" w:rsidRPr="009A6ABA">
          <w:rPr>
            <w:lang w:val="en-ZA"/>
            <w:rPrChange w:id="444" w:author="Ruan Van Mazijk" w:date="2019-10-08T17:37:00Z">
              <w:rPr>
                <w:lang w:val="en-ZA"/>
              </w:rPr>
            </w:rPrChange>
          </w:rPr>
          <w:t xml:space="preserve"> climatic</w:t>
        </w:r>
      </w:ins>
      <w:ins w:id="445" w:author="Ruan Van Mazijk" w:date="2019-10-08T17:24:00Z">
        <w:r w:rsidR="00390307" w:rsidRPr="009A6ABA">
          <w:rPr>
            <w:lang w:val="en-ZA"/>
            <w:rPrChange w:id="446" w:author="Ruan Van Mazijk" w:date="2019-10-08T17:37:00Z">
              <w:rPr>
                <w:lang w:val="en-ZA"/>
              </w:rPr>
            </w:rPrChange>
          </w:rPr>
          <w:t xml:space="preserve"> heterogeneity </w:t>
        </w:r>
      </w:ins>
      <w:ins w:id="447" w:author="Ruan Van Mazijk" w:date="2019-10-08T17:28:00Z">
        <w:r w:rsidR="00962F28" w:rsidRPr="009A6ABA">
          <w:rPr>
            <w:lang w:val="en-ZA"/>
            <w:rPrChange w:id="448" w:author="Ruan Van Mazijk" w:date="2019-10-08T17:37:00Z">
              <w:rPr>
                <w:lang w:val="en-ZA"/>
              </w:rPr>
            </w:rPrChange>
          </w:rPr>
          <w:t>(Figure 1</w:t>
        </w:r>
      </w:ins>
      <w:ins w:id="449" w:author="Ruan Van Mazijk" w:date="2019-10-08T17:29:00Z">
        <w:r w:rsidR="00E40A5A" w:rsidRPr="009A6ABA">
          <w:rPr>
            <w:lang w:val="en-ZA"/>
            <w:rPrChange w:id="450" w:author="Ruan Van Mazijk" w:date="2019-10-08T17:37:00Z">
              <w:rPr>
                <w:lang w:val="en-ZA"/>
              </w:rPr>
            </w:rPrChange>
          </w:rPr>
          <w:t>a</w:t>
        </w:r>
        <w:r w:rsidR="00E40A5A" w:rsidRPr="009A6ABA">
          <w:rPr>
            <w:rPrChange w:id="451" w:author="Ruan Van Mazijk" w:date="2019-10-08T17:37:00Z">
              <w:rPr/>
            </w:rPrChange>
          </w:rPr>
          <w:t>–</w:t>
        </w:r>
        <w:r w:rsidR="00E40A5A" w:rsidRPr="009A6ABA">
          <w:rPr>
            <w:rPrChange w:id="452" w:author="Ruan Van Mazijk" w:date="2019-10-08T17:37:00Z">
              <w:rPr/>
            </w:rPrChange>
          </w:rPr>
          <w:t>d</w:t>
        </w:r>
      </w:ins>
      <w:ins w:id="453" w:author="Ruan Van Mazijk" w:date="2019-10-08T17:28:00Z">
        <w:r w:rsidR="00FC259F" w:rsidRPr="009A6ABA">
          <w:rPr>
            <w:lang w:val="en-ZA"/>
            <w:rPrChange w:id="454" w:author="Ruan Van Mazijk" w:date="2019-10-08T17:37:00Z">
              <w:rPr>
                <w:lang w:val="en-ZA"/>
              </w:rPr>
            </w:rPrChange>
          </w:rPr>
          <w:t>;</w:t>
        </w:r>
      </w:ins>
      <w:ins w:id="455" w:author="Ruan Van Mazijk" w:date="2019-10-08T17:29:00Z">
        <w:r w:rsidR="00D23656" w:rsidRPr="009A6ABA">
          <w:rPr>
            <w:lang w:val="en-ZA"/>
            <w:rPrChange w:id="456" w:author="Ruan Van Mazijk" w:date="2019-10-08T17:37:00Z">
              <w:rPr>
                <w:lang w:val="en-ZA"/>
              </w:rPr>
            </w:rPrChange>
          </w:rPr>
          <w:t xml:space="preserve"> all</w:t>
        </w:r>
      </w:ins>
      <w:ins w:id="457" w:author="Ruan Van Mazijk" w:date="2019-10-08T17:28:00Z">
        <w:r w:rsidR="00FC259F" w:rsidRPr="009A6ABA">
          <w:rPr>
            <w:lang w:val="en-ZA"/>
            <w:rPrChange w:id="458" w:author="Ruan Van Mazijk" w:date="2019-10-08T17:37:00Z">
              <w:rPr>
                <w:lang w:val="en-ZA"/>
              </w:rPr>
            </w:rPrChange>
          </w:rPr>
          <w:t xml:space="preserve"> </w:t>
        </w:r>
        <w:r w:rsidR="00D23656" w:rsidRPr="009A6ABA">
          <w:rPr>
            <w:i/>
            <w:lang w:val="en-ZA"/>
            <w:rPrChange w:id="459" w:author="Ruan Van Mazijk" w:date="2019-10-08T17:37:00Z">
              <w:rPr>
                <w:lang w:val="en-ZA"/>
              </w:rPr>
            </w:rPrChange>
          </w:rPr>
          <w:t>CLES</w:t>
        </w:r>
        <w:r w:rsidR="00D23656" w:rsidRPr="009A6ABA">
          <w:rPr>
            <w:lang w:val="en-ZA"/>
            <w:rPrChange w:id="460" w:author="Ruan Van Mazijk" w:date="2019-10-08T17:37:00Z">
              <w:rPr>
                <w:lang w:val="en-ZA"/>
              </w:rPr>
            </w:rPrChange>
          </w:rPr>
          <w:t xml:space="preserve"> &gt;</w:t>
        </w:r>
      </w:ins>
      <w:ins w:id="461" w:author="Ruan Van Mazijk" w:date="2019-10-08T17:29:00Z">
        <w:r w:rsidR="00D23656" w:rsidRPr="009A6ABA">
          <w:rPr>
            <w:lang w:val="en-ZA"/>
            <w:rPrChange w:id="462" w:author="Ruan Van Mazijk" w:date="2019-10-08T17:37:00Z">
              <w:rPr>
                <w:lang w:val="en-ZA"/>
              </w:rPr>
            </w:rPrChange>
          </w:rPr>
          <w:t xml:space="preserve"> 0.6</w:t>
        </w:r>
      </w:ins>
      <w:ins w:id="463" w:author="Ruan Van Mazijk" w:date="2019-10-08T17:31:00Z">
        <w:r w:rsidR="009422D5" w:rsidRPr="009A6ABA">
          <w:rPr>
            <w:lang w:val="en-ZA"/>
            <w:rPrChange w:id="464" w:author="Ruan Van Mazijk" w:date="2019-10-08T17:37:00Z">
              <w:rPr>
                <w:lang w:val="en-ZA"/>
              </w:rPr>
            </w:rPrChange>
          </w:rPr>
          <w:t>0</w:t>
        </w:r>
      </w:ins>
      <w:ins w:id="465" w:author="Ruan Van Mazijk" w:date="2019-10-08T17:29:00Z">
        <w:r w:rsidR="00D23656" w:rsidRPr="009A6ABA">
          <w:rPr>
            <w:lang w:val="en-ZA"/>
            <w:rPrChange w:id="466" w:author="Ruan Van Mazijk" w:date="2019-10-08T17:37:00Z">
              <w:rPr>
                <w:lang w:val="en-ZA"/>
              </w:rPr>
            </w:rPrChange>
          </w:rPr>
          <w:t>)</w:t>
        </w:r>
      </w:ins>
      <w:ins w:id="467" w:author="Ruan Van Mazijk" w:date="2019-10-08T17:30:00Z">
        <w:r w:rsidR="00E40A5A" w:rsidRPr="009A6ABA">
          <w:rPr>
            <w:lang w:val="en-ZA"/>
            <w:rPrChange w:id="468" w:author="Ruan Van Mazijk" w:date="2019-10-08T17:37:00Z">
              <w:rPr>
                <w:lang w:val="en-ZA"/>
              </w:rPr>
            </w:rPrChange>
          </w:rPr>
          <w:t xml:space="preserve"> </w:t>
        </w:r>
      </w:ins>
      <w:ins w:id="469" w:author="Ruan Van Mazijk" w:date="2019-10-08T17:31:00Z">
        <w:r w:rsidR="00C4272D" w:rsidRPr="009A6ABA">
          <w:rPr>
            <w:lang w:val="en-ZA"/>
            <w:rPrChange w:id="470" w:author="Ruan Van Mazijk" w:date="2019-10-08T17:37:00Z">
              <w:rPr>
                <w:lang w:val="en-ZA"/>
              </w:rPr>
            </w:rPrChange>
          </w:rPr>
          <w:t>than</w:t>
        </w:r>
      </w:ins>
      <w:ins w:id="471" w:author="Ruan Van Mazijk" w:date="2019-10-08T17:30:00Z">
        <w:r w:rsidR="00E40A5A" w:rsidRPr="009A6ABA">
          <w:rPr>
            <w:lang w:val="en-ZA"/>
            <w:rPrChange w:id="472" w:author="Ruan Van Mazijk" w:date="2019-10-08T17:37:00Z">
              <w:rPr>
                <w:lang w:val="en-ZA"/>
              </w:rPr>
            </w:rPrChange>
          </w:rPr>
          <w:t xml:space="preserve"> in edaphic heterogeneity</w:t>
        </w:r>
      </w:ins>
      <w:ins w:id="473" w:author="Ruan Van Mazijk" w:date="2019-10-08T17:32:00Z">
        <w:r w:rsidR="0040220B" w:rsidRPr="009A6ABA">
          <w:rPr>
            <w:lang w:val="en-ZA"/>
            <w:rPrChange w:id="474" w:author="Ruan Van Mazijk" w:date="2019-10-08T17:37:00Z">
              <w:rPr>
                <w:lang w:val="en-ZA"/>
              </w:rPr>
            </w:rPrChange>
          </w:rPr>
          <w:t xml:space="preserve"> </w:t>
        </w:r>
      </w:ins>
      <w:ins w:id="475" w:author="Ruan Van Mazijk" w:date="2019-10-08T17:30:00Z">
        <w:r w:rsidR="00D0020C" w:rsidRPr="009A6ABA">
          <w:rPr>
            <w:lang w:val="en-ZA"/>
            <w:rPrChange w:id="476" w:author="Ruan Van Mazijk" w:date="2019-10-08T17:37:00Z">
              <w:rPr>
                <w:lang w:val="en-ZA"/>
              </w:rPr>
            </w:rPrChange>
          </w:rPr>
          <w:t>(Figure 1</w:t>
        </w:r>
        <w:r w:rsidR="00D0020C" w:rsidRPr="009A6ABA">
          <w:rPr>
            <w:lang w:val="en-ZA"/>
            <w:rPrChange w:id="477" w:author="Ruan Van Mazijk" w:date="2019-10-08T17:37:00Z">
              <w:rPr>
                <w:lang w:val="en-ZA"/>
              </w:rPr>
            </w:rPrChange>
          </w:rPr>
          <w:t>f</w:t>
        </w:r>
        <w:r w:rsidR="00D0020C" w:rsidRPr="009A6ABA">
          <w:rPr>
            <w:rPrChange w:id="478" w:author="Ruan Van Mazijk" w:date="2019-10-08T17:37:00Z">
              <w:rPr/>
            </w:rPrChange>
          </w:rPr>
          <w:t>–</w:t>
        </w:r>
      </w:ins>
      <w:ins w:id="479" w:author="Ruan Van Mazijk" w:date="2019-10-08T17:33:00Z">
        <w:r w:rsidR="001A150C" w:rsidRPr="009A6ABA">
          <w:rPr>
            <w:rPrChange w:id="480" w:author="Ruan Van Mazijk" w:date="2019-10-08T17:37:00Z">
              <w:rPr/>
            </w:rPrChange>
          </w:rPr>
          <w:t>i</w:t>
        </w:r>
      </w:ins>
      <w:ins w:id="481" w:author="Ruan Van Mazijk" w:date="2019-10-08T17:31:00Z">
        <w:r w:rsidR="009422D5" w:rsidRPr="009A6ABA">
          <w:rPr>
            <w:rPrChange w:id="482" w:author="Ruan Van Mazijk" w:date="2019-10-08T17:37:00Z">
              <w:rPr/>
            </w:rPrChange>
          </w:rPr>
          <w:t xml:space="preserve">; all </w:t>
        </w:r>
        <w:r w:rsidR="009422D5" w:rsidRPr="009A6ABA">
          <w:rPr>
            <w:i/>
            <w:rPrChange w:id="483" w:author="Ruan Van Mazijk" w:date="2019-10-08T17:37:00Z">
              <w:rPr/>
            </w:rPrChange>
          </w:rPr>
          <w:t>CLES</w:t>
        </w:r>
        <w:r w:rsidR="009422D5" w:rsidRPr="009A6ABA">
          <w:rPr>
            <w:rPrChange w:id="484" w:author="Ruan Van Mazijk" w:date="2019-10-08T17:37:00Z">
              <w:rPr/>
            </w:rPrChange>
          </w:rPr>
          <w:t xml:space="preserve"> &lt; 0.75)</w:t>
        </w:r>
      </w:ins>
      <w:ins w:id="485" w:author="Ruan Van Mazijk" w:date="2019-10-08T17:33:00Z">
        <w:r w:rsidR="00B41324" w:rsidRPr="009A6ABA">
          <w:rPr>
            <w:lang w:val="en-ZA"/>
            <w:rPrChange w:id="486" w:author="Ruan Van Mazijk" w:date="2019-10-08T17:37:00Z">
              <w:rPr>
                <w:lang w:val="en-ZA"/>
              </w:rPr>
            </w:rPrChange>
          </w:rPr>
          <w:t xml:space="preserve"> </w:t>
        </w:r>
        <w:r w:rsidR="00B41324" w:rsidRPr="009A6ABA">
          <w:rPr>
            <w:lang w:val="en-ZA"/>
            <w:rPrChange w:id="487" w:author="Ruan Van Mazijk" w:date="2019-10-08T17:37:00Z">
              <w:rPr>
                <w:lang w:val="en-ZA"/>
              </w:rPr>
            </w:rPrChange>
          </w:rPr>
          <w:t>between the GCFR and SWAFR</w:t>
        </w:r>
        <w:r w:rsidR="001A150C" w:rsidRPr="009A6ABA">
          <w:rPr>
            <w:lang w:val="en-ZA"/>
            <w:rPrChange w:id="488" w:author="Ruan Van Mazijk" w:date="2019-10-08T17:37:00Z">
              <w:rPr>
                <w:lang w:val="en-ZA"/>
              </w:rPr>
            </w:rPrChange>
          </w:rPr>
          <w:t xml:space="preserve">, despite the GCFR’s </w:t>
        </w:r>
      </w:ins>
      <w:ins w:id="489" w:author="Ruan Van Mazijk" w:date="2019-10-08T17:34:00Z">
        <w:r w:rsidR="001A150C" w:rsidRPr="009A6ABA">
          <w:rPr>
            <w:lang w:val="en-ZA"/>
            <w:rPrChange w:id="490" w:author="Ruan Van Mazijk" w:date="2019-10-08T17:37:00Z">
              <w:rPr>
                <w:lang w:val="en-ZA"/>
              </w:rPr>
            </w:rPrChange>
          </w:rPr>
          <w:t xml:space="preserve">consistent </w:t>
        </w:r>
        <w:r w:rsidR="004C0071" w:rsidRPr="009A6ABA">
          <w:rPr>
            <w:lang w:val="en-ZA"/>
            <w:rPrChange w:id="491" w:author="Ruan Van Mazijk" w:date="2019-10-08T17:37:00Z">
              <w:rPr>
                <w:lang w:val="en-ZA"/>
              </w:rPr>
            </w:rPrChange>
          </w:rPr>
          <w:t>greater (if not equal)</w:t>
        </w:r>
        <w:r w:rsidR="001A150C" w:rsidRPr="009A6ABA">
          <w:rPr>
            <w:lang w:val="en-ZA"/>
            <w:rPrChange w:id="492" w:author="Ruan Van Mazijk" w:date="2019-10-08T17:37:00Z">
              <w:rPr>
                <w:lang w:val="en-ZA"/>
              </w:rPr>
            </w:rPrChange>
          </w:rPr>
          <w:t xml:space="preserve"> environmentally heterogene</w:t>
        </w:r>
        <w:r w:rsidR="004C0071" w:rsidRPr="009A6ABA">
          <w:rPr>
            <w:lang w:val="en-ZA"/>
            <w:rPrChange w:id="493" w:author="Ruan Van Mazijk" w:date="2019-10-08T17:37:00Z">
              <w:rPr>
                <w:lang w:val="en-ZA"/>
              </w:rPr>
            </w:rPrChange>
          </w:rPr>
          <w:t>ity than the SWAFR.</w:t>
        </w:r>
      </w:ins>
      <w:ins w:id="494" w:author="Ruan Van Mazijk" w:date="2019-10-08T17:33:00Z">
        <w:r w:rsidR="00B41324" w:rsidRPr="009A6ABA">
          <w:rPr>
            <w:lang w:val="en-ZA"/>
            <w:rPrChange w:id="495" w:author="Ruan Van Mazijk" w:date="2019-10-08T17:37:00Z">
              <w:rPr>
                <w:lang w:val="en-ZA"/>
              </w:rPr>
            </w:rPrChange>
          </w:rPr>
          <w:t xml:space="preserve"> </w:t>
        </w:r>
      </w:ins>
      <w:ins w:id="496" w:author="Ruan Van Mazijk" w:date="2019-10-08T17:32:00Z">
        <w:r w:rsidR="00B11BD2" w:rsidRPr="009A6ABA">
          <w:rPr>
            <w:lang w:val="en-ZA"/>
            <w:rPrChange w:id="497" w:author="Ruan Van Mazijk" w:date="2019-10-08T17:37:00Z">
              <w:rPr>
                <w:highlight w:val="yellow"/>
                <w:lang w:val="en-ZA"/>
              </w:rPr>
            </w:rPrChange>
          </w:rPr>
          <w:t>[</w:t>
        </w:r>
      </w:ins>
      <w:ins w:id="498" w:author="Ruan Van Mazijk" w:date="2019-10-08T14:48:00Z">
        <w:r w:rsidR="007608D6" w:rsidRPr="009A6ABA">
          <w:rPr>
            <w:lang w:val="en-ZA"/>
            <w:rPrChange w:id="499" w:author="Ruan Van Mazijk" w:date="2019-10-08T17:37:00Z">
              <w:rPr>
                <w:lang w:val="en-ZA"/>
              </w:rPr>
            </w:rPrChange>
          </w:rPr>
          <w:t>GCFR &gt;/=</w:t>
        </w:r>
      </w:ins>
      <w:ins w:id="500" w:author="Ruan Van Mazijk" w:date="2019-10-08T18:17:00Z">
        <w:r w:rsidR="002808AF">
          <w:rPr>
            <w:lang w:val="en-ZA"/>
          </w:rPr>
          <w:t xml:space="preserve"> </w:t>
        </w:r>
      </w:ins>
      <w:ins w:id="501" w:author="Ruan Van Mazijk" w:date="2019-10-08T14:48:00Z">
        <w:r w:rsidR="007608D6" w:rsidRPr="009A6ABA">
          <w:rPr>
            <w:lang w:val="en-ZA"/>
            <w:rPrChange w:id="502" w:author="Ruan Van Mazijk" w:date="2019-10-08T17:37:00Z">
              <w:rPr>
                <w:lang w:val="en-ZA"/>
              </w:rPr>
            </w:rPrChange>
          </w:rPr>
          <w:t>SWAFR at broader spatial scales</w:t>
        </w:r>
      </w:ins>
      <w:ins w:id="503" w:author="Ruan Van Mazijk" w:date="2019-10-08T18:18:00Z">
        <w:r w:rsidR="002808AF">
          <w:rPr>
            <w:lang w:val="en-ZA"/>
          </w:rPr>
          <w:t xml:space="preserve">… </w:t>
        </w:r>
        <w:r w:rsidR="002808AF">
          <w:rPr>
            <w:i/>
            <w:lang w:val="en-ZA"/>
          </w:rPr>
          <w:t>some</w:t>
        </w:r>
        <w:r w:rsidR="002808AF">
          <w:rPr>
            <w:i/>
            <w:lang w:val="en-ZA"/>
          </w:rPr>
          <w:t>w</w:t>
        </w:r>
        <w:r w:rsidR="002808AF">
          <w:rPr>
            <w:i/>
            <w:lang w:val="en-ZA"/>
          </w:rPr>
          <w:t>hat</w:t>
        </w:r>
      </w:ins>
      <w:ins w:id="504" w:author="Ruan Van Mazijk" w:date="2019-10-08T17:32:00Z">
        <w:r w:rsidR="00B11BD2" w:rsidRPr="009A6ABA">
          <w:rPr>
            <w:lang w:val="en-ZA"/>
            <w:rPrChange w:id="505" w:author="Ruan Van Mazijk" w:date="2019-10-08T17:37:00Z">
              <w:rPr>
                <w:highlight w:val="yellow"/>
                <w:lang w:val="en-ZA"/>
              </w:rPr>
            </w:rPrChange>
          </w:rPr>
          <w:t>]</w:t>
        </w:r>
      </w:ins>
    </w:p>
    <w:p w14:paraId="44AB646E" w14:textId="73EB03EF" w:rsidR="00730884" w:rsidRPr="00A6199A" w:rsidRDefault="00AF6673" w:rsidP="007608D6">
      <w:pPr>
        <w:pStyle w:val="BodyText"/>
        <w:tabs>
          <w:tab w:val="left" w:pos="6189"/>
        </w:tabs>
        <w:rPr>
          <w:ins w:id="506" w:author="Ruan Van Mazijk" w:date="2019-10-08T18:16:00Z"/>
          <w:rPrChange w:id="507" w:author="Ruan Van Mazijk" w:date="2019-10-08T18:19:00Z">
            <w:rPr>
              <w:ins w:id="508" w:author="Ruan Van Mazijk" w:date="2019-10-08T18:16:00Z"/>
            </w:rPr>
          </w:rPrChange>
        </w:rPr>
      </w:pPr>
      <w:ins w:id="509" w:author="Ruan Van Mazijk" w:date="2019-10-08T18:16:00Z">
        <w:r>
          <w:t>We found t</w:t>
        </w:r>
        <w:r w:rsidR="00730884" w:rsidRPr="004E44A3">
          <w:t>h</w:t>
        </w:r>
        <w:r w:rsidR="00730884">
          <w:t>e</w:t>
        </w:r>
        <w:r w:rsidR="00730884" w:rsidRPr="004E44A3">
          <w:t xml:space="preserve"> positive relationship </w:t>
        </w:r>
        <w:r w:rsidR="00730884">
          <w:t>between richness and heterogeneity</w:t>
        </w:r>
        <w:r>
          <w:t xml:space="preserve"> to be</w:t>
        </w:r>
        <w:r w:rsidR="00730884" w:rsidRPr="004E44A3">
          <w:t xml:space="preserve"> generally scale-independent. Evidence for a small difference in the slope between species richness and the major axis of environmental heterogeneity (PC1) of each region was only found at finer spatial-scales (Figure 3a).</w:t>
        </w:r>
      </w:ins>
      <w:bookmarkStart w:id="510" w:name="_GoBack"/>
      <w:bookmarkEnd w:id="510"/>
      <w:ins w:id="511" w:author="Ruan Van Mazijk" w:date="2019-10-08T18:19:00Z">
        <w:r w:rsidR="00A6199A">
          <w:t xml:space="preserve"> </w:t>
        </w:r>
      </w:ins>
    </w:p>
    <w:p w14:paraId="5FCC2DD1" w14:textId="6643734E" w:rsidR="009D6CE1" w:rsidRPr="009A6ABA" w:rsidRDefault="007B46C9" w:rsidP="007608D6">
      <w:pPr>
        <w:pStyle w:val="BodyText"/>
        <w:tabs>
          <w:tab w:val="left" w:pos="6189"/>
        </w:tabs>
        <w:rPr>
          <w:ins w:id="512" w:author="Ruan Van Mazijk" w:date="2019-10-08T14:35:00Z"/>
          <w:lang w:val="en-ZA"/>
          <w:rPrChange w:id="513" w:author="Ruan Van Mazijk" w:date="2019-10-08T17:37:00Z">
            <w:rPr>
              <w:ins w:id="514" w:author="Ruan Van Mazijk" w:date="2019-10-08T14:35:00Z"/>
              <w:lang w:val="en-ZA"/>
            </w:rPr>
          </w:rPrChange>
        </w:rPr>
      </w:pPr>
      <w:ins w:id="515" w:author="Ruan Van Mazijk" w:date="2019-10-08T14:35:00Z">
        <w:r w:rsidRPr="009A6ABA">
          <w:rPr>
            <w:lang w:val="en-ZA"/>
            <w:rPrChange w:id="516" w:author="Ruan Van Mazijk" w:date="2019-10-08T17:37:00Z">
              <w:rPr>
                <w:lang w:val="en-ZA"/>
              </w:rPr>
            </w:rPrChange>
          </w:rPr>
          <w:t>In parallel to our analysis of species richness and environmental heterogeneity in the GC</w:t>
        </w:r>
      </w:ins>
      <w:ins w:id="517" w:author="Ruan Van Mazijk" w:date="2019-10-08T14:36:00Z">
        <w:r w:rsidRPr="009A6ABA">
          <w:rPr>
            <w:lang w:val="en-ZA"/>
            <w:rPrChange w:id="518" w:author="Ruan Van Mazijk" w:date="2019-10-08T17:37:00Z">
              <w:rPr>
                <w:lang w:val="en-ZA"/>
              </w:rPr>
            </w:rPrChange>
          </w:rPr>
          <w:t xml:space="preserve">FR and SWAFR, we also explored how richness decomposed </w:t>
        </w:r>
        <w:r w:rsidR="00FB6377" w:rsidRPr="009A6ABA">
          <w:rPr>
            <w:lang w:val="en-ZA"/>
            <w:rPrChange w:id="519" w:author="Ruan Van Mazijk" w:date="2019-10-08T17:37:00Z">
              <w:rPr>
                <w:lang w:val="en-ZA"/>
              </w:rPr>
            </w:rPrChange>
          </w:rPr>
          <w:t xml:space="preserve">into </w:t>
        </w:r>
      </w:ins>
      <w:ins w:id="520" w:author="Ruan Van Mazijk" w:date="2019-10-08T14:37:00Z">
        <w:r w:rsidR="00FB6377" w:rsidRPr="009A6ABA">
          <w:rPr>
            <w:rFonts w:cstheme="majorBidi"/>
            <w:rPrChange w:id="521" w:author="Ruan Van Mazijk" w:date="2019-10-08T17:37:00Z">
              <w:rPr>
                <w:rFonts w:cstheme="majorBidi"/>
              </w:rPr>
            </w:rPrChange>
          </w:rPr>
          <w:t>“plot” richness</w:t>
        </w:r>
        <w:r w:rsidR="00FB6377" w:rsidRPr="009A6ABA">
          <w:rPr>
            <w:rPrChange w:id="522" w:author="Ruan Van Mazijk" w:date="2019-10-08T17:37:00Z">
              <w:rPr/>
            </w:rPrChange>
          </w:rPr>
          <w:t xml:space="preserve"> (</w:t>
        </w:r>
        <w:r w:rsidR="00FB6377" w:rsidRPr="009A6ABA">
          <w:rPr>
            <w:rFonts w:cstheme="majorBidi"/>
            <w:i/>
            <w:rPrChange w:id="523" w:author="Ruan Van Mazijk" w:date="2019-10-08T17:37:00Z">
              <w:rPr>
                <w:rFonts w:cstheme="majorBidi"/>
                <w:i/>
              </w:rPr>
            </w:rPrChange>
          </w:rPr>
          <w:t>α</w:t>
        </w:r>
        <w:r w:rsidR="00FB6377" w:rsidRPr="009A6ABA">
          <w:rPr>
            <w:rFonts w:cstheme="majorBidi"/>
            <w:rPrChange w:id="524" w:author="Ruan Van Mazijk" w:date="2019-10-08T17:37:00Z">
              <w:rPr>
                <w:rFonts w:cstheme="majorBidi"/>
              </w:rPr>
            </w:rPrChange>
          </w:rPr>
          <w:t>) and</w:t>
        </w:r>
      </w:ins>
      <w:ins w:id="525" w:author="Ruan Van Mazijk" w:date="2019-10-08T14:38:00Z">
        <w:r w:rsidR="00FB6377" w:rsidRPr="009A6ABA">
          <w:rPr>
            <w:rFonts w:cstheme="majorBidi"/>
            <w:rPrChange w:id="526" w:author="Ruan Van Mazijk" w:date="2019-10-08T17:37:00Z">
              <w:rPr>
                <w:rFonts w:cstheme="majorBidi"/>
              </w:rPr>
            </w:rPrChange>
          </w:rPr>
          <w:t xml:space="preserve"> floristic</w:t>
        </w:r>
      </w:ins>
      <w:ins w:id="527" w:author="Ruan Van Mazijk" w:date="2019-10-08T14:37:00Z">
        <w:r w:rsidR="00FB6377" w:rsidRPr="009A6ABA">
          <w:rPr>
            <w:rFonts w:cstheme="majorBidi"/>
            <w:rPrChange w:id="528" w:author="Ruan Van Mazijk" w:date="2019-10-08T17:37:00Z">
              <w:rPr>
                <w:rFonts w:cstheme="majorBidi"/>
              </w:rPr>
            </w:rPrChange>
          </w:rPr>
          <w:t xml:space="preserve"> turnover</w:t>
        </w:r>
      </w:ins>
      <w:ins w:id="529" w:author="Ruan Van Mazijk" w:date="2019-10-08T14:38:00Z">
        <w:r w:rsidR="00FB6377" w:rsidRPr="009A6ABA">
          <w:rPr>
            <w:rFonts w:cstheme="majorBidi"/>
            <w:rPrChange w:id="530" w:author="Ruan Van Mazijk" w:date="2019-10-08T17:37:00Z">
              <w:rPr>
                <w:rFonts w:cstheme="majorBidi"/>
              </w:rPr>
            </w:rPrChange>
          </w:rPr>
          <w:t xml:space="preserve"> (</w:t>
        </w:r>
        <w:r w:rsidR="00FB6377" w:rsidRPr="009A6ABA">
          <w:rPr>
            <w:rFonts w:cstheme="majorBidi"/>
            <w:i/>
            <w:rPrChange w:id="531" w:author="Ruan Van Mazijk" w:date="2019-10-08T17:37:00Z">
              <w:rPr>
                <w:rFonts w:cstheme="majorBidi"/>
                <w:i/>
              </w:rPr>
            </w:rPrChange>
          </w:rPr>
          <w:t>β</w:t>
        </w:r>
      </w:ins>
      <w:ins w:id="532" w:author="Ruan Van Mazijk" w:date="2019-10-08T14:37:00Z">
        <w:r w:rsidR="00FB6377" w:rsidRPr="009A6ABA">
          <w:rPr>
            <w:rFonts w:cstheme="majorBidi"/>
            <w:rPrChange w:id="533" w:author="Ruan Van Mazijk" w:date="2019-10-08T17:37:00Z">
              <w:rPr>
                <w:rFonts w:cstheme="majorBidi"/>
              </w:rPr>
            </w:rPrChange>
          </w:rPr>
          <w:t>)</w:t>
        </w:r>
      </w:ins>
      <w:ins w:id="534" w:author="Ruan Van Mazijk" w:date="2019-10-08T14:38:00Z">
        <w:r w:rsidR="00FB6377" w:rsidRPr="009A6ABA">
          <w:rPr>
            <w:rFonts w:cstheme="majorBidi"/>
            <w:rPrChange w:id="535" w:author="Ruan Van Mazijk" w:date="2019-10-08T17:37:00Z">
              <w:rPr>
                <w:rFonts w:cstheme="majorBidi"/>
              </w:rPr>
            </w:rPrChange>
          </w:rPr>
          <w:t xml:space="preserve">. </w:t>
        </w:r>
        <w:r w:rsidR="004E4117" w:rsidRPr="009A6ABA">
          <w:rPr>
            <w:rFonts w:cstheme="majorBidi"/>
            <w:rPrChange w:id="536" w:author="Ruan Van Mazijk" w:date="2019-10-08T17:37:00Z">
              <w:rPr>
                <w:rFonts w:cstheme="majorBidi"/>
              </w:rPr>
            </w:rPrChange>
          </w:rPr>
          <w:t xml:space="preserve">The greater species richness per unit area of the </w:t>
        </w:r>
      </w:ins>
      <w:ins w:id="537" w:author="Ruan Van Mazijk" w:date="2019-10-08T14:35:00Z">
        <w:r w:rsidR="009D6CE1" w:rsidRPr="009A6ABA">
          <w:rPr>
            <w:lang w:val="en-ZA"/>
            <w:rPrChange w:id="538" w:author="Ruan Van Mazijk" w:date="2019-10-08T17:37:00Z">
              <w:rPr>
                <w:lang w:val="en-ZA"/>
              </w:rPr>
            </w:rPrChange>
          </w:rPr>
          <w:t>GCFR</w:t>
        </w:r>
      </w:ins>
      <w:ins w:id="539" w:author="Ruan Van Mazijk" w:date="2019-10-08T14:38:00Z">
        <w:r w:rsidR="004E4117" w:rsidRPr="009A6ABA">
          <w:rPr>
            <w:lang w:val="en-ZA"/>
            <w:rPrChange w:id="540" w:author="Ruan Van Mazijk" w:date="2019-10-08T17:37:00Z">
              <w:rPr>
                <w:lang w:val="en-ZA"/>
              </w:rPr>
            </w:rPrChange>
          </w:rPr>
          <w:t xml:space="preserve"> compared to the</w:t>
        </w:r>
      </w:ins>
      <w:ins w:id="541" w:author="Ruan Van Mazijk" w:date="2019-10-08T14:35:00Z">
        <w:r w:rsidR="009D6CE1" w:rsidRPr="009A6ABA">
          <w:rPr>
            <w:lang w:val="en-ZA"/>
            <w:rPrChange w:id="542" w:author="Ruan Van Mazijk" w:date="2019-10-08T17:37:00Z">
              <w:rPr>
                <w:lang w:val="en-ZA"/>
              </w:rPr>
            </w:rPrChange>
          </w:rPr>
          <w:t xml:space="preserve"> SWAFR</w:t>
        </w:r>
      </w:ins>
      <w:ins w:id="543" w:author="Ruan Van Mazijk" w:date="2019-10-08T14:40:00Z">
        <w:r w:rsidR="0057611C" w:rsidRPr="009A6ABA">
          <w:rPr>
            <w:lang w:val="en-ZA"/>
            <w:rPrChange w:id="544" w:author="Ruan Van Mazijk" w:date="2019-10-08T17:37:00Z">
              <w:rPr>
                <w:lang w:val="en-ZA"/>
              </w:rPr>
            </w:rPrChange>
          </w:rPr>
          <w:t>, especially pronounced</w:t>
        </w:r>
      </w:ins>
      <w:ins w:id="545" w:author="Ruan Van Mazijk" w:date="2019-10-08T14:35:00Z">
        <w:r w:rsidR="009D6CE1" w:rsidRPr="009A6ABA">
          <w:rPr>
            <w:lang w:val="en-ZA"/>
            <w:rPrChange w:id="546" w:author="Ruan Van Mazijk" w:date="2019-10-08T17:37:00Z">
              <w:rPr>
                <w:lang w:val="en-ZA"/>
              </w:rPr>
            </w:rPrChange>
          </w:rPr>
          <w:t xml:space="preserve"> at </w:t>
        </w:r>
      </w:ins>
      <w:ins w:id="547" w:author="Ruan Van Mazijk" w:date="2019-10-08T14:38:00Z">
        <w:r w:rsidR="004E4117" w:rsidRPr="009A6ABA">
          <w:rPr>
            <w:lang w:val="en-ZA"/>
            <w:rPrChange w:id="548" w:author="Ruan Van Mazijk" w:date="2019-10-08T17:37:00Z">
              <w:rPr>
                <w:lang w:val="en-ZA"/>
              </w:rPr>
            </w:rPrChange>
          </w:rPr>
          <w:t>HDS- a</w:t>
        </w:r>
      </w:ins>
      <w:ins w:id="549" w:author="Ruan Van Mazijk" w:date="2019-10-08T14:39:00Z">
        <w:r w:rsidR="004E4117" w:rsidRPr="009A6ABA">
          <w:rPr>
            <w:lang w:val="en-ZA"/>
            <w:rPrChange w:id="550" w:author="Ruan Van Mazijk" w:date="2019-10-08T17:37:00Z">
              <w:rPr>
                <w:lang w:val="en-ZA"/>
              </w:rPr>
            </w:rPrChange>
          </w:rPr>
          <w:t>nd DS-scales</w:t>
        </w:r>
      </w:ins>
      <w:ins w:id="551" w:author="Ruan Van Mazijk" w:date="2019-10-08T14:40:00Z">
        <w:r w:rsidR="0057611C" w:rsidRPr="009A6ABA">
          <w:rPr>
            <w:lang w:val="en-ZA"/>
            <w:rPrChange w:id="552" w:author="Ruan Van Mazijk" w:date="2019-10-08T17:37:00Z">
              <w:rPr>
                <w:lang w:val="en-ZA"/>
              </w:rPr>
            </w:rPrChange>
          </w:rPr>
          <w:t xml:space="preserve">, </w:t>
        </w:r>
      </w:ins>
      <w:ins w:id="553" w:author="Ruan Van Mazijk" w:date="2019-10-08T14:41:00Z">
        <w:r w:rsidR="009674D3" w:rsidRPr="009A6ABA">
          <w:rPr>
            <w:lang w:val="en-ZA"/>
            <w:rPrChange w:id="554" w:author="Ruan Van Mazijk" w:date="2019-10-08T17:37:00Z">
              <w:rPr>
                <w:lang w:val="en-ZA"/>
              </w:rPr>
            </w:rPrChange>
          </w:rPr>
          <w:t xml:space="preserve">is </w:t>
        </w:r>
        <w:r w:rsidR="00F37596" w:rsidRPr="009A6ABA">
          <w:rPr>
            <w:lang w:val="en-ZA"/>
            <w:rPrChange w:id="555" w:author="Ruan Van Mazijk" w:date="2019-10-08T17:37:00Z">
              <w:rPr>
                <w:lang w:val="en-ZA"/>
              </w:rPr>
            </w:rPrChange>
          </w:rPr>
          <w:t xml:space="preserve">accompanied by a greater turnover </w:t>
        </w:r>
      </w:ins>
      <w:ins w:id="556" w:author="Ruan Van Mazijk" w:date="2019-10-08T14:42:00Z">
        <w:r w:rsidR="00E83DF8" w:rsidRPr="009A6ABA">
          <w:rPr>
            <w:lang w:val="en-ZA"/>
            <w:rPrChange w:id="557" w:author="Ruan Van Mazijk" w:date="2019-10-08T17:37:00Z">
              <w:rPr>
                <w:lang w:val="en-ZA"/>
              </w:rPr>
            </w:rPrChange>
          </w:rPr>
          <w:t>component</w:t>
        </w:r>
      </w:ins>
      <w:ins w:id="558" w:author="Ruan Van Mazijk" w:date="2019-10-08T14:39:00Z">
        <w:r w:rsidR="004E4117" w:rsidRPr="009A6ABA">
          <w:rPr>
            <w:lang w:val="en-ZA"/>
            <w:rPrChange w:id="559" w:author="Ruan Van Mazijk" w:date="2019-10-08T17:37:00Z">
              <w:rPr>
                <w:lang w:val="en-ZA"/>
              </w:rPr>
            </w:rPrChange>
          </w:rPr>
          <w:t xml:space="preserve"> </w:t>
        </w:r>
      </w:ins>
      <w:ins w:id="560" w:author="Ruan Van Mazijk" w:date="2019-10-08T14:43:00Z">
        <w:r w:rsidR="00A375D1" w:rsidRPr="009A6ABA">
          <w:rPr>
            <w:lang w:val="en-ZA"/>
            <w:rPrChange w:id="561" w:author="Ruan Van Mazijk" w:date="2019-10-08T17:37:00Z">
              <w:rPr>
                <w:lang w:val="en-ZA"/>
              </w:rPr>
            </w:rPrChange>
          </w:rPr>
          <w:t>in GCFR squares than in SWAFR squares.</w:t>
        </w:r>
      </w:ins>
      <w:ins w:id="562" w:author="Ruan Van Mazijk" w:date="2019-10-08T18:14:00Z">
        <w:r w:rsidR="007002B0">
          <w:rPr>
            <w:lang w:val="en-ZA"/>
          </w:rPr>
          <w:t xml:space="preserve"> [SWAFR richness &gt; than GCFR | heterogeneity </w:t>
        </w:r>
        <w:r w:rsidR="00874D62">
          <w:rPr>
            <w:lang w:val="en-ZA"/>
          </w:rPr>
          <w:t>(Figure 4)]</w:t>
        </w:r>
      </w:ins>
    </w:p>
    <w:p w14:paraId="080FCB39" w14:textId="30EFC152" w:rsidR="00EA59B7" w:rsidRPr="009A6ABA" w:rsidRDefault="00EA59B7" w:rsidP="009D6CE1">
      <w:pPr>
        <w:pStyle w:val="BodyText"/>
        <w:tabs>
          <w:tab w:val="left" w:pos="6189"/>
        </w:tabs>
        <w:rPr>
          <w:ins w:id="563" w:author="Ruan Van Mazijk" w:date="2019-10-08T14:46:00Z"/>
          <w:lang w:val="en-ZA"/>
          <w:rPrChange w:id="564" w:author="Ruan Van Mazijk" w:date="2019-10-08T17:37:00Z">
            <w:rPr>
              <w:ins w:id="565" w:author="Ruan Van Mazijk" w:date="2019-10-08T14:46:00Z"/>
              <w:lang w:val="en-ZA"/>
            </w:rPr>
          </w:rPrChange>
        </w:rPr>
      </w:pPr>
      <w:ins w:id="566" w:author="Ruan Van Mazijk" w:date="2019-10-08T14:46:00Z">
        <w:r w:rsidRPr="009A6ABA">
          <w:rPr>
            <w:lang w:val="en-ZA"/>
            <w:rPrChange w:id="567" w:author="Ruan Van Mazijk" w:date="2019-10-08T17:37:00Z">
              <w:rPr>
                <w:lang w:val="en-ZA"/>
              </w:rPr>
            </w:rPrChange>
          </w:rPr>
          <w:lastRenderedPageBreak/>
          <w:t>[…]</w:t>
        </w:r>
      </w:ins>
    </w:p>
    <w:p w14:paraId="07D5CDE8" w14:textId="14D34521" w:rsidR="009D6CE1" w:rsidRPr="009A6ABA" w:rsidRDefault="009D6CE1" w:rsidP="009D6CE1">
      <w:pPr>
        <w:pStyle w:val="BodyText"/>
        <w:tabs>
          <w:tab w:val="left" w:pos="6189"/>
        </w:tabs>
        <w:rPr>
          <w:ins w:id="568" w:author="Ruan Van Mazijk" w:date="2019-10-08T14:35:00Z"/>
          <w:lang w:val="en-ZA"/>
          <w:rPrChange w:id="569" w:author="Ruan Van Mazijk" w:date="2019-10-08T17:37:00Z">
            <w:rPr>
              <w:ins w:id="570" w:author="Ruan Van Mazijk" w:date="2019-10-08T14:35:00Z"/>
              <w:lang w:val="en-ZA"/>
            </w:rPr>
          </w:rPrChange>
        </w:rPr>
      </w:pPr>
      <w:ins w:id="571" w:author="Ruan Van Mazijk" w:date="2019-10-08T14:35:00Z">
        <w:r w:rsidRPr="009A6ABA">
          <w:rPr>
            <w:lang w:val="en-ZA"/>
            <w:rPrChange w:id="572" w:author="Ruan Van Mazijk" w:date="2019-10-08T17:37:00Z">
              <w:rPr>
                <w:lang w:val="en-ZA"/>
              </w:rPr>
            </w:rPrChange>
          </w:rPr>
          <w:t>Heterogeneity-determinism-unexplained richness = history</w:t>
        </w:r>
      </w:ins>
    </w:p>
    <w:p w14:paraId="3048EC6A" w14:textId="77777777" w:rsidR="009D6CE1" w:rsidRPr="009A6ABA" w:rsidRDefault="009D6CE1" w:rsidP="009D6CE1">
      <w:pPr>
        <w:pStyle w:val="BodyText"/>
        <w:numPr>
          <w:ilvl w:val="0"/>
          <w:numId w:val="20"/>
        </w:numPr>
        <w:tabs>
          <w:tab w:val="left" w:pos="6189"/>
        </w:tabs>
        <w:rPr>
          <w:ins w:id="573" w:author="Ruan Van Mazijk" w:date="2019-10-08T14:35:00Z"/>
          <w:lang w:val="en-ZA"/>
          <w:rPrChange w:id="574" w:author="Ruan Van Mazijk" w:date="2019-10-08T17:37:00Z">
            <w:rPr>
              <w:ins w:id="575" w:author="Ruan Van Mazijk" w:date="2019-10-08T14:35:00Z"/>
              <w:lang w:val="en-ZA"/>
            </w:rPr>
          </w:rPrChange>
        </w:rPr>
      </w:pPr>
      <w:ins w:id="576" w:author="Ruan Van Mazijk" w:date="2019-10-08T14:35:00Z">
        <w:r w:rsidRPr="009A6ABA">
          <w:rPr>
            <w:lang w:val="en-ZA"/>
            <w:rPrChange w:id="577" w:author="Ruan Van Mazijk" w:date="2019-10-08T17:37:00Z">
              <w:rPr>
                <w:lang w:val="en-ZA"/>
              </w:rPr>
            </w:rPrChange>
          </w:rPr>
          <w:t>Cf. absolute environmental conditions (map?)</w:t>
        </w:r>
      </w:ins>
    </w:p>
    <w:p w14:paraId="78A25BA5" w14:textId="77777777" w:rsidR="009D6CE1" w:rsidRPr="009A6ABA" w:rsidRDefault="009D6CE1" w:rsidP="009D6CE1">
      <w:pPr>
        <w:pStyle w:val="BodyText"/>
        <w:numPr>
          <w:ilvl w:val="0"/>
          <w:numId w:val="20"/>
        </w:numPr>
        <w:tabs>
          <w:tab w:val="left" w:pos="6189"/>
        </w:tabs>
        <w:rPr>
          <w:ins w:id="578" w:author="Ruan Van Mazijk" w:date="2019-10-08T14:35:00Z"/>
          <w:lang w:val="en-ZA"/>
          <w:rPrChange w:id="579" w:author="Ruan Van Mazijk" w:date="2019-10-08T17:37:00Z">
            <w:rPr>
              <w:ins w:id="580" w:author="Ruan Van Mazijk" w:date="2019-10-08T14:35:00Z"/>
              <w:lang w:val="en-ZA"/>
            </w:rPr>
          </w:rPrChange>
        </w:rPr>
      </w:pPr>
      <w:ins w:id="581" w:author="Ruan Van Mazijk" w:date="2019-10-08T14:35:00Z">
        <w:r w:rsidRPr="009A6ABA">
          <w:rPr>
            <w:lang w:val="en-ZA"/>
            <w:rPrChange w:id="582" w:author="Ruan Van Mazijk" w:date="2019-10-08T17:37:00Z">
              <w:rPr>
                <w:lang w:val="en-ZA"/>
              </w:rPr>
            </w:rPrChange>
          </w:rPr>
          <w:t>Re: drought refugia?</w:t>
        </w:r>
      </w:ins>
    </w:p>
    <w:p w14:paraId="07A2D18A" w14:textId="77777777" w:rsidR="009D6CE1" w:rsidRPr="009A6ABA" w:rsidRDefault="009D6CE1" w:rsidP="009D6CE1">
      <w:pPr>
        <w:pStyle w:val="BodyText"/>
        <w:numPr>
          <w:ilvl w:val="0"/>
          <w:numId w:val="20"/>
        </w:numPr>
        <w:tabs>
          <w:tab w:val="left" w:pos="6189"/>
        </w:tabs>
        <w:rPr>
          <w:ins w:id="583" w:author="Ruan Van Mazijk" w:date="2019-10-08T14:35:00Z"/>
          <w:lang w:val="en-ZA"/>
          <w:rPrChange w:id="584" w:author="Ruan Van Mazijk" w:date="2019-10-08T17:37:00Z">
            <w:rPr>
              <w:ins w:id="585" w:author="Ruan Van Mazijk" w:date="2019-10-08T14:35:00Z"/>
              <w:lang w:val="en-ZA"/>
            </w:rPr>
          </w:rPrChange>
        </w:rPr>
      </w:pPr>
      <w:ins w:id="586" w:author="Ruan Van Mazijk" w:date="2019-10-08T14:35:00Z">
        <w:r w:rsidRPr="009A6ABA">
          <w:rPr>
            <w:lang w:val="en-ZA"/>
            <w:rPrChange w:id="587" w:author="Ruan Van Mazijk" w:date="2019-10-08T17:37:00Z">
              <w:rPr>
                <w:lang w:val="en-ZA"/>
              </w:rPr>
            </w:rPrChange>
          </w:rPr>
          <w:t>Re: Linder 2009 Restionaceae paper</w:t>
        </w:r>
      </w:ins>
    </w:p>
    <w:p w14:paraId="692F0388" w14:textId="5F422013" w:rsidR="00C964C6" w:rsidRPr="00C964C6" w:rsidRDefault="004417B3">
      <w:pPr>
        <w:pStyle w:val="BodyText"/>
        <w:tabs>
          <w:tab w:val="left" w:pos="6189"/>
        </w:tabs>
        <w:pPrChange w:id="588" w:author="Ruan Van Mazijk" w:date="2019-10-08T14:07:00Z">
          <w:pPr/>
        </w:pPrChange>
      </w:pPr>
      <w:r>
        <w:br w:type="page"/>
      </w:r>
    </w:p>
    <w:p w14:paraId="1478363B" w14:textId="4A60596A" w:rsidR="00B73D31" w:rsidRPr="009D5154" w:rsidRDefault="00D04776" w:rsidP="009D5154">
      <w:pPr>
        <w:pStyle w:val="Heading1"/>
        <w:rPr>
          <w:ins w:id="589" w:author="Ruan Van Mazijk" w:date="2019-10-08T17:09:00Z"/>
          <w:rPrChange w:id="590" w:author="Ruan Van Mazijk" w:date="2019-10-08T17:21:00Z">
            <w:rPr>
              <w:ins w:id="591" w:author="Ruan Van Mazijk" w:date="2019-10-08T17:09:00Z"/>
              <w:rFonts w:asciiTheme="majorBidi" w:eastAsiaTheme="majorEastAsia" w:hAnsiTheme="majorBidi" w:cstheme="majorBidi"/>
              <w:b/>
              <w:bCs/>
              <w:color w:val="000000" w:themeColor="text1"/>
              <w:sz w:val="32"/>
              <w:szCs w:val="32"/>
            </w:rPr>
          </w:rPrChange>
        </w:rPr>
        <w:pPrChange w:id="592" w:author="Ruan Van Mazijk" w:date="2019-10-08T17:21:00Z">
          <w:pPr/>
        </w:pPrChange>
      </w:pPr>
      <w:r w:rsidRPr="008A4E97">
        <w:lastRenderedPageBreak/>
        <w:t>Tables</w:t>
      </w:r>
      <w:bookmarkEnd w:id="309"/>
      <w:ins w:id="593" w:author="Ruan Van Mazijk" w:date="2019-10-08T17:09:00Z">
        <w:r w:rsidR="00B73D31">
          <w:br w:type="page"/>
        </w:r>
      </w:ins>
    </w:p>
    <w:p w14:paraId="1B2B3558" w14:textId="7CCF8712" w:rsidR="00D04776" w:rsidDel="00B73D31" w:rsidRDefault="00D04776" w:rsidP="004417B3">
      <w:pPr>
        <w:pStyle w:val="Heading1"/>
        <w:rPr>
          <w:del w:id="594" w:author="Ruan Van Mazijk" w:date="2019-10-08T17:09:00Z"/>
        </w:rPr>
      </w:pPr>
    </w:p>
    <w:p w14:paraId="0B8BF017" w14:textId="67294FA7" w:rsidR="003C533D" w:rsidDel="00D164D4" w:rsidRDefault="003C533D" w:rsidP="008A4E97">
      <w:pPr>
        <w:pStyle w:val="TableCaption"/>
        <w:spacing w:line="240" w:lineRule="auto"/>
        <w:rPr>
          <w:del w:id="595" w:author="Ruan Van Mazijk" w:date="2019-10-08T15:01:00Z"/>
          <w:moveFrom w:id="596" w:author="Ruan Van Mazijk" w:date="2019-10-08T13:56:00Z"/>
        </w:rPr>
      </w:pPr>
      <w:moveFromRangeStart w:id="597" w:author="Ruan Van Mazijk" w:date="2019-10-08T13:56:00Z" w:name="move21435422"/>
      <w:commentRangeStart w:id="598"/>
      <w:moveFrom w:id="599" w:author="Ruan Van Mazijk" w:date="2019-10-08T13:56:00Z">
        <w:del w:id="600" w:author="Ruan Van Mazijk" w:date="2019-10-08T15:01:00Z">
          <w:r w:rsidRPr="00242181" w:rsidDel="00D164D4">
            <w:rPr>
              <w:b/>
            </w:rPr>
            <w:delText>Table 1:</w:delText>
          </w:r>
          <w:r w:rsidDel="00D164D4">
            <w:delText xml:space="preserve"> </w:delText>
          </w:r>
          <w:commentRangeEnd w:id="598"/>
          <w:r w:rsidR="00F330A8" w:rsidDel="00D164D4">
            <w:rPr>
              <w:rStyle w:val="CommentReference"/>
              <w:rFonts w:ascii="Times New Roman" w:hAnsiTheme="minorHAnsi"/>
            </w:rPr>
            <w:commentReference w:id="598"/>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601"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602" w:author="Ruan Van Mazijk" w:date="2019-10-08T15:01:00Z"/>
                <w:moveFrom w:id="603" w:author="Ruan Van Mazijk" w:date="2019-10-08T13:56:00Z"/>
              </w:rPr>
            </w:pPr>
            <w:moveFrom w:id="604" w:author="Ruan Van Mazijk" w:date="2019-10-08T13:56:00Z">
              <w:del w:id="605"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606" w:author="Ruan Van Mazijk" w:date="2019-10-08T15:01:00Z"/>
                <w:moveFrom w:id="607" w:author="Ruan Van Mazijk" w:date="2019-10-08T13:56:00Z"/>
              </w:rPr>
            </w:pPr>
            <w:moveFrom w:id="608" w:author="Ruan Van Mazijk" w:date="2019-10-08T13:56:00Z">
              <w:del w:id="609"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610" w:author="Ruan Van Mazijk" w:date="2019-10-08T15:01:00Z"/>
                <w:moveFrom w:id="611" w:author="Ruan Van Mazijk" w:date="2019-10-08T13:56:00Z"/>
              </w:rPr>
            </w:pPr>
            <w:moveFrom w:id="612" w:author="Ruan Van Mazijk" w:date="2019-10-08T13:56:00Z">
              <w:del w:id="613"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614" w:author="Ruan Van Mazijk" w:date="2019-10-08T15:01:00Z"/>
                <w:moveFrom w:id="615" w:author="Ruan Van Mazijk" w:date="2019-10-08T13:56:00Z"/>
              </w:rPr>
            </w:pPr>
            <w:moveFrom w:id="616" w:author="Ruan Van Mazijk" w:date="2019-10-08T13:56:00Z">
              <w:del w:id="617" w:author="Ruan Van Mazijk" w:date="2019-10-08T15:01:00Z">
                <w:r w:rsidRPr="008A4E97" w:rsidDel="00D164D4">
                  <w:delText>Citation(s)</w:delText>
                </w:r>
              </w:del>
            </w:moveFrom>
          </w:p>
        </w:tc>
      </w:tr>
      <w:tr w:rsidR="00A526C4" w:rsidRPr="008A4E97" w:rsidDel="00D164D4" w14:paraId="4DA51379" w14:textId="0890274E" w:rsidTr="00A526C4">
        <w:trPr>
          <w:del w:id="618" w:author="Ruan Van Mazijk" w:date="2019-10-08T15:01:00Z"/>
        </w:trPr>
        <w:tc>
          <w:tcPr>
            <w:tcW w:w="1377" w:type="pct"/>
          </w:tcPr>
          <w:p w14:paraId="7A891CED" w14:textId="1ABD4C44" w:rsidR="00A526C4" w:rsidRPr="008A4E97" w:rsidDel="00D164D4" w:rsidRDefault="00A526C4" w:rsidP="00684A84">
            <w:pPr>
              <w:pStyle w:val="Compact"/>
              <w:rPr>
                <w:del w:id="619" w:author="Ruan Van Mazijk" w:date="2019-10-08T15:01:00Z"/>
                <w:moveFrom w:id="620" w:author="Ruan Van Mazijk" w:date="2019-10-08T13:56:00Z"/>
              </w:rPr>
            </w:pPr>
            <w:moveFrom w:id="621" w:author="Ruan Van Mazijk" w:date="2019-10-08T13:56:00Z">
              <w:del w:id="622"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623" w:author="Ruan Van Mazijk" w:date="2019-10-08T15:01:00Z"/>
                <w:moveFrom w:id="624" w:author="Ruan Van Mazijk" w:date="2019-10-08T13:56:00Z"/>
              </w:rPr>
            </w:pPr>
            <w:moveFrom w:id="625" w:author="Ruan Van Mazijk" w:date="2019-10-08T13:56:00Z">
              <w:del w:id="626"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627" w:author="Ruan Van Mazijk" w:date="2019-10-08T15:01:00Z"/>
                <w:moveFrom w:id="628" w:author="Ruan Van Mazijk" w:date="2019-10-08T13:56:00Z"/>
              </w:rPr>
            </w:pPr>
          </w:p>
        </w:tc>
        <w:tc>
          <w:tcPr>
            <w:tcW w:w="1086" w:type="pct"/>
          </w:tcPr>
          <w:p w14:paraId="1EC02DAD" w14:textId="26BF00D8" w:rsidR="00A526C4" w:rsidRPr="00637653" w:rsidDel="00D164D4" w:rsidRDefault="00A526C4" w:rsidP="00684A84">
            <w:pPr>
              <w:pStyle w:val="Compact"/>
              <w:rPr>
                <w:del w:id="629" w:author="Ruan Van Mazijk" w:date="2019-10-08T15:01:00Z"/>
                <w:moveFrom w:id="630" w:author="Ruan Van Mazijk" w:date="2019-10-08T13:56:00Z"/>
                <w:highlight w:val="yellow"/>
              </w:rPr>
            </w:pPr>
            <w:moveFrom w:id="631" w:author="Ruan Van Mazijk" w:date="2019-10-08T13:56:00Z">
              <w:del w:id="632"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633" w:author="Ruan Van Mazijk" w:date="2019-10-08T15:01:00Z"/>
        </w:trPr>
        <w:tc>
          <w:tcPr>
            <w:tcW w:w="1377" w:type="pct"/>
          </w:tcPr>
          <w:p w14:paraId="10871EE4" w14:textId="414D54E6" w:rsidR="00A526C4" w:rsidRPr="008A4E97" w:rsidDel="00D164D4" w:rsidRDefault="00A526C4" w:rsidP="00684A84">
            <w:pPr>
              <w:pStyle w:val="Compact"/>
              <w:rPr>
                <w:del w:id="634" w:author="Ruan Van Mazijk" w:date="2019-10-08T15:01:00Z"/>
                <w:moveFrom w:id="635" w:author="Ruan Van Mazijk" w:date="2019-10-08T13:56:00Z"/>
              </w:rPr>
            </w:pPr>
            <w:moveFrom w:id="636" w:author="Ruan Van Mazijk" w:date="2019-10-08T13:56:00Z">
              <w:del w:id="637"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638" w:author="Ruan Van Mazijk" w:date="2019-10-08T15:01:00Z"/>
                <w:moveFrom w:id="639" w:author="Ruan Van Mazijk" w:date="2019-10-08T13:56:00Z"/>
              </w:rPr>
            </w:pPr>
            <w:moveFrom w:id="640" w:author="Ruan Van Mazijk" w:date="2019-10-08T13:56:00Z">
              <w:del w:id="641"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642" w:author="Ruan Van Mazijk" w:date="2019-10-08T15:01:00Z"/>
                <w:moveFrom w:id="643" w:author="Ruan Van Mazijk" w:date="2019-10-08T13:56:00Z"/>
              </w:rPr>
            </w:pPr>
          </w:p>
        </w:tc>
        <w:tc>
          <w:tcPr>
            <w:tcW w:w="1086" w:type="pct"/>
          </w:tcPr>
          <w:p w14:paraId="51507F64" w14:textId="39220A2C" w:rsidR="00A526C4" w:rsidRPr="00637653" w:rsidDel="00D164D4" w:rsidRDefault="00A526C4" w:rsidP="00684A84">
            <w:pPr>
              <w:pStyle w:val="Compact"/>
              <w:rPr>
                <w:del w:id="644" w:author="Ruan Van Mazijk" w:date="2019-10-08T15:01:00Z"/>
                <w:moveFrom w:id="645" w:author="Ruan Van Mazijk" w:date="2019-10-08T13:56:00Z"/>
                <w:highlight w:val="yellow"/>
              </w:rPr>
            </w:pPr>
            <w:moveFrom w:id="646" w:author="Ruan Van Mazijk" w:date="2019-10-08T13:56:00Z">
              <w:del w:id="647"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648" w:author="Ruan Van Mazijk" w:date="2019-10-08T15:01:00Z"/>
        </w:trPr>
        <w:tc>
          <w:tcPr>
            <w:tcW w:w="1377" w:type="pct"/>
          </w:tcPr>
          <w:p w14:paraId="04354374" w14:textId="72612CF2" w:rsidR="003C533D" w:rsidRPr="008A4E97" w:rsidDel="00D164D4" w:rsidRDefault="003C533D" w:rsidP="008A4E97">
            <w:pPr>
              <w:pStyle w:val="Compact"/>
              <w:rPr>
                <w:del w:id="649" w:author="Ruan Van Mazijk" w:date="2019-10-08T15:01:00Z"/>
                <w:moveFrom w:id="650" w:author="Ruan Van Mazijk" w:date="2019-10-08T13:56:00Z"/>
              </w:rPr>
            </w:pPr>
            <w:moveFrom w:id="651" w:author="Ruan Van Mazijk" w:date="2019-10-08T13:56:00Z">
              <w:del w:id="652"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653" w:author="Ruan Van Mazijk" w:date="2019-10-08T15:01:00Z"/>
                <w:moveFrom w:id="654" w:author="Ruan Van Mazijk" w:date="2019-10-08T13:56:00Z"/>
              </w:rPr>
            </w:pPr>
            <w:moveFrom w:id="655" w:author="Ruan Van Mazijk" w:date="2019-10-08T13:56:00Z">
              <w:del w:id="656"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657" w:author="Ruan Van Mazijk" w:date="2019-10-08T15:01:00Z"/>
                <w:moveFrom w:id="658" w:author="Ruan Van Mazijk" w:date="2019-10-08T13:56:00Z"/>
              </w:rPr>
            </w:pPr>
            <w:moveFrom w:id="659" w:author="Ruan Van Mazijk" w:date="2019-10-08T13:56:00Z">
              <w:del w:id="660"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661" w:author="Ruan Van Mazijk" w:date="2019-10-08T15:01:00Z"/>
                <w:moveFrom w:id="662" w:author="Ruan Van Mazijk" w:date="2019-10-08T13:56:00Z"/>
                <w:highlight w:val="yellow"/>
              </w:rPr>
            </w:pPr>
            <w:moveFrom w:id="663" w:author="Ruan Van Mazijk" w:date="2019-10-08T13:56:00Z">
              <w:del w:id="664"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665" w:author="Ruan Van Mazijk" w:date="2019-10-08T15:01:00Z"/>
        </w:trPr>
        <w:tc>
          <w:tcPr>
            <w:tcW w:w="1377" w:type="pct"/>
          </w:tcPr>
          <w:p w14:paraId="2B4969CA" w14:textId="31A23E01" w:rsidR="003C533D" w:rsidRPr="008A4E97" w:rsidDel="00D164D4" w:rsidRDefault="003C533D" w:rsidP="008A4E97">
            <w:pPr>
              <w:pStyle w:val="Compact"/>
              <w:rPr>
                <w:del w:id="666" w:author="Ruan Van Mazijk" w:date="2019-10-08T15:01:00Z"/>
                <w:moveFrom w:id="667" w:author="Ruan Van Mazijk" w:date="2019-10-08T13:56:00Z"/>
              </w:rPr>
            </w:pPr>
            <w:moveFrom w:id="668" w:author="Ruan Van Mazijk" w:date="2019-10-08T13:56:00Z">
              <w:del w:id="669"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670" w:author="Ruan Van Mazijk" w:date="2019-10-08T15:01:00Z"/>
                <w:moveFrom w:id="671" w:author="Ruan Van Mazijk" w:date="2019-10-08T13:56:00Z"/>
              </w:rPr>
            </w:pPr>
            <w:moveFrom w:id="672" w:author="Ruan Van Mazijk" w:date="2019-10-08T13:56:00Z">
              <w:del w:id="673"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674" w:author="Ruan Van Mazijk" w:date="2019-10-08T15:01:00Z"/>
                <w:moveFrom w:id="675" w:author="Ruan Van Mazijk" w:date="2019-10-08T13:56:00Z"/>
              </w:rPr>
            </w:pPr>
            <w:moveFrom w:id="676" w:author="Ruan Van Mazijk" w:date="2019-10-08T13:56:00Z">
              <w:del w:id="677"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678" w:author="Ruan Van Mazijk" w:date="2019-10-08T15:01:00Z"/>
                <w:moveFrom w:id="679" w:author="Ruan Van Mazijk" w:date="2019-10-08T13:56:00Z"/>
                <w:highlight w:val="yellow"/>
              </w:rPr>
            </w:pPr>
            <w:moveFrom w:id="680" w:author="Ruan Van Mazijk" w:date="2019-10-08T13:56:00Z">
              <w:del w:id="681"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682" w:author="Ruan Van Mazijk" w:date="2019-10-08T15:01:00Z"/>
        </w:trPr>
        <w:tc>
          <w:tcPr>
            <w:tcW w:w="1377" w:type="pct"/>
          </w:tcPr>
          <w:p w14:paraId="1F31C346" w14:textId="4C7AE28F" w:rsidR="003C533D" w:rsidRPr="008A4E97" w:rsidDel="00D164D4" w:rsidRDefault="003C533D" w:rsidP="008A4E97">
            <w:pPr>
              <w:pStyle w:val="Compact"/>
              <w:rPr>
                <w:del w:id="683" w:author="Ruan Van Mazijk" w:date="2019-10-08T15:01:00Z"/>
                <w:moveFrom w:id="684" w:author="Ruan Van Mazijk" w:date="2019-10-08T13:56:00Z"/>
              </w:rPr>
            </w:pPr>
            <w:moveFrom w:id="685" w:author="Ruan Van Mazijk" w:date="2019-10-08T13:56:00Z">
              <w:del w:id="686"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687" w:author="Ruan Van Mazijk" w:date="2019-10-08T15:01:00Z"/>
                <w:moveFrom w:id="688" w:author="Ruan Van Mazijk" w:date="2019-10-08T13:56:00Z"/>
              </w:rPr>
            </w:pPr>
            <w:moveFrom w:id="689" w:author="Ruan Van Mazijk" w:date="2019-10-08T13:56:00Z">
              <w:del w:id="690"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691" w:author="Ruan Van Mazijk" w:date="2019-10-08T15:01:00Z"/>
                <w:moveFrom w:id="692" w:author="Ruan Van Mazijk" w:date="2019-10-08T13:56:00Z"/>
              </w:rPr>
            </w:pPr>
            <w:moveFrom w:id="693" w:author="Ruan Van Mazijk" w:date="2019-10-08T13:56:00Z">
              <w:del w:id="694"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695" w:author="Ruan Van Mazijk" w:date="2019-10-08T15:01:00Z"/>
                <w:moveFrom w:id="696" w:author="Ruan Van Mazijk" w:date="2019-10-08T13:56:00Z"/>
                <w:highlight w:val="yellow"/>
              </w:rPr>
            </w:pPr>
            <w:moveFrom w:id="697" w:author="Ruan Van Mazijk" w:date="2019-10-08T13:56:00Z">
              <w:del w:id="698"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699"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700" w:author="Ruan Van Mazijk" w:date="2019-10-08T15:01:00Z"/>
                <w:moveFrom w:id="701" w:author="Ruan Van Mazijk" w:date="2019-10-08T13:56:00Z"/>
              </w:rPr>
            </w:pPr>
            <w:moveFrom w:id="702" w:author="Ruan Van Mazijk" w:date="2019-10-08T13:56:00Z">
              <w:del w:id="703"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704" w:author="Ruan Van Mazijk" w:date="2019-10-08T15:01:00Z"/>
                <w:moveFrom w:id="705" w:author="Ruan Van Mazijk" w:date="2019-10-08T13:56:00Z"/>
              </w:rPr>
            </w:pPr>
            <w:moveFrom w:id="706" w:author="Ruan Van Mazijk" w:date="2019-10-08T13:56:00Z">
              <w:del w:id="707"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708" w:author="Ruan Van Mazijk" w:date="2019-10-08T15:01:00Z"/>
                <w:moveFrom w:id="709"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710" w:author="Ruan Van Mazijk" w:date="2019-10-08T15:01:00Z"/>
                <w:moveFrom w:id="711" w:author="Ruan Van Mazijk" w:date="2019-10-08T13:56:00Z"/>
                <w:highlight w:val="yellow"/>
              </w:rPr>
            </w:pPr>
            <w:moveFrom w:id="712" w:author="Ruan Van Mazijk" w:date="2019-10-08T13:56:00Z">
              <w:del w:id="713"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714" w:author="Ruan Van Mazijk" w:date="2019-10-08T13:56:00Z"/>
          <w:vertAlign w:val="superscript"/>
          <w:rPrChange w:id="715" w:author="Ruan Van Mazijk" w:date="2019-10-08T14:09:00Z">
            <w:rPr>
              <w:del w:id="716" w:author="Ruan Van Mazijk" w:date="2019-10-08T13:56:00Z"/>
            </w:rPr>
          </w:rPrChange>
        </w:rPr>
      </w:pPr>
      <w:moveFrom w:id="717"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597"/>
      <w:del w:id="718" w:author="Ruan Van Mazijk" w:date="2019-10-08T13:56:00Z">
        <w:r w:rsidR="003C533D" w:rsidDel="00E63AAF">
          <w:br w:type="page"/>
        </w:r>
      </w:del>
    </w:p>
    <w:p w14:paraId="71033F34" w14:textId="648BB642" w:rsidR="00146F57" w:rsidRDefault="00D04776" w:rsidP="00E37A4F">
      <w:pPr>
        <w:spacing w:after="0"/>
        <w:pPrChange w:id="719" w:author="Ruan Van Mazijk" w:date="2019-10-08T16:41:00Z">
          <w:pPr>
            <w:pStyle w:val="TableCaption"/>
            <w:spacing w:line="240" w:lineRule="auto"/>
          </w:pPr>
        </w:pPrChange>
      </w:pPr>
      <w:r w:rsidRPr="00643806">
        <w:rPr>
          <w:b/>
        </w:rPr>
        <w:lastRenderedPageBreak/>
        <w:t>Table 2:</w:t>
      </w:r>
      <w:r w:rsidRPr="00FE718A">
        <w:t xml:space="preserve"> </w:t>
      </w:r>
      <w:del w:id="720"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721" w:author="Ruan Van Mazijk" w:date="2019-10-08T16:43:00Z">
        <w:r w:rsidR="00F75284">
          <w:t>Signs and significances</w:t>
        </w:r>
        <w:r w:rsidR="00F75284">
          <w:rPr>
            <w:vertAlign w:val="superscript"/>
          </w:rPr>
          <w:t>1</w:t>
        </w:r>
        <w:r w:rsidR="00F75284">
          <w:t xml:space="preserve"> of</w:t>
        </w:r>
        <w:r w:rsidR="00F75284" w:rsidRPr="00FE718A">
          <w:t xml:space="preserve"> </w:t>
        </w:r>
      </w:ins>
      <w:del w:id="722" w:author="Ruan Van Mazijk" w:date="2019-10-08T16:44:00Z">
        <w:r w:rsidR="00043102" w:rsidRPr="00FE718A" w:rsidDel="003F76AF">
          <w:delText>r</w:delText>
        </w:r>
        <w:r w:rsidRPr="00FE718A" w:rsidDel="003F76AF">
          <w:delText xml:space="preserve">esults </w:delText>
        </w:r>
      </w:del>
      <w:ins w:id="723" w:author="Ruan Van Mazijk" w:date="2019-10-08T16:44:00Z">
        <w:r w:rsidR="003F76AF">
          <w:t>c</w:t>
        </w:r>
      </w:ins>
      <w:ins w:id="724" w:author="Ruan Van Mazijk" w:date="2019-10-08T16:45:00Z">
        <w:r w:rsidR="003F76AF">
          <w:t>oefficients</w:t>
        </w:r>
      </w:ins>
      <w:ins w:id="725" w:author="Ruan Van Mazijk" w:date="2019-10-08T16:44:00Z">
        <w:r w:rsidR="003F76AF" w:rsidRPr="00FE718A">
          <w:t xml:space="preserve"> </w:t>
        </w:r>
      </w:ins>
      <w:ins w:id="726" w:author="Ruan Van Mazijk" w:date="2019-10-08T16:45:00Z">
        <w:r w:rsidR="003F76AF">
          <w:t>from</w:t>
        </w:r>
      </w:ins>
      <w:del w:id="727"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728" w:author="Ruan Van Mazijk" w:date="2019-10-08T16:43:00Z">
        <w:r w:rsidR="00F75284">
          <w:rPr>
            <w:vertAlign w:val="superscript"/>
          </w:rPr>
          <w:t>2</w:t>
        </w:r>
      </w:ins>
      <w:del w:id="729"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730"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731"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732" w:author="Ruan Van Mazijk" w:date="2019-10-08T16:43:00Z">
        <w:r w:rsidR="00BC5725" w:rsidDel="00F75284">
          <w:delText xml:space="preserve"> term </w:delText>
        </w:r>
      </w:del>
      <w:del w:id="733" w:author="Ruan Van Mazijk" w:date="2019-10-08T14:08:00Z">
        <w:r w:rsidR="00BC5725" w:rsidDel="003B7DEF">
          <w:delText>(where applicable)</w:delText>
        </w:r>
      </w:del>
      <w:del w:id="734" w:author="Ruan Van Mazijk" w:date="2019-10-08T14:09:00Z">
        <w:r w:rsidR="00BC5725" w:rsidDel="00AC7DD5">
          <w:delText xml:space="preserve"> </w:delText>
        </w:r>
      </w:del>
      <w:del w:id="735"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736" w:author="Ruan Van Mazijk" w:date="2019-10-08T16:44:00Z"/>
        </w:rPr>
      </w:pPr>
      <w:ins w:id="737"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07F41489" w:rsidR="00B73D31" w:rsidRDefault="00F75284" w:rsidP="00B73D31">
      <w:pPr>
        <w:pStyle w:val="BodyText"/>
        <w:spacing w:before="0" w:after="0"/>
        <w:rPr>
          <w:ins w:id="738" w:author="Ruan Van Mazijk" w:date="2019-10-08T17:09:00Z"/>
          <w:vertAlign w:val="superscript"/>
        </w:rPr>
        <w:pPrChange w:id="739" w:author="Ruan Van Mazijk" w:date="2019-10-08T17:09:00Z">
          <w:pPr/>
        </w:pPrChange>
      </w:pPr>
      <w:ins w:id="740" w:author="Ruan Van Mazijk" w:date="2019-10-08T16:44:00Z">
        <w:r>
          <w:rPr>
            <w:vertAlign w:val="superscript"/>
          </w:rPr>
          <w:t>2</w:t>
        </w:r>
      </w:ins>
      <w:del w:id="741" w:author="Ruan Van Mazijk" w:date="2019-10-08T16:44:00Z">
        <w:r w:rsidR="00230C87" w:rsidRPr="0078067F" w:rsidDel="00F75284">
          <w:rPr>
            <w:vertAlign w:val="superscript"/>
          </w:rPr>
          <w:delText>1</w:delText>
        </w:r>
      </w:del>
      <w:r w:rsidR="00B34B13" w:rsidRPr="0078067F">
        <w:rPr>
          <w:vertAlign w:val="superscript"/>
        </w:rPr>
        <w:t xml:space="preserve"> </w:t>
      </w:r>
      <w:r w:rsidR="00835502" w:rsidRPr="0078067F">
        <w:t>Abbrevi</w:t>
      </w:r>
      <w:r w:rsidR="006A7BB2">
        <w:t>ated</w:t>
      </w:r>
      <w:r w:rsidR="00835502" w:rsidRPr="0078067F">
        <w:t xml:space="preserve"> as in Table</w:t>
      </w:r>
      <w:r w:rsidR="00267348" w:rsidRPr="0078067F">
        <w:t xml:space="preserve"> 1</w:t>
      </w:r>
      <w:r w:rsidR="00D946BB" w:rsidRPr="0078067F">
        <w:t>.</w:t>
      </w:r>
      <w:ins w:id="742"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743" w:author="Ruan Van Mazijk" w:date="2019-10-08T17:09:00Z"/>
        </w:rPr>
      </w:pPr>
    </w:p>
    <w:p w14:paraId="5548EE99" w14:textId="245DDD10" w:rsidR="00F75284" w:rsidDel="00B73D31" w:rsidRDefault="00230C87" w:rsidP="00E37A4F">
      <w:pPr>
        <w:pStyle w:val="BodyText"/>
        <w:spacing w:before="0" w:after="0"/>
        <w:rPr>
          <w:del w:id="744" w:author="Ruan Van Mazijk" w:date="2019-10-08T17:09:00Z"/>
        </w:rPr>
        <w:pPrChange w:id="745" w:author="Ruan Van Mazijk" w:date="2019-10-08T16:42:00Z">
          <w:pPr>
            <w:pStyle w:val="BodyText"/>
            <w:spacing w:before="0"/>
          </w:pPr>
        </w:pPrChange>
      </w:pPr>
      <w:del w:id="746"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747" w:name="figures"/>
        <w:r w:rsidR="0078067F" w:rsidRPr="0078067F" w:rsidDel="00F75284">
          <w:delText>; blank, NS.</w:delText>
        </w:r>
        <w:r w:rsidR="00D04776" w:rsidDel="00F75284">
          <w:br w:type="page"/>
        </w:r>
      </w:del>
    </w:p>
    <w:p w14:paraId="1B4BCCF4" w14:textId="61F74DD6" w:rsidR="00874A01" w:rsidRPr="0069122B" w:rsidRDefault="00874A01" w:rsidP="00B73D31">
      <w:pPr>
        <w:pStyle w:val="BodyText"/>
        <w:spacing w:before="0" w:after="0"/>
        <w:pPrChange w:id="748"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67136C8D" w:rsidR="00D04776" w:rsidRPr="00874A01" w:rsidDel="009E3D20" w:rsidRDefault="00874A01" w:rsidP="009E3D20">
      <w:pPr>
        <w:pStyle w:val="Heading1"/>
        <w:rPr>
          <w:del w:id="749" w:author="Ruan Van Mazijk" w:date="2019-10-08T16:35:00Z"/>
        </w:rPr>
        <w:pPrChange w:id="750" w:author="Ruan Van Mazijk" w:date="2019-10-08T16:36:00Z">
          <w:pPr/>
        </w:pPrChange>
      </w:pPr>
      <w:r>
        <w:br w:type="page"/>
      </w:r>
      <w:ins w:id="751" w:author="Ruan Van Mazijk" w:date="2019-10-08T16:35:00Z">
        <w:r w:rsidR="009E3D20">
          <w:t>Figures</w:t>
        </w:r>
      </w:ins>
    </w:p>
    <w:p w14:paraId="011609AB" w14:textId="78CC08A5" w:rsidR="00D04776" w:rsidRPr="009A03FC" w:rsidDel="009A03FC" w:rsidRDefault="00D04776" w:rsidP="009E3D20">
      <w:pPr>
        <w:pStyle w:val="Heading1"/>
        <w:rPr>
          <w:del w:id="752" w:author="Ruan Van Mazijk" w:date="2019-10-08T14:10:00Z"/>
        </w:rPr>
        <w:pPrChange w:id="753" w:author="Ruan Van Mazijk" w:date="2019-10-08T16:36:00Z">
          <w:pPr>
            <w:pStyle w:val="Heading1"/>
          </w:pPr>
        </w:pPrChange>
      </w:pPr>
      <w:del w:id="754" w:author="Ruan Van Mazijk" w:date="2019-10-08T16:21:00Z">
        <w:r w:rsidRPr="009A03FC" w:rsidDel="009A03FC">
          <w:delText>Figures</w:delText>
        </w:r>
      </w:del>
      <w:bookmarkEnd w:id="747"/>
    </w:p>
    <w:p w14:paraId="29EF0B66" w14:textId="77777777" w:rsidR="00F23EA1" w:rsidRDefault="00F23EA1" w:rsidP="009E3D20">
      <w:pPr>
        <w:pStyle w:val="Heading1"/>
        <w:rPr>
          <w:ins w:id="755" w:author="Ruan Van Mazijk" w:date="2019-10-08T16:21:00Z"/>
        </w:rPr>
        <w:pPrChange w:id="756" w:author="Ruan Van Mazijk" w:date="2019-10-08T16:36:00Z">
          <w:pPr>
            <w:pStyle w:val="BodyText"/>
          </w:pPr>
        </w:pPrChange>
      </w:pPr>
    </w:p>
    <w:p w14:paraId="457D8DE2" w14:textId="01335922" w:rsidR="00D04776" w:rsidRDefault="00D04776">
      <w:pPr>
        <w:pStyle w:val="BodyText"/>
        <w:pPrChange w:id="757"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3CCAADE"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78F321E6" w:rsidR="00D04776" w:rsidRDefault="002C037D" w:rsidP="00FF3CE7">
      <w:pPr>
        <w:pStyle w:val="ImageCaption"/>
        <w:spacing w:line="240" w:lineRule="auto"/>
      </w:pPr>
      <w:r w:rsidRPr="00242181">
        <w:rPr>
          <w:b/>
        </w:rPr>
        <w:t>Figure 2:</w:t>
      </w:r>
      <w:r>
        <w:t xml:space="preserve"> </w:t>
      </w:r>
      <w:ins w:id="758" w:author="Michael Cramer" w:date="2019-10-07T10:01:00Z">
        <w:r w:rsidR="00F330A8">
          <w:t xml:space="preserve">Frequency </w:t>
        </w:r>
        <w:commentRangeStart w:id="759"/>
        <w:commentRangeStart w:id="760"/>
        <w:r w:rsidR="00F330A8">
          <w:t>d</w:t>
        </w:r>
      </w:ins>
      <w:r w:rsidRPr="002C037D">
        <w:t xml:space="preserve">istributions </w:t>
      </w:r>
      <w:commentRangeEnd w:id="759"/>
      <w:r w:rsidR="00F330A8">
        <w:rPr>
          <w:rStyle w:val="CommentReference"/>
          <w:rFonts w:ascii="Times New Roman" w:hAnsiTheme="minorHAnsi"/>
        </w:rPr>
        <w:commentReference w:id="759"/>
      </w:r>
      <w:commentRangeEnd w:id="760"/>
      <w:r w:rsidR="006F5A52">
        <w:rPr>
          <w:rStyle w:val="CommentReference"/>
          <w:rFonts w:ascii="Times New Roman" w:hAnsiTheme="minorHAnsi"/>
        </w:rPr>
        <w:commentReference w:id="760"/>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761" w:name="references"/>
    </w:p>
    <w:p w14:paraId="0BD64C4E" w14:textId="49196951" w:rsidR="006056E9" w:rsidRDefault="00A45444">
      <w:pPr>
        <w:pStyle w:val="BodyText"/>
        <w:rPr>
          <w:ins w:id="762" w:author="Ruan Van Mazijk" w:date="2019-10-08T12:42:00Z"/>
        </w:rPr>
        <w:pPrChange w:id="763" w:author="Ruan Van Mazijk" w:date="2019-10-08T12:42:00Z">
          <w:pPr/>
        </w:pPrChange>
      </w:pPr>
      <w:r>
        <w:rPr>
          <w:noProof/>
        </w:rPr>
        <w:lastRenderedPageBreak/>
        <w:drawing>
          <wp:inline distT="0" distB="0" distL="0" distR="0" wp14:anchorId="6CD6A0FF" wp14:editId="6AF822BB">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8000" cy="8208002"/>
                    </a:xfrm>
                    <a:prstGeom prst="rect">
                      <a:avLst/>
                    </a:prstGeom>
                  </pic:spPr>
                </pic:pic>
              </a:graphicData>
            </a:graphic>
          </wp:inline>
        </w:drawing>
      </w:r>
      <w:ins w:id="764" w:author="Ruan Van Mazijk" w:date="2019-10-08T12:42:00Z">
        <w:r w:rsidR="006056E9">
          <w:br w:type="page"/>
        </w:r>
      </w:ins>
    </w:p>
    <w:p w14:paraId="0379276E" w14:textId="77777777" w:rsidR="00A45444" w:rsidDel="006056E9" w:rsidRDefault="00A45444" w:rsidP="00D12783">
      <w:pPr>
        <w:pStyle w:val="BodyText"/>
        <w:rPr>
          <w:del w:id="765" w:author="Ruan Van Mazijk" w:date="2019-10-08T12:42:00Z"/>
        </w:rPr>
      </w:pPr>
    </w:p>
    <w:p w14:paraId="20EF5617" w14:textId="361C2199" w:rsidR="00A45444" w:rsidRPr="006056E9" w:rsidRDefault="00A45444" w:rsidP="0074274A">
      <w:pPr>
        <w:pStyle w:val="BodyText"/>
        <w:rPr>
          <w:rPrChange w:id="766" w:author="Ruan Van Mazijk" w:date="2019-10-08T12:42:00Z">
            <w:rPr>
              <w:highlight w:val="yellow"/>
            </w:rPr>
          </w:rPrChange>
        </w:rPr>
      </w:pPr>
      <w:r w:rsidRPr="00242181">
        <w:rPr>
          <w:b/>
        </w:rPr>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del w:id="767"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BE2326"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BE2326">
        <w:t xml:space="preserve">: </w:t>
      </w:r>
      <w:hyperlink r:id="rId18" w:history="1">
        <w:r w:rsidR="00FC55F5" w:rsidRPr="00BE2326">
          <w:rPr>
            <w:rStyle w:val="Hyperlink"/>
            <w:color w:val="auto"/>
          </w:rPr>
          <w:t>https://orcid.org/</w:t>
        </w:r>
        <w:r w:rsidRPr="00BE2326">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9"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20" w:history="1">
        <w:r w:rsidR="00BF6C46" w:rsidRPr="003A587C">
          <w:rPr>
            <w:rStyle w:val="Hyperlink"/>
            <w:color w:val="auto"/>
          </w:rPr>
          <w:t>https://orcid.org/0000-0002-1363-9781</w:t>
        </w:r>
      </w:hyperlink>
      <w:r w:rsidR="00BF6C46" w:rsidRPr="003A587C">
        <w:t xml:space="preserve"> </w:t>
      </w:r>
    </w:p>
    <w:p w14:paraId="3FB275CB" w14:textId="782BA677" w:rsidR="00DD2348" w:rsidRDefault="005F0FFB" w:rsidP="0018462C">
      <w:pPr>
        <w:pStyle w:val="Heading1"/>
        <w:rPr>
          <w:ins w:id="768" w:author="Ruan Van Mazijk" w:date="2019-10-08T16:05:00Z"/>
        </w:rPr>
      </w:pPr>
      <w:r w:rsidRPr="00FD603C">
        <w:rPr>
          <w:rPrChange w:id="769" w:author="Ruan Van Mazijk" w:date="2019-10-08T15:48:00Z">
            <w:rPr>
              <w:highlight w:val="yellow"/>
            </w:rPr>
          </w:rPrChange>
        </w:rPr>
        <w:t>References</w:t>
      </w:r>
      <w:bookmarkEnd w:id="761"/>
    </w:p>
    <w:p w14:paraId="173237FF" w14:textId="54329DEB" w:rsidR="00B1341B" w:rsidRPr="00B1341B" w:rsidRDefault="008E0DFC" w:rsidP="00B1341B">
      <w:pPr>
        <w:widowControl w:val="0"/>
        <w:autoSpaceDE w:val="0"/>
        <w:autoSpaceDN w:val="0"/>
        <w:adjustRightInd w:val="0"/>
        <w:spacing w:before="180" w:after="180"/>
        <w:ind w:left="480" w:hanging="480"/>
        <w:rPr>
          <w:rFonts w:hAnsi="Times New Roman" w:cs="Times New Roman"/>
          <w:noProof/>
        </w:rPr>
      </w:pPr>
      <w:ins w:id="770" w:author="Ruan Van Mazijk" w:date="2019-10-08T16:06:00Z">
        <w:r>
          <w:fldChar w:fldCharType="begin" w:fldLock="1"/>
        </w:r>
        <w:r>
          <w:instrText xml:space="preserve">ADDIN Mendeley Bibliography CSL_BIBLIOGRAPHY </w:instrText>
        </w:r>
      </w:ins>
      <w:r>
        <w:fldChar w:fldCharType="separate"/>
      </w:r>
      <w:r w:rsidR="00B1341B" w:rsidRPr="00B1341B">
        <w:rPr>
          <w:rFonts w:hAnsi="Times New Roman" w:cs="Times New Roman"/>
          <w:noProof/>
        </w:rPr>
        <w:t>Bivand, R., Keitt, T., &amp; Rowlingson, B. (2017). rgdal: Bindings for the Geospatial Data Abstraction Library. R package version 1.2-7. Retrieved from https://cran.r-project.org/package=rgdal</w:t>
      </w:r>
    </w:p>
    <w:p w14:paraId="7C9AE6AF"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Born, J., Linder, H. P., &amp; Desmet, P. (2007). The Greater Cape Floristic Region. </w:t>
      </w:r>
      <w:r w:rsidRPr="00B1341B">
        <w:rPr>
          <w:rFonts w:hAnsi="Times New Roman" w:cs="Times New Roman"/>
          <w:i/>
          <w:iCs/>
          <w:noProof/>
        </w:rPr>
        <w:t>Journal of Biogeography</w:t>
      </w:r>
      <w:r w:rsidRPr="00B1341B">
        <w:rPr>
          <w:rFonts w:hAnsi="Times New Roman" w:cs="Times New Roman"/>
          <w:noProof/>
        </w:rPr>
        <w:t xml:space="preserve">, </w:t>
      </w:r>
      <w:r w:rsidRPr="00B1341B">
        <w:rPr>
          <w:rFonts w:hAnsi="Times New Roman" w:cs="Times New Roman"/>
          <w:i/>
          <w:iCs/>
          <w:noProof/>
        </w:rPr>
        <w:t>34</w:t>
      </w:r>
      <w:r w:rsidRPr="00B1341B">
        <w:rPr>
          <w:rFonts w:hAnsi="Times New Roman" w:cs="Times New Roman"/>
          <w:noProof/>
        </w:rPr>
        <w:t>(1), 147–162. https://doi.org/10.1111/j.1365-2699.2006.01595.x</w:t>
      </w:r>
    </w:p>
    <w:p w14:paraId="5D90B87D"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1402896D"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Dupont, L. M., Linder, H. P., Rommerskirchen, F., &amp; Schefuss, E. (2011). Climate-driven rampant speciation of the Cape flora. </w:t>
      </w:r>
      <w:r w:rsidRPr="00B1341B">
        <w:rPr>
          <w:rFonts w:hAnsi="Times New Roman" w:cs="Times New Roman"/>
          <w:i/>
          <w:iCs/>
          <w:noProof/>
        </w:rPr>
        <w:t>Journal of Biogeography</w:t>
      </w:r>
      <w:r w:rsidRPr="00B1341B">
        <w:rPr>
          <w:rFonts w:hAnsi="Times New Roman" w:cs="Times New Roman"/>
          <w:noProof/>
        </w:rPr>
        <w:t xml:space="preserve">, </w:t>
      </w:r>
      <w:r w:rsidRPr="00B1341B">
        <w:rPr>
          <w:rFonts w:hAnsi="Times New Roman" w:cs="Times New Roman"/>
          <w:i/>
          <w:iCs/>
          <w:noProof/>
        </w:rPr>
        <w:t>38</w:t>
      </w:r>
      <w:r w:rsidRPr="00B1341B">
        <w:rPr>
          <w:rFonts w:hAnsi="Times New Roman" w:cs="Times New Roman"/>
          <w:noProof/>
        </w:rPr>
        <w:t>(6), 1059–1068. https://doi.org/10.1111/j.1365-2699.2011.02476.x</w:t>
      </w:r>
    </w:p>
    <w:p w14:paraId="405ED14C"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Gioia, P., &amp; Hopper, S. D. (2017). A new phytogeographic map for the Southwest Australian Floristic Region after an exceptional decade of collection and discovery. </w:t>
      </w:r>
      <w:r w:rsidRPr="00B1341B">
        <w:rPr>
          <w:rFonts w:hAnsi="Times New Roman" w:cs="Times New Roman"/>
          <w:i/>
          <w:iCs/>
          <w:noProof/>
        </w:rPr>
        <w:t>Botanical Journal of the Linnean Society</w:t>
      </w:r>
      <w:r w:rsidRPr="00B1341B">
        <w:rPr>
          <w:rFonts w:hAnsi="Times New Roman" w:cs="Times New Roman"/>
          <w:noProof/>
        </w:rPr>
        <w:t xml:space="preserve">, </w:t>
      </w:r>
      <w:r w:rsidRPr="00B1341B">
        <w:rPr>
          <w:rFonts w:hAnsi="Times New Roman" w:cs="Times New Roman"/>
          <w:i/>
          <w:iCs/>
          <w:noProof/>
        </w:rPr>
        <w:t>184</w:t>
      </w:r>
      <w:r w:rsidRPr="00B1341B">
        <w:rPr>
          <w:rFonts w:hAnsi="Times New Roman" w:cs="Times New Roman"/>
          <w:noProof/>
        </w:rPr>
        <w:t>(1), 1–15. https://doi.org/10.1093/botlinnean/box010</w:t>
      </w:r>
    </w:p>
    <w:p w14:paraId="10901B04"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Hijmans, R. J. (2016). raster: Geographic Data Analysis and Modeling. R package version 2.5-8. Retrieved from https://cran.r-project.org/package=raster</w:t>
      </w:r>
    </w:p>
    <w:p w14:paraId="03692A18"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Hoffmann, V., Verboom, G. A., &amp; Cotterill, F. P. D. (2015). Dated plant phylogenies resolve Neogene climate and landscape evolution in the cape floristic region. </w:t>
      </w:r>
      <w:r w:rsidRPr="00B1341B">
        <w:rPr>
          <w:rFonts w:hAnsi="Times New Roman" w:cs="Times New Roman"/>
          <w:i/>
          <w:iCs/>
          <w:noProof/>
        </w:rPr>
        <w:t>PLoS ONE</w:t>
      </w:r>
      <w:r w:rsidRPr="00B1341B">
        <w:rPr>
          <w:rFonts w:hAnsi="Times New Roman" w:cs="Times New Roman"/>
          <w:noProof/>
        </w:rPr>
        <w:t xml:space="preserve">, </w:t>
      </w:r>
      <w:r w:rsidRPr="00B1341B">
        <w:rPr>
          <w:rFonts w:hAnsi="Times New Roman" w:cs="Times New Roman"/>
          <w:i/>
          <w:iCs/>
          <w:noProof/>
        </w:rPr>
        <w:t>10</w:t>
      </w:r>
      <w:r w:rsidRPr="00B1341B">
        <w:rPr>
          <w:rFonts w:hAnsi="Times New Roman" w:cs="Times New Roman"/>
          <w:noProof/>
        </w:rPr>
        <w:t>(9), 1–25. https://doi.org/10.1371/journal.pone.0137847</w:t>
      </w:r>
    </w:p>
    <w:p w14:paraId="748092B0"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Hopper, S. D., &amp; Gioia, P. (2004). The Southwest Australian Floristic Region : Evolution and Conservation of a Global Hot Spot of Biodiversity. </w:t>
      </w:r>
      <w:r w:rsidRPr="00B1341B">
        <w:rPr>
          <w:rFonts w:hAnsi="Times New Roman" w:cs="Times New Roman"/>
          <w:i/>
          <w:iCs/>
          <w:noProof/>
        </w:rPr>
        <w:t>Annual Review of Ecology, Evolution, and Systematics</w:t>
      </w:r>
      <w:r w:rsidRPr="00B1341B">
        <w:rPr>
          <w:rFonts w:hAnsi="Times New Roman" w:cs="Times New Roman"/>
          <w:noProof/>
        </w:rPr>
        <w:t xml:space="preserve">, </w:t>
      </w:r>
      <w:r w:rsidRPr="00B1341B">
        <w:rPr>
          <w:rFonts w:hAnsi="Times New Roman" w:cs="Times New Roman"/>
          <w:i/>
          <w:iCs/>
          <w:noProof/>
        </w:rPr>
        <w:t>35</w:t>
      </w:r>
      <w:r w:rsidRPr="00B1341B">
        <w:rPr>
          <w:rFonts w:hAnsi="Times New Roman" w:cs="Times New Roman"/>
          <w:noProof/>
        </w:rPr>
        <w:t>(1), 623–650. https://doi.org/10.1146/annurev.ecolsys.35.112202.130201</w:t>
      </w:r>
    </w:p>
    <w:p w14:paraId="03885E15"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Larsen, R., Holmern, T., Prager, S. D., Maliti, H., &amp; Røskaft, E. (2009). Using the extended quarter degree grid cell system to unify mapping and sharing of biodiversity data. </w:t>
      </w:r>
      <w:r w:rsidRPr="00B1341B">
        <w:rPr>
          <w:rFonts w:hAnsi="Times New Roman" w:cs="Times New Roman"/>
          <w:i/>
          <w:iCs/>
          <w:noProof/>
        </w:rPr>
        <w:t>African Journal of Ecology</w:t>
      </w:r>
      <w:r w:rsidRPr="00B1341B">
        <w:rPr>
          <w:rFonts w:hAnsi="Times New Roman" w:cs="Times New Roman"/>
          <w:noProof/>
        </w:rPr>
        <w:t xml:space="preserve">, </w:t>
      </w:r>
      <w:r w:rsidRPr="00B1341B">
        <w:rPr>
          <w:rFonts w:hAnsi="Times New Roman" w:cs="Times New Roman"/>
          <w:i/>
          <w:iCs/>
          <w:noProof/>
        </w:rPr>
        <w:t>47</w:t>
      </w:r>
      <w:r w:rsidRPr="00B1341B">
        <w:rPr>
          <w:rFonts w:hAnsi="Times New Roman" w:cs="Times New Roman"/>
          <w:noProof/>
        </w:rPr>
        <w:t>(3), 382–392. https://doi.org/10.1111/j.1365-2028.2008.00997.x</w:t>
      </w:r>
    </w:p>
    <w:p w14:paraId="218DEDB9"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lastRenderedPageBreak/>
        <w:t xml:space="preserve">Mucina, L., &amp; Rutherford, M. C. (2006). </w:t>
      </w:r>
      <w:r w:rsidRPr="00B1341B">
        <w:rPr>
          <w:rFonts w:hAnsi="Times New Roman" w:cs="Times New Roman"/>
          <w:i/>
          <w:iCs/>
          <w:noProof/>
        </w:rPr>
        <w:t>The vegetation of South Africa, Lesotho and Swaziland.</w:t>
      </w:r>
      <w:r w:rsidRPr="00B1341B">
        <w:rPr>
          <w:rFonts w:hAnsi="Times New Roman" w:cs="Times New Roman"/>
          <w:noProof/>
        </w:rPr>
        <w:t xml:space="preserve"> South African National Biodiversity Institute.</w:t>
      </w:r>
    </w:p>
    <w:p w14:paraId="5CE59E7C"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Rundel, P. W., Arroyo, M. T. K., Cowling, R. M., Keeley, J. E., Lamont, B. B., &amp; Vargas, P. (2016). Mediterranean Biomes: Evolution of Their Vegetation, Floras, and Climate. </w:t>
      </w:r>
      <w:r w:rsidRPr="00B1341B">
        <w:rPr>
          <w:rFonts w:hAnsi="Times New Roman" w:cs="Times New Roman"/>
          <w:i/>
          <w:iCs/>
          <w:noProof/>
        </w:rPr>
        <w:t>Annual Review of Ecology, Evolution, and Systematics</w:t>
      </w:r>
      <w:r w:rsidRPr="00B1341B">
        <w:rPr>
          <w:rFonts w:hAnsi="Times New Roman" w:cs="Times New Roman"/>
          <w:noProof/>
        </w:rPr>
        <w:t xml:space="preserve">, </w:t>
      </w:r>
      <w:r w:rsidRPr="00B1341B">
        <w:rPr>
          <w:rFonts w:hAnsi="Times New Roman" w:cs="Times New Roman"/>
          <w:i/>
          <w:iCs/>
          <w:noProof/>
        </w:rPr>
        <w:t>47</w:t>
      </w:r>
      <w:r w:rsidRPr="00B1341B">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771" w:author="Ruan Van Mazijk" w:date="2019-10-08T16:06:00Z"/>
        </w:rPr>
      </w:pPr>
      <w:ins w:id="772" w:author="Ruan Van Mazijk" w:date="2019-10-08T16:06:00Z">
        <w:r>
          <w:rPr>
            <w:b w:val="0"/>
            <w:bCs w:val="0"/>
          </w:rPr>
          <w:lastRenderedPageBreak/>
          <w:fldChar w:fldCharType="end"/>
        </w:r>
      </w:ins>
    </w:p>
    <w:p w14:paraId="3C5DD067" w14:textId="2D3A4700" w:rsidR="00DD2348" w:rsidRPr="005B5F97" w:rsidDel="00464107" w:rsidRDefault="005F0FFB">
      <w:pPr>
        <w:pStyle w:val="Heading1"/>
        <w:rPr>
          <w:del w:id="773" w:author="Ruan Van Mazijk" w:date="2019-10-08T15:38:00Z"/>
          <w:highlight w:val="yellow"/>
          <w:rPrChange w:id="774" w:author="Ruan Van Mazijk" w:date="2019-10-08T15:40:00Z">
            <w:rPr>
              <w:del w:id="775" w:author="Ruan Van Mazijk" w:date="2019-10-08T15:38:00Z"/>
            </w:rPr>
          </w:rPrChange>
        </w:rPr>
        <w:pPrChange w:id="776" w:author="Ruan Van Mazijk" w:date="2019-10-08T16:06:00Z">
          <w:pPr>
            <w:pStyle w:val="Bibliography"/>
            <w:spacing w:line="240" w:lineRule="auto"/>
          </w:pPr>
        </w:pPrChange>
      </w:pPr>
      <w:bookmarkStart w:id="777" w:name="ref-Bivand2017"/>
      <w:bookmarkStart w:id="778" w:name="refs"/>
      <w:del w:id="779" w:author="Ruan Van Mazijk" w:date="2019-10-08T15:38:00Z">
        <w:r w:rsidRPr="005B5F97" w:rsidDel="00464107">
          <w:rPr>
            <w:highlight w:val="yellow"/>
            <w:rPrChange w:id="780"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781" w:author="Ruan Van Mazijk" w:date="2019-10-08T15:40:00Z">
              <w:rPr/>
            </w:rPrChange>
          </w:rPr>
          <w:delText>7.</w:delText>
        </w:r>
        <w:r w:rsidRPr="005B5F97" w:rsidDel="00464107">
          <w:rPr>
            <w:highlight w:val="yellow"/>
            <w:rPrChange w:id="782" w:author="Ruan Van Mazijk" w:date="2019-10-08T15:40:00Z">
              <w:rPr/>
            </w:rPrChange>
          </w:rPr>
          <w:delText xml:space="preserve"> </w:delText>
        </w:r>
      </w:del>
    </w:p>
    <w:p w14:paraId="7610C938" w14:textId="0BC500D1" w:rsidR="00DD2348" w:rsidRPr="005B5F97" w:rsidDel="00464107" w:rsidRDefault="005F0FFB">
      <w:pPr>
        <w:pStyle w:val="Heading1"/>
        <w:rPr>
          <w:del w:id="783" w:author="Ruan Van Mazijk" w:date="2019-10-08T15:38:00Z"/>
          <w:highlight w:val="yellow"/>
          <w:rPrChange w:id="784" w:author="Ruan Van Mazijk" w:date="2019-10-08T15:40:00Z">
            <w:rPr>
              <w:del w:id="785" w:author="Ruan Van Mazijk" w:date="2019-10-08T15:38:00Z"/>
            </w:rPr>
          </w:rPrChange>
        </w:rPr>
        <w:pPrChange w:id="786" w:author="Ruan Van Mazijk" w:date="2019-10-08T16:06:00Z">
          <w:pPr>
            <w:pStyle w:val="Bibliography"/>
            <w:spacing w:line="240" w:lineRule="auto"/>
          </w:pPr>
        </w:pPrChange>
      </w:pPr>
      <w:bookmarkStart w:id="787" w:name="ref-Chamberlain2016"/>
      <w:bookmarkEnd w:id="777"/>
      <w:del w:id="788" w:author="Ruan Van Mazijk" w:date="2019-10-08T15:38:00Z">
        <w:r w:rsidRPr="005B5F97" w:rsidDel="00464107">
          <w:rPr>
            <w:highlight w:val="yellow"/>
            <w:rPrChange w:id="789"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790"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791" w:author="Ruan Van Mazijk" w:date="2019-10-08T15:38:00Z"/>
          <w:highlight w:val="yellow"/>
          <w:rPrChange w:id="792" w:author="Ruan Van Mazijk" w:date="2019-10-08T15:40:00Z">
            <w:rPr>
              <w:del w:id="793" w:author="Ruan Van Mazijk" w:date="2019-10-08T15:38:00Z"/>
            </w:rPr>
          </w:rPrChange>
        </w:rPr>
        <w:pPrChange w:id="794" w:author="Ruan Van Mazijk" w:date="2019-10-08T16:06:00Z">
          <w:pPr>
            <w:pStyle w:val="Bibliography"/>
            <w:spacing w:line="240" w:lineRule="auto"/>
          </w:pPr>
        </w:pPrChange>
      </w:pPr>
      <w:bookmarkStart w:id="795" w:name="ref-Farr2007"/>
      <w:bookmarkEnd w:id="787"/>
      <w:del w:id="796" w:author="Ruan Van Mazijk" w:date="2019-10-08T15:38:00Z">
        <w:r w:rsidRPr="005B5F97" w:rsidDel="00464107">
          <w:rPr>
            <w:highlight w:val="yellow"/>
            <w:rPrChange w:id="797"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798" w:author="Ruan Van Mazijk" w:date="2019-10-08T15:40:00Z">
              <w:rPr>
                <w:i/>
              </w:rPr>
            </w:rPrChange>
          </w:rPr>
          <w:delText>Reviews of Geophysics</w:delText>
        </w:r>
        <w:r w:rsidRPr="005B5F97" w:rsidDel="00464107">
          <w:rPr>
            <w:highlight w:val="yellow"/>
            <w:rPrChange w:id="799" w:author="Ruan Van Mazijk" w:date="2019-10-08T15:40:00Z">
              <w:rPr/>
            </w:rPrChange>
          </w:rPr>
          <w:delText xml:space="preserve">, 45, 1–33. </w:delText>
        </w:r>
      </w:del>
    </w:p>
    <w:p w14:paraId="2CD65718" w14:textId="47C8E0AE" w:rsidR="00DD2348" w:rsidRPr="005B5F97" w:rsidDel="00464107" w:rsidRDefault="005F0FFB">
      <w:pPr>
        <w:pStyle w:val="Heading1"/>
        <w:rPr>
          <w:del w:id="800" w:author="Ruan Van Mazijk" w:date="2019-10-08T15:38:00Z"/>
          <w:highlight w:val="yellow"/>
          <w:rPrChange w:id="801" w:author="Ruan Van Mazijk" w:date="2019-10-08T15:40:00Z">
            <w:rPr>
              <w:del w:id="802" w:author="Ruan Van Mazijk" w:date="2019-10-08T15:38:00Z"/>
            </w:rPr>
          </w:rPrChange>
        </w:rPr>
        <w:pPrChange w:id="803" w:author="Ruan Van Mazijk" w:date="2019-10-08T16:06:00Z">
          <w:pPr>
            <w:pStyle w:val="Bibliography"/>
            <w:spacing w:line="240" w:lineRule="auto"/>
          </w:pPr>
        </w:pPrChange>
      </w:pPr>
      <w:bookmarkStart w:id="804" w:name="ref-Funk2015"/>
      <w:bookmarkEnd w:id="795"/>
      <w:del w:id="805" w:author="Ruan Van Mazijk" w:date="2019-10-08T15:38:00Z">
        <w:r w:rsidRPr="005B5F97" w:rsidDel="00464107">
          <w:rPr>
            <w:highlight w:val="yellow"/>
            <w:rPrChange w:id="806"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807" w:author="Ruan Van Mazijk" w:date="2019-10-08T15:40:00Z">
              <w:rPr>
                <w:i/>
              </w:rPr>
            </w:rPrChange>
          </w:rPr>
          <w:delText>Scientific Data</w:delText>
        </w:r>
        <w:r w:rsidRPr="005B5F97" w:rsidDel="00464107">
          <w:rPr>
            <w:highlight w:val="yellow"/>
            <w:rPrChange w:id="808" w:author="Ruan Van Mazijk" w:date="2019-10-08T15:40:00Z">
              <w:rPr/>
            </w:rPrChange>
          </w:rPr>
          <w:delText xml:space="preserve">, 2, 150066. </w:delText>
        </w:r>
      </w:del>
    </w:p>
    <w:p w14:paraId="35D7FE93" w14:textId="03843806" w:rsidR="00DD2348" w:rsidRPr="005B5F97" w:rsidDel="00834ED9" w:rsidRDefault="005F0FFB">
      <w:pPr>
        <w:pStyle w:val="Heading1"/>
        <w:rPr>
          <w:del w:id="809" w:author="Ruan Van Mazijk" w:date="2019-10-08T16:04:00Z"/>
          <w:highlight w:val="yellow"/>
          <w:rPrChange w:id="810" w:author="Ruan Van Mazijk" w:date="2019-10-08T15:40:00Z">
            <w:rPr>
              <w:del w:id="811" w:author="Ruan Van Mazijk" w:date="2019-10-08T16:04:00Z"/>
              <w:highlight w:val="yellow"/>
            </w:rPr>
          </w:rPrChange>
        </w:rPr>
        <w:pPrChange w:id="812" w:author="Ruan Van Mazijk" w:date="2019-10-08T16:06:00Z">
          <w:pPr>
            <w:pStyle w:val="Bibliography"/>
            <w:spacing w:line="240" w:lineRule="auto"/>
          </w:pPr>
        </w:pPrChange>
      </w:pPr>
      <w:bookmarkStart w:id="813" w:name="ref-GBIFCape"/>
      <w:bookmarkEnd w:id="804"/>
      <w:del w:id="814" w:author="Ruan Van Mazijk" w:date="2019-10-08T16:04:00Z">
        <w:r w:rsidRPr="00557805" w:rsidDel="00834ED9">
          <w:rPr>
            <w:highlight w:val="yellow"/>
          </w:rPr>
          <w:delText>GBIF (24 July 2017</w:delText>
        </w:r>
        <w:r w:rsidR="00B826BC" w:rsidRPr="00557805" w:rsidDel="00834ED9">
          <w:rPr>
            <w:highlight w:val="yellow"/>
          </w:rPr>
          <w:delText>a</w:delText>
        </w:r>
        <w:r w:rsidRPr="005B5F97" w:rsidDel="00834ED9">
          <w:rPr>
            <w:highlight w:val="yellow"/>
            <w:rPrChange w:id="815" w:author="Ruan Van Mazijk" w:date="2019-10-08T15:40:00Z">
              <w:rPr>
                <w:highlight w:val="yellow"/>
              </w:rPr>
            </w:rPrChange>
          </w:rPr>
          <w:delText>) GBIF Occurrence Download.</w:delText>
        </w:r>
        <w:r w:rsidR="009A5C6C" w:rsidRPr="005B5F97" w:rsidDel="00834ED9">
          <w:rPr>
            <w:highlight w:val="yellow"/>
            <w:rPrChange w:id="816" w:author="Ruan Van Mazijk" w:date="2019-10-08T15:40:00Z">
              <w:rPr>
                <w:highlight w:val="yellow"/>
              </w:rPr>
            </w:rPrChange>
          </w:rPr>
          <w:delText xml:space="preserve"> </w:delText>
        </w:r>
      </w:del>
    </w:p>
    <w:p w14:paraId="3A4E127D" w14:textId="3AC7605C" w:rsidR="00DD2348" w:rsidRPr="005B5F97" w:rsidDel="00834ED9" w:rsidRDefault="005F0FFB">
      <w:pPr>
        <w:pStyle w:val="Heading1"/>
        <w:rPr>
          <w:del w:id="817" w:author="Ruan Van Mazijk" w:date="2019-10-08T16:04:00Z"/>
          <w:highlight w:val="yellow"/>
          <w:rPrChange w:id="818" w:author="Ruan Van Mazijk" w:date="2019-10-08T15:40:00Z">
            <w:rPr>
              <w:del w:id="819" w:author="Ruan Van Mazijk" w:date="2019-10-08T16:04:00Z"/>
            </w:rPr>
          </w:rPrChange>
        </w:rPr>
        <w:pPrChange w:id="820" w:author="Ruan Van Mazijk" w:date="2019-10-08T16:06:00Z">
          <w:pPr>
            <w:pStyle w:val="Bibliography"/>
            <w:spacing w:line="240" w:lineRule="auto"/>
          </w:pPr>
        </w:pPrChange>
      </w:pPr>
      <w:bookmarkStart w:id="821" w:name="ref-GBIFSWA"/>
      <w:bookmarkEnd w:id="813"/>
      <w:del w:id="822" w:author="Ruan Van Mazijk" w:date="2019-10-08T16:04:00Z">
        <w:r w:rsidRPr="005B5F97" w:rsidDel="00834ED9">
          <w:rPr>
            <w:highlight w:val="yellow"/>
            <w:rPrChange w:id="823" w:author="Ruan Van Mazijk" w:date="2019-10-08T15:40:00Z">
              <w:rPr>
                <w:highlight w:val="yellow"/>
              </w:rPr>
            </w:rPrChange>
          </w:rPr>
          <w:lastRenderedPageBreak/>
          <w:delText>GBIF (24 July 2017</w:delText>
        </w:r>
        <w:r w:rsidR="00B826BC" w:rsidRPr="005B5F97" w:rsidDel="00834ED9">
          <w:rPr>
            <w:highlight w:val="yellow"/>
            <w:rPrChange w:id="824" w:author="Ruan Van Mazijk" w:date="2019-10-08T15:40:00Z">
              <w:rPr>
                <w:highlight w:val="yellow"/>
              </w:rPr>
            </w:rPrChange>
          </w:rPr>
          <w:delText>b</w:delText>
        </w:r>
        <w:r w:rsidRPr="005B5F97" w:rsidDel="00834ED9">
          <w:rPr>
            <w:highlight w:val="yellow"/>
            <w:rPrChange w:id="825"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826" w:author="Ruan Van Mazijk" w:date="2019-10-08T15:38:00Z"/>
          <w:highlight w:val="yellow"/>
          <w:rPrChange w:id="827" w:author="Ruan Van Mazijk" w:date="2019-10-08T15:40:00Z">
            <w:rPr>
              <w:del w:id="828" w:author="Ruan Van Mazijk" w:date="2019-10-08T15:38:00Z"/>
            </w:rPr>
          </w:rPrChange>
        </w:rPr>
        <w:pPrChange w:id="829" w:author="Ruan Van Mazijk" w:date="2019-10-08T16:06:00Z">
          <w:pPr>
            <w:pStyle w:val="Bibliography"/>
            <w:spacing w:line="240" w:lineRule="auto"/>
          </w:pPr>
        </w:pPrChange>
      </w:pPr>
      <w:bookmarkStart w:id="830" w:name="ref-Gioia2017"/>
      <w:bookmarkEnd w:id="821"/>
      <w:del w:id="831" w:author="Ruan Van Mazijk" w:date="2019-10-08T15:38:00Z">
        <w:r w:rsidRPr="005B5F97" w:rsidDel="00FD032B">
          <w:rPr>
            <w:highlight w:val="yellow"/>
            <w:rPrChange w:id="832"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833" w:author="Ruan Van Mazijk" w:date="2019-10-08T15:40:00Z">
              <w:rPr>
                <w:i/>
              </w:rPr>
            </w:rPrChange>
          </w:rPr>
          <w:delText>Botanical Journal of the Linnean Society</w:delText>
        </w:r>
        <w:r w:rsidRPr="005B5F97" w:rsidDel="00FD032B">
          <w:rPr>
            <w:highlight w:val="yellow"/>
            <w:rPrChange w:id="834" w:author="Ruan Van Mazijk" w:date="2019-10-08T15:40:00Z">
              <w:rPr/>
            </w:rPrChange>
          </w:rPr>
          <w:delText xml:space="preserve">, 184, 1–15. </w:delText>
        </w:r>
      </w:del>
    </w:p>
    <w:p w14:paraId="7B3B8ED6" w14:textId="324E61B1" w:rsidR="00DD2348" w:rsidRPr="005B5F97" w:rsidDel="00FD032B" w:rsidRDefault="005F0FFB">
      <w:pPr>
        <w:pStyle w:val="Heading1"/>
        <w:rPr>
          <w:del w:id="835" w:author="Ruan Van Mazijk" w:date="2019-10-08T15:38:00Z"/>
          <w:highlight w:val="yellow"/>
          <w:rPrChange w:id="836" w:author="Ruan Van Mazijk" w:date="2019-10-08T15:40:00Z">
            <w:rPr>
              <w:del w:id="837" w:author="Ruan Van Mazijk" w:date="2019-10-08T15:38:00Z"/>
            </w:rPr>
          </w:rPrChange>
        </w:rPr>
        <w:pPrChange w:id="838" w:author="Ruan Van Mazijk" w:date="2019-10-08T16:06:00Z">
          <w:pPr>
            <w:pStyle w:val="Bibliography"/>
            <w:spacing w:line="240" w:lineRule="auto"/>
          </w:pPr>
        </w:pPrChange>
      </w:pPr>
      <w:bookmarkStart w:id="839" w:name="ref-Hengl2017"/>
      <w:bookmarkEnd w:id="830"/>
      <w:del w:id="840" w:author="Ruan Van Mazijk" w:date="2019-10-08T15:38:00Z">
        <w:r w:rsidRPr="005B5F97" w:rsidDel="00FD032B">
          <w:rPr>
            <w:highlight w:val="yellow"/>
            <w:rPrChange w:id="841"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842" w:author="Ruan Van Mazijk" w:date="2019-10-08T15:40:00Z">
              <w:rPr>
                <w:i/>
              </w:rPr>
            </w:rPrChange>
          </w:rPr>
          <w:delText>PLoS ONE</w:delText>
        </w:r>
        <w:r w:rsidRPr="005B5F97" w:rsidDel="00FD032B">
          <w:rPr>
            <w:highlight w:val="yellow"/>
            <w:rPrChange w:id="843" w:author="Ruan Van Mazijk" w:date="2019-10-08T15:40:00Z">
              <w:rPr/>
            </w:rPrChange>
          </w:rPr>
          <w:delText xml:space="preserve">, 12, e0169748. </w:delText>
        </w:r>
      </w:del>
    </w:p>
    <w:p w14:paraId="36E3A7A5" w14:textId="09D409A3" w:rsidR="00DD2348" w:rsidRPr="005B5F97" w:rsidDel="00FD032B" w:rsidRDefault="005F0FFB">
      <w:pPr>
        <w:pStyle w:val="Heading1"/>
        <w:rPr>
          <w:del w:id="844" w:author="Ruan Van Mazijk" w:date="2019-10-08T15:38:00Z"/>
          <w:highlight w:val="yellow"/>
          <w:rPrChange w:id="845" w:author="Ruan Van Mazijk" w:date="2019-10-08T15:40:00Z">
            <w:rPr>
              <w:del w:id="846" w:author="Ruan Van Mazijk" w:date="2019-10-08T15:38:00Z"/>
            </w:rPr>
          </w:rPrChange>
        </w:rPr>
        <w:pPrChange w:id="847" w:author="Ruan Van Mazijk" w:date="2019-10-08T16:06:00Z">
          <w:pPr>
            <w:pStyle w:val="Bibliography"/>
            <w:spacing w:line="240" w:lineRule="auto"/>
          </w:pPr>
        </w:pPrChange>
      </w:pPr>
      <w:bookmarkStart w:id="848" w:name="ref-Hijmans2016"/>
      <w:bookmarkEnd w:id="839"/>
      <w:del w:id="849" w:author="Ruan Van Mazijk" w:date="2019-10-08T15:38:00Z">
        <w:r w:rsidRPr="005B5F97" w:rsidDel="00FD032B">
          <w:rPr>
            <w:highlight w:val="yellow"/>
            <w:rPrChange w:id="850" w:author="Ruan Van Mazijk" w:date="2019-10-08T15:40:00Z">
              <w:rPr/>
            </w:rPrChange>
          </w:rPr>
          <w:delText>Hijmans, R.J. (2016) raster: Geographic Data Analysis and Modeling. R package version 2.5-</w:delText>
        </w:r>
        <w:r w:rsidR="00765D62" w:rsidRPr="005B5F97" w:rsidDel="00FD032B">
          <w:rPr>
            <w:highlight w:val="yellow"/>
            <w:rPrChange w:id="851" w:author="Ruan Van Mazijk" w:date="2019-10-08T15:40:00Z">
              <w:rPr/>
            </w:rPrChange>
          </w:rPr>
          <w:delText>8.</w:delText>
        </w:r>
        <w:r w:rsidRPr="005B5F97" w:rsidDel="00FD032B">
          <w:rPr>
            <w:highlight w:val="yellow"/>
            <w:rPrChange w:id="852" w:author="Ruan Van Mazijk" w:date="2019-10-08T15:40:00Z">
              <w:rPr/>
            </w:rPrChange>
          </w:rPr>
          <w:delText xml:space="preserve"> </w:delText>
        </w:r>
      </w:del>
    </w:p>
    <w:p w14:paraId="56A3412D" w14:textId="4D1AE5AD" w:rsidR="00DD2348" w:rsidRPr="005B5F97" w:rsidDel="00FD032B" w:rsidRDefault="005F0FFB">
      <w:pPr>
        <w:pStyle w:val="Heading1"/>
        <w:rPr>
          <w:del w:id="853" w:author="Ruan Van Mazijk" w:date="2019-10-08T15:38:00Z"/>
          <w:highlight w:val="yellow"/>
          <w:rPrChange w:id="854" w:author="Ruan Van Mazijk" w:date="2019-10-08T15:40:00Z">
            <w:rPr>
              <w:del w:id="855" w:author="Ruan Van Mazijk" w:date="2019-10-08T15:38:00Z"/>
            </w:rPr>
          </w:rPrChange>
        </w:rPr>
        <w:pPrChange w:id="856" w:author="Ruan Van Mazijk" w:date="2019-10-08T16:06:00Z">
          <w:pPr>
            <w:pStyle w:val="Bibliography"/>
            <w:spacing w:line="240" w:lineRule="auto"/>
          </w:pPr>
        </w:pPrChange>
      </w:pPr>
      <w:bookmarkStart w:id="857" w:name="ref-Hopper2004"/>
      <w:bookmarkEnd w:id="848"/>
      <w:del w:id="858" w:author="Ruan Van Mazijk" w:date="2019-10-08T15:38:00Z">
        <w:r w:rsidRPr="005B5F97" w:rsidDel="00FD032B">
          <w:rPr>
            <w:highlight w:val="yellow"/>
            <w:rPrChange w:id="859"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860" w:author="Ruan Van Mazijk" w:date="2019-10-08T15:40:00Z">
              <w:rPr>
                <w:i/>
              </w:rPr>
            </w:rPrChange>
          </w:rPr>
          <w:delText>Annual Review of Ecology, Evolution, and Systematics</w:delText>
        </w:r>
        <w:r w:rsidRPr="005B5F97" w:rsidDel="00FD032B">
          <w:rPr>
            <w:highlight w:val="yellow"/>
            <w:rPrChange w:id="861" w:author="Ruan Van Mazijk" w:date="2019-10-08T15:40:00Z">
              <w:rPr/>
            </w:rPrChange>
          </w:rPr>
          <w:delText xml:space="preserve">, 35, 623–650. </w:delText>
        </w:r>
      </w:del>
    </w:p>
    <w:p w14:paraId="50084C30" w14:textId="79A59AB5" w:rsidR="00DD2348" w:rsidRPr="005B5F97" w:rsidDel="00FD032B" w:rsidRDefault="005F0FFB">
      <w:pPr>
        <w:pStyle w:val="Heading1"/>
        <w:rPr>
          <w:del w:id="862" w:author="Ruan Van Mazijk" w:date="2019-10-08T15:38:00Z"/>
          <w:highlight w:val="yellow"/>
          <w:rPrChange w:id="863" w:author="Ruan Van Mazijk" w:date="2019-10-08T15:40:00Z">
            <w:rPr>
              <w:del w:id="864" w:author="Ruan Van Mazijk" w:date="2019-10-08T15:38:00Z"/>
            </w:rPr>
          </w:rPrChange>
        </w:rPr>
        <w:pPrChange w:id="865" w:author="Ruan Van Mazijk" w:date="2019-10-08T16:06:00Z">
          <w:pPr>
            <w:pStyle w:val="Bibliography"/>
            <w:spacing w:line="240" w:lineRule="auto"/>
          </w:pPr>
        </w:pPrChange>
      </w:pPr>
      <w:bookmarkStart w:id="866" w:name="ref-Larsen2009"/>
      <w:bookmarkEnd w:id="857"/>
      <w:del w:id="867" w:author="Ruan Van Mazijk" w:date="2019-10-08T15:38:00Z">
        <w:r w:rsidRPr="005B5F97" w:rsidDel="00FD032B">
          <w:rPr>
            <w:highlight w:val="yellow"/>
            <w:rPrChange w:id="868" w:author="Ruan Van Mazijk" w:date="2019-10-08T15:40:00Z">
              <w:rPr/>
            </w:rPrChange>
          </w:rPr>
          <w:lastRenderedPageBreak/>
          <w:delText xml:space="preserve">Larsen, R., Holmern, T., Prager, S.D., Maliti, H., &amp; Røskaft, E. (2009) Using the extended quarter degree grid cell system to unify mapping and sharing of biodiversity data. </w:delText>
        </w:r>
        <w:r w:rsidRPr="005B5F97" w:rsidDel="00FD032B">
          <w:rPr>
            <w:i/>
            <w:highlight w:val="yellow"/>
            <w:rPrChange w:id="869" w:author="Ruan Van Mazijk" w:date="2019-10-08T15:40:00Z">
              <w:rPr>
                <w:i/>
              </w:rPr>
            </w:rPrChange>
          </w:rPr>
          <w:delText>African Journal of Ecology</w:delText>
        </w:r>
        <w:r w:rsidRPr="005B5F97" w:rsidDel="00FD032B">
          <w:rPr>
            <w:highlight w:val="yellow"/>
            <w:rPrChange w:id="870" w:author="Ruan Van Mazijk" w:date="2019-10-08T15:40:00Z">
              <w:rPr/>
            </w:rPrChange>
          </w:rPr>
          <w:delText xml:space="preserve">, 47, 382–392. </w:delText>
        </w:r>
      </w:del>
    </w:p>
    <w:p w14:paraId="695FBC67" w14:textId="4BB231C8" w:rsidR="00DD2348" w:rsidRPr="005B5F97" w:rsidDel="00FD032B" w:rsidRDefault="005F0FFB">
      <w:pPr>
        <w:pStyle w:val="Heading1"/>
        <w:rPr>
          <w:del w:id="871" w:author="Ruan Van Mazijk" w:date="2019-10-08T15:38:00Z"/>
          <w:highlight w:val="yellow"/>
          <w:rPrChange w:id="872" w:author="Ruan Van Mazijk" w:date="2019-10-08T15:40:00Z">
            <w:rPr>
              <w:del w:id="873" w:author="Ruan Van Mazijk" w:date="2019-10-08T15:38:00Z"/>
            </w:rPr>
          </w:rPrChange>
        </w:rPr>
        <w:pPrChange w:id="874" w:author="Ruan Van Mazijk" w:date="2019-10-08T16:06:00Z">
          <w:pPr>
            <w:pStyle w:val="Bibliography"/>
            <w:spacing w:line="240" w:lineRule="auto"/>
          </w:pPr>
        </w:pPrChange>
      </w:pPr>
      <w:bookmarkStart w:id="875" w:name="ref-Mucina2006"/>
      <w:bookmarkEnd w:id="866"/>
      <w:del w:id="876" w:author="Ruan Van Mazijk" w:date="2019-10-08T15:38:00Z">
        <w:r w:rsidRPr="005B5F97" w:rsidDel="00FD032B">
          <w:rPr>
            <w:highlight w:val="yellow"/>
            <w:rPrChange w:id="877" w:author="Ruan Van Mazijk" w:date="2019-10-08T15:40:00Z">
              <w:rPr/>
            </w:rPrChange>
          </w:rPr>
          <w:delText xml:space="preserve">Mucina, L. &amp; Rutherford, M.C. (2006) </w:delText>
        </w:r>
        <w:r w:rsidRPr="005B5F97" w:rsidDel="00FD032B">
          <w:rPr>
            <w:i/>
            <w:highlight w:val="yellow"/>
            <w:rPrChange w:id="878" w:author="Ruan Van Mazijk" w:date="2019-10-08T15:40:00Z">
              <w:rPr>
                <w:i/>
              </w:rPr>
            </w:rPrChange>
          </w:rPr>
          <w:delText xml:space="preserve">The vegetation of South Africa, Lesotho and Swaziland. </w:delText>
        </w:r>
        <w:r w:rsidRPr="005B5F97" w:rsidDel="00FD032B">
          <w:rPr>
            <w:highlight w:val="yellow"/>
            <w:rPrChange w:id="879"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880" w:author="Ruan Van Mazijk" w:date="2019-10-08T16:04:00Z"/>
          <w:highlight w:val="yellow"/>
          <w:rPrChange w:id="881" w:author="Ruan Van Mazijk" w:date="2019-10-08T15:40:00Z">
            <w:rPr>
              <w:del w:id="882" w:author="Ruan Van Mazijk" w:date="2019-10-08T16:04:00Z"/>
              <w:highlight w:val="yellow"/>
            </w:rPr>
          </w:rPrChange>
        </w:rPr>
        <w:pPrChange w:id="883" w:author="Ruan Van Mazijk" w:date="2019-10-08T16:06:00Z">
          <w:pPr>
            <w:pStyle w:val="Bibliography"/>
            <w:spacing w:line="240" w:lineRule="auto"/>
          </w:pPr>
        </w:pPrChange>
      </w:pPr>
      <w:bookmarkStart w:id="884" w:name="ref-MOD13C2"/>
      <w:bookmarkEnd w:id="875"/>
      <w:del w:id="885" w:author="Ruan Van Mazijk" w:date="2019-10-08T16:04:00Z">
        <w:r w:rsidRPr="00557805" w:rsidDel="00834ED9">
          <w:rPr>
            <w:highlight w:val="yellow"/>
          </w:rPr>
          <w:delText>NASA (</w:delText>
        </w:r>
        <w:r w:rsidRPr="005B5F97" w:rsidDel="00834ED9">
          <w:rPr>
            <w:highlight w:val="yellow"/>
            <w:rPrChange w:id="886" w:author="Ruan Van Mazijk" w:date="2019-10-08T15:40:00Z">
              <w:rPr>
                <w:highlight w:val="yellow"/>
              </w:rPr>
            </w:rPrChange>
          </w:rPr>
          <w:delText xml:space="preserve">?) Vegetation indices monthly l3 global 0.05Deg cmg (mod13c2) v[Version]. </w:delText>
        </w:r>
        <w:r w:rsidRPr="005B5F97" w:rsidDel="00834ED9">
          <w:rPr>
            <w:i/>
            <w:highlight w:val="yellow"/>
            <w:rPrChange w:id="887"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888" w:author="Ruan Van Mazijk" w:date="2019-10-08T15:40:00Z">
              <w:rPr>
                <w:i/>
                <w:highlight w:val="yellow"/>
              </w:rPr>
            </w:rPrChange>
          </w:rPr>
          <w:delText>Dakota</w:delText>
        </w:r>
        <w:r w:rsidR="00765D62" w:rsidRPr="005B5F97" w:rsidDel="00834ED9">
          <w:rPr>
            <w:highlight w:val="yellow"/>
            <w:rPrChange w:id="889" w:author="Ruan Van Mazijk" w:date="2019-10-08T15:40:00Z">
              <w:rPr>
                <w:highlight w:val="yellow"/>
              </w:rPr>
            </w:rPrChange>
          </w:rPr>
          <w:delText>,</w:delText>
        </w:r>
        <w:r w:rsidRPr="005B5F97" w:rsidDel="00834ED9">
          <w:rPr>
            <w:highlight w:val="yellow"/>
            <w:rPrChange w:id="890"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891" w:author="Ruan Van Mazijk" w:date="2019-10-08T16:04:00Z"/>
          <w:highlight w:val="yellow"/>
          <w:rPrChange w:id="892" w:author="Ruan Van Mazijk" w:date="2019-10-08T16:04:00Z">
            <w:rPr>
              <w:del w:id="893" w:author="Ruan Van Mazijk" w:date="2019-10-08T16:04:00Z"/>
            </w:rPr>
          </w:rPrChange>
        </w:rPr>
        <w:pPrChange w:id="894" w:author="Ruan Van Mazijk" w:date="2019-10-08T16:06:00Z">
          <w:pPr>
            <w:pStyle w:val="Bibliography"/>
            <w:spacing w:line="240" w:lineRule="auto"/>
          </w:pPr>
        </w:pPrChange>
      </w:pPr>
      <w:bookmarkStart w:id="895" w:name="ref-MOD11C3"/>
      <w:bookmarkEnd w:id="884"/>
      <w:del w:id="896" w:author="Ruan Van Mazijk" w:date="2019-10-08T16:04:00Z">
        <w:r w:rsidRPr="005B5F97" w:rsidDel="00834ED9">
          <w:rPr>
            <w:highlight w:val="yellow"/>
            <w:rPrChange w:id="897"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898"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899" w:author="Ruan Van Mazijk" w:date="2019-10-08T15:40:00Z">
              <w:rPr>
                <w:i/>
                <w:highlight w:val="yellow"/>
              </w:rPr>
            </w:rPrChange>
          </w:rPr>
          <w:delText>Dakota</w:delText>
        </w:r>
        <w:r w:rsidR="00765D62" w:rsidRPr="005B5F97" w:rsidDel="00834ED9">
          <w:rPr>
            <w:highlight w:val="yellow"/>
            <w:rPrChange w:id="900" w:author="Ruan Van Mazijk" w:date="2019-10-08T15:40:00Z">
              <w:rPr>
                <w:highlight w:val="yellow"/>
              </w:rPr>
            </w:rPrChange>
          </w:rPr>
          <w:delText>,</w:delText>
        </w:r>
        <w:r w:rsidRPr="005B5F97" w:rsidDel="00834ED9">
          <w:rPr>
            <w:highlight w:val="yellow"/>
            <w:rPrChange w:id="901" w:author="Ruan Van Mazijk" w:date="2019-10-08T15:40:00Z">
              <w:rPr/>
            </w:rPrChange>
          </w:rPr>
          <w:delText xml:space="preserve"> </w:delText>
        </w:r>
      </w:del>
    </w:p>
    <w:p w14:paraId="7550512A" w14:textId="0746EF66" w:rsidR="00DD2348" w:rsidRPr="005B5F97" w:rsidDel="00F26338" w:rsidRDefault="005F0FFB">
      <w:pPr>
        <w:pStyle w:val="Heading1"/>
        <w:rPr>
          <w:del w:id="902" w:author="Ruan Van Mazijk" w:date="2019-10-08T15:38:00Z"/>
          <w:highlight w:val="yellow"/>
          <w:rPrChange w:id="903" w:author="Ruan Van Mazijk" w:date="2019-10-08T15:40:00Z">
            <w:rPr>
              <w:del w:id="904" w:author="Ruan Van Mazijk" w:date="2019-10-08T15:38:00Z"/>
            </w:rPr>
          </w:rPrChange>
        </w:rPr>
        <w:pPrChange w:id="905" w:author="Ruan Van Mazijk" w:date="2019-10-08T16:06:00Z">
          <w:pPr>
            <w:pStyle w:val="Bibliography"/>
            <w:spacing w:line="240" w:lineRule="auto"/>
          </w:pPr>
        </w:pPrChange>
      </w:pPr>
      <w:bookmarkStart w:id="906" w:name="ref-Olson2001"/>
      <w:bookmarkEnd w:id="895"/>
      <w:del w:id="907" w:author="Ruan Van Mazijk" w:date="2019-10-08T15:38:00Z">
        <w:r w:rsidRPr="005B5F97" w:rsidDel="00F26338">
          <w:rPr>
            <w:highlight w:val="yellow"/>
            <w:rPrChange w:id="908" w:author="Ruan Van Mazijk" w:date="2019-10-08T15:40:00Z">
              <w:rPr/>
            </w:rPrChange>
          </w:rPr>
          <w:lastRenderedPageBreak/>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909" w:author="Ruan Van Mazijk" w:date="2019-10-08T15:40:00Z">
              <w:rPr>
                <w:i/>
              </w:rPr>
            </w:rPrChange>
          </w:rPr>
          <w:delText>BioScience</w:delText>
        </w:r>
        <w:r w:rsidRPr="005B5F97" w:rsidDel="00F26338">
          <w:rPr>
            <w:highlight w:val="yellow"/>
            <w:rPrChange w:id="910" w:author="Ruan Van Mazijk" w:date="2019-10-08T15:40:00Z">
              <w:rPr/>
            </w:rPrChange>
          </w:rPr>
          <w:delText xml:space="preserve">, 51, 933–938. </w:delText>
        </w:r>
      </w:del>
    </w:p>
    <w:p w14:paraId="2546AEB9" w14:textId="6426116A" w:rsidR="00DD2348" w:rsidRPr="005B5F97" w:rsidDel="005F4573" w:rsidRDefault="005F0FFB">
      <w:pPr>
        <w:pStyle w:val="Heading1"/>
        <w:rPr>
          <w:del w:id="911" w:author="Ruan Van Mazijk" w:date="2019-10-08T16:00:00Z"/>
          <w:highlight w:val="yellow"/>
          <w:rPrChange w:id="912" w:author="Ruan Van Mazijk" w:date="2019-10-08T15:40:00Z">
            <w:rPr>
              <w:del w:id="913" w:author="Ruan Van Mazijk" w:date="2019-10-08T16:00:00Z"/>
            </w:rPr>
          </w:rPrChange>
        </w:rPr>
        <w:pPrChange w:id="914" w:author="Ruan Van Mazijk" w:date="2019-10-08T16:06:00Z">
          <w:pPr>
            <w:pStyle w:val="Bibliography"/>
            <w:spacing w:line="240" w:lineRule="auto"/>
          </w:pPr>
        </w:pPrChange>
      </w:pPr>
      <w:bookmarkStart w:id="915" w:name="ref-RCoreTeam2018"/>
      <w:bookmarkEnd w:id="906"/>
      <w:del w:id="916" w:author="Ruan Van Mazijk" w:date="2019-10-08T16:00:00Z">
        <w:r w:rsidRPr="005B5F97" w:rsidDel="005F4573">
          <w:rPr>
            <w:highlight w:val="yellow"/>
            <w:rPrChange w:id="917" w:author="Ruan Van Mazijk" w:date="2019-10-08T15:40:00Z">
              <w:rPr/>
            </w:rPrChange>
          </w:rPr>
          <w:delText xml:space="preserve">R Core Team (2018) </w:delText>
        </w:r>
        <w:r w:rsidRPr="005B5F97" w:rsidDel="005F4573">
          <w:rPr>
            <w:i/>
            <w:highlight w:val="yellow"/>
            <w:rPrChange w:id="918" w:author="Ruan Van Mazijk" w:date="2019-10-08T15:40:00Z">
              <w:rPr>
                <w:i/>
              </w:rPr>
            </w:rPrChange>
          </w:rPr>
          <w:delText xml:space="preserve">R: A Language and Environment for Statistical Computing. Version 3.5.0. </w:delText>
        </w:r>
        <w:r w:rsidRPr="005B5F97" w:rsidDel="005F4573">
          <w:rPr>
            <w:highlight w:val="yellow"/>
            <w:rPrChange w:id="919"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920" w:author="Ruan Van Mazijk" w:date="2019-10-08T16:00:00Z"/>
        </w:rPr>
        <w:pPrChange w:id="921" w:author="Ruan Van Mazijk" w:date="2019-10-08T16:06:00Z">
          <w:pPr>
            <w:pStyle w:val="Bibliography"/>
            <w:spacing w:line="240" w:lineRule="auto"/>
          </w:pPr>
        </w:pPrChange>
      </w:pPr>
      <w:bookmarkStart w:id="922" w:name="ref-R-taxize"/>
      <w:bookmarkEnd w:id="915"/>
      <w:del w:id="923" w:author="Ruan Van Mazijk" w:date="2019-10-08T15:39:00Z">
        <w:r w:rsidRPr="005B5F97" w:rsidDel="00D44AB5">
          <w:rPr>
            <w:highlight w:val="yellow"/>
            <w:rPrChange w:id="924" w:author="Ruan Van Mazijk" w:date="2019-10-08T15:40:00Z">
              <w:rPr/>
            </w:rPrChange>
          </w:rPr>
          <w:delText xml:space="preserve">Scott </w:delText>
        </w:r>
      </w:del>
      <w:del w:id="925" w:author="Ruan Van Mazijk" w:date="2019-10-08T16:00:00Z">
        <w:r w:rsidRPr="005B5F97" w:rsidDel="005F4573">
          <w:rPr>
            <w:highlight w:val="yellow"/>
            <w:rPrChange w:id="926" w:author="Ruan Van Mazijk" w:date="2019-10-08T15:40:00Z">
              <w:rPr/>
            </w:rPrChange>
          </w:rPr>
          <w:delText xml:space="preserve">Chamberlain &amp; </w:delText>
        </w:r>
      </w:del>
      <w:del w:id="927" w:author="Ruan Van Mazijk" w:date="2019-10-08T15:39:00Z">
        <w:r w:rsidRPr="005B5F97" w:rsidDel="00D44AB5">
          <w:rPr>
            <w:highlight w:val="yellow"/>
            <w:rPrChange w:id="928" w:author="Ruan Van Mazijk" w:date="2019-10-08T15:40:00Z">
              <w:rPr/>
            </w:rPrChange>
          </w:rPr>
          <w:delText xml:space="preserve">Eduard </w:delText>
        </w:r>
      </w:del>
      <w:del w:id="929" w:author="Ruan Van Mazijk" w:date="2019-10-08T16:00:00Z">
        <w:r w:rsidRPr="005B5F97" w:rsidDel="005F4573">
          <w:rPr>
            <w:highlight w:val="yellow"/>
            <w:rPrChange w:id="930" w:author="Ruan Van Mazijk" w:date="2019-10-08T15:40:00Z">
              <w:rPr/>
            </w:rPrChange>
          </w:rPr>
          <w:delText xml:space="preserve">Szocs (2013) Taxize - taxonomic search and retrieval in r. </w:delText>
        </w:r>
        <w:r w:rsidRPr="005B5F97" w:rsidDel="005F4573">
          <w:rPr>
            <w:i/>
            <w:highlight w:val="yellow"/>
            <w:rPrChange w:id="931" w:author="Ruan Van Mazijk" w:date="2019-10-08T15:40:00Z">
              <w:rPr>
                <w:i/>
              </w:rPr>
            </w:rPrChange>
          </w:rPr>
          <w:delText>F1000</w:delText>
        </w:r>
        <w:r w:rsidR="00765D62" w:rsidRPr="005B5F97" w:rsidDel="005F4573">
          <w:rPr>
            <w:i/>
            <w:highlight w:val="yellow"/>
            <w:rPrChange w:id="932" w:author="Ruan Van Mazijk" w:date="2019-10-08T15:40:00Z">
              <w:rPr>
                <w:i/>
              </w:rPr>
            </w:rPrChange>
          </w:rPr>
          <w:delText>Research</w:delText>
        </w:r>
        <w:r w:rsidR="00765D62" w:rsidRPr="005B5F97" w:rsidDel="005F4573">
          <w:rPr>
            <w:highlight w:val="yellow"/>
            <w:rPrChange w:id="933" w:author="Ruan Van Mazijk" w:date="2019-10-08T15:40:00Z">
              <w:rPr/>
            </w:rPrChange>
          </w:rPr>
          <w:delText>,</w:delText>
        </w:r>
        <w:r w:rsidRPr="0086613F" w:rsidDel="005F4573">
          <w:delText xml:space="preserve"> </w:delText>
        </w:r>
        <w:bookmarkEnd w:id="778"/>
        <w:bookmarkEnd w:id="922"/>
      </w:del>
    </w:p>
    <w:p w14:paraId="48A13E83" w14:textId="77777777" w:rsidR="00EF41C1" w:rsidRDefault="004D4AE1">
      <w:pPr>
        <w:pStyle w:val="Heading1"/>
        <w:pPrChange w:id="934" w:author="Ruan Van Mazijk" w:date="2019-10-08T16:06:00Z">
          <w:pPr>
            <w:pStyle w:val="Heading1"/>
            <w:spacing w:line="240" w:lineRule="auto"/>
          </w:pPr>
        </w:pPrChange>
      </w:pPr>
      <w:r w:rsidRPr="004D4AE1">
        <w:t>Biosketch</w:t>
      </w:r>
      <w:r>
        <w:t>es</w:t>
      </w:r>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935" w:author="Ruan Van Mazijk" w:date="2019-10-08T12:41:00Z"/>
          <w:highlight w:val="yellow"/>
        </w:rPr>
        <w:pPrChange w:id="936" w:author="Ruan Van Mazijk" w:date="2019-10-08T12:42:00Z">
          <w:pPr/>
        </w:pPrChange>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937" w:author="Ruan Van Mazijk" w:date="2019-10-08T12:41:00Z">
        <w:r w:rsidR="00DC6978">
          <w:rPr>
            <w:highlight w:val="yellow"/>
          </w:rPr>
          <w:br w:type="page"/>
        </w:r>
      </w:ins>
    </w:p>
    <w:p w14:paraId="268BDBCA" w14:textId="36C95C13" w:rsidR="00E40561" w:rsidRDefault="009B0A3A" w:rsidP="009B0A3A">
      <w:pPr>
        <w:pStyle w:val="Heading1"/>
        <w:rPr>
          <w:ins w:id="938" w:author="Ruan Van Mazijk" w:date="2019-10-08T12:43:00Z"/>
        </w:rPr>
      </w:pPr>
      <w:ins w:id="939" w:author="Ruan Van Mazijk" w:date="2019-10-08T12:42:00Z">
        <w:r>
          <w:lastRenderedPageBreak/>
          <w:t xml:space="preserve">Supplementary </w:t>
        </w:r>
      </w:ins>
      <w:ins w:id="940" w:author="Ruan Van Mazijk" w:date="2019-10-08T12:43:00Z">
        <w:r>
          <w:t>I</w:t>
        </w:r>
      </w:ins>
      <w:ins w:id="941" w:author="Ruan Van Mazijk" w:date="2019-10-08T12:42:00Z">
        <w:r>
          <w:t>nformation</w:t>
        </w:r>
      </w:ins>
    </w:p>
    <w:p w14:paraId="76D6BBE5" w14:textId="77777777" w:rsidR="00E63AAF" w:rsidRDefault="00E63AAF" w:rsidP="00E63AAF">
      <w:pPr>
        <w:pStyle w:val="TableCaption"/>
        <w:spacing w:line="240" w:lineRule="auto"/>
        <w:rPr>
          <w:moveTo w:id="942" w:author="Ruan Van Mazijk" w:date="2019-10-08T13:56:00Z"/>
        </w:rPr>
      </w:pPr>
      <w:moveToRangeStart w:id="943" w:author="Ruan Van Mazijk" w:date="2019-10-08T13:56:00Z" w:name="move21435422"/>
      <w:commentRangeStart w:id="944"/>
      <w:moveTo w:id="945" w:author="Ruan Van Mazijk" w:date="2019-10-08T13:56:00Z">
        <w:r w:rsidRPr="00242181">
          <w:rPr>
            <w:b/>
          </w:rPr>
          <w:t>Table 1:</w:t>
        </w:r>
        <w:r>
          <w:t xml:space="preserve"> </w:t>
        </w:r>
        <w:commentRangeEnd w:id="944"/>
        <w:r>
          <w:rPr>
            <w:rStyle w:val="CommentReference"/>
            <w:rFonts w:ascii="Times New Roman" w:hAnsiTheme="minorHAnsi"/>
          </w:rPr>
          <w:commentReference w:id="944"/>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283631">
        <w:tc>
          <w:tcPr>
            <w:tcW w:w="1377" w:type="pct"/>
            <w:tcBorders>
              <w:top w:val="single" w:sz="4" w:space="0" w:color="auto"/>
              <w:bottom w:val="single" w:sz="2" w:space="0" w:color="auto"/>
            </w:tcBorders>
            <w:vAlign w:val="bottom"/>
          </w:tcPr>
          <w:p w14:paraId="26F328DE" w14:textId="77777777" w:rsidR="00E63AAF" w:rsidRPr="008A4E97" w:rsidRDefault="00E63AAF" w:rsidP="00283631">
            <w:pPr>
              <w:pStyle w:val="Compact"/>
              <w:rPr>
                <w:moveTo w:id="946" w:author="Ruan Van Mazijk" w:date="2019-10-08T13:56:00Z"/>
              </w:rPr>
            </w:pPr>
            <w:moveTo w:id="947"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283631">
            <w:pPr>
              <w:pStyle w:val="Compact"/>
              <w:rPr>
                <w:moveTo w:id="948" w:author="Ruan Van Mazijk" w:date="2019-10-08T13:56:00Z"/>
              </w:rPr>
            </w:pPr>
            <w:moveTo w:id="949"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283631">
            <w:pPr>
              <w:pStyle w:val="Compact"/>
              <w:rPr>
                <w:moveTo w:id="950" w:author="Ruan Van Mazijk" w:date="2019-10-08T13:56:00Z"/>
              </w:rPr>
            </w:pPr>
            <w:moveTo w:id="951"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283631">
            <w:pPr>
              <w:pStyle w:val="Compact"/>
              <w:rPr>
                <w:moveTo w:id="952" w:author="Ruan Van Mazijk" w:date="2019-10-08T13:56:00Z"/>
              </w:rPr>
            </w:pPr>
            <w:moveTo w:id="953" w:author="Ruan Van Mazijk" w:date="2019-10-08T13:56:00Z">
              <w:r w:rsidRPr="008A4E97">
                <w:t>Citation(s)</w:t>
              </w:r>
            </w:moveTo>
          </w:p>
        </w:tc>
      </w:tr>
      <w:tr w:rsidR="00E63AAF" w:rsidRPr="008A4E97" w14:paraId="4AFBD683" w14:textId="77777777" w:rsidTr="00283631">
        <w:tc>
          <w:tcPr>
            <w:tcW w:w="1377" w:type="pct"/>
          </w:tcPr>
          <w:p w14:paraId="32B18542" w14:textId="77777777" w:rsidR="00E63AAF" w:rsidRPr="008A4E97" w:rsidRDefault="00E63AAF" w:rsidP="00283631">
            <w:pPr>
              <w:pStyle w:val="Compact"/>
              <w:rPr>
                <w:moveTo w:id="954" w:author="Ruan Van Mazijk" w:date="2019-10-08T13:56:00Z"/>
              </w:rPr>
            </w:pPr>
            <w:moveTo w:id="955" w:author="Ruan Van Mazijk" w:date="2019-10-08T13:56:00Z">
              <w:r w:rsidRPr="008A4E97">
                <w:t>Plant species occurrences</w:t>
              </w:r>
            </w:moveTo>
          </w:p>
        </w:tc>
        <w:tc>
          <w:tcPr>
            <w:tcW w:w="1232" w:type="pct"/>
          </w:tcPr>
          <w:p w14:paraId="5F51F484" w14:textId="77777777" w:rsidR="00E63AAF" w:rsidRPr="008A4E97" w:rsidRDefault="00E63AAF" w:rsidP="00283631">
            <w:pPr>
              <w:pStyle w:val="Compact"/>
              <w:rPr>
                <w:moveTo w:id="956" w:author="Ruan Van Mazijk" w:date="2019-10-08T13:56:00Z"/>
              </w:rPr>
            </w:pPr>
            <w:moveTo w:id="957" w:author="Ruan Van Mazijk" w:date="2019-10-08T13:56:00Z">
              <w:r w:rsidRPr="008A4E97">
                <w:t>GBIF</w:t>
              </w:r>
            </w:moveTo>
          </w:p>
        </w:tc>
        <w:tc>
          <w:tcPr>
            <w:tcW w:w="1305" w:type="pct"/>
          </w:tcPr>
          <w:p w14:paraId="661E46FD" w14:textId="52648F20" w:rsidR="00E63AAF" w:rsidRPr="008A4E97" w:rsidRDefault="00E63AAF" w:rsidP="00283631">
            <w:pPr>
              <w:pStyle w:val="Compact"/>
              <w:rPr>
                <w:moveTo w:id="958" w:author="Ruan Van Mazijk" w:date="2019-10-08T13:56:00Z"/>
              </w:rPr>
            </w:pPr>
          </w:p>
        </w:tc>
        <w:tc>
          <w:tcPr>
            <w:tcW w:w="1086" w:type="pct"/>
          </w:tcPr>
          <w:p w14:paraId="32964C5A" w14:textId="77777777" w:rsidR="00E63AAF" w:rsidRPr="00B02A29" w:rsidRDefault="00E63AAF" w:rsidP="00283631">
            <w:pPr>
              <w:pStyle w:val="Compact"/>
              <w:rPr>
                <w:moveTo w:id="959" w:author="Ruan Van Mazijk" w:date="2019-10-08T13:56:00Z"/>
                <w:rPrChange w:id="960" w:author="Ruan Van Mazijk" w:date="2019-10-08T16:24:00Z">
                  <w:rPr>
                    <w:moveTo w:id="961" w:author="Ruan Van Mazijk" w:date="2019-10-08T13:56:00Z"/>
                    <w:highlight w:val="yellow"/>
                  </w:rPr>
                </w:rPrChange>
              </w:rPr>
            </w:pPr>
            <w:moveTo w:id="962" w:author="Ruan Van Mazijk" w:date="2019-10-08T13:56:00Z">
              <w:r w:rsidRPr="00B02A29">
                <w:rPr>
                  <w:rPrChange w:id="963" w:author="Ruan Van Mazijk" w:date="2019-10-08T16:24:00Z">
                    <w:rPr>
                      <w:highlight w:val="yellow"/>
                    </w:rPr>
                  </w:rPrChange>
                </w:rPr>
                <w:t>GBIF (2017a,b)</w:t>
              </w:r>
            </w:moveTo>
          </w:p>
        </w:tc>
      </w:tr>
      <w:tr w:rsidR="00E63AAF" w:rsidRPr="008A4E97" w14:paraId="2B705AD4" w14:textId="77777777" w:rsidTr="00283631">
        <w:tc>
          <w:tcPr>
            <w:tcW w:w="1377" w:type="pct"/>
          </w:tcPr>
          <w:p w14:paraId="3A6133CF" w14:textId="77777777" w:rsidR="00E63AAF" w:rsidRPr="008A4E97" w:rsidRDefault="00E63AAF" w:rsidP="00283631">
            <w:pPr>
              <w:pStyle w:val="Compact"/>
              <w:rPr>
                <w:moveTo w:id="964" w:author="Ruan Van Mazijk" w:date="2019-10-08T13:56:00Z"/>
              </w:rPr>
            </w:pPr>
            <w:moveTo w:id="965" w:author="Ruan Van Mazijk" w:date="2019-10-08T13:56:00Z">
              <w:r w:rsidRPr="008A4E97">
                <w:t>Elevation</w:t>
              </w:r>
            </w:moveTo>
          </w:p>
        </w:tc>
        <w:tc>
          <w:tcPr>
            <w:tcW w:w="1232" w:type="pct"/>
          </w:tcPr>
          <w:p w14:paraId="3E0D6C55" w14:textId="77777777" w:rsidR="00E63AAF" w:rsidRPr="008A4E97" w:rsidRDefault="00E63AAF" w:rsidP="00283631">
            <w:pPr>
              <w:pStyle w:val="Compact"/>
              <w:rPr>
                <w:moveTo w:id="966" w:author="Ruan Van Mazijk" w:date="2019-10-08T13:56:00Z"/>
              </w:rPr>
            </w:pPr>
            <w:moveTo w:id="967"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283631">
            <w:pPr>
              <w:pStyle w:val="Compact"/>
              <w:rPr>
                <w:moveTo w:id="968" w:author="Ruan Van Mazijk" w:date="2019-10-08T13:56:00Z"/>
              </w:rPr>
            </w:pPr>
          </w:p>
        </w:tc>
        <w:tc>
          <w:tcPr>
            <w:tcW w:w="1086" w:type="pct"/>
          </w:tcPr>
          <w:p w14:paraId="753FCB8A" w14:textId="77777777" w:rsidR="00E63AAF" w:rsidRPr="00B02A29" w:rsidRDefault="00E63AAF" w:rsidP="00283631">
            <w:pPr>
              <w:pStyle w:val="Compact"/>
              <w:rPr>
                <w:moveTo w:id="969" w:author="Ruan Van Mazijk" w:date="2019-10-08T13:56:00Z"/>
                <w:rPrChange w:id="970" w:author="Ruan Van Mazijk" w:date="2019-10-08T16:24:00Z">
                  <w:rPr>
                    <w:moveTo w:id="971" w:author="Ruan Van Mazijk" w:date="2019-10-08T13:56:00Z"/>
                    <w:highlight w:val="yellow"/>
                  </w:rPr>
                </w:rPrChange>
              </w:rPr>
            </w:pPr>
            <w:moveTo w:id="972" w:author="Ruan Van Mazijk" w:date="2019-10-08T13:56:00Z">
              <w:r w:rsidRPr="00B02A29">
                <w:rPr>
                  <w:rPrChange w:id="973" w:author="Ruan Van Mazijk" w:date="2019-10-08T16:24:00Z">
                    <w:rPr>
                      <w:highlight w:val="yellow"/>
                    </w:rPr>
                  </w:rPrChange>
                </w:rPr>
                <w:t>Farr et al. (2007)</w:t>
              </w:r>
            </w:moveTo>
          </w:p>
        </w:tc>
      </w:tr>
      <w:tr w:rsidR="00E63AAF" w:rsidRPr="008A4E97" w14:paraId="7085C7BA" w14:textId="77777777" w:rsidTr="00283631">
        <w:tc>
          <w:tcPr>
            <w:tcW w:w="1377" w:type="pct"/>
          </w:tcPr>
          <w:p w14:paraId="10594DDC" w14:textId="73672885" w:rsidR="00E63AAF" w:rsidRPr="008A4E97" w:rsidRDefault="00E63AAF" w:rsidP="00283631">
            <w:pPr>
              <w:pStyle w:val="Compact"/>
              <w:rPr>
                <w:moveTo w:id="974" w:author="Ruan Van Mazijk" w:date="2019-10-08T13:56:00Z"/>
              </w:rPr>
            </w:pPr>
            <w:moveTo w:id="975" w:author="Ruan Van Mazijk" w:date="2019-10-08T13:56:00Z">
              <w:r w:rsidRPr="008A4E97">
                <w:t>NDVI</w:t>
              </w:r>
            </w:moveTo>
            <w:ins w:id="976"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283631">
            <w:pPr>
              <w:pStyle w:val="Compact"/>
              <w:rPr>
                <w:moveTo w:id="977" w:author="Ruan Van Mazijk" w:date="2019-10-08T13:56:00Z"/>
              </w:rPr>
            </w:pPr>
            <w:moveTo w:id="978" w:author="Ruan Van Mazijk" w:date="2019-10-08T13:56:00Z">
              <w:r w:rsidRPr="008A4E97">
                <w:t>MODIS</w:t>
              </w:r>
            </w:moveTo>
            <w:ins w:id="979" w:author="Ruan Van Mazijk" w:date="2019-10-08T16:27:00Z">
              <w:r w:rsidR="000563E6">
                <w:t xml:space="preserve"> (v</w:t>
              </w:r>
              <w:r w:rsidR="000563E6" w:rsidRPr="000563E6">
                <w:rPr>
                  <w:highlight w:val="yellow"/>
                  <w:rPrChange w:id="980" w:author="Ruan Van Mazijk" w:date="2019-10-08T16:27:00Z">
                    <w:rPr/>
                  </w:rPrChange>
                </w:rPr>
                <w:t>[Version]</w:t>
              </w:r>
              <w:r w:rsidR="000563E6">
                <w:t>)</w:t>
              </w:r>
            </w:ins>
            <w:moveTo w:id="981" w:author="Ruan Van Mazijk" w:date="2019-10-08T13:56:00Z">
              <w:del w:id="982"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283631">
            <w:pPr>
              <w:pStyle w:val="Compact"/>
              <w:rPr>
                <w:moveTo w:id="983" w:author="Ruan Van Mazijk" w:date="2019-10-08T13:56:00Z"/>
              </w:rPr>
            </w:pPr>
            <w:moveTo w:id="984" w:author="Ruan Van Mazijk" w:date="2019-10-08T13:56:00Z">
              <w:r w:rsidRPr="008A4E97">
                <w:t>Feb. 2000 to Apr. 2017</w:t>
              </w:r>
            </w:moveTo>
          </w:p>
        </w:tc>
        <w:tc>
          <w:tcPr>
            <w:tcW w:w="1086" w:type="pct"/>
          </w:tcPr>
          <w:p w14:paraId="53AB5FC4" w14:textId="73599BDC" w:rsidR="00E63AAF" w:rsidRPr="00B02A29" w:rsidRDefault="00E63AAF" w:rsidP="00283631">
            <w:pPr>
              <w:pStyle w:val="Compact"/>
              <w:rPr>
                <w:moveTo w:id="985" w:author="Ruan Van Mazijk" w:date="2019-10-08T13:56:00Z"/>
                <w:rPrChange w:id="986" w:author="Ruan Van Mazijk" w:date="2019-10-08T16:24:00Z">
                  <w:rPr>
                    <w:moveTo w:id="987" w:author="Ruan Van Mazijk" w:date="2019-10-08T13:56:00Z"/>
                    <w:highlight w:val="yellow"/>
                  </w:rPr>
                </w:rPrChange>
              </w:rPr>
            </w:pPr>
            <w:moveTo w:id="988" w:author="Ruan Van Mazijk" w:date="2019-10-08T13:56:00Z">
              <w:r w:rsidRPr="00B02A29">
                <w:rPr>
                  <w:rPrChange w:id="989" w:author="Ruan Van Mazijk" w:date="2019-10-08T16:24:00Z">
                    <w:rPr>
                      <w:highlight w:val="yellow"/>
                    </w:rPr>
                  </w:rPrChange>
                </w:rPr>
                <w:t>NASA (2017a</w:t>
              </w:r>
            </w:moveTo>
            <w:ins w:id="990" w:author="Ruan Van Mazijk" w:date="2019-10-08T16:27:00Z">
              <w:r w:rsidR="00694A54">
                <w:t>.b</w:t>
              </w:r>
            </w:ins>
            <w:moveTo w:id="991" w:author="Ruan Van Mazijk" w:date="2019-10-08T13:56:00Z">
              <w:r w:rsidRPr="00B02A29">
                <w:rPr>
                  <w:rPrChange w:id="992" w:author="Ruan Van Mazijk" w:date="2019-10-08T16:24:00Z">
                    <w:rPr>
                      <w:highlight w:val="yellow"/>
                    </w:rPr>
                  </w:rPrChange>
                </w:rPr>
                <w:t>)</w:t>
              </w:r>
            </w:moveTo>
          </w:p>
        </w:tc>
      </w:tr>
      <w:tr w:rsidR="00E63AAF" w:rsidRPr="008A4E97" w14:paraId="0FD9F4D9" w14:textId="77777777" w:rsidTr="00283631">
        <w:tc>
          <w:tcPr>
            <w:tcW w:w="1377" w:type="pct"/>
          </w:tcPr>
          <w:p w14:paraId="55491C27" w14:textId="77777777" w:rsidR="00E63AAF" w:rsidRPr="008A4E97" w:rsidRDefault="00E63AAF" w:rsidP="00283631">
            <w:pPr>
              <w:pStyle w:val="Compact"/>
              <w:rPr>
                <w:moveTo w:id="993" w:author="Ruan Van Mazijk" w:date="2019-10-08T13:56:00Z"/>
              </w:rPr>
            </w:pPr>
            <w:moveTo w:id="994"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283631">
            <w:pPr>
              <w:pStyle w:val="Compact"/>
              <w:rPr>
                <w:moveTo w:id="995" w:author="Ruan Van Mazijk" w:date="2019-10-08T13:56:00Z"/>
              </w:rPr>
            </w:pPr>
            <w:moveTo w:id="996"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283631">
            <w:pPr>
              <w:pStyle w:val="Compact"/>
              <w:rPr>
                <w:moveTo w:id="997" w:author="Ruan Van Mazijk" w:date="2019-10-08T13:56:00Z"/>
              </w:rPr>
            </w:pPr>
            <w:moveTo w:id="998" w:author="Ruan Van Mazijk" w:date="2019-10-08T13:56:00Z">
              <w:r w:rsidRPr="008A4E97">
                <w:t>Jan. 1981 to Feb. 2017</w:t>
              </w:r>
            </w:moveTo>
          </w:p>
        </w:tc>
        <w:tc>
          <w:tcPr>
            <w:tcW w:w="1086" w:type="pct"/>
          </w:tcPr>
          <w:p w14:paraId="75210C18" w14:textId="77777777" w:rsidR="00E63AAF" w:rsidRPr="00B02A29" w:rsidRDefault="00E63AAF" w:rsidP="00283631">
            <w:pPr>
              <w:pStyle w:val="Compact"/>
              <w:rPr>
                <w:moveTo w:id="999" w:author="Ruan Van Mazijk" w:date="2019-10-08T13:56:00Z"/>
                <w:rPrChange w:id="1000" w:author="Ruan Van Mazijk" w:date="2019-10-08T16:24:00Z">
                  <w:rPr>
                    <w:moveTo w:id="1001" w:author="Ruan Van Mazijk" w:date="2019-10-08T13:56:00Z"/>
                    <w:highlight w:val="yellow"/>
                  </w:rPr>
                </w:rPrChange>
              </w:rPr>
            </w:pPr>
            <w:moveTo w:id="1002" w:author="Ruan Van Mazijk" w:date="2019-10-08T13:56:00Z">
              <w:r w:rsidRPr="00B02A29">
                <w:rPr>
                  <w:rPrChange w:id="1003" w:author="Ruan Van Mazijk" w:date="2019-10-08T16:24:00Z">
                    <w:rPr>
                      <w:highlight w:val="yellow"/>
                    </w:rPr>
                  </w:rPrChange>
                </w:rPr>
                <w:t>Funk et al. (2015)</w:t>
              </w:r>
            </w:moveTo>
          </w:p>
        </w:tc>
      </w:tr>
      <w:tr w:rsidR="00E63AAF" w:rsidRPr="008A4E97" w14:paraId="43446F52" w14:textId="77777777" w:rsidTr="00283631">
        <w:tc>
          <w:tcPr>
            <w:tcW w:w="1377" w:type="pct"/>
            <w:tcBorders>
              <w:bottom w:val="single" w:sz="4" w:space="0" w:color="auto"/>
            </w:tcBorders>
          </w:tcPr>
          <w:p w14:paraId="3792F3B0" w14:textId="77777777" w:rsidR="00E63AAF" w:rsidRPr="008A4E97" w:rsidRDefault="00E63AAF" w:rsidP="00283631">
            <w:pPr>
              <w:pStyle w:val="Compact"/>
              <w:rPr>
                <w:moveTo w:id="1004" w:author="Ruan Van Mazijk" w:date="2019-10-08T13:56:00Z"/>
              </w:rPr>
            </w:pPr>
            <w:moveTo w:id="1005"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283631">
            <w:pPr>
              <w:pStyle w:val="Compact"/>
              <w:rPr>
                <w:moveTo w:id="1006" w:author="Ruan Van Mazijk" w:date="2019-10-08T13:56:00Z"/>
              </w:rPr>
            </w:pPr>
            <w:moveTo w:id="1007"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283631">
            <w:pPr>
              <w:pStyle w:val="Compact"/>
              <w:rPr>
                <w:moveTo w:id="1008" w:author="Ruan Van Mazijk" w:date="2019-10-08T13:56:00Z"/>
              </w:rPr>
            </w:pPr>
          </w:p>
        </w:tc>
        <w:tc>
          <w:tcPr>
            <w:tcW w:w="1086" w:type="pct"/>
            <w:tcBorders>
              <w:bottom w:val="single" w:sz="4" w:space="0" w:color="auto"/>
            </w:tcBorders>
          </w:tcPr>
          <w:p w14:paraId="76480067" w14:textId="77777777" w:rsidR="00E63AAF" w:rsidRPr="00B02A29" w:rsidRDefault="00E63AAF" w:rsidP="00283631">
            <w:pPr>
              <w:pStyle w:val="Compact"/>
              <w:rPr>
                <w:moveTo w:id="1009" w:author="Ruan Van Mazijk" w:date="2019-10-08T13:56:00Z"/>
                <w:rPrChange w:id="1010" w:author="Ruan Van Mazijk" w:date="2019-10-08T16:24:00Z">
                  <w:rPr>
                    <w:moveTo w:id="1011" w:author="Ruan Van Mazijk" w:date="2019-10-08T13:56:00Z"/>
                    <w:highlight w:val="yellow"/>
                  </w:rPr>
                </w:rPrChange>
              </w:rPr>
            </w:pPr>
            <w:moveTo w:id="1012" w:author="Ruan Van Mazijk" w:date="2019-10-08T13:56:00Z">
              <w:r w:rsidRPr="00B02A29">
                <w:rPr>
                  <w:rPrChange w:id="1013" w:author="Ruan Van Mazijk" w:date="2019-10-08T16:24:00Z">
                    <w:rPr>
                      <w:highlight w:val="yellow"/>
                    </w:rPr>
                  </w:rPrChange>
                </w:rPr>
                <w:t>Hengl et al. (2017)</w:t>
              </w:r>
            </w:moveTo>
          </w:p>
        </w:tc>
      </w:tr>
    </w:tbl>
    <w:p w14:paraId="65DE1107" w14:textId="5FA260DF" w:rsidR="00F35C29" w:rsidRDefault="00E63AAF" w:rsidP="00F35C29">
      <w:pPr>
        <w:pStyle w:val="BodyText"/>
        <w:rPr>
          <w:ins w:id="1014" w:author="Ruan Van Mazijk" w:date="2019-10-08T16:05:00Z"/>
        </w:rPr>
      </w:pPr>
      <w:moveTo w:id="1015"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943"/>
    </w:p>
    <w:p w14:paraId="736B23CD" w14:textId="39702B1A" w:rsidR="00834ED9" w:rsidRDefault="00834ED9" w:rsidP="00834ED9">
      <w:pPr>
        <w:pStyle w:val="Heading2"/>
        <w:rPr>
          <w:ins w:id="1016" w:author="Ruan Van Mazijk" w:date="2019-10-08T16:05:00Z"/>
        </w:rPr>
      </w:pPr>
      <w:ins w:id="1017" w:author="Ruan Van Mazijk" w:date="2019-10-08T16:05:00Z">
        <w:r>
          <w:t>References</w:t>
        </w:r>
      </w:ins>
    </w:p>
    <w:p w14:paraId="444C4DE2" w14:textId="3F8C6002" w:rsidR="00834ED9" w:rsidRPr="00332DA6" w:rsidRDefault="00834ED9" w:rsidP="009408BD">
      <w:pPr>
        <w:pStyle w:val="Bibliography"/>
        <w:spacing w:line="240" w:lineRule="auto"/>
        <w:rPr>
          <w:ins w:id="1018" w:author="Ruan Van Mazijk" w:date="2019-10-08T16:05:00Z"/>
          <w:rPrChange w:id="1019" w:author="Ruan Van Mazijk" w:date="2019-10-08T16:11:00Z">
            <w:rPr>
              <w:ins w:id="1020" w:author="Ruan Van Mazijk" w:date="2019-10-08T16:05:00Z"/>
              <w:highlight w:val="yellow"/>
            </w:rPr>
          </w:rPrChange>
        </w:rPr>
        <w:pPrChange w:id="1021" w:author="Ruan Van Mazijk" w:date="2019-10-08T16:25:00Z">
          <w:pPr>
            <w:pStyle w:val="Bibliography"/>
            <w:spacing w:line="240" w:lineRule="auto"/>
          </w:pPr>
        </w:pPrChange>
      </w:pPr>
      <w:ins w:id="1022" w:author="Ruan Van Mazijk" w:date="2019-10-08T16:05:00Z">
        <w:r w:rsidRPr="00332DA6">
          <w:rPr>
            <w:rPrChange w:id="1023" w:author="Ruan Van Mazijk" w:date="2019-10-08T16:11:00Z">
              <w:rPr>
                <w:highlight w:val="yellow"/>
              </w:rPr>
            </w:rPrChange>
          </w:rPr>
          <w:t>Farr, T., Rosen, P., Caro, E., Crippen, R., Duren, R., Hensley, S., Kobrick, M., Paller, M., Rodriguez, E., Roth, L., Seal, D., Shaffer, S., Shimada, J., Umland, J., Werner, M., Oskin, M., Burbank, D., &amp; Alsdorf, D. (2007)</w:t>
        </w:r>
      </w:ins>
      <w:ins w:id="1024" w:author="Ruan Van Mazijk" w:date="2019-10-08T16:14:00Z">
        <w:r w:rsidR="005157B1">
          <w:t>.</w:t>
        </w:r>
      </w:ins>
      <w:ins w:id="1025" w:author="Ruan Van Mazijk" w:date="2019-10-08T16:05:00Z">
        <w:r w:rsidRPr="00332DA6">
          <w:rPr>
            <w:rPrChange w:id="1026" w:author="Ruan Van Mazijk" w:date="2019-10-08T16:11:00Z">
              <w:rPr>
                <w:highlight w:val="yellow"/>
              </w:rPr>
            </w:rPrChange>
          </w:rPr>
          <w:t xml:space="preserve"> The shuttle radar topography mission. </w:t>
        </w:r>
        <w:r w:rsidRPr="00332DA6">
          <w:rPr>
            <w:i/>
            <w:rPrChange w:id="1027" w:author="Ruan Van Mazijk" w:date="2019-10-08T16:12:00Z">
              <w:rPr>
                <w:highlight w:val="yellow"/>
              </w:rPr>
            </w:rPrChange>
          </w:rPr>
          <w:t>Reviews of Geophysics</w:t>
        </w:r>
        <w:r w:rsidRPr="00332DA6">
          <w:rPr>
            <w:rPrChange w:id="1028" w:author="Ruan Van Mazijk" w:date="2019-10-08T16:12:00Z">
              <w:rPr>
                <w:highlight w:val="yellow"/>
              </w:rPr>
            </w:rPrChange>
          </w:rPr>
          <w:t xml:space="preserve">, </w:t>
        </w:r>
        <w:r w:rsidRPr="00332DA6">
          <w:rPr>
            <w:rPrChange w:id="1029" w:author="Ruan Van Mazijk" w:date="2019-10-08T16:11:00Z">
              <w:rPr>
                <w:highlight w:val="yellow"/>
              </w:rPr>
            </w:rPrChange>
          </w:rPr>
          <w:t xml:space="preserve">45, 1–33. </w:t>
        </w:r>
      </w:ins>
      <w:ins w:id="1030" w:author="Ruan Van Mazijk" w:date="2019-10-08T16:11:00Z">
        <w:r w:rsidR="00332DA6" w:rsidRPr="00332DA6">
          <w:rPr>
            <w:highlight w:val="yellow"/>
            <w:rPrChange w:id="1031" w:author="Ruan Van Mazijk" w:date="2019-10-08T16:11:00Z">
              <w:rPr/>
            </w:rPrChange>
          </w:rPr>
          <w:t>DOI: […]</w:t>
        </w:r>
      </w:ins>
    </w:p>
    <w:p w14:paraId="3E54B2BD" w14:textId="67E82AB4" w:rsidR="00834ED9" w:rsidRPr="00332DA6" w:rsidRDefault="00834ED9" w:rsidP="00834ED9">
      <w:pPr>
        <w:pStyle w:val="Bibliography"/>
        <w:spacing w:line="240" w:lineRule="auto"/>
        <w:rPr>
          <w:ins w:id="1032" w:author="Ruan Van Mazijk" w:date="2019-10-08T16:05:00Z"/>
          <w:rPrChange w:id="1033" w:author="Ruan Van Mazijk" w:date="2019-10-08T16:12:00Z">
            <w:rPr>
              <w:ins w:id="1034" w:author="Ruan Van Mazijk" w:date="2019-10-08T16:05:00Z"/>
              <w:highlight w:val="yellow"/>
            </w:rPr>
          </w:rPrChange>
        </w:rPr>
      </w:pPr>
      <w:ins w:id="1035" w:author="Ruan Van Mazijk" w:date="2019-10-08T16:05:00Z">
        <w:r w:rsidRPr="00332DA6">
          <w:rPr>
            <w:rPrChange w:id="1036" w:author="Ruan Van Mazijk" w:date="2019-10-08T16:12:00Z">
              <w:rPr>
                <w:highlight w:val="yellow"/>
              </w:rPr>
            </w:rPrChange>
          </w:rPr>
          <w:t>Funk, C.C., Peterson, P.J., Landsfeld, M., Pedreros, D.H., Verdin, J., Shukla, S., Husak, G., Rowland, J.D., Harrison, L., Hoell, A., &amp; Michaelsen, J. (2015)</w:t>
        </w:r>
      </w:ins>
      <w:ins w:id="1037" w:author="Ruan Van Mazijk" w:date="2019-10-08T16:14:00Z">
        <w:r w:rsidR="005157B1">
          <w:t>.</w:t>
        </w:r>
      </w:ins>
      <w:ins w:id="1038" w:author="Ruan Van Mazijk" w:date="2019-10-08T16:05:00Z">
        <w:r w:rsidRPr="00332DA6">
          <w:rPr>
            <w:rPrChange w:id="1039" w:author="Ruan Van Mazijk" w:date="2019-10-08T16:12:00Z">
              <w:rPr>
                <w:highlight w:val="yellow"/>
              </w:rPr>
            </w:rPrChange>
          </w:rPr>
          <w:t xml:space="preserve"> The climate hazards infrared precipitation with stations—a new environmental record for monitoring extremes. </w:t>
        </w:r>
        <w:r w:rsidRPr="00332DA6">
          <w:rPr>
            <w:i/>
            <w:rPrChange w:id="1040" w:author="Ruan Van Mazijk" w:date="2019-10-08T16:12:00Z">
              <w:rPr>
                <w:highlight w:val="yellow"/>
              </w:rPr>
            </w:rPrChange>
          </w:rPr>
          <w:t>Scientific Data</w:t>
        </w:r>
        <w:r w:rsidRPr="00332DA6">
          <w:rPr>
            <w:rPrChange w:id="1041" w:author="Ruan Van Mazijk" w:date="2019-10-08T16:12:00Z">
              <w:rPr>
                <w:highlight w:val="yellow"/>
              </w:rPr>
            </w:rPrChange>
          </w:rPr>
          <w:t xml:space="preserve">, 2, 150066. </w:t>
        </w:r>
      </w:ins>
      <w:ins w:id="1042" w:author="Ruan Van Mazijk" w:date="2019-10-08T16:12:00Z">
        <w:r w:rsidR="00332DA6" w:rsidRPr="00332DA6">
          <w:rPr>
            <w:highlight w:val="yellow"/>
            <w:rPrChange w:id="1043" w:author="Ruan Van Mazijk" w:date="2019-10-08T16:12:00Z">
              <w:rPr/>
            </w:rPrChange>
          </w:rPr>
          <w:t>DOI: […]</w:t>
        </w:r>
      </w:ins>
    </w:p>
    <w:p w14:paraId="52296812" w14:textId="6A6F191A" w:rsidR="0054528F" w:rsidRPr="00A23A38" w:rsidRDefault="0054528F" w:rsidP="0054528F">
      <w:pPr>
        <w:pStyle w:val="Bibliography"/>
        <w:spacing w:line="240" w:lineRule="auto"/>
        <w:rPr>
          <w:ins w:id="1044" w:author="Ruan Van Mazijk" w:date="2019-10-08T16:13:00Z"/>
          <w:highlight w:val="yellow"/>
        </w:rPr>
      </w:pPr>
      <w:ins w:id="1045" w:author="Ruan Van Mazijk" w:date="2019-10-08T16:13:00Z">
        <w:r w:rsidRPr="00E81D5D">
          <w:rPr>
            <w:rPrChange w:id="1046" w:author="Ruan Van Mazijk" w:date="2019-10-08T16:15:00Z">
              <w:rPr>
                <w:highlight w:val="yellow"/>
              </w:rPr>
            </w:rPrChange>
          </w:rPr>
          <w:t>GBIF (2017a)</w:t>
        </w:r>
      </w:ins>
      <w:ins w:id="1047" w:author="Ruan Van Mazijk" w:date="2019-10-08T16:14:00Z">
        <w:r w:rsidR="005157B1" w:rsidRPr="00E81D5D">
          <w:rPr>
            <w:rPrChange w:id="1048" w:author="Ruan Van Mazijk" w:date="2019-10-08T16:15:00Z">
              <w:rPr>
                <w:highlight w:val="yellow"/>
              </w:rPr>
            </w:rPrChange>
          </w:rPr>
          <w:t>.</w:t>
        </w:r>
      </w:ins>
      <w:ins w:id="1049" w:author="Ruan Van Mazijk" w:date="2019-10-08T16:13:00Z">
        <w:r w:rsidRPr="00E81D5D">
          <w:rPr>
            <w:rPrChange w:id="1050"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051" w:author="Ruan Van Mazijk" w:date="2019-10-08T16:13:00Z"/>
          <w:highlight w:val="yellow"/>
        </w:rPr>
      </w:pPr>
      <w:ins w:id="1052" w:author="Ruan Van Mazijk" w:date="2019-10-08T16:13:00Z">
        <w:r w:rsidRPr="00E81D5D">
          <w:rPr>
            <w:rPrChange w:id="1053" w:author="Ruan Van Mazijk" w:date="2019-10-08T16:15:00Z">
              <w:rPr>
                <w:highlight w:val="yellow"/>
              </w:rPr>
            </w:rPrChange>
          </w:rPr>
          <w:t>GBIF (2017b)</w:t>
        </w:r>
      </w:ins>
      <w:ins w:id="1054" w:author="Ruan Van Mazijk" w:date="2019-10-08T16:14:00Z">
        <w:r w:rsidR="005157B1" w:rsidRPr="00E81D5D">
          <w:rPr>
            <w:rPrChange w:id="1055" w:author="Ruan Van Mazijk" w:date="2019-10-08T16:15:00Z">
              <w:rPr>
                <w:highlight w:val="yellow"/>
              </w:rPr>
            </w:rPrChange>
          </w:rPr>
          <w:t>.</w:t>
        </w:r>
      </w:ins>
      <w:ins w:id="1056" w:author="Ruan Van Mazijk" w:date="2019-10-08T16:13:00Z">
        <w:r w:rsidRPr="00E81D5D">
          <w:rPr>
            <w:rPrChange w:id="1057"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058" w:author="Ruan Van Mazijk" w:date="2019-10-08T16:13:00Z"/>
          <w:highlight w:val="yellow"/>
        </w:rPr>
      </w:pPr>
      <w:ins w:id="1059" w:author="Ruan Van Mazijk" w:date="2019-10-08T16:05:00Z">
        <w:r w:rsidRPr="00FB108C">
          <w:rPr>
            <w:rPrChange w:id="1060" w:author="Ruan Van Mazijk" w:date="2019-10-08T16:12:00Z">
              <w:rPr>
                <w:highlight w:val="yellow"/>
              </w:rPr>
            </w:rPrChange>
          </w:rP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FB108C">
          <w:rPr>
            <w:i/>
            <w:rPrChange w:id="1061" w:author="Ruan Van Mazijk" w:date="2019-10-08T16:13:00Z">
              <w:rPr>
                <w:highlight w:val="yellow"/>
              </w:rPr>
            </w:rPrChange>
          </w:rPr>
          <w:t>PLoS ONE</w:t>
        </w:r>
        <w:r w:rsidRPr="00FB108C">
          <w:rPr>
            <w:rPrChange w:id="1062" w:author="Ruan Van Mazijk" w:date="2019-10-08T16:12:00Z">
              <w:rPr>
                <w:highlight w:val="yellow"/>
              </w:rPr>
            </w:rPrChange>
          </w:rPr>
          <w:t>, 12, e0169748.</w:t>
        </w:r>
      </w:ins>
      <w:ins w:id="1063" w:author="Ruan Van Mazijk" w:date="2019-10-08T16:12:00Z">
        <w:r w:rsidR="00FB108C" w:rsidRPr="00FB108C">
          <w:rPr>
            <w:rPrChange w:id="1064"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065" w:author="Ruan Van Mazijk" w:date="2019-10-08T16:13:00Z"/>
          <w:highlight w:val="yellow"/>
        </w:rPr>
      </w:pPr>
      <w:ins w:id="1066" w:author="Ruan Van Mazijk" w:date="2019-10-08T16:13:00Z">
        <w:r w:rsidRPr="00E81D5D">
          <w:rPr>
            <w:rPrChange w:id="1067" w:author="Ruan Van Mazijk" w:date="2019-10-08T16:15:00Z">
              <w:rPr>
                <w:highlight w:val="yellow"/>
              </w:rPr>
            </w:rPrChange>
          </w:rPr>
          <w:t>NASA (</w:t>
        </w:r>
      </w:ins>
      <w:ins w:id="1068" w:author="Ruan Van Mazijk" w:date="2019-10-08T16:14:00Z">
        <w:r w:rsidR="0089587B" w:rsidRPr="00E81D5D">
          <w:rPr>
            <w:rPrChange w:id="1069" w:author="Ruan Van Mazijk" w:date="2019-10-08T16:15:00Z">
              <w:rPr>
                <w:highlight w:val="yellow"/>
              </w:rPr>
            </w:rPrChange>
          </w:rPr>
          <w:t>2017a</w:t>
        </w:r>
      </w:ins>
      <w:ins w:id="1070" w:author="Ruan Van Mazijk" w:date="2019-10-08T16:13:00Z">
        <w:r w:rsidRPr="00E81D5D">
          <w:rPr>
            <w:rPrChange w:id="1071" w:author="Ruan Van Mazijk" w:date="2019-10-08T16:15:00Z">
              <w:rPr>
                <w:highlight w:val="yellow"/>
              </w:rPr>
            </w:rPrChange>
          </w:rPr>
          <w:t>)</w:t>
        </w:r>
      </w:ins>
      <w:ins w:id="1072" w:author="Ruan Van Mazijk" w:date="2019-10-08T16:14:00Z">
        <w:r w:rsidR="005157B1" w:rsidRPr="00E81D5D">
          <w:rPr>
            <w:rPrChange w:id="1073" w:author="Ruan Van Mazijk" w:date="2019-10-08T16:15:00Z">
              <w:rPr>
                <w:highlight w:val="yellow"/>
              </w:rPr>
            </w:rPrChange>
          </w:rPr>
          <w:t>.</w:t>
        </w:r>
      </w:ins>
      <w:ins w:id="1074" w:author="Ruan Van Mazijk" w:date="2019-10-08T16:13:00Z">
        <w:r w:rsidRPr="00E81D5D">
          <w:rPr>
            <w:rPrChange w:id="1075" w:author="Ruan Van Mazijk" w:date="2019-10-08T16:15:00Z">
              <w:rPr>
                <w:highlight w:val="yellow"/>
              </w:rPr>
            </w:rPrChange>
          </w:rPr>
          <w:t xml:space="preserve"> </w:t>
        </w:r>
        <w:r w:rsidRPr="00E81D5D">
          <w:rPr>
            <w:rPrChange w:id="1076" w:author="Ruan Van Mazijk" w:date="2019-10-08T16:16:00Z">
              <w:rPr>
                <w:highlight w:val="yellow"/>
              </w:rPr>
            </w:rPrChange>
          </w:rPr>
          <w:t xml:space="preserve">Vegetation indices monthly </w:t>
        </w:r>
        <w:r w:rsidRPr="00E81D5D">
          <w:rPr>
            <w:highlight w:val="yellow"/>
          </w:rPr>
          <w:t>l3 global 0.05Deg cmg</w:t>
        </w:r>
        <w:r w:rsidRPr="00E81D5D">
          <w:rPr>
            <w:rPrChange w:id="1077" w:author="Ruan Van Mazijk" w:date="2019-10-08T16:16:00Z">
              <w:rPr>
                <w:highlight w:val="yellow"/>
              </w:rPr>
            </w:rPrChange>
          </w:rPr>
          <w:t xml:space="preserve"> </w:t>
        </w:r>
      </w:ins>
      <w:ins w:id="1078" w:author="Ruan Van Mazijk" w:date="2019-10-08T16:15:00Z">
        <w:r w:rsidR="00E81D5D" w:rsidRPr="00E81D5D">
          <w:rPr>
            <w:rPrChange w:id="1079" w:author="Ruan Van Mazijk" w:date="2019-10-08T16:16:00Z">
              <w:rPr>
                <w:highlight w:val="yellow"/>
              </w:rPr>
            </w:rPrChange>
          </w:rPr>
          <w:t>(MOD</w:t>
        </w:r>
      </w:ins>
      <w:ins w:id="1080" w:author="Ruan Van Mazijk" w:date="2019-10-08T16:13:00Z">
        <w:r w:rsidRPr="00E81D5D">
          <w:rPr>
            <w:rPrChange w:id="1081" w:author="Ruan Van Mazijk" w:date="2019-10-08T16:16:00Z">
              <w:rPr>
                <w:highlight w:val="yellow"/>
              </w:rPr>
            </w:rPrChange>
          </w:rPr>
          <w:t>13</w:t>
        </w:r>
      </w:ins>
      <w:ins w:id="1082" w:author="Ruan Van Mazijk" w:date="2019-10-08T16:15:00Z">
        <w:r w:rsidR="00E81D5D" w:rsidRPr="00E81D5D">
          <w:rPr>
            <w:rPrChange w:id="1083" w:author="Ruan Van Mazijk" w:date="2019-10-08T16:16:00Z">
              <w:rPr>
                <w:highlight w:val="yellow"/>
              </w:rPr>
            </w:rPrChange>
          </w:rPr>
          <w:t>C</w:t>
        </w:r>
      </w:ins>
      <w:ins w:id="1084" w:author="Ruan Van Mazijk" w:date="2019-10-08T16:13:00Z">
        <w:r w:rsidRPr="00E81D5D">
          <w:rPr>
            <w:rPrChange w:id="1085" w:author="Ruan Van Mazijk" w:date="2019-10-08T16:16:00Z">
              <w:rPr>
                <w:highlight w:val="yellow"/>
              </w:rPr>
            </w:rPrChange>
          </w:rPr>
          <w:t>2) v</w:t>
        </w:r>
        <w:r w:rsidRPr="00E81D5D">
          <w:rPr>
            <w:highlight w:val="yellow"/>
          </w:rPr>
          <w:t>[Version]</w:t>
        </w:r>
        <w:r w:rsidRPr="00E81D5D">
          <w:rPr>
            <w:rPrChange w:id="1086" w:author="Ruan Van Mazijk" w:date="2019-10-08T16:16:00Z">
              <w:rPr>
                <w:highlight w:val="yellow"/>
              </w:rPr>
            </w:rPrChange>
          </w:rPr>
          <w:t xml:space="preserve">. </w:t>
        </w:r>
        <w:r w:rsidRPr="00E81D5D">
          <w:rPr>
            <w:rPrChange w:id="1087" w:author="Ruan Van Mazijk" w:date="2019-10-08T16:16:00Z">
              <w:rPr>
                <w:i/>
                <w:highlight w:val="yellow"/>
              </w:rPr>
            </w:rPrChange>
          </w:rPr>
          <w:t>NASA EOSDIS Land Processes DAAC, USGS Earth Resources Observation and Science (EROS) Center, Sioux Falls, South Dakota</w:t>
        </w:r>
      </w:ins>
      <w:ins w:id="1088" w:author="Ruan Van Mazijk" w:date="2019-10-08T16:17:00Z">
        <w:r w:rsidR="00A322B0">
          <w:t>, U.S.A.</w:t>
        </w:r>
      </w:ins>
      <w:ins w:id="1089" w:author="Ruan Van Mazijk" w:date="2019-10-08T16:13:00Z">
        <w:r w:rsidRPr="00E81D5D">
          <w:rPr>
            <w:rPrChange w:id="1090"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091" w:author="Ruan Van Mazijk" w:date="2019-10-08T16:05:00Z">
            <w:rPr/>
          </w:rPrChange>
        </w:rPr>
        <w:pPrChange w:id="1092" w:author="Ruan Van Mazijk" w:date="2019-10-08T16:05:00Z">
          <w:pPr>
            <w:pStyle w:val="BodyText"/>
          </w:pPr>
        </w:pPrChange>
      </w:pPr>
      <w:ins w:id="1093" w:author="Ruan Van Mazijk" w:date="2019-10-08T16:13:00Z">
        <w:r w:rsidRPr="00E81D5D">
          <w:rPr>
            <w:rPrChange w:id="1094" w:author="Ruan Van Mazijk" w:date="2019-10-08T16:16:00Z">
              <w:rPr>
                <w:highlight w:val="yellow"/>
              </w:rPr>
            </w:rPrChange>
          </w:rPr>
          <w:t>NASA (</w:t>
        </w:r>
      </w:ins>
      <w:ins w:id="1095" w:author="Ruan Van Mazijk" w:date="2019-10-08T16:14:00Z">
        <w:r w:rsidR="0089587B" w:rsidRPr="00E81D5D">
          <w:rPr>
            <w:rPrChange w:id="1096" w:author="Ruan Van Mazijk" w:date="2019-10-08T16:16:00Z">
              <w:rPr>
                <w:highlight w:val="yellow"/>
              </w:rPr>
            </w:rPrChange>
          </w:rPr>
          <w:t>2017b</w:t>
        </w:r>
      </w:ins>
      <w:ins w:id="1097" w:author="Ruan Van Mazijk" w:date="2019-10-08T16:13:00Z">
        <w:r w:rsidRPr="00E81D5D">
          <w:rPr>
            <w:rPrChange w:id="1098" w:author="Ruan Van Mazijk" w:date="2019-10-08T16:16:00Z">
              <w:rPr>
                <w:highlight w:val="yellow"/>
              </w:rPr>
            </w:rPrChange>
          </w:rPr>
          <w:t>)</w:t>
        </w:r>
      </w:ins>
      <w:ins w:id="1099" w:author="Ruan Van Mazijk" w:date="2019-10-08T16:14:00Z">
        <w:r w:rsidR="005157B1" w:rsidRPr="00E81D5D">
          <w:rPr>
            <w:rPrChange w:id="1100" w:author="Ruan Van Mazijk" w:date="2019-10-08T16:16:00Z">
              <w:rPr>
                <w:highlight w:val="yellow"/>
              </w:rPr>
            </w:rPrChange>
          </w:rPr>
          <w:t>.</w:t>
        </w:r>
      </w:ins>
      <w:ins w:id="1101" w:author="Ruan Van Mazijk" w:date="2019-10-08T16:13:00Z">
        <w:r w:rsidRPr="00E81D5D">
          <w:rPr>
            <w:rPrChange w:id="1102" w:author="Ruan Van Mazijk" w:date="2019-10-08T16:16:00Z">
              <w:rPr>
                <w:highlight w:val="yellow"/>
              </w:rPr>
            </w:rPrChange>
          </w:rPr>
          <w:t xml:space="preserve"> Land surface temperature/emissivity monthly </w:t>
        </w:r>
        <w:r w:rsidRPr="00E81D5D">
          <w:rPr>
            <w:highlight w:val="yellow"/>
          </w:rPr>
          <w:t>l3 global 0.05Deg cmg</w:t>
        </w:r>
        <w:r w:rsidRPr="00E81D5D">
          <w:rPr>
            <w:rPrChange w:id="1103" w:author="Ruan Van Mazijk" w:date="2019-10-08T16:16:00Z">
              <w:rPr>
                <w:highlight w:val="yellow"/>
              </w:rPr>
            </w:rPrChange>
          </w:rPr>
          <w:t xml:space="preserve"> </w:t>
        </w:r>
        <w:r w:rsidRPr="00A322B0">
          <w:rPr>
            <w:rPrChange w:id="1104" w:author="Ruan Van Mazijk" w:date="2019-10-08T16:17:00Z">
              <w:rPr>
                <w:highlight w:val="yellow"/>
              </w:rPr>
            </w:rPrChange>
          </w:rPr>
          <w:t>(</w:t>
        </w:r>
      </w:ins>
      <w:ins w:id="1105" w:author="Ruan Van Mazijk" w:date="2019-10-08T16:16:00Z">
        <w:r w:rsidR="00E81D5D" w:rsidRPr="00A322B0">
          <w:t>MOD</w:t>
        </w:r>
      </w:ins>
      <w:ins w:id="1106" w:author="Ruan Van Mazijk" w:date="2019-10-08T16:13:00Z">
        <w:r w:rsidRPr="00A322B0">
          <w:rPr>
            <w:rPrChange w:id="1107" w:author="Ruan Van Mazijk" w:date="2019-10-08T16:17:00Z">
              <w:rPr>
                <w:highlight w:val="yellow"/>
              </w:rPr>
            </w:rPrChange>
          </w:rPr>
          <w:t>11</w:t>
        </w:r>
      </w:ins>
      <w:ins w:id="1108" w:author="Ruan Van Mazijk" w:date="2019-10-08T16:16:00Z">
        <w:r w:rsidR="00E81D5D" w:rsidRPr="00A322B0">
          <w:t>C</w:t>
        </w:r>
      </w:ins>
      <w:ins w:id="1109" w:author="Ruan Van Mazijk" w:date="2019-10-08T16:13:00Z">
        <w:r w:rsidRPr="00A322B0">
          <w:rPr>
            <w:rPrChange w:id="1110" w:author="Ruan Van Mazijk" w:date="2019-10-08T16:17:00Z">
              <w:rPr>
                <w:highlight w:val="yellow"/>
              </w:rPr>
            </w:rPrChange>
          </w:rPr>
          <w:t>3) v</w:t>
        </w:r>
        <w:r w:rsidRPr="00A322B0">
          <w:rPr>
            <w:highlight w:val="yellow"/>
          </w:rPr>
          <w:t>[Version]</w:t>
        </w:r>
        <w:r w:rsidRPr="00A322B0">
          <w:rPr>
            <w:rPrChange w:id="1111" w:author="Ruan Van Mazijk" w:date="2019-10-08T16:17:00Z">
              <w:rPr>
                <w:highlight w:val="yellow"/>
              </w:rPr>
            </w:rPrChange>
          </w:rPr>
          <w:t xml:space="preserve">. </w:t>
        </w:r>
        <w:r w:rsidRPr="00A322B0">
          <w:rPr>
            <w:rPrChange w:id="1112" w:author="Ruan Van Mazijk" w:date="2019-10-08T16:17:00Z">
              <w:rPr>
                <w:i/>
                <w:highlight w:val="yellow"/>
              </w:rPr>
            </w:rPrChange>
          </w:rPr>
          <w:t>NASA EOSDIS Land Processes DAAC, USGS Earth Resources Observation and Science (EROS) Center, Sioux Falls, South Dakota</w:t>
        </w:r>
      </w:ins>
      <w:ins w:id="1113" w:author="Ruan Van Mazijk" w:date="2019-10-08T16:17:00Z">
        <w:r w:rsidR="00A322B0" w:rsidRPr="00A322B0">
          <w:t>, U.S.A.</w:t>
        </w:r>
      </w:ins>
      <w:ins w:id="1114" w:author="Ruan Van Mazijk" w:date="2019-10-08T16:13:00Z">
        <w:r w:rsidRPr="00A322B0">
          <w:rPr>
            <w:rPrChange w:id="1115"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75644F">
      <w:footerReference w:type="default" r:id="rId2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9" w:author="Michael Cramer" w:date="2019-10-06T08:53:00Z" w:initials="MC">
    <w:p w14:paraId="16A5BD8E" w14:textId="64EEAEFD" w:rsidR="00E12A1A" w:rsidRDefault="00E12A1A">
      <w:pPr>
        <w:pStyle w:val="CommentText"/>
      </w:pPr>
      <w:r>
        <w:rPr>
          <w:rStyle w:val="CommentReference"/>
        </w:rPr>
        <w:annotationRef/>
      </w:r>
      <w:r>
        <w:t>Isn</w:t>
      </w:r>
      <w:r>
        <w:t>’</w:t>
      </w:r>
      <w:r>
        <w:t>t this restating the sentence 1 back?</w:t>
      </w:r>
    </w:p>
  </w:comment>
  <w:comment w:id="100" w:author="Ruan Van Mazijk [2]" w:date="2019-10-07T15:41:00Z" w:initials="RVM">
    <w:p w14:paraId="739A862A" w14:textId="7767E5B8" w:rsidR="00E12A1A" w:rsidRDefault="00E12A1A">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23" w:author="Michael Cramer" w:date="2019-10-06T09:02:00Z" w:initials="MC">
    <w:p w14:paraId="1A2D83B2" w14:textId="49140011" w:rsidR="00E12A1A" w:rsidRDefault="00E12A1A">
      <w:pPr>
        <w:pStyle w:val="CommentText"/>
      </w:pPr>
      <w:r>
        <w:rPr>
          <w:rStyle w:val="CommentReference"/>
        </w:rPr>
        <w:annotationRef/>
      </w:r>
      <w:r>
        <w:t>Does a woody component mean bigger individuals, lower density, lower species richness?</w:t>
      </w:r>
    </w:p>
  </w:comment>
  <w:comment w:id="124" w:author="Michael Cramer" w:date="2019-10-06T08:56:00Z" w:initials="MC">
    <w:p w14:paraId="0D85E42B" w14:textId="6A1DF849" w:rsidR="00E12A1A" w:rsidRDefault="00E12A1A">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25" w:author="Ruan Van Mazijk [2]" w:date="2019-10-07T15:43:00Z" w:initials="RVM">
    <w:p w14:paraId="50E697F5" w14:textId="121413FD" w:rsidR="00E12A1A" w:rsidRDefault="00E12A1A">
      <w:pPr>
        <w:pStyle w:val="CommentText"/>
      </w:pPr>
      <w:r>
        <w:rPr>
          <w:rStyle w:val="CommentReference"/>
        </w:rPr>
        <w:annotationRef/>
      </w:r>
      <w:r>
        <w:t>This is a good point</w:t>
      </w:r>
      <w:r>
        <w:t>…</w:t>
      </w:r>
      <w:r>
        <w:t xml:space="preserve"> Shall we chat more about this at some point?</w:t>
      </w:r>
    </w:p>
  </w:comment>
  <w:comment w:id="152" w:author="Michael Cramer" w:date="2019-10-06T09:06:00Z" w:initials="MC">
    <w:p w14:paraId="4D3B14F6" w14:textId="77777777" w:rsidR="004F3D87" w:rsidRDefault="00E12A1A">
      <w:pPr>
        <w:pStyle w:val="CommentText"/>
        <w:rPr>
          <w:noProof/>
        </w:rPr>
      </w:pPr>
      <w:r>
        <w:rPr>
          <w:rStyle w:val="CommentReference"/>
        </w:rPr>
        <w:annotationRef/>
      </w:r>
    </w:p>
    <w:p w14:paraId="1BFF46F0" w14:textId="77777777" w:rsidR="004F3D87" w:rsidRDefault="004F3D87">
      <w:pPr>
        <w:pStyle w:val="CommentText"/>
        <w:rPr>
          <w:noProof/>
        </w:rPr>
      </w:pPr>
    </w:p>
    <w:p w14:paraId="50F8FBA8" w14:textId="77777777" w:rsidR="004F3D87" w:rsidRDefault="004F3D87">
      <w:pPr>
        <w:pStyle w:val="CommentText"/>
        <w:rPr>
          <w:noProof/>
        </w:rPr>
      </w:pPr>
    </w:p>
    <w:p w14:paraId="2340D9F4" w14:textId="64A960F1" w:rsidR="00E12A1A" w:rsidRDefault="00E12A1A">
      <w:pPr>
        <w:pStyle w:val="CommentText"/>
      </w:pPr>
      <w:r>
        <w:t>Pixels are in rasters. These were polygons I think.</w:t>
      </w:r>
    </w:p>
  </w:comment>
  <w:comment w:id="153" w:author="Ruan Van Mazijk [2]" w:date="2019-10-07T11:56:00Z" w:initials="RVM">
    <w:p w14:paraId="7FA5A1A3" w14:textId="47731043" w:rsidR="00E12A1A" w:rsidRDefault="00E12A1A">
      <w:pPr>
        <w:pStyle w:val="CommentText"/>
      </w:pPr>
      <w:r>
        <w:rPr>
          <w:rStyle w:val="CommentReference"/>
        </w:rPr>
        <w:annotationRef/>
      </w:r>
      <w:r>
        <w:t>True, but they functioned like pixels</w:t>
      </w:r>
      <w:r>
        <w:t>…</w:t>
      </w:r>
    </w:p>
  </w:comment>
  <w:comment w:id="195" w:author="Michael Cramer" w:date="2019-10-06T20:10:00Z" w:initials="MC">
    <w:p w14:paraId="5AED77A5" w14:textId="45F362C3" w:rsidR="00E12A1A" w:rsidRDefault="00E12A1A">
      <w:pPr>
        <w:pStyle w:val="CommentText"/>
      </w:pPr>
      <w:r>
        <w:rPr>
          <w:rStyle w:val="CommentReference"/>
        </w:rPr>
        <w:annotationRef/>
      </w:r>
      <w:r>
        <w:t>This suggests they were lumped together?</w:t>
      </w:r>
    </w:p>
  </w:comment>
  <w:comment w:id="196" w:author="Ruan Van Mazijk [2]" w:date="2019-10-07T15:44:00Z" w:initials="RVM">
    <w:p w14:paraId="1E812954" w14:textId="484F8BEE" w:rsidR="00E12A1A" w:rsidRDefault="00E12A1A">
      <w:pPr>
        <w:pStyle w:val="CommentText"/>
      </w:pPr>
      <w:r>
        <w:rPr>
          <w:rStyle w:val="CommentReference"/>
        </w:rPr>
        <w:annotationRef/>
      </w:r>
      <w:r>
        <w:t>They were! It was a single PCA</w:t>
      </w:r>
      <w:r>
        <w:t>…</w:t>
      </w:r>
    </w:p>
  </w:comment>
  <w:comment w:id="197" w:author="Michael Cramer" w:date="2019-10-06T20:11:00Z" w:initials="MC">
    <w:p w14:paraId="3D93755E" w14:textId="0E76DB81" w:rsidR="00E12A1A" w:rsidRDefault="00E12A1A">
      <w:pPr>
        <w:pStyle w:val="CommentText"/>
      </w:pPr>
      <w:r>
        <w:rPr>
          <w:rStyle w:val="CommentReference"/>
        </w:rPr>
        <w:annotationRef/>
      </w:r>
      <w:r>
        <w:t xml:space="preserve">Is the standard not to </w:t>
      </w:r>
      <w:r>
        <w:t>“</w:t>
      </w:r>
      <w:r>
        <w:t>scale</w:t>
      </w:r>
      <w:r>
        <w:t>”</w:t>
      </w:r>
      <w:r>
        <w:t xml:space="preserve"> the variables for PCA anyway?</w:t>
      </w:r>
    </w:p>
  </w:comment>
  <w:comment w:id="198" w:author="Ruan Van Mazijk [2]" w:date="2019-10-07T11:59:00Z" w:initials="RVM">
    <w:p w14:paraId="4E6C485B" w14:textId="2B0CE332" w:rsidR="00E12A1A" w:rsidRDefault="00E12A1A">
      <w:pPr>
        <w:pStyle w:val="CommentText"/>
      </w:pPr>
      <w:r>
        <w:rPr>
          <w:rStyle w:val="CommentReference"/>
        </w:rPr>
        <w:annotationRef/>
      </w:r>
      <w:r>
        <w:t>It is the standard yes, but the log10-transofrm is not the scaling. The transformation made sure the data wasn</w:t>
      </w:r>
      <w:r>
        <w:t>’</w:t>
      </w:r>
      <w:r>
        <w:t>t skewed</w:t>
      </w:r>
      <w:r>
        <w:t>…</w:t>
      </w:r>
    </w:p>
  </w:comment>
  <w:comment w:id="203" w:author="Michael Cramer" w:date="2019-10-06T20:14:00Z" w:initials="MC">
    <w:p w14:paraId="3D6DE780" w14:textId="23464106" w:rsidR="00E12A1A" w:rsidRDefault="00E12A1A">
      <w:pPr>
        <w:pStyle w:val="CommentText"/>
      </w:pPr>
      <w:r>
        <w:rPr>
          <w:rStyle w:val="CommentReference"/>
        </w:rPr>
        <w:annotationRef/>
      </w:r>
      <w:r>
        <w:t>Assessed how, from linear models? AIC on quadratic?</w:t>
      </w:r>
    </w:p>
  </w:comment>
  <w:comment w:id="242" w:author="Michael Cramer" w:date="2019-10-06T20:36:00Z" w:initials="MC">
    <w:p w14:paraId="5DD3B38B" w14:textId="6628E301" w:rsidR="00E12A1A" w:rsidRDefault="00E12A1A">
      <w:pPr>
        <w:pStyle w:val="CommentText"/>
      </w:pPr>
      <w:r>
        <w:rPr>
          <w:rStyle w:val="CommentReference"/>
        </w:rPr>
        <w:annotationRef/>
      </w:r>
      <w:r>
        <w:t>Terrible. Try NOT to obfuscate.</w:t>
      </w:r>
    </w:p>
  </w:comment>
  <w:comment w:id="245" w:author="Michael Cramer" w:date="2019-10-06T20:37:00Z" w:initials="MC">
    <w:p w14:paraId="5A24EFAC" w14:textId="3D3CF8A2" w:rsidR="00E12A1A" w:rsidRDefault="00E12A1A">
      <w:pPr>
        <w:pStyle w:val="CommentText"/>
      </w:pPr>
      <w:r>
        <w:rPr>
          <w:rStyle w:val="CommentReference"/>
        </w:rPr>
        <w:annotationRef/>
      </w:r>
      <w:r>
        <w:t>What does mean?</w:t>
      </w:r>
    </w:p>
  </w:comment>
  <w:comment w:id="246" w:author="Michael Cramer" w:date="2019-10-06T20:38:00Z" w:initials="MC">
    <w:p w14:paraId="566CA980" w14:textId="5CB9C729" w:rsidR="00E12A1A" w:rsidRDefault="00E12A1A">
      <w:pPr>
        <w:pStyle w:val="CommentText"/>
      </w:pPr>
      <w:r>
        <w:rPr>
          <w:rStyle w:val="CommentReference"/>
        </w:rPr>
        <w:annotationRef/>
      </w:r>
      <w:r>
        <w:t xml:space="preserve">What do you mean by </w:t>
      </w:r>
      <w:r>
        <w:t>“</w:t>
      </w:r>
      <w:r>
        <w:t>accounting..</w:t>
      </w:r>
      <w:r>
        <w:t>”</w:t>
      </w:r>
      <w:r>
        <w:t>?</w:t>
      </w:r>
    </w:p>
  </w:comment>
  <w:comment w:id="247" w:author="Michael Cramer" w:date="2019-10-06T20:38:00Z" w:initials="MC">
    <w:p w14:paraId="2893FBB3" w14:textId="348DA3DA" w:rsidR="00E12A1A" w:rsidRDefault="00E12A1A">
      <w:pPr>
        <w:pStyle w:val="CommentText"/>
      </w:pPr>
      <w:r>
        <w:rPr>
          <w:rStyle w:val="CommentReference"/>
        </w:rPr>
        <w:annotationRef/>
      </w:r>
      <w:r>
        <w:t>Why are figure numbers out of sequence</w:t>
      </w:r>
    </w:p>
  </w:comment>
  <w:comment w:id="248" w:author="Ruan Van Mazijk [2]" w:date="2019-10-07T13:03:00Z" w:initials="RVM">
    <w:p w14:paraId="75F21EE5" w14:textId="180760F9" w:rsidR="00E12A1A" w:rsidRDefault="00E12A1A">
      <w:pPr>
        <w:pStyle w:val="CommentText"/>
      </w:pPr>
      <w:r>
        <w:rPr>
          <w:rStyle w:val="CommentReference"/>
        </w:rPr>
        <w:annotationRef/>
      </w:r>
      <w:r>
        <w:t>I will renumber them once the text is finalised</w:t>
      </w:r>
    </w:p>
  </w:comment>
  <w:comment w:id="261" w:author="Michael Cramer" w:date="2019-10-06T20:47:00Z" w:initials="MC">
    <w:p w14:paraId="0C74E9A1" w14:textId="177BD42E" w:rsidR="00E12A1A" w:rsidRDefault="00E12A1A">
      <w:pPr>
        <w:pStyle w:val="CommentText"/>
      </w:pPr>
      <w:r>
        <w:rPr>
          <w:rStyle w:val="CommentReference"/>
        </w:rPr>
        <w:annotationRef/>
      </w:r>
      <w:r>
        <w:t>Rather tortuous</w:t>
      </w:r>
    </w:p>
  </w:comment>
  <w:comment w:id="271" w:author="Michael Cramer" w:date="2019-10-06T20:47:00Z" w:initials="MC">
    <w:p w14:paraId="4773E9DB" w14:textId="77777777" w:rsidR="00B14A5F" w:rsidRDefault="00B14A5F" w:rsidP="00B14A5F">
      <w:pPr>
        <w:pStyle w:val="CommentText"/>
      </w:pPr>
      <w:r>
        <w:rPr>
          <w:rStyle w:val="CommentReference"/>
        </w:rPr>
        <w:annotationRef/>
      </w:r>
      <w:r>
        <w:t>Rather tortuous</w:t>
      </w:r>
    </w:p>
  </w:comment>
  <w:comment w:id="276" w:author="Michael Cramer" w:date="2019-10-06T20:51:00Z" w:initials="MC">
    <w:p w14:paraId="12EFE4D6" w14:textId="6111FF05" w:rsidR="00E12A1A" w:rsidRDefault="00E12A1A">
      <w:pPr>
        <w:pStyle w:val="CommentText"/>
      </w:pPr>
      <w:r>
        <w:rPr>
          <w:rStyle w:val="CommentReference"/>
        </w:rPr>
        <w:annotationRef/>
      </w:r>
      <w:r>
        <w:t>I cant judge whether this is large or small!</w:t>
      </w:r>
    </w:p>
  </w:comment>
  <w:comment w:id="277" w:author="Michael Cramer" w:date="2019-10-06T20:51:00Z" w:initials="MC">
    <w:p w14:paraId="4D4FAF97" w14:textId="0759567A" w:rsidR="00E12A1A" w:rsidRDefault="00E12A1A">
      <w:pPr>
        <w:pStyle w:val="CommentText"/>
      </w:pPr>
      <w:r>
        <w:rPr>
          <w:rStyle w:val="CommentReference"/>
        </w:rPr>
        <w:annotationRef/>
      </w:r>
      <w:r>
        <w:t>So you are saying about 8%?</w:t>
      </w:r>
    </w:p>
  </w:comment>
  <w:comment w:id="278" w:author="Ruan Van Mazijk [2]" w:date="2019-10-08T09:24:00Z" w:initials="RVM">
    <w:p w14:paraId="7A8F071C" w14:textId="7DBB54C3" w:rsidR="00E677A2" w:rsidRDefault="00E677A2">
      <w:pPr>
        <w:pStyle w:val="CommentText"/>
      </w:pPr>
      <w:r>
        <w:rPr>
          <w:rStyle w:val="CommentReference"/>
        </w:rPr>
        <w:annotationRef/>
      </w:r>
      <w:r>
        <w:t>I suppose so!</w:t>
      </w:r>
    </w:p>
  </w:comment>
  <w:comment w:id="279" w:author="Michael Cramer" w:date="2019-10-06T20:52:00Z" w:initials="MC">
    <w:p w14:paraId="2A600B95" w14:textId="27806176" w:rsidR="00E12A1A" w:rsidRDefault="00E12A1A">
      <w:pPr>
        <w:pStyle w:val="CommentText"/>
      </w:pPr>
      <w:r>
        <w:rPr>
          <w:rStyle w:val="CommentReference"/>
        </w:rPr>
        <w:annotationRef/>
      </w:r>
      <w:r>
        <w:t>Why is this SD?</w:t>
      </w:r>
    </w:p>
  </w:comment>
  <w:comment w:id="280" w:author="Ruan Van Mazijk [2]" w:date="2019-10-08T09:24:00Z" w:initials="RVM">
    <w:p w14:paraId="635176CD" w14:textId="490E5969" w:rsidR="00E677A2" w:rsidRDefault="00E677A2">
      <w:pPr>
        <w:pStyle w:val="CommentText"/>
      </w:pPr>
      <w:r>
        <w:rPr>
          <w:rStyle w:val="CommentReference"/>
        </w:rPr>
        <w:annotationRef/>
      </w:r>
      <w:r>
        <w:t>Should it be the variance rather?</w:t>
      </w:r>
    </w:p>
  </w:comment>
  <w:comment w:id="598" w:author="Michael Cramer" w:date="2019-10-07T09:57:00Z" w:initials="MC">
    <w:p w14:paraId="32441E3C" w14:textId="1DE1A04C" w:rsidR="00E12A1A" w:rsidRDefault="00E12A1A">
      <w:pPr>
        <w:pStyle w:val="CommentText"/>
      </w:pPr>
      <w:r>
        <w:rPr>
          <w:rStyle w:val="CommentReference"/>
        </w:rPr>
        <w:annotationRef/>
      </w:r>
      <w:r>
        <w:t>Supplementary information</w:t>
      </w:r>
    </w:p>
  </w:comment>
  <w:comment w:id="759" w:author="Michael Cramer" w:date="2019-10-07T10:02:00Z" w:initials="MC">
    <w:p w14:paraId="4937B472" w14:textId="0312FCE7" w:rsidR="00E12A1A" w:rsidRDefault="00E12A1A" w:rsidP="006F5A52">
      <w:pPr>
        <w:pStyle w:val="CommentText"/>
      </w:pPr>
      <w:r>
        <w:rPr>
          <w:rStyle w:val="CommentReference"/>
        </w:rPr>
        <w:annotationRef/>
      </w:r>
      <w:r>
        <w:t>Should these be normalized for the total number of QDS or HDS?</w:t>
      </w:r>
    </w:p>
  </w:comment>
  <w:comment w:id="760" w:author="Ruan Van Mazijk [2]" w:date="2019-10-07T12:19:00Z" w:initials="RVM">
    <w:p w14:paraId="77A93CC5" w14:textId="3A13C47F" w:rsidR="00E12A1A" w:rsidRDefault="00E12A1A">
      <w:pPr>
        <w:pStyle w:val="CommentText"/>
      </w:pPr>
      <w:r>
        <w:rPr>
          <w:rStyle w:val="CommentReference"/>
        </w:rPr>
        <w:annotationRef/>
      </w:r>
      <w:r>
        <w:t>Note sure what you mean?</w:t>
      </w:r>
    </w:p>
  </w:comment>
  <w:comment w:id="944" w:author="Michael Cramer" w:date="2019-10-07T09:57:00Z" w:initials="MC">
    <w:p w14:paraId="5682CC05" w14:textId="77777777" w:rsidR="00E63AAF" w:rsidRDefault="00E63AAF"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0"/>
  <w15:commentEx w15:paraId="5A24EFAC" w15:done="0"/>
  <w15:commentEx w15:paraId="566CA980" w15:done="0"/>
  <w15:commentEx w15:paraId="2893FBB3" w15:done="0"/>
  <w15:commentEx w15:paraId="75F21EE5" w15:paraIdParent="2893FBB3" w15:done="0"/>
  <w15:commentEx w15:paraId="0C74E9A1" w15:done="1"/>
  <w15:commentEx w15:paraId="4773E9DB" w15:done="1"/>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0"/>
  <w15:commentEx w15:paraId="77A93CC5" w15:paraIdParent="4937B472" w15:done="0"/>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E0868" w14:textId="77777777" w:rsidR="00C60C70" w:rsidRDefault="00C60C70">
      <w:pPr>
        <w:spacing w:after="0"/>
      </w:pPr>
      <w:r>
        <w:separator/>
      </w:r>
    </w:p>
  </w:endnote>
  <w:endnote w:type="continuationSeparator" w:id="0">
    <w:p w14:paraId="44F27DC6" w14:textId="77777777" w:rsidR="00C60C70" w:rsidRDefault="00C60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E12A1A" w:rsidRDefault="00E12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E12A1A" w:rsidRDefault="00E1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B236" w14:textId="77777777" w:rsidR="00C60C70" w:rsidRDefault="00C60C70">
      <w:r>
        <w:separator/>
      </w:r>
    </w:p>
  </w:footnote>
  <w:footnote w:type="continuationSeparator" w:id="0">
    <w:p w14:paraId="77B5563C" w14:textId="77777777" w:rsidR="00C60C70" w:rsidRDefault="00C60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70908"/>
    <w:multiLevelType w:val="multilevel"/>
    <w:tmpl w:val="4BE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20"/>
  </w:num>
  <w:num w:numId="17">
    <w:abstractNumId w:val="13"/>
  </w:num>
  <w:num w:numId="18">
    <w:abstractNumId w:val="10"/>
  </w:num>
  <w:num w:numId="19">
    <w:abstractNumId w:val="19"/>
  </w:num>
  <w:num w:numId="20">
    <w:abstractNumId w:val="17"/>
  </w:num>
  <w:num w:numId="21">
    <w:abstractNumId w:val="16"/>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10D0D"/>
    <w:rsid w:val="00011C8B"/>
    <w:rsid w:val="000134E5"/>
    <w:rsid w:val="00017062"/>
    <w:rsid w:val="0001739B"/>
    <w:rsid w:val="00017E2E"/>
    <w:rsid w:val="000202B4"/>
    <w:rsid w:val="00020DE2"/>
    <w:rsid w:val="00024A7B"/>
    <w:rsid w:val="00024E99"/>
    <w:rsid w:val="00026A23"/>
    <w:rsid w:val="00030FA3"/>
    <w:rsid w:val="00032420"/>
    <w:rsid w:val="00032731"/>
    <w:rsid w:val="000330D1"/>
    <w:rsid w:val="00034583"/>
    <w:rsid w:val="00035BBD"/>
    <w:rsid w:val="00036460"/>
    <w:rsid w:val="00036900"/>
    <w:rsid w:val="00037267"/>
    <w:rsid w:val="00037D6D"/>
    <w:rsid w:val="00041BB5"/>
    <w:rsid w:val="00042E25"/>
    <w:rsid w:val="00043102"/>
    <w:rsid w:val="000433A9"/>
    <w:rsid w:val="00043D4E"/>
    <w:rsid w:val="000469ED"/>
    <w:rsid w:val="00046D81"/>
    <w:rsid w:val="0004779B"/>
    <w:rsid w:val="00047D3A"/>
    <w:rsid w:val="000519A1"/>
    <w:rsid w:val="00054A9F"/>
    <w:rsid w:val="000558A9"/>
    <w:rsid w:val="000559BF"/>
    <w:rsid w:val="000563E6"/>
    <w:rsid w:val="0005751E"/>
    <w:rsid w:val="00060E27"/>
    <w:rsid w:val="000611F5"/>
    <w:rsid w:val="000622E8"/>
    <w:rsid w:val="00062A2B"/>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7B3B"/>
    <w:rsid w:val="0009179A"/>
    <w:rsid w:val="00093309"/>
    <w:rsid w:val="000941A5"/>
    <w:rsid w:val="0009498D"/>
    <w:rsid w:val="000951C2"/>
    <w:rsid w:val="00095788"/>
    <w:rsid w:val="000965D5"/>
    <w:rsid w:val="0009756C"/>
    <w:rsid w:val="000A44BE"/>
    <w:rsid w:val="000A737C"/>
    <w:rsid w:val="000A7C66"/>
    <w:rsid w:val="000B1C91"/>
    <w:rsid w:val="000C126B"/>
    <w:rsid w:val="000C1B2A"/>
    <w:rsid w:val="000C1DFD"/>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609C"/>
    <w:rsid w:val="00126A24"/>
    <w:rsid w:val="00126FD8"/>
    <w:rsid w:val="001320BF"/>
    <w:rsid w:val="00132E42"/>
    <w:rsid w:val="00134555"/>
    <w:rsid w:val="0013487E"/>
    <w:rsid w:val="00137BA5"/>
    <w:rsid w:val="001405E1"/>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62C"/>
    <w:rsid w:val="001848E8"/>
    <w:rsid w:val="00184EFF"/>
    <w:rsid w:val="00185A50"/>
    <w:rsid w:val="00190D4A"/>
    <w:rsid w:val="0019107E"/>
    <w:rsid w:val="00191261"/>
    <w:rsid w:val="00195211"/>
    <w:rsid w:val="00195C63"/>
    <w:rsid w:val="001A150C"/>
    <w:rsid w:val="001A1879"/>
    <w:rsid w:val="001A23A6"/>
    <w:rsid w:val="001A29C6"/>
    <w:rsid w:val="001A6192"/>
    <w:rsid w:val="001B0693"/>
    <w:rsid w:val="001B0959"/>
    <w:rsid w:val="001B0A3C"/>
    <w:rsid w:val="001B34DA"/>
    <w:rsid w:val="001B40FF"/>
    <w:rsid w:val="001B412D"/>
    <w:rsid w:val="001B6D6F"/>
    <w:rsid w:val="001C1E9D"/>
    <w:rsid w:val="001C3B54"/>
    <w:rsid w:val="001C4D68"/>
    <w:rsid w:val="001C5D8A"/>
    <w:rsid w:val="001C64D6"/>
    <w:rsid w:val="001C7670"/>
    <w:rsid w:val="001D4356"/>
    <w:rsid w:val="001D58D6"/>
    <w:rsid w:val="001D7221"/>
    <w:rsid w:val="001E414D"/>
    <w:rsid w:val="001E4787"/>
    <w:rsid w:val="001F3585"/>
    <w:rsid w:val="001F4B4C"/>
    <w:rsid w:val="00200991"/>
    <w:rsid w:val="00200A28"/>
    <w:rsid w:val="00200C02"/>
    <w:rsid w:val="00201A80"/>
    <w:rsid w:val="00205DC2"/>
    <w:rsid w:val="002071E8"/>
    <w:rsid w:val="00210CA7"/>
    <w:rsid w:val="00211350"/>
    <w:rsid w:val="0021176B"/>
    <w:rsid w:val="00212118"/>
    <w:rsid w:val="00213D02"/>
    <w:rsid w:val="0021685A"/>
    <w:rsid w:val="00217498"/>
    <w:rsid w:val="00217AAC"/>
    <w:rsid w:val="00220D2B"/>
    <w:rsid w:val="00221BC9"/>
    <w:rsid w:val="002234E3"/>
    <w:rsid w:val="00230AF5"/>
    <w:rsid w:val="00230C87"/>
    <w:rsid w:val="002314C2"/>
    <w:rsid w:val="00231B2B"/>
    <w:rsid w:val="002333AE"/>
    <w:rsid w:val="00234AAB"/>
    <w:rsid w:val="00235637"/>
    <w:rsid w:val="00236CF0"/>
    <w:rsid w:val="00240829"/>
    <w:rsid w:val="00241435"/>
    <w:rsid w:val="00242181"/>
    <w:rsid w:val="0024363A"/>
    <w:rsid w:val="00244E17"/>
    <w:rsid w:val="00246296"/>
    <w:rsid w:val="0024759A"/>
    <w:rsid w:val="00250011"/>
    <w:rsid w:val="00251338"/>
    <w:rsid w:val="002565DD"/>
    <w:rsid w:val="002566BD"/>
    <w:rsid w:val="00257896"/>
    <w:rsid w:val="00261A54"/>
    <w:rsid w:val="002626CC"/>
    <w:rsid w:val="00262EF2"/>
    <w:rsid w:val="00267348"/>
    <w:rsid w:val="00270A25"/>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DD"/>
    <w:rsid w:val="00293C78"/>
    <w:rsid w:val="00293F2E"/>
    <w:rsid w:val="002940F1"/>
    <w:rsid w:val="0029673C"/>
    <w:rsid w:val="00296DBE"/>
    <w:rsid w:val="00297603"/>
    <w:rsid w:val="002A0204"/>
    <w:rsid w:val="002A1003"/>
    <w:rsid w:val="002A7DA8"/>
    <w:rsid w:val="002B0F5B"/>
    <w:rsid w:val="002B270F"/>
    <w:rsid w:val="002B5DBF"/>
    <w:rsid w:val="002B773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B3B"/>
    <w:rsid w:val="002F60C8"/>
    <w:rsid w:val="002F7183"/>
    <w:rsid w:val="002F7AE1"/>
    <w:rsid w:val="00300D68"/>
    <w:rsid w:val="00303501"/>
    <w:rsid w:val="00305C02"/>
    <w:rsid w:val="00305F60"/>
    <w:rsid w:val="003061B2"/>
    <w:rsid w:val="003063F7"/>
    <w:rsid w:val="003067AF"/>
    <w:rsid w:val="00310608"/>
    <w:rsid w:val="00310871"/>
    <w:rsid w:val="00312AA7"/>
    <w:rsid w:val="00321C77"/>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2111"/>
    <w:rsid w:val="00346C28"/>
    <w:rsid w:val="003475E6"/>
    <w:rsid w:val="003510DE"/>
    <w:rsid w:val="0035175F"/>
    <w:rsid w:val="00352382"/>
    <w:rsid w:val="00352767"/>
    <w:rsid w:val="00354D6F"/>
    <w:rsid w:val="00354D9C"/>
    <w:rsid w:val="00355D02"/>
    <w:rsid w:val="003562E3"/>
    <w:rsid w:val="00357472"/>
    <w:rsid w:val="003601A9"/>
    <w:rsid w:val="00361152"/>
    <w:rsid w:val="00363038"/>
    <w:rsid w:val="00364F0A"/>
    <w:rsid w:val="0036760E"/>
    <w:rsid w:val="00372023"/>
    <w:rsid w:val="00374287"/>
    <w:rsid w:val="0037447E"/>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781"/>
    <w:rsid w:val="003A587C"/>
    <w:rsid w:val="003A6BDD"/>
    <w:rsid w:val="003B10FC"/>
    <w:rsid w:val="003B2885"/>
    <w:rsid w:val="003B7C89"/>
    <w:rsid w:val="003B7DC8"/>
    <w:rsid w:val="003B7DEF"/>
    <w:rsid w:val="003C1C5A"/>
    <w:rsid w:val="003C30C4"/>
    <w:rsid w:val="003C34D2"/>
    <w:rsid w:val="003C37E1"/>
    <w:rsid w:val="003C3E31"/>
    <w:rsid w:val="003C533D"/>
    <w:rsid w:val="003C58E2"/>
    <w:rsid w:val="003C74FE"/>
    <w:rsid w:val="003C7B0D"/>
    <w:rsid w:val="003D414F"/>
    <w:rsid w:val="003D65D2"/>
    <w:rsid w:val="003D6DA0"/>
    <w:rsid w:val="003E1A90"/>
    <w:rsid w:val="003E3177"/>
    <w:rsid w:val="003E46DC"/>
    <w:rsid w:val="003E4723"/>
    <w:rsid w:val="003E4941"/>
    <w:rsid w:val="003E5397"/>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493A"/>
    <w:rsid w:val="00404DA4"/>
    <w:rsid w:val="0040528B"/>
    <w:rsid w:val="00405952"/>
    <w:rsid w:val="004063C5"/>
    <w:rsid w:val="004064DB"/>
    <w:rsid w:val="004066C3"/>
    <w:rsid w:val="00407D70"/>
    <w:rsid w:val="004121C0"/>
    <w:rsid w:val="004134AA"/>
    <w:rsid w:val="0042088C"/>
    <w:rsid w:val="00421309"/>
    <w:rsid w:val="004218EE"/>
    <w:rsid w:val="00422FC1"/>
    <w:rsid w:val="00426D59"/>
    <w:rsid w:val="00426DD1"/>
    <w:rsid w:val="00427A07"/>
    <w:rsid w:val="004307E2"/>
    <w:rsid w:val="004318FF"/>
    <w:rsid w:val="00433400"/>
    <w:rsid w:val="0043502F"/>
    <w:rsid w:val="0044052A"/>
    <w:rsid w:val="004417B3"/>
    <w:rsid w:val="00441AEC"/>
    <w:rsid w:val="00442282"/>
    <w:rsid w:val="00445473"/>
    <w:rsid w:val="0044606A"/>
    <w:rsid w:val="00446EF7"/>
    <w:rsid w:val="004511B3"/>
    <w:rsid w:val="00452B2E"/>
    <w:rsid w:val="004570D3"/>
    <w:rsid w:val="00457659"/>
    <w:rsid w:val="00461E25"/>
    <w:rsid w:val="00462611"/>
    <w:rsid w:val="00462E55"/>
    <w:rsid w:val="004632FE"/>
    <w:rsid w:val="00463F34"/>
    <w:rsid w:val="00464107"/>
    <w:rsid w:val="00464662"/>
    <w:rsid w:val="00464949"/>
    <w:rsid w:val="00465238"/>
    <w:rsid w:val="00466172"/>
    <w:rsid w:val="00472407"/>
    <w:rsid w:val="00472798"/>
    <w:rsid w:val="00472BBD"/>
    <w:rsid w:val="00474DE5"/>
    <w:rsid w:val="004769C5"/>
    <w:rsid w:val="00481C6F"/>
    <w:rsid w:val="00482491"/>
    <w:rsid w:val="00483556"/>
    <w:rsid w:val="00485174"/>
    <w:rsid w:val="00485879"/>
    <w:rsid w:val="00486861"/>
    <w:rsid w:val="00486DF3"/>
    <w:rsid w:val="0049005E"/>
    <w:rsid w:val="00491E5D"/>
    <w:rsid w:val="00493CCF"/>
    <w:rsid w:val="00494991"/>
    <w:rsid w:val="004A14DD"/>
    <w:rsid w:val="004A2285"/>
    <w:rsid w:val="004A47FC"/>
    <w:rsid w:val="004A7D75"/>
    <w:rsid w:val="004B1727"/>
    <w:rsid w:val="004B3081"/>
    <w:rsid w:val="004B3293"/>
    <w:rsid w:val="004B3752"/>
    <w:rsid w:val="004B48F7"/>
    <w:rsid w:val="004B5684"/>
    <w:rsid w:val="004C0071"/>
    <w:rsid w:val="004C00F7"/>
    <w:rsid w:val="004C28BF"/>
    <w:rsid w:val="004C331B"/>
    <w:rsid w:val="004D0D3F"/>
    <w:rsid w:val="004D0F24"/>
    <w:rsid w:val="004D13EA"/>
    <w:rsid w:val="004D1EB8"/>
    <w:rsid w:val="004D2893"/>
    <w:rsid w:val="004D4AE1"/>
    <w:rsid w:val="004D5D8A"/>
    <w:rsid w:val="004D7400"/>
    <w:rsid w:val="004D7521"/>
    <w:rsid w:val="004D7B16"/>
    <w:rsid w:val="004E1D08"/>
    <w:rsid w:val="004E29B3"/>
    <w:rsid w:val="004E2D58"/>
    <w:rsid w:val="004E4117"/>
    <w:rsid w:val="004E467E"/>
    <w:rsid w:val="004E4685"/>
    <w:rsid w:val="004E578F"/>
    <w:rsid w:val="004E6B1C"/>
    <w:rsid w:val="004E6FFF"/>
    <w:rsid w:val="004F08CD"/>
    <w:rsid w:val="004F1DC1"/>
    <w:rsid w:val="004F3D87"/>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6AD"/>
    <w:rsid w:val="00522466"/>
    <w:rsid w:val="00524DDF"/>
    <w:rsid w:val="00526608"/>
    <w:rsid w:val="00531FB3"/>
    <w:rsid w:val="00531FF2"/>
    <w:rsid w:val="00532A81"/>
    <w:rsid w:val="00532F79"/>
    <w:rsid w:val="005350C1"/>
    <w:rsid w:val="005446B2"/>
    <w:rsid w:val="0054528F"/>
    <w:rsid w:val="005454DD"/>
    <w:rsid w:val="00547693"/>
    <w:rsid w:val="00550A5A"/>
    <w:rsid w:val="0055258A"/>
    <w:rsid w:val="005527B5"/>
    <w:rsid w:val="005547C0"/>
    <w:rsid w:val="00557805"/>
    <w:rsid w:val="0056013D"/>
    <w:rsid w:val="0056017E"/>
    <w:rsid w:val="00561A45"/>
    <w:rsid w:val="00561FC0"/>
    <w:rsid w:val="005637B6"/>
    <w:rsid w:val="00565039"/>
    <w:rsid w:val="0056568D"/>
    <w:rsid w:val="00565EFE"/>
    <w:rsid w:val="0056633D"/>
    <w:rsid w:val="00570BEE"/>
    <w:rsid w:val="005732D5"/>
    <w:rsid w:val="0057611C"/>
    <w:rsid w:val="00581125"/>
    <w:rsid w:val="00581450"/>
    <w:rsid w:val="00583EAA"/>
    <w:rsid w:val="00585F8F"/>
    <w:rsid w:val="0058659A"/>
    <w:rsid w:val="00590D07"/>
    <w:rsid w:val="00591456"/>
    <w:rsid w:val="0059394E"/>
    <w:rsid w:val="00595B0A"/>
    <w:rsid w:val="0059637F"/>
    <w:rsid w:val="005A1B4C"/>
    <w:rsid w:val="005A3FC0"/>
    <w:rsid w:val="005A4616"/>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4573"/>
    <w:rsid w:val="005F573D"/>
    <w:rsid w:val="005F60AF"/>
    <w:rsid w:val="005F60E0"/>
    <w:rsid w:val="005F79BD"/>
    <w:rsid w:val="005F7AE4"/>
    <w:rsid w:val="005F7E3B"/>
    <w:rsid w:val="00601362"/>
    <w:rsid w:val="00602D3B"/>
    <w:rsid w:val="00603141"/>
    <w:rsid w:val="00604415"/>
    <w:rsid w:val="006056E9"/>
    <w:rsid w:val="00605F37"/>
    <w:rsid w:val="0060601F"/>
    <w:rsid w:val="0061190A"/>
    <w:rsid w:val="006139A3"/>
    <w:rsid w:val="00616091"/>
    <w:rsid w:val="006175A1"/>
    <w:rsid w:val="00620ABE"/>
    <w:rsid w:val="00623216"/>
    <w:rsid w:val="006255A4"/>
    <w:rsid w:val="006265CD"/>
    <w:rsid w:val="006277B7"/>
    <w:rsid w:val="00632A02"/>
    <w:rsid w:val="00633C2F"/>
    <w:rsid w:val="00634215"/>
    <w:rsid w:val="00634D1A"/>
    <w:rsid w:val="00635209"/>
    <w:rsid w:val="00635CA7"/>
    <w:rsid w:val="0063745C"/>
    <w:rsid w:val="00637653"/>
    <w:rsid w:val="00643806"/>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1E6F"/>
    <w:rsid w:val="006828BB"/>
    <w:rsid w:val="00684A84"/>
    <w:rsid w:val="0068531A"/>
    <w:rsid w:val="00686E1D"/>
    <w:rsid w:val="00687CE7"/>
    <w:rsid w:val="0069122B"/>
    <w:rsid w:val="00691C37"/>
    <w:rsid w:val="00692368"/>
    <w:rsid w:val="00694A54"/>
    <w:rsid w:val="00694B43"/>
    <w:rsid w:val="00695A6F"/>
    <w:rsid w:val="00696853"/>
    <w:rsid w:val="0069711B"/>
    <w:rsid w:val="006A01E0"/>
    <w:rsid w:val="006A1E17"/>
    <w:rsid w:val="006A239A"/>
    <w:rsid w:val="006A3665"/>
    <w:rsid w:val="006A42CA"/>
    <w:rsid w:val="006A4603"/>
    <w:rsid w:val="006A5D5E"/>
    <w:rsid w:val="006A68DF"/>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4B60"/>
    <w:rsid w:val="006C529A"/>
    <w:rsid w:val="006C58CE"/>
    <w:rsid w:val="006C6014"/>
    <w:rsid w:val="006C6B1A"/>
    <w:rsid w:val="006C6B55"/>
    <w:rsid w:val="006D183D"/>
    <w:rsid w:val="006D35C5"/>
    <w:rsid w:val="006D46FC"/>
    <w:rsid w:val="006D54C8"/>
    <w:rsid w:val="006D58C7"/>
    <w:rsid w:val="006D6FEA"/>
    <w:rsid w:val="006D73B6"/>
    <w:rsid w:val="006E039C"/>
    <w:rsid w:val="006E62E9"/>
    <w:rsid w:val="006E6649"/>
    <w:rsid w:val="006F043C"/>
    <w:rsid w:val="006F0BA2"/>
    <w:rsid w:val="006F1CA8"/>
    <w:rsid w:val="006F2AD8"/>
    <w:rsid w:val="006F2B0F"/>
    <w:rsid w:val="006F3164"/>
    <w:rsid w:val="006F3914"/>
    <w:rsid w:val="006F3A86"/>
    <w:rsid w:val="006F5A52"/>
    <w:rsid w:val="007002B0"/>
    <w:rsid w:val="00700408"/>
    <w:rsid w:val="007024E5"/>
    <w:rsid w:val="00702F14"/>
    <w:rsid w:val="00704287"/>
    <w:rsid w:val="007051DF"/>
    <w:rsid w:val="00705B23"/>
    <w:rsid w:val="00706C97"/>
    <w:rsid w:val="00706CF1"/>
    <w:rsid w:val="00706E64"/>
    <w:rsid w:val="0071024E"/>
    <w:rsid w:val="00711950"/>
    <w:rsid w:val="00711D48"/>
    <w:rsid w:val="00711D8E"/>
    <w:rsid w:val="0071300C"/>
    <w:rsid w:val="00713645"/>
    <w:rsid w:val="00713882"/>
    <w:rsid w:val="00715DC3"/>
    <w:rsid w:val="00717D5B"/>
    <w:rsid w:val="0072433F"/>
    <w:rsid w:val="0072582D"/>
    <w:rsid w:val="0073036F"/>
    <w:rsid w:val="00730884"/>
    <w:rsid w:val="00731381"/>
    <w:rsid w:val="0073171D"/>
    <w:rsid w:val="0073580D"/>
    <w:rsid w:val="00736302"/>
    <w:rsid w:val="0073660C"/>
    <w:rsid w:val="00736F44"/>
    <w:rsid w:val="00741F6E"/>
    <w:rsid w:val="0074274A"/>
    <w:rsid w:val="00750943"/>
    <w:rsid w:val="00753A5E"/>
    <w:rsid w:val="00754A29"/>
    <w:rsid w:val="00755A02"/>
    <w:rsid w:val="007562F5"/>
    <w:rsid w:val="0075644F"/>
    <w:rsid w:val="00757188"/>
    <w:rsid w:val="007608D6"/>
    <w:rsid w:val="00760A5C"/>
    <w:rsid w:val="007612C7"/>
    <w:rsid w:val="00762256"/>
    <w:rsid w:val="007630F5"/>
    <w:rsid w:val="00763483"/>
    <w:rsid w:val="0076433F"/>
    <w:rsid w:val="00765D62"/>
    <w:rsid w:val="00765FAE"/>
    <w:rsid w:val="007660F8"/>
    <w:rsid w:val="007704C7"/>
    <w:rsid w:val="00773D2C"/>
    <w:rsid w:val="007743CF"/>
    <w:rsid w:val="00774484"/>
    <w:rsid w:val="00774C5C"/>
    <w:rsid w:val="00774D41"/>
    <w:rsid w:val="007755AC"/>
    <w:rsid w:val="00775A42"/>
    <w:rsid w:val="0078067F"/>
    <w:rsid w:val="00782030"/>
    <w:rsid w:val="00784D58"/>
    <w:rsid w:val="00785438"/>
    <w:rsid w:val="00786594"/>
    <w:rsid w:val="0079178A"/>
    <w:rsid w:val="007948F4"/>
    <w:rsid w:val="00794AA0"/>
    <w:rsid w:val="007968A1"/>
    <w:rsid w:val="007974D6"/>
    <w:rsid w:val="00797E84"/>
    <w:rsid w:val="007A0841"/>
    <w:rsid w:val="007A1C58"/>
    <w:rsid w:val="007A5438"/>
    <w:rsid w:val="007A6D6D"/>
    <w:rsid w:val="007B1591"/>
    <w:rsid w:val="007B46C9"/>
    <w:rsid w:val="007B5DBC"/>
    <w:rsid w:val="007B7ACC"/>
    <w:rsid w:val="007C06EE"/>
    <w:rsid w:val="007C1C6F"/>
    <w:rsid w:val="007C5AFE"/>
    <w:rsid w:val="007C6DF4"/>
    <w:rsid w:val="007C706A"/>
    <w:rsid w:val="007C799F"/>
    <w:rsid w:val="007C79A1"/>
    <w:rsid w:val="007C7D4C"/>
    <w:rsid w:val="007D5F67"/>
    <w:rsid w:val="007D673C"/>
    <w:rsid w:val="007E4A9C"/>
    <w:rsid w:val="007E55CB"/>
    <w:rsid w:val="007E72DA"/>
    <w:rsid w:val="007E7D27"/>
    <w:rsid w:val="007F191C"/>
    <w:rsid w:val="007F28D3"/>
    <w:rsid w:val="007F2F46"/>
    <w:rsid w:val="007F3445"/>
    <w:rsid w:val="007F3827"/>
    <w:rsid w:val="007F4A6E"/>
    <w:rsid w:val="00800BA0"/>
    <w:rsid w:val="00800FA8"/>
    <w:rsid w:val="00801801"/>
    <w:rsid w:val="008041FB"/>
    <w:rsid w:val="0080611D"/>
    <w:rsid w:val="00807BE4"/>
    <w:rsid w:val="00807DFE"/>
    <w:rsid w:val="00810E40"/>
    <w:rsid w:val="00812978"/>
    <w:rsid w:val="008132FA"/>
    <w:rsid w:val="00815294"/>
    <w:rsid w:val="008153CF"/>
    <w:rsid w:val="008156BB"/>
    <w:rsid w:val="00816F2B"/>
    <w:rsid w:val="00817192"/>
    <w:rsid w:val="00822318"/>
    <w:rsid w:val="00822DD5"/>
    <w:rsid w:val="00823FCD"/>
    <w:rsid w:val="00824219"/>
    <w:rsid w:val="008259DB"/>
    <w:rsid w:val="00826383"/>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623AB"/>
    <w:rsid w:val="00863996"/>
    <w:rsid w:val="008649CF"/>
    <w:rsid w:val="00865E47"/>
    <w:rsid w:val="0086613F"/>
    <w:rsid w:val="00866587"/>
    <w:rsid w:val="0086734A"/>
    <w:rsid w:val="00867C7A"/>
    <w:rsid w:val="0087034A"/>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544E"/>
    <w:rsid w:val="0089587B"/>
    <w:rsid w:val="00896206"/>
    <w:rsid w:val="008A08EA"/>
    <w:rsid w:val="008A38AD"/>
    <w:rsid w:val="008A4E97"/>
    <w:rsid w:val="008A59B2"/>
    <w:rsid w:val="008A5AB4"/>
    <w:rsid w:val="008A60F3"/>
    <w:rsid w:val="008A6286"/>
    <w:rsid w:val="008A683E"/>
    <w:rsid w:val="008A7439"/>
    <w:rsid w:val="008B0471"/>
    <w:rsid w:val="008B33E1"/>
    <w:rsid w:val="008B3F0E"/>
    <w:rsid w:val="008B4347"/>
    <w:rsid w:val="008B445A"/>
    <w:rsid w:val="008B688E"/>
    <w:rsid w:val="008C1638"/>
    <w:rsid w:val="008C1C71"/>
    <w:rsid w:val="008C453E"/>
    <w:rsid w:val="008C61EA"/>
    <w:rsid w:val="008D1C35"/>
    <w:rsid w:val="008D2DCA"/>
    <w:rsid w:val="008D333A"/>
    <w:rsid w:val="008D4E78"/>
    <w:rsid w:val="008D58D0"/>
    <w:rsid w:val="008D6863"/>
    <w:rsid w:val="008D7235"/>
    <w:rsid w:val="008E0DFC"/>
    <w:rsid w:val="008E0FD5"/>
    <w:rsid w:val="008E1988"/>
    <w:rsid w:val="008E22CF"/>
    <w:rsid w:val="008E3382"/>
    <w:rsid w:val="008E45A8"/>
    <w:rsid w:val="008E5474"/>
    <w:rsid w:val="008E671D"/>
    <w:rsid w:val="008E6F1C"/>
    <w:rsid w:val="008F0921"/>
    <w:rsid w:val="008F0AB7"/>
    <w:rsid w:val="008F1E4D"/>
    <w:rsid w:val="008F228D"/>
    <w:rsid w:val="008F2AFD"/>
    <w:rsid w:val="008F386A"/>
    <w:rsid w:val="008F4F5B"/>
    <w:rsid w:val="0090106E"/>
    <w:rsid w:val="00902AF1"/>
    <w:rsid w:val="00904B0D"/>
    <w:rsid w:val="00910BDE"/>
    <w:rsid w:val="009119A3"/>
    <w:rsid w:val="00911C55"/>
    <w:rsid w:val="009130B4"/>
    <w:rsid w:val="0091522C"/>
    <w:rsid w:val="00915CD7"/>
    <w:rsid w:val="00916B93"/>
    <w:rsid w:val="0092191B"/>
    <w:rsid w:val="009239A6"/>
    <w:rsid w:val="00923DF4"/>
    <w:rsid w:val="009266B9"/>
    <w:rsid w:val="0093209B"/>
    <w:rsid w:val="00932EF4"/>
    <w:rsid w:val="00933CCA"/>
    <w:rsid w:val="00934B42"/>
    <w:rsid w:val="00936825"/>
    <w:rsid w:val="009408BD"/>
    <w:rsid w:val="009422D5"/>
    <w:rsid w:val="0094242D"/>
    <w:rsid w:val="00945B71"/>
    <w:rsid w:val="00945BC5"/>
    <w:rsid w:val="009460AD"/>
    <w:rsid w:val="00946957"/>
    <w:rsid w:val="009475D4"/>
    <w:rsid w:val="009509A8"/>
    <w:rsid w:val="00952B63"/>
    <w:rsid w:val="0095435C"/>
    <w:rsid w:val="009547CD"/>
    <w:rsid w:val="0095570E"/>
    <w:rsid w:val="00957784"/>
    <w:rsid w:val="00960457"/>
    <w:rsid w:val="00962F28"/>
    <w:rsid w:val="00964F94"/>
    <w:rsid w:val="009674D3"/>
    <w:rsid w:val="00970650"/>
    <w:rsid w:val="00970E27"/>
    <w:rsid w:val="0097174D"/>
    <w:rsid w:val="009735F1"/>
    <w:rsid w:val="00976198"/>
    <w:rsid w:val="00976F6A"/>
    <w:rsid w:val="00977493"/>
    <w:rsid w:val="00977607"/>
    <w:rsid w:val="0098075C"/>
    <w:rsid w:val="00980EDB"/>
    <w:rsid w:val="0098402A"/>
    <w:rsid w:val="0098402B"/>
    <w:rsid w:val="009841C7"/>
    <w:rsid w:val="00987906"/>
    <w:rsid w:val="009910D8"/>
    <w:rsid w:val="0099210D"/>
    <w:rsid w:val="009925AC"/>
    <w:rsid w:val="00994922"/>
    <w:rsid w:val="00994956"/>
    <w:rsid w:val="00996056"/>
    <w:rsid w:val="00996A41"/>
    <w:rsid w:val="00996B78"/>
    <w:rsid w:val="009A03FC"/>
    <w:rsid w:val="009A0F54"/>
    <w:rsid w:val="009A1044"/>
    <w:rsid w:val="009A1BD4"/>
    <w:rsid w:val="009A20D3"/>
    <w:rsid w:val="009A576E"/>
    <w:rsid w:val="009A5C6C"/>
    <w:rsid w:val="009A6ABA"/>
    <w:rsid w:val="009A757D"/>
    <w:rsid w:val="009B06B4"/>
    <w:rsid w:val="009B0A3A"/>
    <w:rsid w:val="009B2347"/>
    <w:rsid w:val="009B6D40"/>
    <w:rsid w:val="009B77AC"/>
    <w:rsid w:val="009C2537"/>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20E5"/>
    <w:rsid w:val="00A04DC4"/>
    <w:rsid w:val="00A04ED0"/>
    <w:rsid w:val="00A07350"/>
    <w:rsid w:val="00A074C0"/>
    <w:rsid w:val="00A07CF5"/>
    <w:rsid w:val="00A11142"/>
    <w:rsid w:val="00A1288D"/>
    <w:rsid w:val="00A12BF7"/>
    <w:rsid w:val="00A14134"/>
    <w:rsid w:val="00A14C7F"/>
    <w:rsid w:val="00A17592"/>
    <w:rsid w:val="00A17D3D"/>
    <w:rsid w:val="00A24C46"/>
    <w:rsid w:val="00A27C14"/>
    <w:rsid w:val="00A30A5A"/>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CA1"/>
    <w:rsid w:val="00A54D05"/>
    <w:rsid w:val="00A5557E"/>
    <w:rsid w:val="00A560DF"/>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453A"/>
    <w:rsid w:val="00AA5418"/>
    <w:rsid w:val="00AA5785"/>
    <w:rsid w:val="00AB0E53"/>
    <w:rsid w:val="00AB2058"/>
    <w:rsid w:val="00AB2456"/>
    <w:rsid w:val="00AB5AE8"/>
    <w:rsid w:val="00AC205D"/>
    <w:rsid w:val="00AC2D9C"/>
    <w:rsid w:val="00AC6269"/>
    <w:rsid w:val="00AC7DD5"/>
    <w:rsid w:val="00AD032E"/>
    <w:rsid w:val="00AD4DCC"/>
    <w:rsid w:val="00AD644F"/>
    <w:rsid w:val="00AD6510"/>
    <w:rsid w:val="00AD7177"/>
    <w:rsid w:val="00AD7292"/>
    <w:rsid w:val="00AE08F6"/>
    <w:rsid w:val="00AE1842"/>
    <w:rsid w:val="00AE3336"/>
    <w:rsid w:val="00AE5077"/>
    <w:rsid w:val="00AF00CB"/>
    <w:rsid w:val="00AF0EB0"/>
    <w:rsid w:val="00AF1477"/>
    <w:rsid w:val="00AF21A3"/>
    <w:rsid w:val="00AF28E4"/>
    <w:rsid w:val="00AF37A6"/>
    <w:rsid w:val="00AF3C81"/>
    <w:rsid w:val="00AF4189"/>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20019"/>
    <w:rsid w:val="00B20610"/>
    <w:rsid w:val="00B21955"/>
    <w:rsid w:val="00B21CEC"/>
    <w:rsid w:val="00B240EF"/>
    <w:rsid w:val="00B264E3"/>
    <w:rsid w:val="00B26F99"/>
    <w:rsid w:val="00B27916"/>
    <w:rsid w:val="00B331CD"/>
    <w:rsid w:val="00B33235"/>
    <w:rsid w:val="00B332AF"/>
    <w:rsid w:val="00B33426"/>
    <w:rsid w:val="00B34B13"/>
    <w:rsid w:val="00B36D68"/>
    <w:rsid w:val="00B41324"/>
    <w:rsid w:val="00B41D09"/>
    <w:rsid w:val="00B44249"/>
    <w:rsid w:val="00B464FA"/>
    <w:rsid w:val="00B502B0"/>
    <w:rsid w:val="00B5154A"/>
    <w:rsid w:val="00B51A66"/>
    <w:rsid w:val="00B51F76"/>
    <w:rsid w:val="00B53F36"/>
    <w:rsid w:val="00B54850"/>
    <w:rsid w:val="00B559CB"/>
    <w:rsid w:val="00B55EEC"/>
    <w:rsid w:val="00B5670A"/>
    <w:rsid w:val="00B56820"/>
    <w:rsid w:val="00B602F7"/>
    <w:rsid w:val="00B6082F"/>
    <w:rsid w:val="00B609B1"/>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A22"/>
    <w:rsid w:val="00B80C23"/>
    <w:rsid w:val="00B81069"/>
    <w:rsid w:val="00B8268E"/>
    <w:rsid w:val="00B826BC"/>
    <w:rsid w:val="00B82C12"/>
    <w:rsid w:val="00B843C7"/>
    <w:rsid w:val="00B8447D"/>
    <w:rsid w:val="00B847F4"/>
    <w:rsid w:val="00B86B75"/>
    <w:rsid w:val="00B90487"/>
    <w:rsid w:val="00B91619"/>
    <w:rsid w:val="00B91EB3"/>
    <w:rsid w:val="00B92C82"/>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BCE"/>
    <w:rsid w:val="00BB2557"/>
    <w:rsid w:val="00BB3048"/>
    <w:rsid w:val="00BB3071"/>
    <w:rsid w:val="00BB3353"/>
    <w:rsid w:val="00BB3791"/>
    <w:rsid w:val="00BB55C1"/>
    <w:rsid w:val="00BB5EDE"/>
    <w:rsid w:val="00BC0FCF"/>
    <w:rsid w:val="00BC333A"/>
    <w:rsid w:val="00BC3391"/>
    <w:rsid w:val="00BC48D5"/>
    <w:rsid w:val="00BC5725"/>
    <w:rsid w:val="00BC5EDB"/>
    <w:rsid w:val="00BC744A"/>
    <w:rsid w:val="00BD24C1"/>
    <w:rsid w:val="00BD5C4F"/>
    <w:rsid w:val="00BD7BCB"/>
    <w:rsid w:val="00BE042E"/>
    <w:rsid w:val="00BE2326"/>
    <w:rsid w:val="00BE374A"/>
    <w:rsid w:val="00BE3A41"/>
    <w:rsid w:val="00BE42FC"/>
    <w:rsid w:val="00BE79AD"/>
    <w:rsid w:val="00BE7B31"/>
    <w:rsid w:val="00BE7C13"/>
    <w:rsid w:val="00BF0B3F"/>
    <w:rsid w:val="00BF546E"/>
    <w:rsid w:val="00BF54E8"/>
    <w:rsid w:val="00BF6C46"/>
    <w:rsid w:val="00BF7EB4"/>
    <w:rsid w:val="00C01215"/>
    <w:rsid w:val="00C02BF1"/>
    <w:rsid w:val="00C04D03"/>
    <w:rsid w:val="00C064A9"/>
    <w:rsid w:val="00C06955"/>
    <w:rsid w:val="00C06E13"/>
    <w:rsid w:val="00C116AB"/>
    <w:rsid w:val="00C11B97"/>
    <w:rsid w:val="00C225E6"/>
    <w:rsid w:val="00C26903"/>
    <w:rsid w:val="00C2694A"/>
    <w:rsid w:val="00C2751C"/>
    <w:rsid w:val="00C32B1C"/>
    <w:rsid w:val="00C35419"/>
    <w:rsid w:val="00C36279"/>
    <w:rsid w:val="00C4040C"/>
    <w:rsid w:val="00C40608"/>
    <w:rsid w:val="00C408A8"/>
    <w:rsid w:val="00C41696"/>
    <w:rsid w:val="00C41A61"/>
    <w:rsid w:val="00C4272D"/>
    <w:rsid w:val="00C42B96"/>
    <w:rsid w:val="00C43F93"/>
    <w:rsid w:val="00C44DFF"/>
    <w:rsid w:val="00C45000"/>
    <w:rsid w:val="00C51AA0"/>
    <w:rsid w:val="00C52934"/>
    <w:rsid w:val="00C52ADA"/>
    <w:rsid w:val="00C533EE"/>
    <w:rsid w:val="00C53D2C"/>
    <w:rsid w:val="00C5660B"/>
    <w:rsid w:val="00C57F5D"/>
    <w:rsid w:val="00C60C70"/>
    <w:rsid w:val="00C6184E"/>
    <w:rsid w:val="00C630F3"/>
    <w:rsid w:val="00C64E7E"/>
    <w:rsid w:val="00C67A1C"/>
    <w:rsid w:val="00C70A73"/>
    <w:rsid w:val="00C7143F"/>
    <w:rsid w:val="00C71A0C"/>
    <w:rsid w:val="00C72741"/>
    <w:rsid w:val="00C72C4D"/>
    <w:rsid w:val="00C72E7A"/>
    <w:rsid w:val="00C744F8"/>
    <w:rsid w:val="00C75D02"/>
    <w:rsid w:val="00C77223"/>
    <w:rsid w:val="00C77A61"/>
    <w:rsid w:val="00C81CF0"/>
    <w:rsid w:val="00C82125"/>
    <w:rsid w:val="00C82F98"/>
    <w:rsid w:val="00C83A82"/>
    <w:rsid w:val="00C85460"/>
    <w:rsid w:val="00C87747"/>
    <w:rsid w:val="00C877D5"/>
    <w:rsid w:val="00C9106C"/>
    <w:rsid w:val="00C93FEA"/>
    <w:rsid w:val="00C964C6"/>
    <w:rsid w:val="00C97C12"/>
    <w:rsid w:val="00CA0D48"/>
    <w:rsid w:val="00CA2A08"/>
    <w:rsid w:val="00CA485B"/>
    <w:rsid w:val="00CA4E84"/>
    <w:rsid w:val="00CA7709"/>
    <w:rsid w:val="00CB0067"/>
    <w:rsid w:val="00CB06B0"/>
    <w:rsid w:val="00CB28CA"/>
    <w:rsid w:val="00CB3833"/>
    <w:rsid w:val="00CC0323"/>
    <w:rsid w:val="00CC2706"/>
    <w:rsid w:val="00CC3BF9"/>
    <w:rsid w:val="00CC4049"/>
    <w:rsid w:val="00CC531D"/>
    <w:rsid w:val="00CD04A6"/>
    <w:rsid w:val="00CD262A"/>
    <w:rsid w:val="00CD50FE"/>
    <w:rsid w:val="00CD5330"/>
    <w:rsid w:val="00CD615B"/>
    <w:rsid w:val="00CD7A9B"/>
    <w:rsid w:val="00CE0489"/>
    <w:rsid w:val="00CE1746"/>
    <w:rsid w:val="00CE1B25"/>
    <w:rsid w:val="00CE6847"/>
    <w:rsid w:val="00CE6B86"/>
    <w:rsid w:val="00CF00DE"/>
    <w:rsid w:val="00CF1356"/>
    <w:rsid w:val="00CF189F"/>
    <w:rsid w:val="00CF20C9"/>
    <w:rsid w:val="00CF30BA"/>
    <w:rsid w:val="00CF50C3"/>
    <w:rsid w:val="00CF68A0"/>
    <w:rsid w:val="00D0020C"/>
    <w:rsid w:val="00D00BA8"/>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61D"/>
    <w:rsid w:val="00D2022F"/>
    <w:rsid w:val="00D216E9"/>
    <w:rsid w:val="00D22297"/>
    <w:rsid w:val="00D23656"/>
    <w:rsid w:val="00D23BC6"/>
    <w:rsid w:val="00D24377"/>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30A1"/>
    <w:rsid w:val="00D56403"/>
    <w:rsid w:val="00D566C2"/>
    <w:rsid w:val="00D61D4D"/>
    <w:rsid w:val="00D62239"/>
    <w:rsid w:val="00D639A3"/>
    <w:rsid w:val="00D65AB1"/>
    <w:rsid w:val="00D67CEB"/>
    <w:rsid w:val="00D70A12"/>
    <w:rsid w:val="00D7233A"/>
    <w:rsid w:val="00D81A2B"/>
    <w:rsid w:val="00D828AF"/>
    <w:rsid w:val="00D91165"/>
    <w:rsid w:val="00D9131F"/>
    <w:rsid w:val="00D91644"/>
    <w:rsid w:val="00D924AA"/>
    <w:rsid w:val="00D9295F"/>
    <w:rsid w:val="00D946BB"/>
    <w:rsid w:val="00D96D52"/>
    <w:rsid w:val="00DA5533"/>
    <w:rsid w:val="00DA5915"/>
    <w:rsid w:val="00DA5F4B"/>
    <w:rsid w:val="00DA6C74"/>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4716"/>
    <w:rsid w:val="00DD57EC"/>
    <w:rsid w:val="00DD6143"/>
    <w:rsid w:val="00DD62FC"/>
    <w:rsid w:val="00DD7307"/>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4D79"/>
    <w:rsid w:val="00DF6007"/>
    <w:rsid w:val="00DF742C"/>
    <w:rsid w:val="00DF7C36"/>
    <w:rsid w:val="00E00A67"/>
    <w:rsid w:val="00E0137F"/>
    <w:rsid w:val="00E0149B"/>
    <w:rsid w:val="00E027D7"/>
    <w:rsid w:val="00E04EBE"/>
    <w:rsid w:val="00E07FF6"/>
    <w:rsid w:val="00E103F8"/>
    <w:rsid w:val="00E10AA8"/>
    <w:rsid w:val="00E12A1A"/>
    <w:rsid w:val="00E1361B"/>
    <w:rsid w:val="00E13F42"/>
    <w:rsid w:val="00E20A49"/>
    <w:rsid w:val="00E2127D"/>
    <w:rsid w:val="00E2160D"/>
    <w:rsid w:val="00E21AF4"/>
    <w:rsid w:val="00E22781"/>
    <w:rsid w:val="00E229B9"/>
    <w:rsid w:val="00E25251"/>
    <w:rsid w:val="00E268A5"/>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DB7"/>
    <w:rsid w:val="00E525BC"/>
    <w:rsid w:val="00E528EA"/>
    <w:rsid w:val="00E52A66"/>
    <w:rsid w:val="00E545A9"/>
    <w:rsid w:val="00E54DEB"/>
    <w:rsid w:val="00E566FE"/>
    <w:rsid w:val="00E56794"/>
    <w:rsid w:val="00E6005D"/>
    <w:rsid w:val="00E604FC"/>
    <w:rsid w:val="00E63AAF"/>
    <w:rsid w:val="00E640C8"/>
    <w:rsid w:val="00E66E17"/>
    <w:rsid w:val="00E677A2"/>
    <w:rsid w:val="00E715C9"/>
    <w:rsid w:val="00E73589"/>
    <w:rsid w:val="00E73841"/>
    <w:rsid w:val="00E7429C"/>
    <w:rsid w:val="00E751A7"/>
    <w:rsid w:val="00E75D74"/>
    <w:rsid w:val="00E81BC9"/>
    <w:rsid w:val="00E81D5D"/>
    <w:rsid w:val="00E82F93"/>
    <w:rsid w:val="00E837D3"/>
    <w:rsid w:val="00E83B6C"/>
    <w:rsid w:val="00E83DF8"/>
    <w:rsid w:val="00E842A2"/>
    <w:rsid w:val="00E8744B"/>
    <w:rsid w:val="00E87AB4"/>
    <w:rsid w:val="00E90FAD"/>
    <w:rsid w:val="00E91498"/>
    <w:rsid w:val="00E93541"/>
    <w:rsid w:val="00E959AF"/>
    <w:rsid w:val="00E95E7D"/>
    <w:rsid w:val="00E96D62"/>
    <w:rsid w:val="00E97CBA"/>
    <w:rsid w:val="00EA1251"/>
    <w:rsid w:val="00EA214A"/>
    <w:rsid w:val="00EA268B"/>
    <w:rsid w:val="00EA4453"/>
    <w:rsid w:val="00EA59B7"/>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279E"/>
    <w:rsid w:val="00F0372B"/>
    <w:rsid w:val="00F04CFE"/>
    <w:rsid w:val="00F055C7"/>
    <w:rsid w:val="00F057A2"/>
    <w:rsid w:val="00F0667D"/>
    <w:rsid w:val="00F06A8D"/>
    <w:rsid w:val="00F06E93"/>
    <w:rsid w:val="00F07BEC"/>
    <w:rsid w:val="00F11B78"/>
    <w:rsid w:val="00F1205D"/>
    <w:rsid w:val="00F12350"/>
    <w:rsid w:val="00F13219"/>
    <w:rsid w:val="00F1488F"/>
    <w:rsid w:val="00F16319"/>
    <w:rsid w:val="00F177A5"/>
    <w:rsid w:val="00F1788A"/>
    <w:rsid w:val="00F17DEF"/>
    <w:rsid w:val="00F20055"/>
    <w:rsid w:val="00F20A95"/>
    <w:rsid w:val="00F22BD5"/>
    <w:rsid w:val="00F23C2C"/>
    <w:rsid w:val="00F23EA1"/>
    <w:rsid w:val="00F24158"/>
    <w:rsid w:val="00F2441A"/>
    <w:rsid w:val="00F24CDB"/>
    <w:rsid w:val="00F26338"/>
    <w:rsid w:val="00F27281"/>
    <w:rsid w:val="00F31256"/>
    <w:rsid w:val="00F31AF3"/>
    <w:rsid w:val="00F3256A"/>
    <w:rsid w:val="00F330A8"/>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740A"/>
    <w:rsid w:val="00F80567"/>
    <w:rsid w:val="00F80A42"/>
    <w:rsid w:val="00F80AE8"/>
    <w:rsid w:val="00F816D3"/>
    <w:rsid w:val="00F81E82"/>
    <w:rsid w:val="00F8593E"/>
    <w:rsid w:val="00F8740B"/>
    <w:rsid w:val="00F9010D"/>
    <w:rsid w:val="00F92E75"/>
    <w:rsid w:val="00F94881"/>
    <w:rsid w:val="00FA00D1"/>
    <w:rsid w:val="00FA1EF4"/>
    <w:rsid w:val="00FA3C08"/>
    <w:rsid w:val="00FA3D03"/>
    <w:rsid w:val="00FA5DB3"/>
    <w:rsid w:val="00FA6E2B"/>
    <w:rsid w:val="00FA7716"/>
    <w:rsid w:val="00FA78DF"/>
    <w:rsid w:val="00FB108C"/>
    <w:rsid w:val="00FB2344"/>
    <w:rsid w:val="00FB2CE3"/>
    <w:rsid w:val="00FB5E8F"/>
    <w:rsid w:val="00FB6377"/>
    <w:rsid w:val="00FB7B57"/>
    <w:rsid w:val="00FC18FE"/>
    <w:rsid w:val="00FC259F"/>
    <w:rsid w:val="00FC46A2"/>
    <w:rsid w:val="00FC4F1F"/>
    <w:rsid w:val="00FC55F5"/>
    <w:rsid w:val="00FC6DF6"/>
    <w:rsid w:val="00FD032B"/>
    <w:rsid w:val="00FD18C0"/>
    <w:rsid w:val="00FD38DE"/>
    <w:rsid w:val="00FD3C3A"/>
    <w:rsid w:val="00FD5A99"/>
    <w:rsid w:val="00FD603C"/>
    <w:rsid w:val="00FD66B9"/>
    <w:rsid w:val="00FD6E90"/>
    <w:rsid w:val="00FE0731"/>
    <w:rsid w:val="00FE2F3D"/>
    <w:rsid w:val="00FE3E67"/>
    <w:rsid w:val="00FE40B3"/>
    <w:rsid w:val="00FE5D62"/>
    <w:rsid w:val="00FE713B"/>
    <w:rsid w:val="00FE718A"/>
    <w:rsid w:val="00FF2D9A"/>
    <w:rsid w:val="00FF3CE7"/>
    <w:rsid w:val="00FF4785"/>
    <w:rsid w:val="00FF52A5"/>
    <w:rsid w:val="00FF6DA3"/>
    <w:rsid w:val="00FF6EDB"/>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1.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ucngisd.org/gis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3FE43-B7AE-4308-8C49-86EACE56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20</Pages>
  <Words>10930</Words>
  <Characters>62305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1478</cp:revision>
  <cp:lastPrinted>2019-09-18T11:58:00Z</cp:lastPrinted>
  <dcterms:created xsi:type="dcterms:W3CDTF">2019-08-22T06:09:00Z</dcterms:created>
  <dcterms:modified xsi:type="dcterms:W3CDTF">2019-10-08T16:19:00Z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