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i w:val="1"/>
          <w:strike w:val="1"/>
          <w:sz w:val="26"/>
          <w:szCs w:val="26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sz w:val="26"/>
          <w:szCs w:val="26"/>
          <w:u w:val="single"/>
          <w:shd w:fill="d0e0e3" w:val="clear"/>
          <w:rtl w:val="0"/>
        </w:rPr>
        <w:t xml:space="preserve">CONTRACTE DE COMPRAVENDA</w:t>
      </w:r>
    </w:p>
    <w:p w:rsidR="00000000" w:rsidDel="00000000" w:rsidP="00000000" w:rsidRDefault="00000000" w:rsidRPr="00000000" w14:paraId="00000002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D'UNA PART, LA SENYORA MAGDALENA PONS SALES, AMB DNI NÚM. CONTRACTANTS 11333555, AMB DOMICILI AL CARRER DE MENORCA, 56 DE MAÓ, COM A PART VENEDORA.</w:t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I DE L'ALTRA, EL SENYOR JESÚS AMENGUAL FLORIT, AMB DNI NÚM. 25252525, AMB DOMICILI AL CARRER MAJOR, 24, DES MERCADAL, COM A PART COMPRADORA.</w:t>
      </w:r>
    </w:p>
    <w:p w:rsidR="00000000" w:rsidDel="00000000" w:rsidP="00000000" w:rsidRDefault="00000000" w:rsidRPr="00000000" w14:paraId="00000006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LES DUES PARTS ACTUEN EN NOM PROPI I ES RECONEIXEN RECÍPROCAMENT LA CAPACITAT LEGAL NECESSÀRIA PER CONTRACTAR.</w:t>
      </w:r>
    </w:p>
    <w:p w:rsidR="00000000" w:rsidDel="00000000" w:rsidP="00000000" w:rsidRDefault="00000000" w:rsidRPr="00000000" w14:paraId="00000008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MANIFESTEN</w:t>
      </w:r>
    </w:p>
    <w:p w:rsidR="00000000" w:rsidDel="00000000" w:rsidP="00000000" w:rsidRDefault="00000000" w:rsidRPr="00000000" w14:paraId="0000000B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1. QUE LA SENYORA MAGDALENA PONS SALES ÉS PROPIETÀRIA DE L'HABITATGE SITUAT AL NÚMERO 22 DEL CARRER DE FERRERIES, 33 DE MAÓ.</w:t>
      </w:r>
    </w:p>
    <w:p w:rsidR="00000000" w:rsidDel="00000000" w:rsidP="00000000" w:rsidRDefault="00000000" w:rsidRPr="00000000" w14:paraId="0000000D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2. QUE EL DIT HABITATGE ESTÀ LLIURE DE CÀRREGUES I D'ARRENDAMENTS.</w:t>
      </w:r>
    </w:p>
    <w:p w:rsidR="00000000" w:rsidDel="00000000" w:rsidP="00000000" w:rsidRDefault="00000000" w:rsidRPr="00000000" w14:paraId="0000000F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3. QUE LA SENYORA PONS VOL VENDRE L'HABITATGE ESMENTAT I EL SENYOR</w:t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strike w:val="1"/>
          <w:u w:val="single"/>
          <w:shd w:fill="d0e0e3" w:val="clear"/>
        </w:rPr>
      </w:pPr>
      <w:r w:rsidDel="00000000" w:rsidR="00000000" w:rsidRPr="00000000">
        <w:rPr>
          <w:b w:val="1"/>
          <w:i w:val="1"/>
          <w:strike w:val="1"/>
          <w:u w:val="single"/>
          <w:shd w:fill="d0e0e3" w:val="clear"/>
          <w:rtl w:val="0"/>
        </w:rPr>
        <w:t xml:space="preserve">AMENGUAL VOL COMPRAR-LO, PER LA QUAL COSA FORMALITZEN AQUEST CONTRACTE DE COMPRAVENDA, QUE ES REGEIX PELS PACTES SEGÜENTS.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