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D0" w:rsidRDefault="005574D0" w:rsidP="005574D0">
      <w:r>
        <w:t>Certa vez, deparei-me com um estranho método de encontrar o quadrado de um número. O algoritmo é o seguinte:</w:t>
      </w:r>
    </w:p>
    <w:p w:rsidR="005574D0" w:rsidRDefault="005574D0" w:rsidP="005574D0">
      <w:r>
        <w:t xml:space="preserve">O quadrado de um número positivo </w:t>
      </w:r>
      <w:proofErr w:type="gramStart"/>
      <w:r>
        <w:t>n</w:t>
      </w:r>
      <w:proofErr w:type="gramEnd"/>
      <w:r>
        <w:t xml:space="preserve"> é igual </w:t>
      </w:r>
      <w:proofErr w:type="spellStart"/>
      <w:r>
        <w:t>a</w:t>
      </w:r>
      <w:proofErr w:type="spellEnd"/>
      <w:r>
        <w:t xml:space="preserve"> soma dos n primeiros números ímpares.</w:t>
      </w:r>
    </w:p>
    <w:p w:rsidR="005574D0" w:rsidRDefault="005574D0" w:rsidP="005574D0">
      <w:r>
        <w:t>Por exemplo:</w:t>
      </w:r>
    </w:p>
    <w:p w:rsidR="005574D0" w:rsidRDefault="005574D0" w:rsidP="005574D0">
      <w:r>
        <w:t>3</w:t>
      </w:r>
      <w:r>
        <w:rPr>
          <w:vertAlign w:val="superscript"/>
        </w:rPr>
        <w:t xml:space="preserve">2 </w:t>
      </w:r>
      <w:r>
        <w:t>= 1 + 3 + 5</w:t>
      </w:r>
    </w:p>
    <w:p w:rsidR="005574D0" w:rsidRDefault="005574D0" w:rsidP="005574D0">
      <w:r>
        <w:t>5</w:t>
      </w:r>
      <w:r>
        <w:rPr>
          <w:vertAlign w:val="superscript"/>
        </w:rPr>
        <w:t xml:space="preserve">2 </w:t>
      </w:r>
      <w:r>
        <w:t>= 1 + 3 + 5 + 7 + 9</w:t>
      </w:r>
    </w:p>
    <w:p w:rsidR="005574D0" w:rsidRDefault="005574D0" w:rsidP="005574D0">
      <w:r>
        <w:t>7</w:t>
      </w:r>
      <w:r>
        <w:rPr>
          <w:vertAlign w:val="superscript"/>
        </w:rPr>
        <w:t xml:space="preserve">2 </w:t>
      </w:r>
      <w:r>
        <w:t>= 1 + 3 + 5 + 7 + 9 + 11 + 13</w:t>
      </w:r>
    </w:p>
    <w:p w:rsidR="005574D0" w:rsidRDefault="005574D0" w:rsidP="005574D0">
      <w:r>
        <w:t>Esse algoritmo pode ser traduzido na seguinte fórmula matemática, facilmente demonstrada por indução finita.</w:t>
      </w:r>
      <w:bookmarkStart w:id="0" w:name="_GoBack"/>
      <w:bookmarkEnd w:id="0"/>
    </w:p>
    <w:p w:rsidR="005574D0" w:rsidRDefault="0080618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 = 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i+1)</m:t>
              </m:r>
            </m:e>
          </m:nary>
        </m:oMath>
      </m:oMathPara>
    </w:p>
    <w:p w:rsidR="00526002" w:rsidRPr="005574D0" w:rsidRDefault="005574D0" w:rsidP="005574D0">
      <w:pPr>
        <w:tabs>
          <w:tab w:val="left" w:pos="2250"/>
        </w:tabs>
      </w:pPr>
      <w:r>
        <w:t xml:space="preserve">Implemente o programa que faça o quadrado de um </w:t>
      </w:r>
      <w:r w:rsidR="0080618F">
        <w:t>número</w:t>
      </w:r>
      <w:r>
        <w:t xml:space="preserve"> utilizando o algoritmo mostrado acima. Utilize 3 variáveis </w:t>
      </w:r>
      <w:r w:rsidR="0080618F">
        <w:t xml:space="preserve">(tipo inteiro) </w:t>
      </w:r>
      <w:r>
        <w:t xml:space="preserve">para resolução deste problema. Você também irá utilizar um laço for e uma tomada de decisão </w:t>
      </w:r>
      <w:proofErr w:type="spellStart"/>
      <w:r>
        <w:t>if</w:t>
      </w:r>
      <w:proofErr w:type="spellEnd"/>
      <w:r>
        <w:t>. Lembre-se, caso o usuário insira um número negativo, faça esse número se torna positivo, uma vez que qualquer número elevado ao quadrado, o produto da potência é positivo.</w:t>
      </w:r>
    </w:p>
    <w:sectPr w:rsidR="00526002" w:rsidRPr="0055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99"/>
    <w:rsid w:val="00392199"/>
    <w:rsid w:val="00526002"/>
    <w:rsid w:val="005574D0"/>
    <w:rsid w:val="0080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26BD"/>
  <w15:chartTrackingRefBased/>
  <w15:docId w15:val="{E443F066-EC44-4456-B033-5CEE670C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683</Characters>
  <Application>Microsoft Office Word</Application>
  <DocSecurity>0</DocSecurity>
  <Lines>5</Lines>
  <Paragraphs>1</Paragraphs>
  <ScaleCrop>false</ScaleCrop>
  <Company>Ford Motor Company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</cp:revision>
  <dcterms:created xsi:type="dcterms:W3CDTF">2017-08-26T17:22:00Z</dcterms:created>
  <dcterms:modified xsi:type="dcterms:W3CDTF">2017-09-07T21:06:00Z</dcterms:modified>
</cp:coreProperties>
</file>