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CEA04" w14:textId="12E9F125" w:rsidR="00FC0936" w:rsidRPr="00FC0936" w:rsidRDefault="00FC0936" w:rsidP="00FC093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>T</w:t>
      </w:r>
      <w:r w:rsidRPr="00FC093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>est</w:t>
      </w:r>
      <w:r w:rsidR="0092545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 xml:space="preserve"> podcast resumen </w:t>
      </w:r>
      <w:r w:rsidRPr="00FC093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>El Mundo de las Ventas</w:t>
      </w:r>
    </w:p>
    <w:p w14:paraId="4E4A997B" w14:textId="77777777" w:rsidR="00FC0936" w:rsidRPr="00FC0936" w:rsidRDefault="00FC0936" w:rsidP="00FC093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FC093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1</w:t>
      </w:r>
    </w:p>
    <w:p w14:paraId="1EEEF19B" w14:textId="52E80B33" w:rsidR="00FC0936" w:rsidRPr="00FC0936" w:rsidRDefault="00FC0936" w:rsidP="00FC09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Según el texto, ¿por qué es importante vender en el contexto laboral?</w:t>
      </w: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Porque es una actividad exclusiva para profesionales de ventas.</w:t>
      </w: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Porque todos, en algún momento, necesitan vender su imagen o habilidades.</w:t>
      </w: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Porque solo los vendedores profesionales consiguen trabajo.</w:t>
      </w: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Porque es una actividad que no requiere preparación.</w:t>
      </w:r>
    </w:p>
    <w:p w14:paraId="4FB78CB1" w14:textId="77777777" w:rsidR="00FC0936" w:rsidRPr="00FC0936" w:rsidRDefault="00FC0936" w:rsidP="00FC09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C093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Porque todos, en algún momento, necesitan vender su imagen o habilidades.</w:t>
      </w:r>
    </w:p>
    <w:p w14:paraId="4F9D43C8" w14:textId="77777777" w:rsidR="00FC0936" w:rsidRPr="00FC0936" w:rsidRDefault="00FC0936" w:rsidP="00FC0936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FC0936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26CFAF6F">
          <v:rect id="_x0000_i1025" style="width:0;height:.75pt" o:hralign="center" o:hrstd="t" o:hrnoshade="t" o:hr="t" fillcolor="#404040" stroked="f"/>
        </w:pict>
      </w:r>
    </w:p>
    <w:p w14:paraId="5F3E358F" w14:textId="77777777" w:rsidR="00FC0936" w:rsidRPr="00FC0936" w:rsidRDefault="00FC0936" w:rsidP="00FC093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FC093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2</w:t>
      </w:r>
    </w:p>
    <w:p w14:paraId="709989FC" w14:textId="77777777" w:rsidR="00FC0936" w:rsidRPr="00FC0936" w:rsidRDefault="00FC0936" w:rsidP="00FC09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se necesita para que una reunión de ventas sea eficiente?</w:t>
      </w: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Hablar mucho sobre uno mismo y sus logros.</w:t>
      </w: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Prepararse adecuadamente y hacer preguntas que demuestren conocimiento.</w:t>
      </w: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preguntas para no incomodar al cliente.</w:t>
      </w: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Confiar únicamente en la intuición durante la reunión.</w:t>
      </w:r>
    </w:p>
    <w:p w14:paraId="4D4F7CFC" w14:textId="77777777" w:rsidR="00FC0936" w:rsidRPr="00FC0936" w:rsidRDefault="00FC0936" w:rsidP="00FC09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C093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Prepararse adecuadamente y hacer preguntas que demuestren conocimiento.</w:t>
      </w:r>
    </w:p>
    <w:p w14:paraId="7D7AB3DF" w14:textId="77777777" w:rsidR="00FC0936" w:rsidRPr="00FC0936" w:rsidRDefault="00FC0936" w:rsidP="00FC0936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FC0936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088A044D">
          <v:rect id="_x0000_i1026" style="width:0;height:.75pt" o:hralign="center" o:hrstd="t" o:hrnoshade="t" o:hr="t" fillcolor="#404040" stroked="f"/>
        </w:pict>
      </w:r>
    </w:p>
    <w:p w14:paraId="67537A87" w14:textId="77777777" w:rsidR="00FC0936" w:rsidRPr="00FC0936" w:rsidRDefault="00FC0936" w:rsidP="00FC093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FC093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3</w:t>
      </w:r>
    </w:p>
    <w:p w14:paraId="08908B73" w14:textId="77777777" w:rsidR="00FC0936" w:rsidRPr="00FC0936" w:rsidRDefault="00FC0936" w:rsidP="00FC09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¿Qué significa la frase "las personas </w:t>
      </w:r>
      <w:proofErr w:type="gramStart"/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le</w:t>
      </w:r>
      <w:proofErr w:type="gramEnd"/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compran a las personas"?</w:t>
      </w: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Que los clientes prefieren comprar productos sin interactuar con vendedores.</w:t>
      </w: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Que el contacto humano de calidad es clave en el proceso de ventas.</w:t>
      </w: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Que los vendedores deben evitar el contacto personal para ser objetivos.</w:t>
      </w: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Que las ventas son más efectivas cuando se automatizan.</w:t>
      </w:r>
    </w:p>
    <w:p w14:paraId="2C427EAA" w14:textId="77777777" w:rsidR="00FC0936" w:rsidRPr="00FC0936" w:rsidRDefault="00FC0936" w:rsidP="00FC09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C093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Que el contacto humano de calidad es clave en el proceso de ventas.</w:t>
      </w:r>
    </w:p>
    <w:p w14:paraId="0E0208F7" w14:textId="77777777" w:rsidR="00FC0936" w:rsidRPr="00FC0936" w:rsidRDefault="00FC0936" w:rsidP="00FC0936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FC0936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31D3C2AF">
          <v:rect id="_x0000_i1027" style="width:0;height:.75pt" o:hralign="center" o:hrstd="t" o:hrnoshade="t" o:hr="t" fillcolor="#404040" stroked="f"/>
        </w:pict>
      </w:r>
    </w:p>
    <w:p w14:paraId="7F1EB0F6" w14:textId="77777777" w:rsidR="00FC0936" w:rsidRPr="00FC0936" w:rsidRDefault="00FC0936" w:rsidP="00FC093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FC093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4</w:t>
      </w:r>
    </w:p>
    <w:p w14:paraId="5777C746" w14:textId="77777777" w:rsidR="00FC0936" w:rsidRPr="00FC0936" w:rsidRDefault="00FC0936" w:rsidP="00FC09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lastRenderedPageBreak/>
        <w:t>¿Qué se recomienda hacer para destacar en una entrevista de trabajo, según el texto?</w:t>
      </w: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Hablar solo de las notas académicas y logros técnicos.</w:t>
      </w: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Demostrar cómo contratarte será más beneficioso que contratar a otro candidato.</w:t>
      </w: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preguntas sobre la empresa para no parecer intrusivo.</w:t>
      </w: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Limitarse a responder lo que el entrevistador pregunta.</w:t>
      </w:r>
    </w:p>
    <w:p w14:paraId="2924B6A7" w14:textId="77777777" w:rsidR="00FC0936" w:rsidRPr="00FC0936" w:rsidRDefault="00FC0936" w:rsidP="00FC09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C093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Demostrar cómo contratarte será más beneficioso que contratar a otro candidato.</w:t>
      </w:r>
    </w:p>
    <w:p w14:paraId="007FDF91" w14:textId="77777777" w:rsidR="00FC0936" w:rsidRPr="00FC0936" w:rsidRDefault="00FC0936" w:rsidP="00FC0936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FC0936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23E07CB5">
          <v:rect id="_x0000_i1028" style="width:0;height:.75pt" o:hralign="center" o:hrstd="t" o:hrnoshade="t" o:hr="t" fillcolor="#404040" stroked="f"/>
        </w:pict>
      </w:r>
    </w:p>
    <w:p w14:paraId="44B0684F" w14:textId="77777777" w:rsidR="00FC0936" w:rsidRPr="00FC0936" w:rsidRDefault="00FC0936" w:rsidP="00FC093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FC093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5</w:t>
      </w:r>
    </w:p>
    <w:p w14:paraId="3E9E861A" w14:textId="77777777" w:rsidR="00FC0936" w:rsidRPr="00FC0936" w:rsidRDefault="00FC0936" w:rsidP="00FC09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se dice sobre los vendedores y la inteligencia artificial?</w:t>
      </w: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Los vendedores serán reemplazados completamente por la inteligencia artificial.</w:t>
      </w: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Los vendedores que no se adapten a la tecnología desaparecerán.</w:t>
      </w: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La inteligencia artificial no tiene impacto en el mundo de las ventas.</w:t>
      </w:r>
      <w:r w:rsidRPr="00FC093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Los vendedores no necesitan usar tecnología para ser exitosos.</w:t>
      </w:r>
    </w:p>
    <w:p w14:paraId="628B6BDC" w14:textId="77777777" w:rsidR="00FC0936" w:rsidRPr="00FC0936" w:rsidRDefault="00FC0936" w:rsidP="00FC09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FC093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Los vendedores que no se adapten a la tecnología desaparecerán.</w:t>
      </w:r>
    </w:p>
    <w:p w14:paraId="2D0BCFAA" w14:textId="77777777" w:rsidR="00BE5709" w:rsidRDefault="00BE5709"/>
    <w:sectPr w:rsidR="00BE5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36"/>
    <w:rsid w:val="0092545D"/>
    <w:rsid w:val="00BE5709"/>
    <w:rsid w:val="00FC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0D9F5"/>
  <w15:chartTrackingRefBased/>
  <w15:docId w15:val="{BA13DA1D-3BA4-432C-84CF-C5E031F0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0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0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0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0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0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0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0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0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0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0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0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C0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C09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09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09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09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09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09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0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0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0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0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0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09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09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09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0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09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0936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FC09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0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1</cp:revision>
  <dcterms:created xsi:type="dcterms:W3CDTF">2025-03-21T06:58:00Z</dcterms:created>
  <dcterms:modified xsi:type="dcterms:W3CDTF">2025-03-21T07:09:00Z</dcterms:modified>
</cp:coreProperties>
</file>