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tema das nossas reflexões de hoje é "O mandamento maior". Vamos iniciar então lendo a passagem </w:t>
      </w:r>
      <w:r>
        <w:rPr>
          <w:rFonts w:eastAsia="Times New Roman" w:cs="Times New Roman" w:ascii="Garamond" w:hAnsi="Garamond"/>
          <w:color w:val="000000"/>
          <w:kern w:val="0"/>
          <w:sz w:val="36"/>
          <w:szCs w:val="36"/>
          <w:shd w:fill="auto" w:val="clear"/>
          <w:lang w:val="en-US" w:eastAsia="zh-CN" w:bidi="hi-IN"/>
        </w:rPr>
        <w:t>na qual Jesus nos apresenta esse ensinamento. Ela se</w:t>
      </w:r>
      <w:r>
        <w:rPr>
          <w:rFonts w:eastAsia="Times New Roman" w:cs="Times New Roman" w:ascii="Garamond" w:hAnsi="Garamond"/>
          <w:color w:val="000000"/>
          <w:kern w:val="0"/>
          <w:sz w:val="36"/>
          <w:szCs w:val="36"/>
          <w:shd w:fill="auto" w:val="clear"/>
          <w:lang w:val="en-US" w:eastAsia="zh-CN" w:bidi="hi-IN"/>
        </w:rPr>
        <w:t xml:space="preserve"> encontra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i/>
          <w:i/>
          <w:iCs/>
          <w:sz w:val="36"/>
          <w:szCs w:val="36"/>
        </w:rPr>
      </w:pPr>
      <w:r>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Aos estudarmos os capítulos 21,22 e 23 do evangelho de Mateus, observamos um nítido conflito entre Jesus e as lideranças religiosas da época.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critica principalmente a hipocrisia e a vivência superficial das escrituras sagradas por parte de fariseus e saduceus.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mandamento maior é apresentado logo após vários acontecimentos nos quais Jesus demonstra sua insatisfação com a conduta moral daqueles líderes religiosos.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fazendo perguntas maliciosas com </w:t>
      </w:r>
      <w:r>
        <w:rPr>
          <w:rFonts w:eastAsia="Times New Roman" w:cs="Times New Roman" w:ascii="Garamond" w:hAnsi="Garamond"/>
          <w:color w:val="000000"/>
          <w:kern w:val="0"/>
          <w:sz w:val="36"/>
          <w:szCs w:val="36"/>
          <w:shd w:fill="auto" w:val="clear"/>
          <w:lang w:val="en-US" w:eastAsia="zh-CN" w:bidi="hi-IN"/>
        </w:rPr>
        <w:t>o único objetivo de tentar</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colocar</w:t>
      </w:r>
      <w:r>
        <w:rPr>
          <w:rFonts w:eastAsia="Times New Roman" w:cs="Times New Roman" w:ascii="Garamond" w:hAnsi="Garamond"/>
          <w:color w:val="000000"/>
          <w:kern w:val="0"/>
          <w:sz w:val="36"/>
          <w:szCs w:val="36"/>
          <w:shd w:fill="auto" w:val="clear"/>
          <w:lang w:val="en-US" w:eastAsia="zh-CN" w:bidi="hi-IN"/>
        </w:rPr>
        <w:t xml:space="preserve"> Jesus em contradição</w:t>
      </w:r>
      <w:r>
        <w:rPr>
          <w:rFonts w:eastAsia="Times New Roman" w:cs="Times New Roman" w:ascii="Garamond" w:hAnsi="Garamond"/>
          <w:color w:val="000000"/>
          <w:kern w:val="0"/>
          <w:sz w:val="36"/>
          <w:szCs w:val="36"/>
          <w:shd w:fill="auto" w:val="clear"/>
          <w:lang w:val="en-US" w:eastAsia="zh-CN" w:bidi="hi-IN"/>
        </w:rPr>
        <w:t xml:space="preserve"> consigo mesmo</w:t>
      </w:r>
      <w:r>
        <w:rPr>
          <w:rFonts w:eastAsia="Times New Roman" w:cs="Times New Roman" w:ascii="Garamond" w:hAnsi="Garamond"/>
          <w:color w:val="000000"/>
          <w:kern w:val="0"/>
          <w:sz w:val="36"/>
          <w:szCs w:val="36"/>
          <w:shd w:fill="auto" w:val="clear"/>
          <w:lang w:val="en-US" w:eastAsia="zh-CN" w:bidi="hi-IN"/>
        </w:rPr>
        <w:t xml:space="preserve">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w:t>
      </w:r>
      <w:r>
        <w:rPr>
          <w:rFonts w:eastAsia="Times New Roman" w:cs="Times New Roman" w:ascii="Garamond" w:hAnsi="Garamond"/>
          <w:color w:val="000000"/>
          <w:kern w:val="0"/>
          <w:sz w:val="36"/>
          <w:szCs w:val="36"/>
          <w:shd w:fill="auto" w:val="clear"/>
          <w:lang w:val="en-US" w:eastAsia="zh-CN" w:bidi="hi-IN"/>
        </w:rPr>
        <w:t>faziam isso mais para serem vistos e admirados do que por fidelidade à lei</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 o mandamento maior, Jesus dissolveu a hipocrisia e expôs </w:t>
      </w:r>
      <w:r>
        <w:rPr>
          <w:rFonts w:eastAsia="Times New Roman" w:cs="Times New Roman" w:ascii="Garamond" w:hAnsi="Garamond"/>
          <w:color w:val="000000"/>
          <w:kern w:val="0"/>
          <w:sz w:val="36"/>
          <w:szCs w:val="36"/>
          <w:shd w:fill="auto" w:val="clear"/>
          <w:lang w:val="en-US" w:eastAsia="zh-CN" w:bidi="hi-IN"/>
        </w:rPr>
        <w:t xml:space="preserve">a </w:t>
      </w:r>
      <w:r>
        <w:rPr>
          <w:rFonts w:eastAsia="Times New Roman" w:cs="Times New Roman" w:ascii="Garamond" w:hAnsi="Garamond"/>
          <w:color w:val="000000"/>
          <w:kern w:val="0"/>
          <w:sz w:val="36"/>
          <w:szCs w:val="36"/>
          <w:shd w:fill="auto" w:val="clear"/>
          <w:lang w:val="en-US" w:eastAsia="zh-CN" w:bidi="hi-IN"/>
        </w:rPr>
        <w:t xml:space="preserve">religião </w:t>
      </w:r>
      <w:r>
        <w:rPr>
          <w:rFonts w:eastAsia="Times New Roman" w:cs="Times New Roman" w:ascii="Garamond" w:hAnsi="Garamond"/>
          <w:color w:val="000000"/>
          <w:kern w:val="0"/>
          <w:sz w:val="36"/>
          <w:szCs w:val="36"/>
          <w:shd w:fill="auto" w:val="clear"/>
          <w:lang w:val="en-US" w:eastAsia="zh-CN" w:bidi="hi-IN"/>
        </w:rPr>
        <w:t xml:space="preserve">de aparências </w:t>
      </w:r>
      <w:r>
        <w:rPr>
          <w:rFonts w:eastAsia="Times New Roman" w:cs="Times New Roman" w:ascii="Garamond" w:hAnsi="Garamond"/>
          <w:color w:val="000000"/>
          <w:kern w:val="0"/>
          <w:sz w:val="36"/>
          <w:szCs w:val="36"/>
          <w:shd w:fill="auto" w:val="clear"/>
          <w:lang w:val="en-US" w:eastAsia="zh-CN" w:bidi="hi-IN"/>
        </w:rPr>
        <w:t>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e</w:t>
      </w:r>
      <w:r>
        <w:rPr>
          <w:rFonts w:eastAsia="Times New Roman" w:cs="Times New Roman" w:ascii="Garamond" w:hAnsi="Garamond"/>
          <w:color w:val="000000"/>
          <w:kern w:val="0"/>
          <w:sz w:val="36"/>
          <w:szCs w:val="36"/>
          <w:shd w:fill="auto" w:val="clear"/>
          <w:lang w:val="en-US" w:eastAsia="zh-CN" w:bidi="hi-IN"/>
        </w:rPr>
        <w:t xml:space="preserve">sse comportamento </w:t>
      </w:r>
      <w:r>
        <w:rPr>
          <w:rFonts w:eastAsia="Times New Roman" w:cs="Times New Roman" w:ascii="Garamond" w:hAnsi="Garamond"/>
          <w:color w:val="000000"/>
          <w:kern w:val="0"/>
          <w:sz w:val="36"/>
          <w:szCs w:val="36"/>
          <w:shd w:fill="auto" w:val="clear"/>
          <w:lang w:val="en-US" w:eastAsia="zh-CN" w:bidi="hi-IN"/>
        </w:rPr>
        <w:t xml:space="preserve">tão </w:t>
      </w:r>
      <w:r>
        <w:rPr>
          <w:rFonts w:eastAsia="Times New Roman" w:cs="Times New Roman" w:ascii="Garamond" w:hAnsi="Garamond"/>
          <w:color w:val="000000"/>
          <w:kern w:val="0"/>
          <w:sz w:val="36"/>
          <w:szCs w:val="36"/>
          <w:shd w:fill="auto" w:val="clear"/>
          <w:lang w:val="en-US" w:eastAsia="zh-CN" w:bidi="hi-IN"/>
        </w:rPr>
        <w:t>combatido por Jesus permanece conosco até os dias de hoje. Passados mais de 2000 mil anos, continuamos exigindo muitas condições para fazer o bem. Escolhemos a quem, como</w:t>
      </w:r>
      <w:r>
        <w:rPr>
          <w:rFonts w:eastAsia="Times New Roman" w:cs="Times New Roman" w:ascii="Garamond" w:hAnsi="Garamond"/>
          <w:color w:val="000000"/>
          <w:kern w:val="0"/>
          <w:sz w:val="36"/>
          <w:szCs w:val="36"/>
          <w:shd w:fill="auto" w:val="clear"/>
          <w:lang w:val="en-US" w:eastAsia="zh-CN" w:bidi="hi-IN"/>
        </w:rPr>
        <w:t>, quando</w:t>
      </w:r>
      <w:r>
        <w:rPr>
          <w:rFonts w:eastAsia="Times New Roman" w:cs="Times New Roman" w:ascii="Garamond" w:hAnsi="Garamond"/>
          <w:color w:val="000000"/>
          <w:kern w:val="0"/>
          <w:sz w:val="36"/>
          <w:szCs w:val="36"/>
          <w:shd w:fill="auto" w:val="clear"/>
          <w:lang w:val="en-US" w:eastAsia="zh-CN" w:bidi="hi-IN"/>
        </w:rPr>
        <w:t xml:space="preserve"> e onde fazer</w:t>
      </w:r>
      <w:r>
        <w:rPr>
          <w:rFonts w:eastAsia="Times New Roman" w:cs="Times New Roman" w:ascii="Garamond" w:hAnsi="Garamond"/>
          <w:color w:val="000000"/>
          <w:kern w:val="0"/>
          <w:sz w:val="36"/>
          <w:szCs w:val="36"/>
          <w:shd w:fill="auto" w:val="clear"/>
          <w:lang w:val="en-US" w:eastAsia="zh-CN" w:bidi="hi-IN"/>
        </w:rPr>
        <w:t xml:space="preserve"> o bem</w:t>
      </w:r>
      <w:r>
        <w:rPr>
          <w:rFonts w:eastAsia="Times New Roman" w:cs="Times New Roman" w:ascii="Garamond" w:hAnsi="Garamond"/>
          <w:color w:val="000000"/>
          <w:kern w:val="0"/>
          <w:sz w:val="36"/>
          <w:szCs w:val="36"/>
          <w:shd w:fill="auto" w:val="clear"/>
          <w:lang w:val="en-US" w:eastAsia="zh-CN" w:bidi="hi-IN"/>
        </w:rPr>
        <w:t>.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w:t>
      </w:r>
      <w:r>
        <w:rPr>
          <w:rFonts w:eastAsia="Times New Roman" w:cs="Times New Roman" w:ascii="Garamond" w:hAnsi="Garamond"/>
          <w:color w:val="000000"/>
          <w:kern w:val="0"/>
          <w:sz w:val="36"/>
          <w:szCs w:val="36"/>
          <w:shd w:fill="auto" w:val="clear"/>
          <w:lang w:val="en-US" w:eastAsia="zh-CN" w:bidi="hi-IN"/>
        </w:rPr>
        <w:t>medo</w:t>
      </w:r>
      <w:r>
        <w:rPr>
          <w:rFonts w:eastAsia="Times New Roman" w:cs="Times New Roman" w:ascii="Garamond" w:hAnsi="Garamond"/>
          <w:color w:val="000000"/>
          <w:kern w:val="0"/>
          <w:sz w:val="36"/>
          <w:szCs w:val="36"/>
          <w:shd w:fill="auto" w:val="clear"/>
          <w:lang w:val="en-US" w:eastAsia="zh-CN" w:bidi="hi-IN"/>
        </w:rPr>
        <w:t xml:space="preserve"> de errar, que o Irmão Glacus reafirma o convite para "amar ao próximo" </w:t>
      </w:r>
      <w:r>
        <w:rPr>
          <w:rFonts w:eastAsia="Times New Roman" w:cs="Times New Roman" w:ascii="Garamond" w:hAnsi="Garamond"/>
          <w:color w:val="000000"/>
          <w:kern w:val="0"/>
          <w:sz w:val="36"/>
          <w:szCs w:val="36"/>
          <w:shd w:fill="auto" w:val="clear"/>
          <w:lang w:val="en-US" w:eastAsia="zh-CN" w:bidi="hi-IN"/>
        </w:rPr>
        <w:t>feito</w:t>
      </w:r>
      <w:r>
        <w:rPr>
          <w:rFonts w:eastAsia="Times New Roman" w:cs="Times New Roman" w:ascii="Garamond" w:hAnsi="Garamond"/>
          <w:color w:val="000000"/>
          <w:kern w:val="0"/>
          <w:sz w:val="36"/>
          <w:szCs w:val="36"/>
          <w:shd w:fill="auto" w:val="clear"/>
          <w:lang w:val="en-US" w:eastAsia="zh-CN" w:bidi="hi-IN"/>
        </w:rPr>
        <w:t xml:space="preserve">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Definitivamente</w:t>
      </w:r>
      <w:r>
        <w:rPr>
          <w:rFonts w:eastAsia="Times New Roman" w:cs="Times New Roman" w:ascii="Garamond" w:hAnsi="Garamond"/>
          <w:color w:val="000000"/>
          <w:kern w:val="0"/>
          <w:sz w:val="36"/>
          <w:szCs w:val="36"/>
          <w:shd w:fill="auto" w:val="clear"/>
          <w:lang w:val="en-US" w:eastAsia="zh-CN" w:bidi="hi-IN"/>
        </w:rPr>
        <w:t xml:space="preserve"> não há margem para essa seletividade. Como membros integrantes da família espiritual que essa casa representa, nosso compromisso é com o ser humano, não importa quem ele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 mandamento maior é o resumo de tudo o que Jesus vinha ensinando. Quando colocamos o amor naquilo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ind w:left="720" w:hanging="0"/>
        <w:jc w:val="both"/>
        <w:rPr>
          <w:i/>
          <w:i/>
          <w:iCs/>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rFonts w:ascii="Garamond" w:hAnsi="Garamond" w:eastAsia="Times New Roman" w:cs="Times New Roman"/>
          <w:b/>
          <w:b/>
          <w:bCs/>
          <w:color w:val="000000"/>
          <w:kern w:val="0"/>
          <w:sz w:val="36"/>
          <w:szCs w:val="36"/>
          <w:shd w:fill="auto" w:val="clear"/>
          <w:lang w:val="en-US" w:eastAsia="zh-CN" w:bidi="hi-IN"/>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de forma concreta e não apenas através de palavras.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b/>
          <w:b/>
          <w:bCs/>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É manifestar fidelidade a Deus acima de todas as coisas, principalmente dos interesses passageiros da vida material.</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Esse sentimento não </w:t>
      </w:r>
      <w:r>
        <w:rPr>
          <w:rFonts w:eastAsia="Times New Roman" w:cs="Times New Roman" w:ascii="Garamond" w:hAnsi="Garamond"/>
          <w:color w:val="000000"/>
          <w:kern w:val="0"/>
          <w:sz w:val="36"/>
          <w:szCs w:val="36"/>
          <w:shd w:fill="auto" w:val="clear"/>
          <w:lang w:val="en-US" w:eastAsia="zh-CN" w:bidi="hi-IN"/>
        </w:rPr>
        <w:t xml:space="preserve">deve </w:t>
      </w:r>
      <w:r>
        <w:rPr>
          <w:rFonts w:eastAsia="Times New Roman" w:cs="Times New Roman" w:ascii="Garamond" w:hAnsi="Garamond"/>
          <w:color w:val="000000"/>
          <w:kern w:val="0"/>
          <w:sz w:val="36"/>
          <w:szCs w:val="36"/>
          <w:shd w:fill="auto" w:val="clear"/>
          <w:lang w:val="en-US" w:eastAsia="zh-CN" w:bidi="hi-IN"/>
        </w:rPr>
        <w:t>se limita</w:t>
      </w:r>
      <w:r>
        <w:rPr>
          <w:rFonts w:eastAsia="Times New Roman" w:cs="Times New Roman" w:ascii="Garamond" w:hAnsi="Garamond"/>
          <w:color w:val="000000"/>
          <w:kern w:val="0"/>
          <w:sz w:val="36"/>
          <w:szCs w:val="36"/>
          <w:shd w:fill="auto" w:val="clear"/>
          <w:lang w:val="en-US" w:eastAsia="zh-CN" w:bidi="hi-IN"/>
        </w:rPr>
        <w:t>r</w:t>
      </w:r>
      <w:r>
        <w:rPr>
          <w:rFonts w:eastAsia="Times New Roman" w:cs="Times New Roman" w:ascii="Garamond" w:hAnsi="Garamond"/>
          <w:color w:val="000000"/>
          <w:kern w:val="0"/>
          <w:sz w:val="36"/>
          <w:szCs w:val="36"/>
          <w:shd w:fill="auto" w:val="clear"/>
          <w:lang w:val="en-US" w:eastAsia="zh-CN" w:bidi="hi-IN"/>
        </w:rPr>
        <w:t xml:space="preserve"> à experiência no corpo físico, mas </w:t>
      </w:r>
      <w:r>
        <w:rPr>
          <w:rFonts w:eastAsia="Times New Roman" w:cs="Times New Roman" w:ascii="Garamond" w:hAnsi="Garamond"/>
          <w:color w:val="000000"/>
          <w:kern w:val="0"/>
          <w:sz w:val="36"/>
          <w:szCs w:val="36"/>
          <w:shd w:fill="auto" w:val="clear"/>
          <w:lang w:val="en-US" w:eastAsia="zh-CN" w:bidi="hi-IN"/>
        </w:rPr>
        <w:t>estender-se</w:t>
      </w:r>
      <w:r>
        <w:rPr>
          <w:rFonts w:eastAsia="Times New Roman" w:cs="Times New Roman" w:ascii="Garamond" w:hAnsi="Garamond"/>
          <w:color w:val="000000"/>
          <w:kern w:val="0"/>
          <w:sz w:val="36"/>
          <w:szCs w:val="36"/>
          <w:shd w:fill="auto" w:val="clear"/>
          <w:lang w:val="en-US" w:eastAsia="zh-CN" w:bidi="hi-IN"/>
        </w:rPr>
        <w:t xml:space="preserve"> à condição de Espírito imortal.</w:t>
      </w:r>
    </w:p>
    <w:p>
      <w:pPr>
        <w:pStyle w:val="Normal"/>
        <w:jc w:val="both"/>
        <w:rPr>
          <w:color w:val="000000"/>
        </w:rPr>
      </w:pPr>
      <w:r>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b/>
          <w:b/>
          <w:bCs/>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um amor cego, mas lúcido: nós sabemos por que amamos a Deus. Através da inteligência e </w:t>
      </w:r>
      <w:r>
        <w:rPr>
          <w:rFonts w:eastAsia="Times New Roman" w:cs="Times New Roman" w:ascii="Garamond" w:hAnsi="Garamond"/>
          <w:color w:val="000000"/>
          <w:kern w:val="0"/>
          <w:sz w:val="36"/>
          <w:szCs w:val="36"/>
          <w:shd w:fill="auto" w:val="clear"/>
          <w:lang w:val="en-US" w:eastAsia="zh-CN" w:bidi="hi-IN"/>
        </w:rPr>
        <w:t>do raciocínio</w:t>
      </w:r>
      <w:r>
        <w:rPr>
          <w:rFonts w:eastAsia="Times New Roman" w:cs="Times New Roman" w:ascii="Garamond" w:hAnsi="Garamond"/>
          <w:color w:val="000000"/>
          <w:kern w:val="0"/>
          <w:sz w:val="36"/>
          <w:szCs w:val="36"/>
          <w:shd w:fill="auto" w:val="clear"/>
          <w:lang w:val="en-US" w:eastAsia="zh-CN" w:bidi="hi-IN"/>
        </w:rPr>
        <w:t>,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O exercício da fé raciocinada nem sempre é fácil. Os tempos atuais da humanidade tem sido sombrios e </w:t>
      </w:r>
      <w:r>
        <w:rPr>
          <w:rFonts w:eastAsia="Times New Roman" w:cs="Times New Roman" w:ascii="Garamond" w:hAnsi="Garamond"/>
          <w:color w:val="000000"/>
          <w:kern w:val="0"/>
          <w:sz w:val="36"/>
          <w:szCs w:val="36"/>
          <w:shd w:fill="auto" w:val="clear"/>
          <w:lang w:val="en-US" w:eastAsia="zh-CN" w:bidi="hi-IN"/>
        </w:rPr>
        <w:t>conturbados</w:t>
      </w:r>
      <w:r>
        <w:rPr>
          <w:rFonts w:eastAsia="Times New Roman" w:cs="Times New Roman" w:ascii="Garamond" w:hAnsi="Garamond"/>
          <w:color w:val="000000"/>
          <w:kern w:val="0"/>
          <w:sz w:val="36"/>
          <w:szCs w:val="36"/>
          <w:shd w:fill="auto" w:val="clear"/>
          <w:lang w:val="en-US" w:eastAsia="zh-CN" w:bidi="hi-IN"/>
        </w:rPr>
        <w:t xml:space="preserve">. Diariamente nos deparamos com situações </w:t>
      </w:r>
      <w:r>
        <w:rPr>
          <w:rFonts w:eastAsia="Times New Roman" w:cs="Times New Roman" w:ascii="Garamond" w:hAnsi="Garamond"/>
          <w:color w:val="000000"/>
          <w:kern w:val="0"/>
          <w:sz w:val="36"/>
          <w:szCs w:val="36"/>
          <w:shd w:fill="auto" w:val="clear"/>
          <w:lang w:val="en-US" w:eastAsia="zh-CN" w:bidi="hi-IN"/>
        </w:rPr>
        <w:t>que nos fazem perguntar:</w:t>
      </w:r>
    </w:p>
    <w:p>
      <w:pPr>
        <w:pStyle w:val="Normal"/>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está permitindo que isso aconteça?"</w:t>
      </w:r>
    </w:p>
    <w:p>
      <w:pPr>
        <w:pStyle w:val="Normal"/>
        <w:ind w:left="720" w:hanging="0"/>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não faz nada para mudar essa cenário?".</w:t>
      </w:r>
    </w:p>
    <w:p>
      <w:pPr>
        <w:pStyle w:val="Normal"/>
        <w:ind w:left="720" w:hanging="0"/>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Por quê o</w:t>
      </w:r>
      <w:r>
        <w:rPr>
          <w:rFonts w:eastAsia="Times New Roman" w:cs="Times New Roman" w:ascii="Garamond" w:hAnsi="Garamond"/>
          <w:color w:val="000000"/>
          <w:kern w:val="0"/>
          <w:sz w:val="36"/>
          <w:szCs w:val="36"/>
          <w:shd w:fill="auto" w:val="clear"/>
          <w:lang w:val="en-US" w:eastAsia="zh-CN" w:bidi="hi-IN"/>
        </w:rPr>
        <w:t>s maus vencem e prosperam enquanto os bons sofrem e são injustiçados</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w:t>
      </w:r>
    </w:p>
    <w:p>
      <w:pPr>
        <w:pStyle w:val="Normal"/>
        <w:ind w:left="720" w:hanging="0"/>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Sã</w:t>
      </w:r>
      <w:r>
        <w:rPr>
          <w:rFonts w:eastAsia="Times New Roman" w:cs="Times New Roman" w:ascii="Garamond" w:hAnsi="Garamond"/>
          <w:color w:val="000000"/>
          <w:kern w:val="0"/>
          <w:sz w:val="36"/>
          <w:szCs w:val="36"/>
          <w:shd w:fill="auto" w:val="clear"/>
          <w:lang w:val="en-US" w:eastAsia="zh-CN" w:bidi="hi-IN"/>
        </w:rPr>
        <w:t>o momentos em que começamos a questionar</w:t>
      </w:r>
      <w:r>
        <w:rPr>
          <w:rFonts w:eastAsia="Times New Roman" w:cs="Times New Roman" w:ascii="Garamond" w:hAnsi="Garamond"/>
          <w:color w:val="000000"/>
          <w:kern w:val="0"/>
          <w:sz w:val="36"/>
          <w:szCs w:val="36"/>
          <w:shd w:fill="auto" w:val="clear"/>
          <w:lang w:val="en-US" w:eastAsia="zh-CN" w:bidi="hi-IN"/>
        </w:rPr>
        <w:t xml:space="preserve"> a justiça, a bondade, a sabedoria e até mesmo o poder de Deus. </w:t>
      </w:r>
      <w:r>
        <w:rPr>
          <w:rFonts w:eastAsia="Times New Roman" w:cs="Times New Roman" w:ascii="Garamond" w:hAnsi="Garamond"/>
          <w:color w:val="000000"/>
          <w:kern w:val="0"/>
          <w:sz w:val="36"/>
          <w:szCs w:val="36"/>
          <w:shd w:fill="auto" w:val="clear"/>
          <w:lang w:val="en-US" w:eastAsia="zh-CN" w:bidi="hi-IN"/>
        </w:rPr>
        <w:t>Mas então vem a fé raciocinada</w:t>
      </w:r>
      <w:r>
        <w:rPr>
          <w:rFonts w:eastAsia="Times New Roman" w:cs="Times New Roman" w:ascii="Garamond" w:hAnsi="Garamond"/>
          <w:color w:val="000000"/>
          <w:kern w:val="0"/>
          <w:sz w:val="36"/>
          <w:szCs w:val="36"/>
          <w:shd w:fill="auto" w:val="clear"/>
          <w:lang w:val="en-US" w:eastAsia="zh-CN" w:bidi="hi-IN"/>
        </w:rPr>
        <w:t xml:space="preserve"> e nos diz que Deus não poderia ser Deus se Ele não possuisse t</w:t>
      </w:r>
      <w:r>
        <w:rPr>
          <w:rFonts w:eastAsia="Times New Roman" w:cs="Times New Roman" w:ascii="Garamond" w:hAnsi="Garamond"/>
          <w:color w:val="000000"/>
          <w:kern w:val="0"/>
          <w:sz w:val="36"/>
          <w:szCs w:val="36"/>
          <w:shd w:fill="auto" w:val="clear"/>
          <w:lang w:val="en-US" w:eastAsia="zh-CN" w:bidi="hi-IN"/>
        </w:rPr>
        <w:t>odos os atributos da divindade</w:t>
      </w:r>
      <w:r>
        <w:rPr>
          <w:rFonts w:eastAsia="Times New Roman" w:cs="Times New Roman" w:ascii="Garamond" w:hAnsi="Garamond"/>
          <w:color w:val="000000"/>
          <w:kern w:val="0"/>
          <w:sz w:val="36"/>
          <w:szCs w:val="36"/>
          <w:shd w:fill="auto" w:val="clear"/>
          <w:lang w:val="en-US" w:eastAsia="zh-CN" w:bidi="hi-IN"/>
        </w:rPr>
        <w:t xml:space="preserve"> em seu grau máximo.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w:t>
      </w:r>
      <w:r>
        <w:rPr>
          <w:rFonts w:eastAsia="Times New Roman" w:cs="Times New Roman" w:ascii="Garamond" w:hAnsi="Garamond"/>
          <w:color w:val="000000"/>
          <w:kern w:val="0"/>
          <w:sz w:val="36"/>
          <w:szCs w:val="36"/>
          <w:shd w:fill="auto" w:val="clear"/>
          <w:lang w:val="en-US" w:eastAsia="zh-CN" w:bidi="hi-IN"/>
        </w:rPr>
        <w:t xml:space="preserve">possam nos causar, quando amamos a Deus de todo o pensamento </w:t>
      </w:r>
      <w:r>
        <w:rPr>
          <w:rFonts w:eastAsia="Times New Roman" w:cs="Times New Roman" w:ascii="Garamond" w:hAnsi="Garamond"/>
          <w:color w:val="000000"/>
          <w:kern w:val="0"/>
          <w:sz w:val="36"/>
          <w:szCs w:val="36"/>
          <w:shd w:fill="auto" w:val="clear"/>
          <w:lang w:val="en-US" w:eastAsia="zh-CN" w:bidi="hi-IN"/>
        </w:rPr>
        <w:t xml:space="preserve">entendemos que todas as coisas estão sob o controle e de acordo com a vontade </w:t>
      </w:r>
      <w:r>
        <w:rPr>
          <w:rFonts w:eastAsia="Times New Roman" w:cs="Times New Roman" w:ascii="Garamond" w:hAnsi="Garamond"/>
          <w:color w:val="000000"/>
          <w:kern w:val="0"/>
          <w:sz w:val="36"/>
          <w:szCs w:val="36"/>
          <w:shd w:fill="auto" w:val="clear"/>
          <w:lang w:val="en-US" w:eastAsia="zh-CN" w:bidi="hi-IN"/>
        </w:rPr>
        <w:t>do Pai</w:t>
      </w:r>
      <w:r>
        <w:rPr>
          <w:rFonts w:eastAsia="Times New Roman" w:cs="Times New Roman" w:ascii="Garamond" w:hAnsi="Garamond"/>
          <w:color w:val="000000"/>
          <w:kern w:val="0"/>
          <w:sz w:val="36"/>
          <w:szCs w:val="36"/>
          <w:shd w:fill="auto" w:val="clear"/>
          <w:lang w:val="en-US" w:eastAsia="zh-CN" w:bidi="hi-IN"/>
        </w:rPr>
        <w:t xml:space="preserve">. Nós é que ainda somos incapazes de compreender </w:t>
      </w:r>
      <w:r>
        <w:rPr>
          <w:rFonts w:eastAsia="Times New Roman" w:cs="Times New Roman" w:ascii="Garamond" w:hAnsi="Garamond"/>
          <w:color w:val="000000"/>
          <w:kern w:val="0"/>
          <w:sz w:val="36"/>
          <w:szCs w:val="36"/>
          <w:shd w:fill="auto" w:val="clear"/>
          <w:lang w:val="en-US" w:eastAsia="zh-CN" w:bidi="hi-IN"/>
        </w:rPr>
        <w:t>Seus</w:t>
      </w:r>
      <w:r>
        <w:rPr>
          <w:rFonts w:eastAsia="Times New Roman" w:cs="Times New Roman" w:ascii="Garamond" w:hAnsi="Garamond"/>
          <w:color w:val="000000"/>
          <w:kern w:val="0"/>
          <w:sz w:val="36"/>
          <w:szCs w:val="36"/>
          <w:shd w:fill="auto" w:val="clear"/>
          <w:lang w:val="en-US" w:eastAsia="zh-CN" w:bidi="hi-IN"/>
        </w:rPr>
        <w:t xml:space="preserve"> desígnios.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mar a Deus em pensamento é também o </w:t>
      </w:r>
      <w:r>
        <w:rPr>
          <w:rFonts w:eastAsia="Times New Roman" w:cs="Times New Roman" w:ascii="Garamond" w:hAnsi="Garamond"/>
          <w:color w:val="000000"/>
          <w:kern w:val="0"/>
          <w:sz w:val="36"/>
          <w:szCs w:val="36"/>
          <w:shd w:fill="auto" w:val="clear"/>
          <w:lang w:val="en-US" w:eastAsia="zh-CN" w:bidi="hi-IN"/>
        </w:rPr>
        <w:t>hábito</w:t>
      </w:r>
      <w:r>
        <w:rPr>
          <w:rFonts w:eastAsia="Times New Roman" w:cs="Times New Roman" w:ascii="Garamond" w:hAnsi="Garamond"/>
          <w:color w:val="000000"/>
          <w:kern w:val="0"/>
          <w:sz w:val="36"/>
          <w:szCs w:val="36"/>
          <w:shd w:fill="auto" w:val="clear"/>
          <w:lang w:val="en-US" w:eastAsia="zh-CN" w:bidi="hi-IN"/>
        </w:rPr>
        <w:t xml:space="preserve"> de manter a mente sintonizada com o bem, ocupando o pensamento com tudo aquilo que nos  eleva.</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Evangelho Segundo o Espiritismo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ainda que devemos </w:t>
      </w:r>
      <w:r>
        <w:rPr>
          <w:rFonts w:eastAsia="Times New Roman" w:cs="Times New Roman" w:ascii="Garamond" w:hAnsi="Garamond"/>
          <w:color w:val="000000"/>
          <w:kern w:val="0"/>
          <w:sz w:val="36"/>
          <w:szCs w:val="36"/>
          <w:shd w:fill="auto" w:val="clear"/>
          <w:lang w:val="en-US" w:eastAsia="zh-CN" w:bidi="hi-IN"/>
        </w:rPr>
        <w:t xml:space="preserve">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r>
        <w:rPr>
          <w:rFonts w:eastAsia="Times New Roman" w:cs="Times New Roman" w:ascii="Garamond" w:hAnsi="Garamond"/>
          <w:color w:val="000000"/>
          <w:kern w:val="0"/>
          <w:sz w:val="36"/>
          <w:szCs w:val="36"/>
          <w:shd w:fill="auto" w:val="clear"/>
          <w:lang w:val="en-US" w:eastAsia="zh-CN" w:bidi="hi-IN"/>
        </w:rPr>
        <w:t xml:space="preserve"> Só que dessa forma não haveria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isso</w:t>
      </w:r>
      <w:r>
        <w:rPr>
          <w:rFonts w:eastAsia="Times New Roman" w:cs="Times New Roman" w:ascii="Garamond" w:hAnsi="Garamond"/>
          <w:color w:val="000000"/>
          <w:kern w:val="0"/>
          <w:sz w:val="36"/>
          <w:szCs w:val="36"/>
          <w:shd w:fill="auto" w:val="clear"/>
          <w:lang w:val="en-US" w:eastAsia="zh-CN" w:bidi="hi-IN"/>
        </w:rPr>
        <w:t xml:space="preserve"> Kardec afirma que é fundamental colocarmos em prática a caridade, a indulgência, a benevolência para com os outros. É</w:t>
      </w:r>
      <w:r>
        <w:rPr>
          <w:rFonts w:eastAsia="Times New Roman" w:cs="Times New Roman" w:ascii="Garamond" w:hAnsi="Garamond"/>
          <w:color w:val="000000"/>
          <w:kern w:val="0"/>
          <w:sz w:val="36"/>
          <w:szCs w:val="36"/>
          <w:shd w:fill="auto" w:val="clear"/>
          <w:lang w:val="en-US" w:eastAsia="zh-CN" w:bidi="hi-IN"/>
        </w:rPr>
        <w:t xml:space="preserve"> um convite</w:t>
      </w:r>
      <w:r>
        <w:rPr>
          <w:rFonts w:eastAsia="Times New Roman" w:cs="Times New Roman" w:ascii="Garamond" w:hAnsi="Garamond"/>
          <w:color w:val="000000"/>
          <w:kern w:val="0"/>
          <w:sz w:val="36"/>
          <w:szCs w:val="36"/>
          <w:shd w:fill="auto" w:val="clear"/>
          <w:lang w:val="en-US" w:eastAsia="zh-CN" w:bidi="hi-IN"/>
        </w:rPr>
        <w:t xml:space="preserve">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w:t>
      </w:r>
      <w:r>
        <w:rPr>
          <w:rFonts w:eastAsia="Times New Roman" w:cs="Times New Roman" w:ascii="Garamond" w:hAnsi="Garamond"/>
          <w:color w:val="000000"/>
          <w:kern w:val="0"/>
          <w:sz w:val="36"/>
          <w:szCs w:val="36"/>
          <w:shd w:fill="auto" w:val="clear"/>
          <w:lang w:val="en-US" w:eastAsia="zh-CN" w:bidi="hi-IN"/>
        </w:rPr>
        <w:t xml:space="preserve">que os judeus consideravam impura. No entanto, </w:t>
      </w:r>
      <w:r>
        <w:rPr>
          <w:rFonts w:eastAsia="Times New Roman" w:cs="Times New Roman" w:ascii="Garamond" w:hAnsi="Garamond"/>
          <w:color w:val="000000"/>
          <w:kern w:val="0"/>
          <w:sz w:val="36"/>
          <w:szCs w:val="36"/>
          <w:shd w:fill="auto" w:val="clear"/>
          <w:lang w:val="en-US" w:eastAsia="zh-CN" w:bidi="hi-IN"/>
        </w:rPr>
        <w:t xml:space="preserve">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w:t>
      </w:r>
      <w:r>
        <w:rPr>
          <w:rFonts w:eastAsia="Times New Roman" w:cs="Times New Roman" w:ascii="Garamond" w:hAnsi="Garamond"/>
          <w:color w:val="000000"/>
          <w:kern w:val="0"/>
          <w:sz w:val="36"/>
          <w:szCs w:val="36"/>
          <w:shd w:fill="auto" w:val="clear"/>
          <w:lang w:val="en-US" w:eastAsia="zh-CN" w:bidi="hi-IN"/>
        </w:rPr>
        <w:t>tiramos</w:t>
      </w:r>
      <w:r>
        <w:rPr>
          <w:rFonts w:eastAsia="Times New Roman" w:cs="Times New Roman" w:ascii="Garamond" w:hAnsi="Garamond"/>
          <w:color w:val="000000"/>
          <w:kern w:val="0"/>
          <w:sz w:val="36"/>
          <w:szCs w:val="36"/>
          <w:shd w:fill="auto" w:val="clear"/>
          <w:lang w:val="en-US" w:eastAsia="zh-CN" w:bidi="hi-IN"/>
        </w:rPr>
        <w:t xml:space="preserve"> desse ensinamento é que precisamos </w:t>
      </w:r>
      <w:r>
        <w:rPr>
          <w:rFonts w:eastAsia="Times New Roman" w:cs="Times New Roman" w:ascii="Garamond" w:hAnsi="Garamond"/>
          <w:color w:val="000000"/>
          <w:kern w:val="0"/>
          <w:sz w:val="36"/>
          <w:szCs w:val="36"/>
          <w:shd w:fill="auto" w:val="clear"/>
          <w:lang w:val="en-US" w:eastAsia="zh-CN" w:bidi="hi-IN"/>
        </w:rPr>
        <w:t xml:space="preserve">agir de forma justa, mesmo que seja em favor de nossos desafetos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reconhecemos que algo é direito da pessoa ou que temos para com ela uma obrigação, devemos proceder de maneira correta, gostando ou não da pessoa.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não estamos falando aqui apenas de coisas materiais; </w:t>
      </w:r>
      <w:r>
        <w:rPr>
          <w:rFonts w:eastAsia="Times New Roman" w:cs="Times New Roman" w:ascii="Garamond" w:hAnsi="Garamond"/>
          <w:color w:val="000000"/>
          <w:kern w:val="0"/>
          <w:sz w:val="36"/>
          <w:szCs w:val="36"/>
          <w:shd w:fill="auto" w:val="clear"/>
          <w:lang w:val="en-US" w:eastAsia="zh-CN" w:bidi="hi-IN"/>
        </w:rPr>
        <w:t xml:space="preserve">isso se aplica também às </w:t>
      </w:r>
      <w:r>
        <w:rPr>
          <w:rFonts w:eastAsia="Times New Roman" w:cs="Times New Roman" w:ascii="Garamond" w:hAnsi="Garamond"/>
          <w:color w:val="000000"/>
          <w:kern w:val="0"/>
          <w:sz w:val="36"/>
          <w:szCs w:val="36"/>
          <w:shd w:fill="auto" w:val="clear"/>
          <w:lang w:val="en-US" w:eastAsia="zh-CN" w:bidi="hi-IN"/>
        </w:rPr>
        <w:t>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Porque muitas vezes, a</w:t>
      </w:r>
      <w:r>
        <w:rPr>
          <w:rFonts w:eastAsia="Times New Roman" w:cs="Times New Roman" w:ascii="Garamond" w:hAnsi="Garamond"/>
          <w:color w:val="000000"/>
          <w:kern w:val="0"/>
          <w:sz w:val="36"/>
          <w:szCs w:val="36"/>
          <w:shd w:fill="auto" w:val="clear"/>
          <w:lang w:val="en-US" w:eastAsia="zh-CN" w:bidi="hi-IN"/>
        </w:rPr>
        <w:t xml:space="preserve">ssim como os fariseus, nós nos apoiamos na hipocrisia e </w:t>
      </w:r>
      <w:r>
        <w:rPr>
          <w:rFonts w:eastAsia="Times New Roman" w:cs="Times New Roman" w:ascii="Garamond" w:hAnsi="Garamond"/>
          <w:color w:val="000000"/>
          <w:kern w:val="0"/>
          <w:sz w:val="36"/>
          <w:szCs w:val="36"/>
          <w:shd w:fill="auto" w:val="clear"/>
          <w:lang w:val="en-US" w:eastAsia="zh-CN" w:bidi="hi-IN"/>
        </w:rPr>
        <w:t>deixamos</w:t>
      </w:r>
      <w:r>
        <w:rPr>
          <w:rFonts w:eastAsia="Times New Roman" w:cs="Times New Roman" w:ascii="Garamond" w:hAnsi="Garamond"/>
          <w:color w:val="000000"/>
          <w:kern w:val="0"/>
          <w:sz w:val="36"/>
          <w:szCs w:val="36"/>
          <w:shd w:fill="auto" w:val="clear"/>
          <w:lang w:val="en-US" w:eastAsia="zh-CN" w:bidi="hi-IN"/>
        </w:rPr>
        <w:t xml:space="preserve"> de cumprir uma obrigação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Vou dar um exemplo simples: domingo à noite, você entra com seu carro na garagem do prédio em que você mora. Estaciona e se prepara para ir para seu apartamento quando nota que outro morador estacionou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esqueceu os faróis</w:t>
      </w:r>
      <w:r>
        <w:rPr>
          <w:rFonts w:eastAsia="Times New Roman" w:cs="Times New Roman" w:ascii="Garamond" w:hAnsi="Garamond"/>
          <w:color w:val="000000"/>
          <w:kern w:val="0"/>
          <w:sz w:val="36"/>
          <w:szCs w:val="36"/>
          <w:shd w:fill="auto" w:val="clear"/>
          <w:lang w:val="en-US" w:eastAsia="zh-CN" w:bidi="hi-IN"/>
        </w:rPr>
        <w:t xml:space="preserve"> do carro acesos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Vai ser uma grande dor de cabeça para </w:t>
      </w:r>
      <w:r>
        <w:rPr>
          <w:rFonts w:eastAsia="Times New Roman" w:cs="Times New Roman" w:ascii="Garamond" w:hAnsi="Garamond"/>
          <w:color w:val="000000"/>
          <w:kern w:val="0"/>
          <w:sz w:val="36"/>
          <w:szCs w:val="36"/>
          <w:shd w:fill="auto" w:val="clear"/>
          <w:lang w:val="en-US" w:eastAsia="zh-CN" w:bidi="hi-IN"/>
        </w:rPr>
        <w:t>ele</w:t>
      </w:r>
      <w:r>
        <w:rPr>
          <w:rFonts w:eastAsia="Times New Roman" w:cs="Times New Roman" w:ascii="Garamond" w:hAnsi="Garamond"/>
          <w:color w:val="000000"/>
          <w:kern w:val="0"/>
          <w:sz w:val="36"/>
          <w:szCs w:val="36"/>
          <w:shd w:fill="auto" w:val="clear"/>
          <w:lang w:val="en-US" w:eastAsia="zh-CN" w:bidi="hi-IN"/>
        </w:rPr>
        <w:t>,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é uma p</w:t>
      </w:r>
      <w:r>
        <w:rPr>
          <w:rFonts w:eastAsia="Times New Roman" w:cs="Times New Roman" w:ascii="Garamond" w:hAnsi="Garamond"/>
          <w:color w:val="000000"/>
          <w:kern w:val="0"/>
          <w:sz w:val="36"/>
          <w:szCs w:val="36"/>
          <w:shd w:fill="auto" w:val="clear"/>
          <w:lang w:val="en-US" w:eastAsia="zh-CN" w:bidi="hi-IN"/>
        </w:rPr>
        <w:t xml:space="preserve">ostura errada, </w:t>
      </w:r>
      <w:r>
        <w:rPr>
          <w:rFonts w:eastAsia="Times New Roman" w:cs="Times New Roman" w:ascii="Garamond" w:hAnsi="Garamond"/>
          <w:color w:val="000000"/>
          <w:kern w:val="0"/>
          <w:sz w:val="36"/>
          <w:szCs w:val="36"/>
          <w:shd w:fill="auto" w:val="clear"/>
          <w:lang w:val="en-US" w:eastAsia="zh-CN" w:bidi="hi-IN"/>
        </w:rPr>
        <w:t xml:space="preserve">completamente </w:t>
      </w:r>
      <w:r>
        <w:rPr>
          <w:rFonts w:eastAsia="Times New Roman" w:cs="Times New Roman" w:ascii="Garamond" w:hAnsi="Garamond"/>
          <w:color w:val="000000"/>
          <w:kern w:val="0"/>
          <w:sz w:val="36"/>
          <w:szCs w:val="36"/>
          <w:shd w:fill="auto" w:val="clear"/>
          <w:lang w:val="en-US" w:eastAsia="zh-CN" w:bidi="hi-IN"/>
        </w:rPr>
        <w:t xml:space="preserve">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Seguindo no capítulo XI de O Evangelho Segundo o Espiritismo, o</w:t>
      </w:r>
      <w:r>
        <w:rPr>
          <w:rFonts w:eastAsia="Times New Roman" w:cs="Times New Roman" w:ascii="Garamond" w:hAnsi="Garamond"/>
          <w:color w:val="000000"/>
          <w:kern w:val="0"/>
          <w:sz w:val="36"/>
          <w:szCs w:val="36"/>
          <w:shd w:fill="auto" w:val="clear"/>
          <w:lang w:val="en-US" w:eastAsia="zh-CN" w:bidi="hi-IN"/>
        </w:rPr>
        <w:t xml:space="preserve">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 ele diz que mesmo os homens mais vis, mais abjetos </w:t>
      </w:r>
      <w:r>
        <w:rPr>
          <w:rFonts w:eastAsia="Times New Roman" w:cs="Times New Roman" w:ascii="Garamond" w:hAnsi="Garamond"/>
          <w:color w:val="000000"/>
          <w:kern w:val="0"/>
          <w:sz w:val="36"/>
          <w:szCs w:val="36"/>
          <w:shd w:fill="auto" w:val="clear"/>
          <w:lang w:val="en-US" w:eastAsia="zh-CN" w:bidi="hi-IN"/>
        </w:rPr>
        <w:t>os piores</w:t>
      </w:r>
      <w:r>
        <w:rPr>
          <w:rFonts w:eastAsia="Times New Roman" w:cs="Times New Roman" w:ascii="Garamond" w:hAnsi="Garamond"/>
          <w:color w:val="000000"/>
          <w:kern w:val="0"/>
          <w:sz w:val="36"/>
          <w:szCs w:val="36"/>
          <w:shd w:fill="auto" w:val="clear"/>
          <w:lang w:val="en-US" w:eastAsia="zh-CN" w:bidi="hi-IN"/>
        </w:rPr>
        <w:t xml:space="preserv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amor e que um dia, devido à nossa filiação divina, essa semente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w:t>
      </w:r>
      <w:r>
        <w:rPr>
          <w:rFonts w:eastAsia="Times New Roman" w:cs="Times New Roman" w:ascii="Garamond" w:hAnsi="Garamond"/>
          <w:color w:val="000000"/>
          <w:kern w:val="0"/>
          <w:sz w:val="36"/>
          <w:szCs w:val="36"/>
          <w:shd w:fill="auto" w:val="clear"/>
          <w:lang w:val="en-US" w:eastAsia="zh-CN" w:bidi="hi-IN"/>
        </w:rPr>
        <w:t>alamos sobre amar a Deus e amar ao próximo, mas e quanto a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não é egoísmo. O egoísmo, na verdade, é o contrário do amor, pois leva a pessoa a pensar e agir de um jeito que acaba prejudicando a própria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deu exemplos do amor próprio? Sim, Ele deu.</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gesto do lava-pés, Jesus se coloca como servidor sem abdicar de sua dignidade, demonstrando que somente quem se ama de forma equilibrada é capaz de servir sem se sentir diminuído.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Infelizmente nós ainda não alcançamos o amor pŕoprio equilibrado demonstrado por Jesus e não é por falta de conhecimento, mas pela dificuldade em aplicar o Evangelho à</w:t>
      </w:r>
      <w:r>
        <w:rPr>
          <w:rFonts w:eastAsia="Times New Roman" w:cs="Times New Roman" w:ascii="Garamond" w:hAnsi="Garamond"/>
          <w:color w:val="000000"/>
          <w:kern w:val="0"/>
          <w:sz w:val="36"/>
          <w:szCs w:val="36"/>
          <w:shd w:fill="auto" w:val="clear"/>
          <w:lang w:val="en-US" w:eastAsia="zh-CN" w:bidi="hi-IN"/>
        </w:rPr>
        <w:t>s nossas</w:t>
      </w:r>
      <w:r>
        <w:rPr>
          <w:rFonts w:eastAsia="Times New Roman" w:cs="Times New Roman" w:ascii="Garamond" w:hAnsi="Garamond"/>
          <w:color w:val="000000"/>
          <w:kern w:val="0"/>
          <w:sz w:val="36"/>
          <w:szCs w:val="36"/>
          <w:shd w:fill="auto" w:val="clear"/>
          <w:lang w:val="en-US" w:eastAsia="zh-CN" w:bidi="hi-IN"/>
        </w:rPr>
        <w:t xml:space="preserve"> vida</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exemplo, quando alimentamos culpas intermináveis. Reconhecer o erro é necessário,  mas permanecer preso à ele, negando o autoperdão é impedir o próprio progresso.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cometemos erros e quase todos nós já tivemos pelo menos uma vez na vida, aquele desejo de poder voltar no tempo e não cometer um determinado erro. Isso faz parte do nosso aprendizado.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Reconhecer que erramos é o primeiro passo na solução de qualquer problema. Contudo, se não concedemos o perdão a nós mesmos, não teremos forças para repararmos aquele erro.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Claro que existem situações em que não podemos reparar o erro exatamente com a pessoa com quem erramos. Mas isso não deve </w:t>
      </w:r>
      <w:r>
        <w:rPr>
          <w:rFonts w:eastAsia="Times New Roman" w:cs="Times New Roman" w:ascii="Garamond" w:hAnsi="Garamond"/>
          <w:color w:val="000000"/>
          <w:kern w:val="0"/>
          <w:sz w:val="36"/>
          <w:szCs w:val="36"/>
          <w:shd w:fill="auto" w:val="clear"/>
          <w:lang w:val="en-US" w:eastAsia="zh-CN" w:bidi="hi-IN"/>
        </w:rPr>
        <w:t xml:space="preserve">representar </w:t>
      </w:r>
      <w:r>
        <w:rPr>
          <w:rFonts w:eastAsia="Times New Roman" w:cs="Times New Roman" w:ascii="Garamond" w:hAnsi="Garamond"/>
          <w:color w:val="000000"/>
          <w:kern w:val="0"/>
          <w:sz w:val="36"/>
          <w:szCs w:val="36"/>
          <w:shd w:fill="auto" w:val="clear"/>
          <w:lang w:val="en-US" w:eastAsia="zh-CN" w:bidi="hi-IN"/>
        </w:rPr>
        <w:t xml:space="preserve">um obstáculo que nos impeça de trabalhar </w:t>
      </w:r>
      <w:r>
        <w:rPr>
          <w:rFonts w:eastAsia="Times New Roman" w:cs="Times New Roman" w:ascii="Garamond" w:hAnsi="Garamond"/>
          <w:color w:val="000000"/>
          <w:kern w:val="0"/>
          <w:sz w:val="36"/>
          <w:szCs w:val="36"/>
          <w:shd w:fill="auto" w:val="clear"/>
          <w:lang w:val="en-US" w:eastAsia="zh-CN" w:bidi="hi-IN"/>
        </w:rPr>
        <w:t>para o bem de outras pessoas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contabilidade divina, todo o bem que fazemos conta para quitar nossos débitos. Não conceder o perdão a nós mesmos é esquecer da misericórdia </w:t>
      </w:r>
      <w:r>
        <w:rPr>
          <w:rFonts w:eastAsia="Times New Roman" w:cs="Times New Roman" w:ascii="Garamond" w:hAnsi="Garamond"/>
          <w:color w:val="000000"/>
          <w:kern w:val="0"/>
          <w:sz w:val="36"/>
          <w:szCs w:val="36"/>
          <w:shd w:fill="auto" w:val="clear"/>
          <w:lang w:val="en-US" w:eastAsia="zh-CN" w:bidi="hi-IN"/>
        </w:rPr>
        <w:t>com que Deus nos acolhe</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dificuldade </w:t>
      </w:r>
      <w:r>
        <w:rPr>
          <w:rFonts w:eastAsia="Times New Roman" w:cs="Times New Roman" w:ascii="Garamond" w:hAnsi="Garamond"/>
          <w:color w:val="000000"/>
          <w:kern w:val="0"/>
          <w:sz w:val="36"/>
          <w:szCs w:val="36"/>
          <w:shd w:fill="auto" w:val="clear"/>
          <w:lang w:val="en-US" w:eastAsia="zh-CN" w:bidi="hi-IN"/>
        </w:rPr>
        <w:t>nossa</w:t>
      </w:r>
      <w:r>
        <w:rPr>
          <w:rFonts w:eastAsia="Times New Roman" w:cs="Times New Roman" w:ascii="Garamond" w:hAnsi="Garamond"/>
          <w:color w:val="000000"/>
          <w:kern w:val="0"/>
          <w:sz w:val="36"/>
          <w:szCs w:val="36"/>
          <w:shd w:fill="auto" w:val="clear"/>
          <w:lang w:val="en-US" w:eastAsia="zh-CN" w:bidi="hi-IN"/>
        </w:rPr>
        <w:t xml:space="preserve">: guardar ressentimentos, mágoas ou ódio. Isso é uma forma de autossabotagem. São sentimentos que nos aprisionam ao passado, </w:t>
      </w:r>
      <w:r>
        <w:rPr>
          <w:rFonts w:eastAsia="Times New Roman" w:cs="Times New Roman" w:ascii="Garamond" w:hAnsi="Garamond"/>
          <w:color w:val="000000"/>
          <w:kern w:val="0"/>
          <w:sz w:val="36"/>
          <w:szCs w:val="36"/>
          <w:shd w:fill="auto" w:val="clear"/>
          <w:lang w:val="en-US" w:eastAsia="zh-CN" w:bidi="hi-IN"/>
        </w:rPr>
        <w:t xml:space="preserve">nos adoecem, </w:t>
      </w:r>
      <w:r>
        <w:rPr>
          <w:rFonts w:eastAsia="Times New Roman" w:cs="Times New Roman" w:ascii="Garamond" w:hAnsi="Garamond"/>
          <w:color w:val="000000"/>
          <w:kern w:val="0"/>
          <w:sz w:val="36"/>
          <w:szCs w:val="36"/>
          <w:shd w:fill="auto" w:val="clear"/>
          <w:lang w:val="en-US" w:eastAsia="zh-CN" w:bidi="hi-IN"/>
        </w:rPr>
        <w:t>causam sofrimento prolongado e desnecessário, afetando primeiramente a nós mesmos.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tudo o que já conhecemos do Evangelho de Jesus, sob a luz da Doutrina Espírita, não faz sentido nós guardarmos ressentimentos e mágoas. É um mal contra nós mesmos, uma demonstração de que não nos amamos como Jesus nos pede.</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revelamos falta de amor próprio quando insistimos em repetir comportamentos que </w:t>
      </w:r>
      <w:r>
        <w:rPr>
          <w:rFonts w:eastAsia="Times New Roman" w:cs="Times New Roman" w:ascii="Garamond" w:hAnsi="Garamond"/>
          <w:color w:val="000000"/>
          <w:kern w:val="0"/>
          <w:sz w:val="36"/>
          <w:szCs w:val="36"/>
          <w:shd w:fill="auto" w:val="clear"/>
          <w:lang w:val="en-US" w:eastAsia="zh-CN" w:bidi="hi-IN"/>
        </w:rPr>
        <w:t>nos prejudicam</w:t>
      </w:r>
      <w:r>
        <w:rPr>
          <w:rFonts w:eastAsia="Times New Roman" w:cs="Times New Roman" w:ascii="Garamond" w:hAnsi="Garamond"/>
          <w:color w:val="000000"/>
          <w:kern w:val="0"/>
          <w:sz w:val="36"/>
          <w:szCs w:val="36"/>
          <w:shd w:fill="auto" w:val="clear"/>
          <w:lang w:val="en-US" w:eastAsia="zh-CN" w:bidi="hi-IN"/>
        </w:rPr>
        <w:t>; quando mantemos vícios</w:t>
      </w:r>
      <w:r>
        <w:rPr>
          <w:rFonts w:eastAsia="Times New Roman" w:cs="Times New Roman" w:ascii="Garamond" w:hAnsi="Garamond"/>
          <w:color w:val="000000"/>
          <w:kern w:val="0"/>
          <w:sz w:val="36"/>
          <w:szCs w:val="36"/>
          <w:shd w:fill="auto" w:val="clear"/>
          <w:lang w:val="en-US" w:eastAsia="zh-CN" w:bidi="hi-IN"/>
        </w:rPr>
        <w:t xml:space="preserve"> e</w:t>
      </w:r>
      <w:r>
        <w:rPr>
          <w:rFonts w:eastAsia="Times New Roman" w:cs="Times New Roman" w:ascii="Garamond" w:hAnsi="Garamond"/>
          <w:color w:val="000000"/>
          <w:kern w:val="0"/>
          <w:sz w:val="36"/>
          <w:szCs w:val="36"/>
          <w:shd w:fill="auto" w:val="clear"/>
          <w:lang w:val="en-US" w:eastAsia="zh-CN" w:bidi="hi-IN"/>
        </w:rPr>
        <w:t xml:space="preserve"> hábitos nocivos que agridem o corpo e a alma.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Amar a si mesmo, é reconhecer-se como espírito imortal em </w:t>
      </w:r>
      <w:r>
        <w:rPr>
          <w:rFonts w:eastAsia="Times New Roman" w:cs="Times New Roman" w:ascii="Garamond" w:hAnsi="Garamond"/>
          <w:color w:val="000000"/>
          <w:kern w:val="0"/>
          <w:sz w:val="36"/>
          <w:szCs w:val="36"/>
          <w:shd w:fill="auto" w:val="clear"/>
          <w:lang w:val="en-US" w:eastAsia="zh-CN" w:bidi="hi-IN"/>
        </w:rPr>
        <w:t>evolução</w:t>
      </w:r>
      <w:r>
        <w:rPr>
          <w:rFonts w:eastAsia="Times New Roman" w:cs="Times New Roman" w:ascii="Garamond" w:hAnsi="Garamond"/>
          <w:color w:val="000000"/>
          <w:kern w:val="0"/>
          <w:sz w:val="36"/>
          <w:szCs w:val="36"/>
          <w:shd w:fill="auto" w:val="clear"/>
          <w:lang w:val="en-US" w:eastAsia="zh-CN" w:bidi="hi-IN"/>
        </w:rPr>
        <w:t xml:space="preserve"> e comprometer-se, todos os dias, com o próprio aperfeiçoamento.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uma última questão que precisamos abordar e que é tão importante quanto tudo o que foi dito até agora.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obra A Gênese, capítulo XVIII - </w:t>
      </w:r>
      <w:r>
        <w:rPr>
          <w:rFonts w:eastAsia="Times New Roman" w:cs="Times New Roman" w:ascii="Garamond" w:hAnsi="Garamond"/>
          <w:i/>
          <w:iCs/>
          <w:color w:val="000000"/>
          <w:kern w:val="0"/>
          <w:sz w:val="36"/>
          <w:szCs w:val="36"/>
          <w:shd w:fill="auto" w:val="clear"/>
          <w:lang w:val="en-US" w:eastAsia="zh-CN" w:bidi="hi-IN"/>
        </w:rPr>
        <w:t>São chegados os tempos</w:t>
      </w:r>
      <w:r>
        <w:rPr>
          <w:rFonts w:eastAsia="Times New Roman" w:cs="Times New Roman" w:ascii="Garamond" w:hAnsi="Garamond"/>
          <w:color w:val="000000"/>
          <w:kern w:val="0"/>
          <w:sz w:val="36"/>
          <w:szCs w:val="36"/>
          <w:shd w:fill="auto" w:val="clear"/>
          <w:lang w:val="en-US" w:eastAsia="zh-CN" w:bidi="hi-IN"/>
        </w:rPr>
        <w:t xml:space="preserve"> -  Allan Kardec nos diz que vivemos em uma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Entretanto, Kardec afirma que é um equívoco pensar que </w:t>
      </w:r>
      <w:r>
        <w:rPr>
          <w:rFonts w:eastAsia="Times New Roman" w:cs="Times New Roman" w:ascii="Garamond" w:hAnsi="Garamond"/>
          <w:color w:val="000000"/>
          <w:kern w:val="0"/>
          <w:sz w:val="36"/>
          <w:szCs w:val="36"/>
          <w:shd w:fill="auto" w:val="clear"/>
          <w:lang w:val="en-US" w:eastAsia="zh-CN" w:bidi="hi-IN"/>
        </w:rPr>
        <w:t>esses</w:t>
      </w:r>
      <w:r>
        <w:rPr>
          <w:rFonts w:eastAsia="Times New Roman" w:cs="Times New Roman" w:ascii="Garamond" w:hAnsi="Garamond"/>
          <w:color w:val="000000"/>
          <w:kern w:val="0"/>
          <w:sz w:val="36"/>
          <w:szCs w:val="36"/>
          <w:shd w:fill="auto" w:val="clear"/>
          <w:lang w:val="en-US" w:eastAsia="zh-CN" w:bidi="hi-IN"/>
        </w:rPr>
        <w:t xml:space="preserve"> acontecimentos se darão exclusivamente por meio de cataclismos e desastres naturais.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planeta Terra também progride fisicamente, e por isso seus elementos passam por transformações. Entretanto, é a transformação da humanidade que realmente nos interessa. O homem 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Nos dias atuais percebemos claramente que a humanidade evoluiu muito intelectualmente, mas não realizamos o mesmo progresso no campo moral. O  avanço intelectual nos trouxe conforto, melhorou nossa medicina, encurtou distâncias e permite que nos comuniquemos com o mundo todo quase que instantaneamente.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Em contra partida, despertou em nós um desejo de </w:t>
      </w:r>
      <w:r>
        <w:rPr>
          <w:rFonts w:eastAsia="Times New Roman" w:cs="Times New Roman" w:ascii="Garamond" w:hAnsi="Garamond"/>
          <w:color w:val="000000"/>
          <w:kern w:val="0"/>
          <w:sz w:val="36"/>
          <w:szCs w:val="36"/>
          <w:shd w:fill="auto" w:val="clear"/>
          <w:lang w:val="en-US" w:eastAsia="zh-CN" w:bidi="hi-IN"/>
        </w:rPr>
        <w:t xml:space="preserve">possuir, de nos mostrarmos superiores aos outros de maneira quase incontrolável. Isso faz crescer o materialismo, o </w:t>
      </w:r>
      <w:r>
        <w:rPr>
          <w:rFonts w:eastAsia="Times New Roman" w:cs="Times New Roman" w:ascii="Garamond" w:hAnsi="Garamond"/>
          <w:color w:val="000000"/>
          <w:kern w:val="0"/>
          <w:sz w:val="36"/>
          <w:szCs w:val="36"/>
          <w:shd w:fill="auto" w:val="clear"/>
          <w:lang w:val="en-US" w:eastAsia="zh-CN" w:bidi="hi-IN"/>
        </w:rPr>
        <w:t>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w:t>
      </w:r>
      <w:r>
        <w:rPr>
          <w:rFonts w:eastAsia="Times New Roman" w:cs="Times New Roman" w:ascii="Garamond" w:hAnsi="Garamond"/>
          <w:color w:val="000000"/>
          <w:kern w:val="0"/>
          <w:sz w:val="36"/>
          <w:szCs w:val="36"/>
          <w:shd w:fill="auto" w:val="clear"/>
          <w:lang w:val="en-US" w:eastAsia="zh-CN" w:bidi="hi-IN"/>
        </w:rPr>
        <w:t xml:space="preserve"> porque lhe falta o equilíbrio</w:t>
      </w:r>
      <w:r>
        <w:rPr>
          <w:rFonts w:eastAsia="Times New Roman" w:cs="Times New Roman" w:ascii="Garamond" w:hAnsi="Garamond"/>
          <w:color w:val="000000"/>
          <w:kern w:val="0"/>
          <w:sz w:val="36"/>
          <w:szCs w:val="36"/>
          <w:shd w:fill="auto" w:val="clear"/>
          <w:lang w:val="en-US" w:eastAsia="zh-CN" w:bidi="hi-IN"/>
        </w:rPr>
        <w:t xml:space="preserve">; a humanidade nessas condições não consegue </w:t>
      </w:r>
      <w:r>
        <w:rPr>
          <w:rFonts w:eastAsia="Times New Roman" w:cs="Times New Roman" w:ascii="Garamond" w:hAnsi="Garamond"/>
          <w:color w:val="000000"/>
          <w:kern w:val="0"/>
          <w:sz w:val="36"/>
          <w:szCs w:val="36"/>
          <w:shd w:fill="auto" w:val="clear"/>
          <w:lang w:val="en-US" w:eastAsia="zh-CN" w:bidi="hi-IN"/>
        </w:rPr>
        <w:t>galgar níveis mais elevados na escala evolutiva</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que já esboçamos algum desejo de evoluir com o planeta, olhamos para o caos que se estabeleceu ao nosso redor e dizemos: "Não é possível que a humanidade esteja realmente evoluindo. Já se passaram 157 anos desde que A Gênese foi escrita e só vemos as coisas piorarem. Esses tempos dos quais Kardec fala não podem realmente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 forma de pensar mostra o quão pequena é nossa visão das coisas e o quanto somos imediatistas. Apesar de nós termos o livre arbítrio, todas as coisas sempre acontecem e sempre acontecerão de acordo com a vontade </w:t>
      </w:r>
      <w:r>
        <w:rPr>
          <w:rFonts w:eastAsia="Times New Roman" w:cs="Times New Roman" w:ascii="Garamond" w:hAnsi="Garamond"/>
          <w:color w:val="000000"/>
          <w:kern w:val="0"/>
          <w:sz w:val="36"/>
          <w:szCs w:val="36"/>
          <w:shd w:fill="auto" w:val="clear"/>
          <w:lang w:val="en-US" w:eastAsia="zh-CN" w:bidi="hi-IN"/>
        </w:rPr>
        <w:t xml:space="preserve">de Deus </w:t>
      </w:r>
      <w:r>
        <w:rPr>
          <w:rFonts w:eastAsia="Times New Roman" w:cs="Times New Roman" w:ascii="Garamond" w:hAnsi="Garamond"/>
          <w:color w:val="000000"/>
          <w:kern w:val="0"/>
          <w:sz w:val="36"/>
          <w:szCs w:val="36"/>
          <w:shd w:fill="auto" w:val="clear"/>
          <w:lang w:val="en-US" w:eastAsia="zh-CN" w:bidi="hi-IN"/>
        </w:rPr>
        <w:t xml:space="preserve">e no tempo estabelecido por </w:t>
      </w:r>
      <w:r>
        <w:rPr>
          <w:rFonts w:eastAsia="Times New Roman" w:cs="Times New Roman" w:ascii="Garamond" w:hAnsi="Garamond"/>
          <w:color w:val="000000"/>
          <w:kern w:val="0"/>
          <w:sz w:val="36"/>
          <w:szCs w:val="36"/>
          <w:shd w:fill="auto" w:val="clear"/>
          <w:lang w:val="en-US" w:eastAsia="zh-CN" w:bidi="hi-IN"/>
        </w:rPr>
        <w:t>Ele</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Kardec </w:t>
      </w:r>
      <w:r>
        <w:rPr>
          <w:rFonts w:eastAsia="Times New Roman" w:cs="Times New Roman" w:ascii="Garamond" w:hAnsi="Garamond"/>
          <w:color w:val="000000"/>
          <w:kern w:val="0"/>
          <w:sz w:val="36"/>
          <w:szCs w:val="36"/>
          <w:shd w:fill="auto" w:val="clear"/>
          <w:lang w:val="en-US" w:eastAsia="zh-CN" w:bidi="hi-IN"/>
        </w:rPr>
        <w:t>diz</w:t>
      </w:r>
      <w:r>
        <w:rPr>
          <w:rFonts w:eastAsia="Times New Roman" w:cs="Times New Roman" w:ascii="Garamond" w:hAnsi="Garamond"/>
          <w:color w:val="000000"/>
          <w:kern w:val="0"/>
          <w:sz w:val="36"/>
          <w:szCs w:val="36"/>
          <w:shd w:fill="auto" w:val="clear"/>
          <w:lang w:val="en-US" w:eastAsia="zh-CN" w:bidi="hi-IN"/>
        </w:rPr>
        <w:t xml:space="preserve"> que quando a Humanidade está madura para subir um degrau, ou seja, quando a humanidade já recebeu conhecimento suficiente para elevar-se um pouco mais, então pode </w:t>
      </w:r>
      <w:r>
        <w:rPr>
          <w:rFonts w:eastAsia="Times New Roman" w:cs="Times New Roman" w:ascii="Garamond" w:hAnsi="Garamond"/>
          <w:color w:val="000000"/>
          <w:kern w:val="0"/>
          <w:sz w:val="36"/>
          <w:szCs w:val="36"/>
          <w:shd w:fill="auto" w:val="clear"/>
          <w:lang w:val="en-US" w:eastAsia="zh-CN" w:bidi="hi-IN"/>
        </w:rPr>
        <w:t xml:space="preserve">se </w:t>
      </w:r>
      <w:r>
        <w:rPr>
          <w:rFonts w:eastAsia="Times New Roman" w:cs="Times New Roman" w:ascii="Garamond" w:hAnsi="Garamond"/>
          <w:color w:val="000000"/>
          <w:kern w:val="0"/>
          <w:sz w:val="36"/>
          <w:szCs w:val="36"/>
          <w:shd w:fill="auto" w:val="clear"/>
          <w:lang w:val="en-US" w:eastAsia="zh-CN" w:bidi="hi-IN"/>
        </w:rPr>
        <w:t>dizer que são chegados os tempos marcados por Deus para aquela época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Disse ainda Kardec que haveria uma grande transformação moral da humanidade, mas </w:t>
      </w:r>
      <w:r>
        <w:rPr>
          <w:rFonts w:eastAsia="Times New Roman" w:cs="Times New Roman" w:ascii="Garamond" w:hAnsi="Garamond"/>
          <w:color w:val="000000"/>
          <w:kern w:val="0"/>
          <w:sz w:val="36"/>
          <w:szCs w:val="36"/>
          <w:shd w:fill="auto" w:val="clear"/>
          <w:lang w:val="en-US" w:eastAsia="zh-CN" w:bidi="hi-IN"/>
        </w:rPr>
        <w:t xml:space="preserve">que </w:t>
      </w:r>
      <w:r>
        <w:rPr>
          <w:rFonts w:eastAsia="Times New Roman" w:cs="Times New Roman" w:ascii="Garamond" w:hAnsi="Garamond"/>
          <w:color w:val="000000"/>
          <w:kern w:val="0"/>
          <w:sz w:val="36"/>
          <w:szCs w:val="36"/>
          <w:shd w:fill="auto" w:val="clear"/>
          <w:lang w:val="en-US" w:eastAsia="zh-CN" w:bidi="hi-IN"/>
        </w:rPr>
        <w:t>isso não aconteceria de maneira suave. Haveria lutas de ideias e perturbações até que todas as coisas se assen</w:t>
      </w:r>
      <w:r>
        <w:rPr>
          <w:rFonts w:eastAsia="Times New Roman" w:cs="Times New Roman" w:ascii="Garamond" w:hAnsi="Garamond"/>
          <w:color w:val="000000"/>
          <w:kern w:val="0"/>
          <w:sz w:val="36"/>
          <w:szCs w:val="36"/>
          <w:shd w:fill="auto" w:val="clear"/>
          <w:lang w:val="en-US" w:eastAsia="zh-CN" w:bidi="hi-IN"/>
        </w:rPr>
        <w:t>tassem</w:t>
      </w:r>
      <w:r>
        <w:rPr>
          <w:rFonts w:eastAsia="Times New Roman" w:cs="Times New Roman" w:ascii="Garamond" w:hAnsi="Garamond"/>
          <w:color w:val="000000"/>
          <w:kern w:val="0"/>
          <w:sz w:val="36"/>
          <w:szCs w:val="36"/>
          <w:shd w:fill="auto" w:val="clear"/>
          <w:lang w:val="en-US" w:eastAsia="zh-CN" w:bidi="hi-IN"/>
        </w:rPr>
        <w:t>. As catástrofes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observarmos a turbulência do mundo moderno para compreendermos que já estamos vivendo os tempos dos quais Kardec falou. E, nesse contexto, temos que voltar nossos olhares para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falamos em pátria do Evangelho, há duas observações muito importantes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primeira é o terrível engano que muitos espíritas cometem sobre o assunto. Há quem pense que, pelo fato de Jesus ter transplantado a árvore do Seu Evangelho para o Brasil,  somos privilegiados ou mais amados pelo Mestre do que outros povos.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Como consequência desse </w:t>
      </w:r>
      <w:r>
        <w:rPr>
          <w:rFonts w:eastAsia="Times New Roman" w:cs="Times New Roman" w:ascii="Garamond" w:hAnsi="Garamond"/>
          <w:color w:val="000000"/>
          <w:kern w:val="0"/>
          <w:sz w:val="36"/>
          <w:szCs w:val="36"/>
          <w:shd w:fill="auto" w:val="clear"/>
          <w:lang w:val="en-US" w:eastAsia="zh-CN" w:bidi="hi-IN"/>
        </w:rPr>
        <w:t>engano, muitos acreditam</w:t>
      </w:r>
      <w:r>
        <w:rPr>
          <w:rFonts w:eastAsia="Times New Roman" w:cs="Times New Roman" w:ascii="Garamond" w:hAnsi="Garamond"/>
          <w:color w:val="000000"/>
          <w:kern w:val="0"/>
          <w:sz w:val="36"/>
          <w:szCs w:val="36"/>
          <w:shd w:fill="auto" w:val="clear"/>
          <w:lang w:val="en-US" w:eastAsia="zh-CN" w:bidi="hi-IN"/>
        </w:rPr>
        <w:t xml:space="preserve"> que podemos simplesmente cruzar os braços diante dos gigantescos problemas de ordem moral que enfrentamos no Brasil, esperando que algum dia, eles sejam resolvidos de maneira milagrosa por Jesus. Nada está mais distante da realidade do que essa ideia.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só prestarmos atenção ao que está escrito no primeiro capítulo do livro </w:t>
      </w:r>
      <w:r>
        <w:rPr>
          <w:rFonts w:eastAsia="Times New Roman" w:cs="Times New Roman" w:ascii="Garamond" w:hAnsi="Garamond"/>
          <w:i/>
          <w:iCs/>
          <w:color w:val="000000"/>
          <w:kern w:val="0"/>
          <w:sz w:val="36"/>
          <w:szCs w:val="36"/>
          <w:shd w:fill="auto" w:val="clear"/>
          <w:lang w:val="en-US" w:eastAsia="zh-CN" w:bidi="hi-IN"/>
        </w:rPr>
        <w:t>Brasil, Coração do Mundo, Pátria do Evangelho</w:t>
      </w:r>
      <w:r>
        <w:rPr>
          <w:rFonts w:eastAsia="Times New Roman" w:cs="Times New Roman" w:ascii="Garamond" w:hAnsi="Garamond"/>
          <w:color w:val="000000"/>
          <w:kern w:val="0"/>
          <w:sz w:val="36"/>
          <w:szCs w:val="36"/>
          <w:shd w:fill="auto" w:val="clear"/>
          <w:lang w:val="en-US" w:eastAsia="zh-CN" w:bidi="hi-IN"/>
        </w:rPr>
        <w:t>,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ao ver a degradação moral à qual a humanidade se entregara, percebe que a Europa — o local onde o Cristianismo estava mais consolidado e de onde se irradiava a maior parte da influência religiosa do Ocidente — já não vivia o espírito do Evangelho que lhe fora confiado.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sufocada por interesses políticos, rivalidades e ambições materiais. Diante da incapacidade dos antigos povos cristãos de manter viva a pureza dos Seus ensinos, o Cristo decide transplantar a árvore do Evangelho para outra terra — ainda desconhecida, mas preparada para acolhê-lo em sua essência: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w:t>
      </w:r>
      <w:r>
        <w:rPr>
          <w:rFonts w:eastAsia="Times New Roman" w:cs="Times New Roman" w:ascii="Garamond" w:hAnsi="Garamond"/>
          <w:color w:val="000000"/>
          <w:kern w:val="0"/>
          <w:sz w:val="36"/>
          <w:szCs w:val="36"/>
          <w:shd w:fill="auto" w:val="clear"/>
          <w:lang w:val="en-US" w:eastAsia="zh-CN" w:bidi="hi-IN"/>
        </w:rPr>
        <w:t xml:space="preserve">, se Jesus retirou a árvore do Seu Evangelho da Europa porque aqueles povos, embora profundamente marcados pelo Cristianismo, já não </w:t>
      </w:r>
      <w:r>
        <w:rPr>
          <w:rFonts w:eastAsia="Times New Roman" w:cs="Times New Roman" w:ascii="Garamond" w:hAnsi="Garamond"/>
          <w:color w:val="000000"/>
          <w:kern w:val="0"/>
          <w:sz w:val="36"/>
          <w:szCs w:val="36"/>
          <w:shd w:fill="auto" w:val="clear"/>
          <w:lang w:val="en-US" w:eastAsia="zh-CN" w:bidi="hi-IN"/>
        </w:rPr>
        <w:t>vivam mais sob os ensinamentos do Cristo</w:t>
      </w:r>
      <w:r>
        <w:rPr>
          <w:rFonts w:eastAsia="Times New Roman" w:cs="Times New Roman" w:ascii="Garamond" w:hAnsi="Garamond"/>
          <w:color w:val="000000"/>
          <w:kern w:val="0"/>
          <w:sz w:val="36"/>
          <w:szCs w:val="36"/>
          <w:shd w:fill="auto" w:val="clear"/>
          <w:lang w:val="en-US" w:eastAsia="zh-CN" w:bidi="hi-IN"/>
        </w:rPr>
        <w:t xml:space="preserve">, Ele pode, da mesma forma, transplantar novamente essa árvore para outro ponto do planeta, caso o Brasil falhe na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unicamente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segunda observação diz respeito à maneira como interpretamos a condição de pátria do evangelho. A maioria de nós acha que o Brasil deveria ser um celeiro de Espíritos de luz, berço das entidades mais elevadas do nosso planeta, uma vitrine de moralidade para o resto 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 diariamente nós somos bombardeados com notícias de desvio de verbas, pagamento de propinas, lavagem de dinheiro, sequestros, roubos a banco, assaltos a residências, assassinatos, pedofilia, estelionato e por aí vai. A lista de crimes cometidos diariamente no Brasil é bem extensa.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Nós olhamos para tudo isso e dizemos: não é possível que o Brasil seja a pátria do evangelho. Em vez de ser o lar de Espíritos de Luz, o Brasil abriga aquilo de pior que existe na humanidade em termos de moralidade e honestidade. Jesus deve ter cometido algum engano </w:t>
      </w:r>
      <w:r>
        <w:rPr>
          <w:rFonts w:eastAsia="Times New Roman" w:cs="Times New Roman" w:ascii="Garamond" w:hAnsi="Garamond"/>
          <w:color w:val="000000"/>
          <w:kern w:val="0"/>
          <w:sz w:val="36"/>
          <w:szCs w:val="36"/>
          <w:shd w:fill="auto" w:val="clear"/>
          <w:lang w:val="en-US" w:eastAsia="zh-CN" w:bidi="hi-IN"/>
        </w:rPr>
        <w:t>em Sua escolha</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verdade o engano é nosso. O Brasil foi escolhido por Jesus para ser a pátria do Seu evangelho de luz e amor, justamente porque seria a nação disposta a receber </w:t>
      </w:r>
      <w:r>
        <w:rPr>
          <w:rFonts w:eastAsia="Times New Roman" w:cs="Times New Roman" w:ascii="Garamond" w:hAnsi="Garamond"/>
          <w:color w:val="000000"/>
          <w:kern w:val="0"/>
          <w:sz w:val="36"/>
          <w:szCs w:val="36"/>
          <w:shd w:fill="auto" w:val="clear"/>
          <w:lang w:val="en-US" w:eastAsia="zh-CN" w:bidi="hi-IN"/>
        </w:rPr>
        <w:t>em seu seio</w:t>
      </w:r>
      <w:r>
        <w:rPr>
          <w:rFonts w:eastAsia="Times New Roman" w:cs="Times New Roman" w:ascii="Garamond" w:hAnsi="Garamond"/>
          <w:color w:val="000000"/>
          <w:kern w:val="0"/>
          <w:sz w:val="36"/>
          <w:szCs w:val="36"/>
          <w:shd w:fill="auto" w:val="clear"/>
          <w:lang w:val="en-US" w:eastAsia="zh-CN" w:bidi="hi-IN"/>
        </w:rPr>
        <w:t xml:space="preserve"> os Espíritos mais endividados perante a Justiça Divina, aqueles com os maiores débitos a serem resgatados.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aqui no Brasil que Espíritos que já falharam inúmeras vezes, que contraíram grandes dívidas ao longo de suas existências  recebem a oportunidade de recomeçar. Muitos persistem no erro; outros já iniciaram seu processo de redenção.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Muito provavelmente </w:t>
      </w:r>
      <w:r>
        <w:rPr>
          <w:rFonts w:eastAsia="Times New Roman" w:cs="Times New Roman" w:ascii="Garamond" w:hAnsi="Garamond"/>
          <w:color w:val="000000"/>
          <w:kern w:val="0"/>
          <w:sz w:val="36"/>
          <w:szCs w:val="36"/>
          <w:shd w:fill="auto" w:val="clear"/>
          <w:lang w:val="en-US" w:eastAsia="zh-CN" w:bidi="hi-IN"/>
        </w:rPr>
        <w:t xml:space="preserve">um dia nós também </w:t>
      </w:r>
      <w:r>
        <w:rPr>
          <w:rFonts w:eastAsia="Times New Roman" w:cs="Times New Roman" w:ascii="Garamond" w:hAnsi="Garamond"/>
          <w:color w:val="000000"/>
          <w:kern w:val="0"/>
          <w:sz w:val="36"/>
          <w:szCs w:val="36"/>
          <w:shd w:fill="auto" w:val="clear"/>
          <w:lang w:val="en-US" w:eastAsia="zh-CN" w:bidi="hi-IN"/>
        </w:rPr>
        <w:t>contraísmos</w:t>
      </w:r>
      <w:r>
        <w:rPr>
          <w:rFonts w:eastAsia="Times New Roman" w:cs="Times New Roman" w:ascii="Garamond" w:hAnsi="Garamond"/>
          <w:color w:val="000000"/>
          <w:kern w:val="0"/>
          <w:sz w:val="36"/>
          <w:szCs w:val="36"/>
          <w:shd w:fill="auto" w:val="clear"/>
          <w:lang w:val="en-US" w:eastAsia="zh-CN" w:bidi="hi-IN"/>
        </w:rPr>
        <w:t xml:space="preserve"> enormes dívidas com </w:t>
      </w:r>
      <w:r>
        <w:rPr>
          <w:rFonts w:eastAsia="Times New Roman" w:cs="Times New Roman" w:ascii="Garamond" w:hAnsi="Garamond"/>
          <w:color w:val="000000"/>
          <w:kern w:val="0"/>
          <w:sz w:val="36"/>
          <w:szCs w:val="36"/>
          <w:shd w:fill="auto" w:val="clear"/>
          <w:lang w:val="en-US" w:eastAsia="zh-CN" w:bidi="hi-IN"/>
        </w:rPr>
        <w:t xml:space="preserve">a justiça divina e </w:t>
      </w:r>
      <w:r>
        <w:rPr>
          <w:rFonts w:eastAsia="Times New Roman" w:cs="Times New Roman" w:ascii="Garamond" w:hAnsi="Garamond"/>
          <w:color w:val="000000"/>
          <w:kern w:val="0"/>
          <w:sz w:val="36"/>
          <w:szCs w:val="36"/>
          <w:shd w:fill="auto" w:val="clear"/>
          <w:lang w:val="en-US" w:eastAsia="zh-CN" w:bidi="hi-IN"/>
        </w:rPr>
        <w:t xml:space="preserve"> foi o Brasil que nos ofereceu a oportunidade de </w:t>
      </w:r>
      <w:r>
        <w:rPr>
          <w:rFonts w:eastAsia="Times New Roman" w:cs="Times New Roman" w:ascii="Garamond" w:hAnsi="Garamond"/>
          <w:color w:val="000000"/>
          <w:kern w:val="0"/>
          <w:sz w:val="36"/>
          <w:szCs w:val="36"/>
          <w:shd w:fill="auto" w:val="clear"/>
          <w:lang w:val="en-US" w:eastAsia="zh-CN" w:bidi="hi-IN"/>
        </w:rPr>
        <w:t>pagar essa dívida</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Qualquer que tenha sido nossa condição</w:t>
      </w:r>
      <w:r>
        <w:rPr>
          <w:rFonts w:eastAsia="Times New Roman" w:cs="Times New Roman" w:ascii="Garamond" w:hAnsi="Garamond"/>
          <w:color w:val="000000"/>
          <w:kern w:val="0"/>
          <w:sz w:val="36"/>
          <w:szCs w:val="36"/>
          <w:shd w:fill="auto" w:val="clear"/>
          <w:lang w:val="en-US" w:eastAsia="zh-CN" w:bidi="hi-IN"/>
        </w:rPr>
        <w:t xml:space="preserve">, o conhecimento que possuímos do Evangelho de Jesus hoje coloca sob nossos ombros a responsabilidade de ter um olhar diferente </w:t>
      </w:r>
      <w:r>
        <w:rPr>
          <w:rFonts w:eastAsia="Times New Roman" w:cs="Times New Roman" w:ascii="Garamond" w:hAnsi="Garamond"/>
          <w:color w:val="000000"/>
          <w:kern w:val="0"/>
          <w:sz w:val="36"/>
          <w:szCs w:val="36"/>
          <w:shd w:fill="auto" w:val="clear"/>
          <w:lang w:val="en-US" w:eastAsia="zh-CN" w:bidi="hi-IN"/>
        </w:rPr>
        <w:t xml:space="preserve">sob </w:t>
      </w:r>
      <w:r>
        <w:rPr>
          <w:rFonts w:eastAsia="Times New Roman" w:cs="Times New Roman" w:ascii="Garamond" w:hAnsi="Garamond"/>
          <w:color w:val="000000"/>
          <w:kern w:val="0"/>
          <w:sz w:val="36"/>
          <w:szCs w:val="36"/>
          <w:shd w:fill="auto" w:val="clear"/>
          <w:lang w:val="en-US" w:eastAsia="zh-CN" w:bidi="hi-IN"/>
        </w:rPr>
        <w:t>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Estar em contato com o mal e não nos contaminarmos por ele é a prova pela qual temos que passar. E essa prova não envolve somente não ceder à desonestidade, ao crime e à corrupção. Envolve também a maneira como agimos e  reagimos diante do mal.</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que eu desejo para os maus? Eu peço a Deus que acabe com a vida deles pois não merecem viver? Eu desejo que sejam aniquilados, varridos da face do planeta?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sabemos como é difícil ver a impunidade colocando em liberdade pessoas que voltam a cometer seus crimes sem nenhum remorso, nenhum arrependimento ou peso na consciência. É algo que nos afeta profundamente.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n</w:t>
      </w:r>
      <w:r>
        <w:rPr>
          <w:rFonts w:eastAsia="Times New Roman" w:cs="Times New Roman" w:ascii="Garamond" w:hAnsi="Garamond"/>
          <w:color w:val="000000"/>
          <w:kern w:val="0"/>
          <w:sz w:val="36"/>
          <w:szCs w:val="36"/>
          <w:shd w:fill="auto" w:val="clear"/>
          <w:lang w:val="en-US" w:eastAsia="zh-CN" w:bidi="hi-IN"/>
        </w:rPr>
        <w:t xml:space="preserve">osso futuro espiritual depende da </w:t>
      </w:r>
      <w:r>
        <w:rPr>
          <w:rFonts w:eastAsia="Times New Roman" w:cs="Times New Roman" w:ascii="Garamond" w:hAnsi="Garamond"/>
          <w:color w:val="000000"/>
          <w:kern w:val="0"/>
          <w:sz w:val="36"/>
          <w:szCs w:val="36"/>
          <w:shd w:fill="auto" w:val="clear"/>
          <w:lang w:val="en-US" w:eastAsia="zh-CN" w:bidi="hi-IN"/>
        </w:rPr>
        <w:t>postura que adotamos</w:t>
      </w:r>
      <w:r>
        <w:rPr>
          <w:rFonts w:eastAsia="Times New Roman" w:cs="Times New Roman" w:ascii="Garamond" w:hAnsi="Garamond"/>
          <w:color w:val="000000"/>
          <w:kern w:val="0"/>
          <w:sz w:val="36"/>
          <w:szCs w:val="36"/>
          <w:shd w:fill="auto" w:val="clear"/>
          <w:lang w:val="en-US" w:eastAsia="zh-CN" w:bidi="hi-IN"/>
        </w:rPr>
        <w:t xml:space="preserve"> perante o mal. </w:t>
      </w:r>
      <w:r>
        <w:rPr>
          <w:rFonts w:eastAsia="Times New Roman" w:cs="Times New Roman" w:ascii="Garamond" w:hAnsi="Garamond"/>
          <w:color w:val="000000"/>
          <w:kern w:val="0"/>
          <w:sz w:val="36"/>
          <w:szCs w:val="36"/>
          <w:shd w:fill="auto" w:val="clear"/>
          <w:lang w:val="en-US" w:eastAsia="zh-CN" w:bidi="hi-IN"/>
        </w:rPr>
        <w:t>Kardec nos advertiu: Fora da caridade não há salvação.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Em breve </w:t>
      </w:r>
      <w:r>
        <w:rPr>
          <w:rFonts w:eastAsia="Times New Roman" w:cs="Times New Roman" w:ascii="Garamond" w:hAnsi="Garamond"/>
          <w:color w:val="000000"/>
          <w:kern w:val="0"/>
          <w:sz w:val="36"/>
          <w:szCs w:val="36"/>
          <w:shd w:fill="auto" w:val="clear"/>
          <w:lang w:val="en-US" w:eastAsia="zh-CN" w:bidi="hi-IN"/>
        </w:rPr>
        <w:t xml:space="preserve">o Cristo </w:t>
      </w:r>
      <w:r>
        <w:rPr>
          <w:rFonts w:eastAsia="Times New Roman" w:cs="Times New Roman" w:ascii="Garamond" w:hAnsi="Garamond"/>
          <w:color w:val="000000"/>
          <w:kern w:val="0"/>
          <w:sz w:val="36"/>
          <w:szCs w:val="36"/>
          <w:shd w:fill="auto" w:val="clear"/>
          <w:lang w:val="en-US" w:eastAsia="zh-CN" w:bidi="hi-IN"/>
        </w:rPr>
        <w:t>irá separar</w:t>
      </w:r>
      <w:r>
        <w:rPr>
          <w:rFonts w:eastAsia="Times New Roman" w:cs="Times New Roman" w:ascii="Garamond" w:hAnsi="Garamond"/>
          <w:color w:val="000000"/>
          <w:kern w:val="0"/>
          <w:sz w:val="36"/>
          <w:szCs w:val="36"/>
          <w:shd w:fill="auto" w:val="clear"/>
          <w:lang w:val="en-US" w:eastAsia="zh-CN" w:bidi="hi-IN"/>
        </w:rPr>
        <w:t xml:space="preserve"> o joio do trigo. </w:t>
      </w:r>
      <w:r>
        <w:rPr>
          <w:rFonts w:eastAsia="Times New Roman" w:cs="Times New Roman" w:ascii="Garamond" w:hAnsi="Garamond"/>
          <w:color w:val="000000"/>
          <w:kern w:val="0"/>
          <w:sz w:val="36"/>
          <w:szCs w:val="36"/>
          <w:shd w:fill="auto" w:val="clear"/>
          <w:lang w:val="en-US" w:eastAsia="zh-CN" w:bidi="hi-IN"/>
        </w:rPr>
        <w:t>Se vibrarmos nas faixas inferiores do mau, dificilmente poderemos permanecer na Terra em regeneração.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Façamos o esforço sincero de viver o Evangelho, expressando todas as formas de amor que nos unem a Deus, ao próximo e a nós mesmos.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27</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29272</TotalTime>
  <Application>LibreOffice/7.2.2.2$Linux_X86_64 LibreOffice_project/02b2acce88a210515b4a5bb2e46cbfb63fe97d56</Application>
  <AppVersion>15.0000</AppVersion>
  <Pages>27</Pages>
  <Words>3672</Words>
  <Characters>18122</Characters>
  <CharactersWithSpaces>21719</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2025-12-20T21:21:31Z</dcterms:modified>
  <cp:revision>4466</cp:revision>
  <dc:subject/>
  <dc:title/>
</cp:coreProperties>
</file>

<file path=docProps/custom.xml><?xml version="1.0" encoding="utf-8"?>
<Properties xmlns="http://schemas.openxmlformats.org/officeDocument/2006/custom-properties" xmlns:vt="http://schemas.openxmlformats.org/officeDocument/2006/docPropsVTypes"/>
</file>