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Maria de Nazaré e a disposição em servir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36"/>
          <w:szCs w:val="36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Falar sobre Maria de Nazaré é uma tarefa mais difícil do que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parece</w:t>
      </w:r>
      <w:r>
        <w:rPr>
          <w:rFonts w:ascii="Garamond" w:hAnsi="Garamond"/>
          <w:sz w:val="36"/>
          <w:szCs w:val="36"/>
        </w:rPr>
        <w:t>. A começar pelo papel que ela assumiu perante a humanidade.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maternidade é uma das missões </w:t>
      </w:r>
      <w:r>
        <w:rPr>
          <w:rFonts w:ascii="Garamond" w:hAnsi="Garamond"/>
          <w:sz w:val="36"/>
          <w:szCs w:val="36"/>
          <w:shd w:fill="FFFF00" w:val="clear"/>
        </w:rPr>
        <w:t xml:space="preserve">mais belas -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mesmo tempo</w:t>
      </w:r>
      <w:r>
        <w:rPr>
          <w:rFonts w:ascii="Garamond" w:hAnsi="Garamond"/>
          <w:sz w:val="36"/>
          <w:szCs w:val="36"/>
          <w:shd w:fill="FFFF00" w:val="clear"/>
        </w:rPr>
        <w:t xml:space="preserve"> mais desafiadoras</w:t>
      </w:r>
      <w:r>
        <w:rPr>
          <w:rFonts w:ascii="Garamond" w:hAnsi="Garamond"/>
          <w:sz w:val="36"/>
          <w:szCs w:val="36"/>
        </w:rPr>
        <w:t xml:space="preserve"> - que Deus pode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conferir</w:t>
      </w:r>
      <w:r>
        <w:rPr>
          <w:rFonts w:ascii="Garamond" w:hAnsi="Garamond"/>
          <w:sz w:val="36"/>
          <w:szCs w:val="36"/>
        </w:rPr>
        <w:t xml:space="preserve"> a um Espírito.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Essa missão toma proporções quase inimagináveis quando se trata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de ser mãe</w:t>
      </w:r>
      <w:r>
        <w:rPr>
          <w:rFonts w:ascii="Garamond" w:hAnsi="Garamond"/>
          <w:sz w:val="36"/>
          <w:szCs w:val="36"/>
        </w:rPr>
        <w:t xml:space="preserve"> de ninguém mais, ninguém menos que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o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Espírito puro, perfeito, que Deus ofereceu à humanidade</w:t>
      </w:r>
      <w:r>
        <w:rPr>
          <w:rFonts w:ascii="Garamond" w:hAnsi="Garamond"/>
          <w:sz w:val="36"/>
          <w:szCs w:val="36"/>
        </w:rPr>
        <w:t xml:space="preserve"> terrena para servir como guia e modelo: Jesus Cristo.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eastAsia="zh-CN" w:bidi="hi-IN"/>
        </w:rPr>
        <w:t xml:space="preserve">A palavra Cristo tem origem no grego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eastAsia="zh-CN" w:bidi="hi-IN"/>
        </w:rPr>
        <w:t>Christós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eastAsia="zh-CN" w:bidi="hi-IN"/>
        </w:rPr>
        <w:t xml:space="preserve">, que significa "ungido" ou "escolhido por Deus". Portanto, Cristo não é um nome ou sobrenome;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termo que define alguém de altíssima condição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  <w:highlight w:val="none"/>
          <w:shd w:fill="auto" w:val="clear"/>
        </w:rPr>
      </w:pPr>
      <w:r>
        <w:rPr>
          <w:sz w:val="36"/>
          <w:szCs w:val="36"/>
          <w:shd w:fill="auto" w:val="clear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 Caminho da 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psicografado por Chico Xavier, no capítulo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I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A Gênese Planetária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diz que existe uma Comunidade de Espíritos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puros e escolhidos por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ou seja, uma comunidade de Cristos que é encarregada de tomar todas as decisões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sobre a vida nas coletividades planetárias do nosso sistema solar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  <w:highlight w:val="none"/>
          <w:shd w:fill="auto" w:val="clear"/>
        </w:rPr>
      </w:pPr>
      <w:r>
        <w:rPr>
          <w:sz w:val="36"/>
          <w:szCs w:val="36"/>
          <w:shd w:fill="auto" w:val="clear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Jesus é um dos integrantes dessa comunidade e </w:t>
      </w:r>
      <w:r>
        <w:rPr>
          <w:rFonts w:ascii="Garamond" w:hAnsi="Garamond"/>
          <w:sz w:val="36"/>
          <w:szCs w:val="36"/>
          <w:shd w:fill="FFFF00" w:val="clear"/>
        </w:rPr>
        <w:t>recebeu diretamente de Deus a missão de ser co-criador do planeta Terra</w:t>
      </w:r>
      <w:r>
        <w:rPr>
          <w:rFonts w:ascii="Garamond" w:hAnsi="Garamond"/>
          <w:sz w:val="36"/>
          <w:szCs w:val="36"/>
        </w:rPr>
        <w:t xml:space="preserve">. Isso quer dizer que desde que nosso planeta nasceu - há aproximadamente </w:t>
      </w:r>
      <w:r>
        <w:rPr>
          <w:rFonts w:ascii="Garamond" w:hAnsi="Garamond"/>
          <w:sz w:val="36"/>
          <w:szCs w:val="36"/>
          <w:shd w:fill="FFFF00" w:val="clear"/>
        </w:rPr>
        <w:t>4.5 bilhões</w:t>
      </w:r>
      <w:r>
        <w:rPr>
          <w:rFonts w:ascii="Garamond" w:hAnsi="Garamond"/>
          <w:sz w:val="36"/>
          <w:szCs w:val="36"/>
        </w:rPr>
        <w:t xml:space="preserve"> de anos -, Jesus, o "nosso" Cristo, já se encontrava na condição de </w:t>
      </w:r>
      <w:r>
        <w:rPr>
          <w:rFonts w:ascii="Garamond" w:hAnsi="Garamond"/>
          <w:sz w:val="36"/>
          <w:szCs w:val="36"/>
          <w:shd w:fill="FFFF00" w:val="clear"/>
        </w:rPr>
        <w:t>Governador Espiritual</w:t>
      </w:r>
      <w:r>
        <w:rPr>
          <w:rFonts w:ascii="Garamond" w:hAnsi="Garamond"/>
          <w:sz w:val="36"/>
          <w:szCs w:val="36"/>
        </w:rPr>
        <w:t xml:space="preserve"> da Terra.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Se o Cristo, cuja dimensão espiritual escapa completamente à nossa compreensão, tornou-se o </w:t>
      </w:r>
      <w:r>
        <w:rPr>
          <w:rFonts w:ascii="Garamond" w:hAnsi="Garamond"/>
          <w:sz w:val="36"/>
          <w:szCs w:val="36"/>
          <w:shd w:fill="FFFF00" w:val="clear"/>
        </w:rPr>
        <w:t>filho amado que Maria concebeu, acolheu, educou</w:t>
      </w:r>
      <w:r>
        <w:rPr>
          <w:rFonts w:ascii="Garamond" w:hAnsi="Garamond"/>
          <w:sz w:val="36"/>
          <w:szCs w:val="36"/>
        </w:rPr>
        <w:t xml:space="preserve"> e acompanhou durante toda a vida até os momentos derradeiros no calvário,  então o que podemos  dizer da dimensão espiritual de Maria?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Só para termos uma ideia vou trazer um fato curioso aqui.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Vocês sabiam que Maria de Nazaré é mencionada cerca de </w:t>
      </w:r>
      <w:r>
        <w:rPr>
          <w:rFonts w:ascii="Garamond" w:hAnsi="Garamond"/>
          <w:sz w:val="36"/>
          <w:szCs w:val="36"/>
          <w:shd w:fill="FFFF00" w:val="clear"/>
        </w:rPr>
        <w:t>40 vezes no Alcorão</w:t>
      </w:r>
      <w:r>
        <w:rPr>
          <w:rFonts w:ascii="Garamond" w:hAnsi="Garamond"/>
          <w:sz w:val="36"/>
          <w:szCs w:val="36"/>
        </w:rPr>
        <w:t xml:space="preserve">, o livro sagrado do Islã, a religião dos muçulmanos? E que ela é </w:t>
      </w:r>
      <w:r>
        <w:rPr>
          <w:rFonts w:ascii="Garamond" w:hAnsi="Garamond"/>
          <w:sz w:val="36"/>
          <w:szCs w:val="36"/>
          <w:shd w:fill="FFFF00" w:val="clear"/>
        </w:rPr>
        <w:t>considerada a maior de todas as mulheres no Islã sendo a única cujo nome consta no Alcorão?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Os capítulos no Alcorão são chamados suratas. A surata 19 é intitulada "</w:t>
      </w:r>
      <w:r>
        <w:rPr>
          <w:rFonts w:ascii="Garamond" w:hAnsi="Garamond"/>
          <w:sz w:val="36"/>
          <w:szCs w:val="36"/>
          <w:shd w:fill="FFFF00" w:val="clear"/>
        </w:rPr>
        <w:t>Surata Maryam</w:t>
      </w:r>
      <w:r>
        <w:rPr>
          <w:rFonts w:ascii="Garamond" w:hAnsi="Garamond"/>
          <w:sz w:val="36"/>
          <w:szCs w:val="36"/>
        </w:rPr>
        <w:t xml:space="preserve">". Maryam é a forma árabe do nome Maria. A "Surata Maryam" não é totalmente dedicada a Maria, mas lá é </w:t>
      </w:r>
      <w:r>
        <w:rPr>
          <w:rFonts w:ascii="Garamond" w:hAnsi="Garamond"/>
          <w:sz w:val="36"/>
          <w:szCs w:val="36"/>
          <w:shd w:fill="FFFF00" w:val="clear"/>
        </w:rPr>
        <w:t>narrada a  história da anunciação, gravidez e nascimento</w:t>
      </w:r>
      <w:r>
        <w:rPr>
          <w:rFonts w:ascii="Garamond" w:hAnsi="Garamond"/>
          <w:sz w:val="36"/>
          <w:szCs w:val="36"/>
        </w:rPr>
        <w:t xml:space="preserve"> de Jesus. A tradição islâmica descreve Maria como uma </w:t>
      </w:r>
      <w:r>
        <w:rPr>
          <w:rFonts w:ascii="Garamond" w:hAnsi="Garamond"/>
          <w:sz w:val="36"/>
          <w:szCs w:val="36"/>
          <w:shd w:fill="FFFF00" w:val="clear"/>
        </w:rPr>
        <w:t>mulher pura e santa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Na surata Maryam, Jesus é tratado como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profeta muito importante, nascido de maneira milagrosa através de Maria, sem pai biológico, mas não é reconhecido como o Filho de Deus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 Ou seja, o Islã não reconhece a grandeza espiritual de Jesus,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mas reconhece a grandeza de Maria.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Curiosamente</w:t>
      </w:r>
      <w:r>
        <w:rPr>
          <w:rFonts w:ascii="Garamond" w:hAnsi="Garamond"/>
          <w:sz w:val="36"/>
          <w:szCs w:val="36"/>
        </w:rPr>
        <w:t xml:space="preserve"> Maria é mencionada mais vezes no </w:t>
      </w:r>
      <w:r>
        <w:rPr>
          <w:rFonts w:ascii="Garamond" w:hAnsi="Garamond"/>
          <w:sz w:val="36"/>
          <w:szCs w:val="36"/>
          <w:shd w:fill="FFFF00" w:val="clear"/>
        </w:rPr>
        <w:t>Alcorão do que no Novo Testamento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Isso poderia nos induzir a pensar que Maria foi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 de menor relevância no contexto evangélico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 Nada está mais distante da realidade do que esse pensamento equivocado.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É importante observar que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objetivo principal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dos Evangelhos é registrar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atos da vida de Jesus e os ensinamentos  que Ele legou à humanidad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e. Ele é a figura central.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demais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citações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incluindo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próprios apóstolos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surgem à medida que as pessoas cruzam os caminhos de Jesus. Portanto, é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natural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 Maria não seja mencionada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 tanta frequência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nos Evangelhos.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Mas a verdade é que essa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presença aparentemente discreta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revela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grandeza da missão de Maria, indo muito além das palavras e dos relatos.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  <w:r>
        <w:br w:type="page"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De fato Maria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fala pouco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mas quando o faz suas palavras são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carregadas de significado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Ela não se perde 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discursos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mas escolhe com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cuidado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 que dizer.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Já que o nosso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hoje é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disposição de Maria em servir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vamos analisar algumas  passagens evangélicas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trazem sua figura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refletindo na maneira como ela se dispôs a servir ao bem.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Vamos ver também como podemos nos i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nspirar nesses exemplos para o nosso próprio crescimento e evolução espiritual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center"/>
        <w:rPr>
          <w:b/>
          <w:b/>
          <w:bCs/>
          <w:i w:val="false"/>
          <w:i w:val="false"/>
          <w:iCs w:val="false"/>
          <w:color w:val="C9211E"/>
        </w:rPr>
      </w:pPr>
      <w:r>
        <w:rPr>
          <w:rFonts w:ascii="Garamond" w:hAnsi="Garamond"/>
          <w:b/>
          <w:bCs/>
          <w:i w:val="false"/>
          <w:iCs w:val="false"/>
          <w:color w:val="C9211E"/>
          <w:sz w:val="36"/>
          <w:szCs w:val="36"/>
        </w:rPr>
        <w:t xml:space="preserve">Anúncio do nascimento de Jesus - Lucas 1:26-38  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N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essa passagem</w:t>
      </w:r>
      <w:r>
        <w:rPr>
          <w:rFonts w:ascii="Garamond" w:hAnsi="Garamond"/>
          <w:sz w:val="36"/>
          <w:szCs w:val="36"/>
        </w:rPr>
        <w:t xml:space="preserve">, destacamos duas virtudes de Maria: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humildade e obediência aos desígnios divinos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ascii="Garamond" w:hAnsi="Garamond"/>
          <w:sz w:val="36"/>
          <w:szCs w:val="36"/>
          <w:shd w:fill="FFFF00" w:val="clear"/>
        </w:rPr>
        <w:t>O anjo dirige-se à Maria dizendo: "Alegra-te, agraciada, o Senhor está contigo."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É</w:t>
      </w:r>
      <w:r>
        <w:rPr>
          <w:rFonts w:ascii="Garamond" w:hAnsi="Garamond"/>
          <w:sz w:val="36"/>
          <w:szCs w:val="36"/>
        </w:rPr>
        <w:t xml:space="preserve"> uma saudação </w:t>
      </w:r>
      <w:r>
        <w:rPr>
          <w:rFonts w:ascii="Garamond" w:hAnsi="Garamond"/>
          <w:sz w:val="36"/>
          <w:szCs w:val="36"/>
          <w:shd w:fill="FFFF00" w:val="clear"/>
        </w:rPr>
        <w:t>gloriosa</w:t>
      </w:r>
      <w:r>
        <w:rPr>
          <w:rFonts w:ascii="Garamond" w:hAnsi="Garamond"/>
          <w:sz w:val="36"/>
          <w:szCs w:val="36"/>
        </w:rPr>
        <w:t xml:space="preserve">, mas Maria </w:t>
      </w:r>
      <w:r>
        <w:rPr>
          <w:rFonts w:ascii="Garamond" w:hAnsi="Garamond"/>
          <w:sz w:val="36"/>
          <w:szCs w:val="36"/>
          <w:shd w:fill="FFFF00" w:val="clear"/>
        </w:rPr>
        <w:t>não se envaidece.</w:t>
      </w:r>
      <w:r>
        <w:rPr>
          <w:rFonts w:ascii="Garamond" w:hAnsi="Garamond"/>
          <w:sz w:val="36"/>
          <w:szCs w:val="36"/>
        </w:rPr>
        <w:t xml:space="preserve"> Pelo contrário: demonstrando humildade, ela </w:t>
      </w:r>
      <w:r>
        <w:rPr>
          <w:rFonts w:ascii="Garamond" w:hAnsi="Garamond"/>
          <w:sz w:val="36"/>
          <w:szCs w:val="36"/>
          <w:shd w:fill="FFFF00" w:val="clear"/>
        </w:rPr>
        <w:t>não se considera digna ou especial</w:t>
      </w:r>
      <w:r>
        <w:rPr>
          <w:rFonts w:ascii="Garamond" w:hAnsi="Garamond"/>
          <w:sz w:val="36"/>
          <w:szCs w:val="36"/>
        </w:rPr>
        <w:t xml:space="preserve">, mesmo quando o anjo a chama de "agraciada". Ela se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acha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pequena diante dos propósitos divinos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A segunda virtude de Maria está j</w:t>
      </w:r>
      <w:r>
        <w:rPr>
          <w:rFonts w:ascii="Garamond" w:hAnsi="Garamond"/>
          <w:sz w:val="36"/>
          <w:szCs w:val="36"/>
          <w:shd w:fill="FFFF00" w:val="clear"/>
        </w:rPr>
        <w:t xml:space="preserve">ustamente em aceitar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missão</w:t>
      </w:r>
      <w:r>
        <w:rPr>
          <w:rFonts w:ascii="Garamond" w:hAnsi="Garamond"/>
          <w:sz w:val="36"/>
          <w:szCs w:val="36"/>
          <w:shd w:fill="FFFF00" w:val="clear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 Deus</w:t>
      </w:r>
      <w:r>
        <w:rPr>
          <w:rFonts w:ascii="Garamond" w:hAnsi="Garamond"/>
          <w:sz w:val="36"/>
          <w:szCs w:val="36"/>
          <w:shd w:fill="FFFF00" w:val="clear"/>
        </w:rPr>
        <w:t xml:space="preserve"> para ela, mesmo não se achando digna daquela missão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partir do momento que Maria </w:t>
      </w:r>
      <w:r>
        <w:rPr>
          <w:rFonts w:ascii="Garamond" w:hAnsi="Garamond"/>
          <w:sz w:val="36"/>
          <w:szCs w:val="36"/>
          <w:shd w:fill="FFFF00" w:val="clear"/>
        </w:rPr>
        <w:t>compreende</w:t>
      </w:r>
      <w:r>
        <w:rPr>
          <w:rFonts w:ascii="Garamond" w:hAnsi="Garamond"/>
          <w:sz w:val="36"/>
          <w:szCs w:val="36"/>
        </w:rPr>
        <w:t xml:space="preserve"> a mensagem levada pelo anjo Gabriel, ela se coloca </w:t>
      </w:r>
      <w:r>
        <w:rPr>
          <w:rFonts w:ascii="Garamond" w:hAnsi="Garamond"/>
          <w:sz w:val="36"/>
          <w:szCs w:val="36"/>
          <w:shd w:fill="FFFF00" w:val="clear"/>
        </w:rPr>
        <w:t>voluntariamente na condição de submissão e serviço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</w:t>
      </w:r>
      <w:r>
        <w:rPr>
          <w:rFonts w:ascii="Garamond" w:hAnsi="Garamond"/>
          <w:sz w:val="36"/>
          <w:szCs w:val="36"/>
          <w:shd w:fill="FFFF00" w:val="clear"/>
        </w:rPr>
        <w:t xml:space="preserve">ão reivindica direitos, não pede explicações extensas, nem exibe qualquer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traço</w:t>
      </w:r>
      <w:r>
        <w:rPr>
          <w:rFonts w:ascii="Garamond" w:hAnsi="Garamond"/>
          <w:sz w:val="36"/>
          <w:szCs w:val="36"/>
          <w:shd w:fill="FFFF00" w:val="clear"/>
        </w:rPr>
        <w:t xml:space="preserve"> de orgulho ou resistência.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Aceita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 </w:t>
      </w:r>
      <w:r>
        <w:rPr>
          <w:rFonts w:ascii="Garamond" w:hAnsi="Garamond"/>
          <w:sz w:val="36"/>
          <w:szCs w:val="36"/>
        </w:rPr>
        <w:t xml:space="preserve">missão, mesmo sabendo dos </w:t>
      </w:r>
      <w:r>
        <w:rPr>
          <w:rFonts w:ascii="Garamond" w:hAnsi="Garamond"/>
          <w:sz w:val="36"/>
          <w:szCs w:val="36"/>
          <w:shd w:fill="FFFF00" w:val="clear"/>
        </w:rPr>
        <w:t>riscos, sofrimentos e incertezas</w:t>
      </w:r>
      <w:r>
        <w:rPr>
          <w:rFonts w:ascii="Garamond" w:hAnsi="Garamond"/>
          <w:sz w:val="36"/>
          <w:szCs w:val="36"/>
        </w:rPr>
        <w:t xml:space="preserve"> a que estaria submetida. Revela uma </w:t>
      </w:r>
      <w:r>
        <w:rPr>
          <w:rFonts w:ascii="Garamond" w:hAnsi="Garamond"/>
          <w:sz w:val="36"/>
          <w:szCs w:val="36"/>
          <w:shd w:fill="FFFF00" w:val="clear"/>
        </w:rPr>
        <w:t>obediência madura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e</w:t>
      </w:r>
      <w:r>
        <w:rPr>
          <w:rFonts w:ascii="Garamond" w:hAnsi="Garamond"/>
          <w:sz w:val="36"/>
          <w:szCs w:val="36"/>
          <w:shd w:fill="FFFF00" w:val="clear"/>
        </w:rPr>
        <w:t xml:space="preserve"> ativa</w:t>
      </w:r>
      <w:r>
        <w:rPr>
          <w:rFonts w:ascii="Garamond" w:hAnsi="Garamond"/>
          <w:sz w:val="36"/>
          <w:szCs w:val="36"/>
        </w:rPr>
        <w:t xml:space="preserve">: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coloca</w:t>
      </w:r>
      <w:r>
        <w:rPr>
          <w:rFonts w:ascii="Garamond" w:hAnsi="Garamond"/>
          <w:sz w:val="36"/>
          <w:szCs w:val="36"/>
        </w:rPr>
        <w:t xml:space="preserve"> a vontade de Deus </w:t>
      </w:r>
      <w:r>
        <w:rPr>
          <w:rFonts w:ascii="Garamond" w:hAnsi="Garamond"/>
          <w:sz w:val="36"/>
          <w:szCs w:val="36"/>
          <w:shd w:fill="FFFF00" w:val="clear"/>
        </w:rPr>
        <w:t>acima da sua própria vontade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Essa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obediência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estará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presente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ao longo de toda a vida de Maria. </w:t>
      </w:r>
      <w:r>
        <w:rPr>
          <w:rFonts w:ascii="Garamond" w:hAnsi="Garamond"/>
          <w:sz w:val="36"/>
          <w:szCs w:val="36"/>
        </w:rPr>
        <w:t xml:space="preserve"> Será assim no </w:t>
      </w:r>
      <w:r>
        <w:rPr>
          <w:rFonts w:ascii="Garamond" w:hAnsi="Garamond"/>
          <w:sz w:val="36"/>
          <w:szCs w:val="36"/>
          <w:shd w:fill="FFFF00" w:val="clear"/>
        </w:rPr>
        <w:t>nascimento de Jesus em condições precárias, na fuga para o Egito, na vida simples em Nazaré, e de maneira muito especial no silêncio e na dor ao pé da cruz.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Como podemos trazer os exemplos de Maria para nossas vidas</w:t>
      </w:r>
      <w:r>
        <w:rPr>
          <w:rFonts w:ascii="Garamond" w:hAnsi="Garamond"/>
          <w:sz w:val="36"/>
          <w:szCs w:val="36"/>
        </w:rPr>
        <w:t xml:space="preserve">? Em primeiro lugar, procurando ser humildes. </w:t>
      </w:r>
      <w:r>
        <w:rPr>
          <w:rFonts w:ascii="Garamond" w:hAnsi="Garamond"/>
          <w:sz w:val="36"/>
          <w:szCs w:val="36"/>
          <w:shd w:fill="FFFF00" w:val="clear"/>
        </w:rPr>
        <w:t xml:space="preserve">A humildade é uma virtude que se constrói com o tempo, unindo compreensão, vivência e prática em todos os momentos 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vida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Existe um antigo ditado que diz mais ou menos assim: </w:t>
      </w:r>
      <w:r>
        <w:rPr>
          <w:rStyle w:val="Emphasis"/>
          <w:rFonts w:ascii="Garamond" w:hAnsi="Garamond"/>
          <w:sz w:val="36"/>
          <w:szCs w:val="36"/>
        </w:rPr>
        <w:t>“É mais fácil calçar sandálias do que estender tapetes vermelhos por toda parte.”</w:t>
      </w:r>
      <w:r>
        <w:rPr>
          <w:rFonts w:ascii="Garamond" w:hAnsi="Garamond"/>
          <w:sz w:val="36"/>
          <w:szCs w:val="36"/>
        </w:rPr>
        <w:t xml:space="preserve"> As sandálias representam a humildade — </w:t>
      </w:r>
      <w:r>
        <w:rPr>
          <w:rFonts w:ascii="Garamond" w:hAnsi="Garamond"/>
          <w:sz w:val="36"/>
          <w:szCs w:val="36"/>
          <w:shd w:fill="FFFF00" w:val="clear"/>
        </w:rPr>
        <w:t>um calçado simples, que nos prepara para caminhar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sobre qualquer terreno,</w:t>
      </w:r>
      <w:r>
        <w:rPr>
          <w:rFonts w:ascii="Garamond" w:hAnsi="Garamond"/>
          <w:sz w:val="36"/>
          <w:szCs w:val="36"/>
          <w:shd w:fill="FFFF00" w:val="clear"/>
        </w:rPr>
        <w:t xml:space="preserve"> principalmente os mais difíceis e áridos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Em contrapartida, os tapetes vermelhos simbolizam os nossos </w:t>
      </w:r>
      <w:r>
        <w:rPr>
          <w:rFonts w:ascii="Garamond" w:hAnsi="Garamond"/>
          <w:sz w:val="36"/>
          <w:szCs w:val="36"/>
          <w:shd w:fill="FFFF00" w:val="clear"/>
        </w:rPr>
        <w:t>caprichos, o desejo de conforto, reconhecimento e facilidades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humildade é o oposto do orgulho e o orgulho, junto com o egoísmo são as maiores </w:t>
      </w:r>
      <w:r>
        <w:rPr>
          <w:rFonts w:ascii="Garamond" w:hAnsi="Garamond"/>
          <w:sz w:val="36"/>
          <w:szCs w:val="36"/>
          <w:shd w:fill="FFFF00" w:val="clear"/>
        </w:rPr>
        <w:t>chagas da humanidade</w:t>
      </w:r>
      <w:r>
        <w:rPr>
          <w:rFonts w:ascii="Garamond" w:hAnsi="Garamond"/>
          <w:sz w:val="36"/>
          <w:szCs w:val="36"/>
        </w:rPr>
        <w:t xml:space="preserve">. Portanto, a </w:t>
      </w:r>
      <w:r>
        <w:rPr>
          <w:rFonts w:ascii="Garamond" w:hAnsi="Garamond"/>
          <w:sz w:val="36"/>
          <w:szCs w:val="36"/>
          <w:shd w:fill="FFFF00" w:val="clear"/>
        </w:rPr>
        <w:t>humildade é condição fundamental</w:t>
      </w:r>
      <w:r>
        <w:rPr>
          <w:rFonts w:ascii="Garamond" w:hAnsi="Garamond"/>
          <w:sz w:val="36"/>
          <w:szCs w:val="36"/>
        </w:rPr>
        <w:t xml:space="preserve"> para  nossa evolução espiritual.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 quanto à obediência aos propósitos divinos? </w:t>
      </w:r>
      <w:r>
        <w:rPr>
          <w:rFonts w:ascii="Garamond" w:hAnsi="Garamond"/>
          <w:sz w:val="36"/>
          <w:szCs w:val="36"/>
          <w:shd w:fill="FFFF00" w:val="clear"/>
        </w:rPr>
        <w:t>Será que temos sido obedientes?</w:t>
      </w:r>
      <w:r>
        <w:rPr>
          <w:rFonts w:ascii="Garamond" w:hAnsi="Garamond"/>
          <w:sz w:val="36"/>
          <w:szCs w:val="36"/>
        </w:rPr>
        <w:t xml:space="preserve"> Aceitamos de </w:t>
      </w:r>
      <w:r>
        <w:rPr>
          <w:rFonts w:ascii="Garamond" w:hAnsi="Garamond"/>
          <w:sz w:val="36"/>
          <w:szCs w:val="36"/>
          <w:shd w:fill="FFFF00" w:val="clear"/>
        </w:rPr>
        <w:t>boa vontade</w:t>
      </w:r>
      <w:r>
        <w:rPr>
          <w:rFonts w:ascii="Garamond" w:hAnsi="Garamond"/>
          <w:sz w:val="36"/>
          <w:szCs w:val="36"/>
        </w:rPr>
        <w:t xml:space="preserve"> tudo aquilo que Deus coloca em nossas vidas </w:t>
      </w:r>
      <w:r>
        <w:rPr>
          <w:rFonts w:ascii="Garamond" w:hAnsi="Garamond"/>
          <w:sz w:val="36"/>
          <w:szCs w:val="36"/>
          <w:shd w:fill="FFFF00" w:val="clear"/>
        </w:rPr>
        <w:t>ou nos revoltamos, nos rebelamos quando os desejos de Deus são diferentes dos nossos?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Quando oramos o </w:t>
      </w:r>
      <w:r>
        <w:rPr>
          <w:rFonts w:ascii="Garamond" w:hAnsi="Garamond"/>
          <w:sz w:val="36"/>
          <w:szCs w:val="36"/>
          <w:shd w:fill="FFFF00" w:val="clear"/>
        </w:rPr>
        <w:t>Pai Nosso</w:t>
      </w:r>
      <w:r>
        <w:rPr>
          <w:rFonts w:ascii="Garamond" w:hAnsi="Garamond"/>
          <w:sz w:val="36"/>
          <w:szCs w:val="36"/>
        </w:rPr>
        <w:t xml:space="preserve"> nós dizemos: "seja feita a vossa vontade, assim na Terra como no Céu", mas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realidade nós ainda não estamos em condições de aceitar plenamente a vontade de Deus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</w:t>
      </w:r>
      <w:r>
        <w:rPr>
          <w:rFonts w:ascii="Garamond" w:hAnsi="Garamond"/>
          <w:sz w:val="36"/>
          <w:szCs w:val="36"/>
          <w:shd w:fill="FFFF00" w:val="clear"/>
        </w:rPr>
        <w:t>nvertemos</w:t>
      </w:r>
      <w:r>
        <w:rPr>
          <w:rFonts w:ascii="Garamond" w:hAnsi="Garamond"/>
          <w:sz w:val="36"/>
          <w:szCs w:val="36"/>
        </w:rPr>
        <w:t xml:space="preserve"> o sentido dessa frase. Queremos que Deus faça a </w:t>
      </w:r>
      <w:r>
        <w:rPr>
          <w:rFonts w:ascii="Garamond" w:hAnsi="Garamond"/>
          <w:sz w:val="36"/>
          <w:szCs w:val="36"/>
          <w:shd w:fill="FFFF00" w:val="clear"/>
        </w:rPr>
        <w:t>nossa vontade, do nosso modo, no nosso tempo</w:t>
      </w:r>
      <w:r>
        <w:rPr>
          <w:rFonts w:ascii="Garamond" w:hAnsi="Garamond"/>
          <w:sz w:val="36"/>
          <w:szCs w:val="36"/>
        </w:rPr>
        <w:t xml:space="preserve">. Como </w:t>
      </w:r>
      <w:r>
        <w:rPr>
          <w:rFonts w:ascii="Garamond" w:hAnsi="Garamond"/>
          <w:sz w:val="36"/>
          <w:szCs w:val="36"/>
          <w:shd w:fill="FFFF00" w:val="clear"/>
        </w:rPr>
        <w:t>Deus é justo e sábio</w:t>
      </w:r>
      <w:r>
        <w:rPr>
          <w:rFonts w:ascii="Garamond" w:hAnsi="Garamond"/>
          <w:sz w:val="36"/>
          <w:szCs w:val="36"/>
        </w:rPr>
        <w:t xml:space="preserve">, não é assim que acontece e então surge em nós a </w:t>
      </w:r>
      <w:r>
        <w:rPr>
          <w:rFonts w:ascii="Garamond" w:hAnsi="Garamond"/>
          <w:sz w:val="36"/>
          <w:szCs w:val="36"/>
          <w:shd w:fill="FFFF00" w:val="clear"/>
        </w:rPr>
        <w:t>revolta</w:t>
      </w:r>
      <w:r>
        <w:rPr>
          <w:rFonts w:ascii="Garamond" w:hAnsi="Garamond"/>
          <w:sz w:val="36"/>
          <w:szCs w:val="36"/>
        </w:rPr>
        <w:t xml:space="preserve">, a </w:t>
      </w:r>
      <w:r>
        <w:rPr>
          <w:rFonts w:ascii="Garamond" w:hAnsi="Garamond"/>
          <w:sz w:val="36"/>
          <w:szCs w:val="36"/>
          <w:shd w:fill="FFFF00" w:val="clear"/>
        </w:rPr>
        <w:t>tristeza</w:t>
      </w:r>
      <w:r>
        <w:rPr>
          <w:rFonts w:ascii="Garamond" w:hAnsi="Garamond"/>
          <w:sz w:val="36"/>
          <w:szCs w:val="36"/>
        </w:rPr>
        <w:t xml:space="preserve">, a </w:t>
      </w:r>
      <w:r>
        <w:rPr>
          <w:rFonts w:ascii="Garamond" w:hAnsi="Garamond"/>
          <w:sz w:val="36"/>
          <w:szCs w:val="36"/>
          <w:shd w:fill="FFFF00" w:val="clear"/>
        </w:rPr>
        <w:t>descrença</w:t>
      </w:r>
      <w:r>
        <w:rPr>
          <w:rFonts w:ascii="Garamond" w:hAnsi="Garamond"/>
          <w:sz w:val="36"/>
          <w:szCs w:val="36"/>
        </w:rPr>
        <w:t xml:space="preserve"> e a </w:t>
      </w:r>
      <w:r>
        <w:rPr>
          <w:rFonts w:ascii="Garamond" w:hAnsi="Garamond"/>
          <w:sz w:val="36"/>
          <w:szCs w:val="36"/>
          <w:shd w:fill="FFFF00" w:val="clear"/>
        </w:rPr>
        <w:t>desobediência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Se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formos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obedientes</w:t>
      </w:r>
      <w:r>
        <w:rPr>
          <w:rFonts w:ascii="Garamond" w:hAnsi="Garamond"/>
          <w:sz w:val="36"/>
          <w:szCs w:val="36"/>
        </w:rPr>
        <w:t xml:space="preserve"> aos desígnios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de Deus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ascii="Garamond" w:hAnsi="Garamond"/>
          <w:sz w:val="36"/>
          <w:szCs w:val="36"/>
          <w:shd w:fill="FFFF00" w:val="clear"/>
        </w:rPr>
        <w:t>realizando de boa vontade o trabalho que nos cabe</w:t>
      </w:r>
      <w:r>
        <w:rPr>
          <w:rFonts w:ascii="Garamond" w:hAnsi="Garamond"/>
          <w:sz w:val="36"/>
          <w:szCs w:val="36"/>
        </w:rPr>
        <w:t xml:space="preserve">, 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pouco a pouco construiremos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o caminho</w:t>
      </w:r>
      <w:r>
        <w:rPr>
          <w:rFonts w:ascii="Garamond" w:hAnsi="Garamond"/>
          <w:sz w:val="36"/>
          <w:szCs w:val="36"/>
        </w:rPr>
        <w:t xml:space="preserve"> para a </w:t>
      </w:r>
      <w:r>
        <w:rPr>
          <w:rFonts w:ascii="Garamond" w:hAnsi="Garamond"/>
          <w:sz w:val="36"/>
          <w:szCs w:val="36"/>
          <w:shd w:fill="FFFF00" w:val="clear"/>
        </w:rPr>
        <w:t>felicidade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Visita de Maria a Elisabet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Lucas 1:39-45</w:t>
      </w:r>
    </w:p>
    <w:p>
      <w:pPr>
        <w:pStyle w:val="Normal"/>
        <w:jc w:val="center"/>
        <w:rPr>
          <w:b/>
          <w:b/>
          <w:bCs/>
          <w:i w:val="false"/>
          <w:i w:val="false"/>
          <w:iCs w:val="false"/>
          <w:color w:val="C9211E"/>
        </w:rPr>
      </w:pPr>
      <w:r>
        <w:rPr>
          <w:b/>
          <w:bCs/>
          <w:i w:val="false"/>
          <w:iCs w:val="false"/>
          <w:color w:val="C9211E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Nessa passagem </w:t>
      </w:r>
      <w:r>
        <w:rPr>
          <w:rFonts w:ascii="Garamond" w:hAnsi="Garamond"/>
          <w:sz w:val="36"/>
          <w:szCs w:val="36"/>
        </w:rPr>
        <w:t xml:space="preserve">Maria nos dá exemplos, </w:t>
      </w:r>
      <w:r>
        <w:rPr>
          <w:rFonts w:ascii="Garamond" w:hAnsi="Garamond"/>
          <w:sz w:val="36"/>
          <w:szCs w:val="36"/>
          <w:shd w:fill="FFFF00" w:val="clear"/>
        </w:rPr>
        <w:t>novamente, de humildade, prontidão generosa e presença consoladora</w:t>
      </w:r>
      <w:r>
        <w:rPr>
          <w:rFonts w:ascii="Garamond" w:hAnsi="Garamond"/>
          <w:sz w:val="36"/>
          <w:szCs w:val="36"/>
        </w:rPr>
        <w:t xml:space="preserve">.  Ao saber da gravidez da prima já idosa, ela </w:t>
      </w:r>
      <w:r>
        <w:rPr>
          <w:rFonts w:ascii="Garamond" w:hAnsi="Garamond"/>
          <w:sz w:val="36"/>
          <w:szCs w:val="36"/>
          <w:shd w:fill="FFFF00" w:val="clear"/>
        </w:rPr>
        <w:t>não hesita</w:t>
      </w:r>
      <w:r>
        <w:rPr>
          <w:rFonts w:ascii="Garamond" w:hAnsi="Garamond"/>
          <w:sz w:val="36"/>
          <w:szCs w:val="36"/>
        </w:rPr>
        <w:t xml:space="preserve">: parte </w:t>
      </w:r>
      <w:r>
        <w:rPr>
          <w:rFonts w:ascii="Garamond" w:hAnsi="Garamond"/>
          <w:sz w:val="36"/>
          <w:szCs w:val="36"/>
          <w:shd w:fill="FFFF00" w:val="clear"/>
        </w:rPr>
        <w:t>apressadamente</w:t>
      </w:r>
      <w:r>
        <w:rPr>
          <w:rFonts w:ascii="Garamond" w:hAnsi="Garamond"/>
          <w:sz w:val="36"/>
          <w:szCs w:val="36"/>
        </w:rPr>
        <w:t xml:space="preserve"> pelas montanhas da Judeia, mostrando que a </w:t>
      </w:r>
      <w:r>
        <w:rPr>
          <w:rFonts w:ascii="Garamond" w:hAnsi="Garamond"/>
          <w:sz w:val="36"/>
          <w:szCs w:val="36"/>
          <w:shd w:fill="FFFF00" w:val="clear"/>
        </w:rPr>
        <w:t>verdadeira caridade é pronta e ativa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M</w:t>
      </w:r>
      <w:r>
        <w:rPr>
          <w:rFonts w:ascii="Garamond" w:hAnsi="Garamond"/>
          <w:sz w:val="36"/>
          <w:szCs w:val="36"/>
        </w:rPr>
        <w:t xml:space="preserve">esmo carregando no </w:t>
      </w:r>
      <w:r>
        <w:rPr>
          <w:rFonts w:ascii="Garamond" w:hAnsi="Garamond"/>
          <w:sz w:val="36"/>
          <w:szCs w:val="36"/>
          <w:shd w:fill="FFFF00" w:val="clear"/>
        </w:rPr>
        <w:t>ventre o Cristo de Deus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Maria</w:t>
      </w:r>
      <w:r>
        <w:rPr>
          <w:rFonts w:ascii="Garamond" w:hAnsi="Garamond"/>
          <w:sz w:val="36"/>
          <w:szCs w:val="36"/>
        </w:rPr>
        <w:t xml:space="preserve"> não se coloca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posição de destaque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</w:t>
      </w:r>
      <w:r>
        <w:rPr>
          <w:rFonts w:ascii="Garamond" w:hAnsi="Garamond"/>
          <w:sz w:val="36"/>
          <w:szCs w:val="36"/>
        </w:rPr>
        <w:t xml:space="preserve"> vai ao encontro d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 Elisabet</w:t>
      </w:r>
      <w:r>
        <w:rPr>
          <w:rFonts w:ascii="Garamond" w:hAnsi="Garamond"/>
          <w:sz w:val="36"/>
          <w:szCs w:val="36"/>
        </w:rPr>
        <w:t xml:space="preserve">. Permanece ali por </w:t>
      </w:r>
      <w:r>
        <w:rPr>
          <w:rFonts w:ascii="Garamond" w:hAnsi="Garamond"/>
          <w:sz w:val="36"/>
          <w:szCs w:val="36"/>
          <w:shd w:fill="FFFF00" w:val="clear"/>
        </w:rPr>
        <w:t>cerca de três meses, servindo com sua presença amorosa, com o consolo de sua escuta e a partilha do cotidiano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  <w:r>
        <w:br w:type="page"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O Evangelho não diz exatamente onde Maria morava, nem onde ficava a casa de Zacarias 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Elisabet</w:t>
      </w:r>
      <w:r>
        <w:rPr>
          <w:rFonts w:ascii="Garamond" w:hAnsi="Garamond"/>
          <w:sz w:val="36"/>
          <w:szCs w:val="36"/>
        </w:rPr>
        <w:t xml:space="preserve"> — mas de acordo com estudos históricos, acredita-se que Maria morava em </w:t>
      </w:r>
      <w:r>
        <w:rPr>
          <w:rFonts w:ascii="Garamond" w:hAnsi="Garamond"/>
          <w:sz w:val="36"/>
          <w:szCs w:val="36"/>
          <w:shd w:fill="FFFF00" w:val="clear"/>
        </w:rPr>
        <w:t>Nazaré</w:t>
      </w:r>
      <w:r>
        <w:rPr>
          <w:rFonts w:ascii="Garamond" w:hAnsi="Garamond"/>
          <w:sz w:val="36"/>
          <w:szCs w:val="36"/>
        </w:rPr>
        <w:t xml:space="preserve">, na região da </w:t>
      </w:r>
      <w:r>
        <w:rPr>
          <w:rFonts w:ascii="Garamond" w:hAnsi="Garamond"/>
          <w:sz w:val="36"/>
          <w:szCs w:val="36"/>
          <w:shd w:fill="FFFF00" w:val="clear"/>
        </w:rPr>
        <w:t>Galileia</w:t>
      </w:r>
      <w:r>
        <w:rPr>
          <w:rFonts w:ascii="Garamond" w:hAnsi="Garamond"/>
          <w:sz w:val="36"/>
          <w:szCs w:val="36"/>
        </w:rPr>
        <w:t xml:space="preserve"> (</w:t>
      </w:r>
      <w:r>
        <w:rPr>
          <w:rFonts w:ascii="Garamond" w:hAnsi="Garamond"/>
          <w:sz w:val="36"/>
          <w:szCs w:val="36"/>
          <w:shd w:fill="FFFF00" w:val="clear"/>
        </w:rPr>
        <w:t>norte de Israel</w:t>
      </w:r>
      <w:r>
        <w:rPr>
          <w:rFonts w:ascii="Garamond" w:hAnsi="Garamond"/>
          <w:sz w:val="36"/>
          <w:szCs w:val="36"/>
        </w:rPr>
        <w:t xml:space="preserve">) e Zacarias 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Elisabet</w:t>
      </w:r>
      <w:r>
        <w:rPr>
          <w:rFonts w:ascii="Garamond" w:hAnsi="Garamond"/>
          <w:sz w:val="36"/>
          <w:szCs w:val="36"/>
        </w:rPr>
        <w:t xml:space="preserve"> moravam em uma </w:t>
      </w:r>
      <w:r>
        <w:rPr>
          <w:rFonts w:ascii="Garamond" w:hAnsi="Garamond"/>
          <w:sz w:val="36"/>
          <w:szCs w:val="36"/>
          <w:shd w:fill="FFFF00" w:val="clear"/>
        </w:rPr>
        <w:t>região montanhosa da Judeia, no sul do país, perto de Jerusalém</w:t>
      </w:r>
      <w:r>
        <w:rPr>
          <w:rFonts w:ascii="Garamond" w:hAnsi="Garamond"/>
          <w:sz w:val="36"/>
          <w:szCs w:val="36"/>
        </w:rPr>
        <w:t xml:space="preserve">. Provavelmente é onde se encontra hoje a cidade de </w:t>
      </w:r>
      <w:r>
        <w:rPr>
          <w:rFonts w:ascii="Garamond" w:hAnsi="Garamond"/>
          <w:sz w:val="36"/>
          <w:szCs w:val="36"/>
          <w:shd w:fill="FFFF00" w:val="clear"/>
        </w:rPr>
        <w:t>Ain Karim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Então, </w:t>
      </w:r>
      <w:r>
        <w:rPr>
          <w:rFonts w:ascii="Garamond" w:hAnsi="Garamond"/>
          <w:sz w:val="36"/>
          <w:szCs w:val="36"/>
        </w:rPr>
        <w:t xml:space="preserve">estima-se que de </w:t>
      </w:r>
      <w:r>
        <w:rPr>
          <w:rFonts w:ascii="Garamond" w:hAnsi="Garamond"/>
          <w:sz w:val="36"/>
          <w:szCs w:val="36"/>
          <w:shd w:fill="FFFF00" w:val="clear"/>
        </w:rPr>
        <w:t>Nazaré a Ain Karim</w:t>
      </w:r>
      <w:r>
        <w:rPr>
          <w:rFonts w:ascii="Garamond" w:hAnsi="Garamond"/>
          <w:sz w:val="36"/>
          <w:szCs w:val="36"/>
        </w:rPr>
        <w:t>, a distância seria de 130 km a 150 km.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Essa distância por si só já seria um </w:t>
      </w:r>
      <w:r>
        <w:rPr>
          <w:rFonts w:ascii="Garamond" w:hAnsi="Garamond"/>
          <w:sz w:val="36"/>
          <w:szCs w:val="36"/>
          <w:shd w:fill="FFFF00" w:val="clear"/>
        </w:rPr>
        <w:t>grande desafio</w:t>
      </w:r>
      <w:r>
        <w:rPr>
          <w:rFonts w:ascii="Garamond" w:hAnsi="Garamond"/>
          <w:sz w:val="36"/>
          <w:szCs w:val="36"/>
        </w:rPr>
        <w:t xml:space="preserve"> àquela época, mas havia outros fatores que tornavam a viagem </w:t>
      </w:r>
      <w:r>
        <w:rPr>
          <w:rFonts w:ascii="Garamond" w:hAnsi="Garamond"/>
          <w:sz w:val="36"/>
          <w:szCs w:val="36"/>
          <w:shd w:fill="FFFF00" w:val="clear"/>
        </w:rPr>
        <w:t>ainda mais difícil</w:t>
      </w:r>
      <w:r>
        <w:rPr>
          <w:rFonts w:ascii="Garamond" w:hAnsi="Garamond"/>
          <w:sz w:val="36"/>
          <w:szCs w:val="36"/>
        </w:rPr>
        <w:t>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viagem seria feita a </w:t>
      </w:r>
      <w:r>
        <w:rPr>
          <w:rFonts w:ascii="Garamond" w:hAnsi="Garamond"/>
          <w:sz w:val="36"/>
          <w:szCs w:val="36"/>
          <w:shd w:fill="FFFF00" w:val="clear"/>
        </w:rPr>
        <w:t>pé ou em caravanas</w:t>
      </w:r>
      <w:r>
        <w:rPr>
          <w:rFonts w:ascii="Garamond" w:hAnsi="Garamond"/>
          <w:sz w:val="36"/>
          <w:szCs w:val="36"/>
        </w:rPr>
        <w:t>, pelas estradas da época;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O terreno era </w:t>
      </w:r>
      <w:r>
        <w:rPr>
          <w:rFonts w:ascii="Garamond" w:hAnsi="Garamond"/>
          <w:sz w:val="36"/>
          <w:szCs w:val="36"/>
          <w:shd w:fill="FFFF00" w:val="clear"/>
        </w:rPr>
        <w:t>montanhoso</w:t>
      </w:r>
      <w:r>
        <w:rPr>
          <w:rFonts w:ascii="Garamond" w:hAnsi="Garamond"/>
          <w:sz w:val="36"/>
          <w:szCs w:val="36"/>
        </w:rPr>
        <w:t xml:space="preserve"> em várias partes, resultando em uma </w:t>
      </w:r>
      <w:r>
        <w:rPr>
          <w:rFonts w:ascii="Garamond" w:hAnsi="Garamond"/>
          <w:sz w:val="36"/>
          <w:szCs w:val="36"/>
          <w:shd w:fill="FFFF00" w:val="clear"/>
        </w:rPr>
        <w:t>jornada muito cansativa</w:t>
      </w:r>
      <w:r>
        <w:rPr>
          <w:rFonts w:ascii="Garamond" w:hAnsi="Garamond"/>
          <w:sz w:val="36"/>
          <w:szCs w:val="36"/>
        </w:rPr>
        <w:t>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Seriam necessários de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4 a 7 dias</w:t>
      </w:r>
      <w:r>
        <w:rPr>
          <w:rFonts w:ascii="Garamond" w:hAnsi="Garamond"/>
          <w:sz w:val="36"/>
          <w:szCs w:val="36"/>
        </w:rPr>
        <w:t xml:space="preserve"> para completar o trajeto, dependendo do ritmo da caminhada e das paradas;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Maria era ainda muito jovem, provavelmente tendo entre </w:t>
      </w:r>
      <w:r>
        <w:rPr>
          <w:rFonts w:ascii="Garamond" w:hAnsi="Garamond"/>
          <w:sz w:val="36"/>
          <w:szCs w:val="36"/>
          <w:shd w:fill="FFFF00" w:val="clear"/>
        </w:rPr>
        <w:t>14 e 16 anos</w:t>
      </w:r>
      <w:r>
        <w:rPr>
          <w:rFonts w:ascii="Garamond" w:hAnsi="Garamond"/>
          <w:sz w:val="36"/>
          <w:szCs w:val="36"/>
        </w:rPr>
        <w:t>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Como podemos ver, a viagem até a residência de Elisabet e Zacarias exigiu um enorme </w:t>
      </w:r>
      <w:r>
        <w:rPr>
          <w:rFonts w:ascii="Garamond" w:hAnsi="Garamond"/>
          <w:sz w:val="36"/>
          <w:szCs w:val="36"/>
          <w:shd w:fill="FFFF00" w:val="clear"/>
        </w:rPr>
        <w:t>esforço</w:t>
      </w:r>
      <w:r>
        <w:rPr>
          <w:rFonts w:ascii="Garamond" w:hAnsi="Garamond"/>
          <w:sz w:val="36"/>
          <w:szCs w:val="36"/>
        </w:rPr>
        <w:t xml:space="preserve"> e </w:t>
      </w:r>
      <w:r>
        <w:rPr>
          <w:rFonts w:ascii="Garamond" w:hAnsi="Garamond"/>
          <w:sz w:val="36"/>
          <w:szCs w:val="36"/>
          <w:shd w:fill="FFFF00" w:val="clear"/>
        </w:rPr>
        <w:t>sacrifício</w:t>
      </w:r>
      <w:r>
        <w:rPr>
          <w:rFonts w:ascii="Garamond" w:hAnsi="Garamond"/>
          <w:sz w:val="36"/>
          <w:szCs w:val="36"/>
        </w:rPr>
        <w:t xml:space="preserve"> de Maria, um </w:t>
      </w:r>
      <w:r>
        <w:rPr>
          <w:rFonts w:ascii="Garamond" w:hAnsi="Garamond"/>
          <w:sz w:val="36"/>
          <w:szCs w:val="36"/>
          <w:shd w:fill="FFFF00" w:val="clear"/>
        </w:rPr>
        <w:t>prenúncio</w:t>
      </w:r>
      <w:r>
        <w:rPr>
          <w:rFonts w:ascii="Garamond" w:hAnsi="Garamond"/>
          <w:sz w:val="36"/>
          <w:szCs w:val="36"/>
        </w:rPr>
        <w:t xml:space="preserve"> de tudo que ela viveria depois como discípula de Jesus: </w:t>
      </w:r>
      <w:r>
        <w:rPr>
          <w:rFonts w:ascii="Garamond" w:hAnsi="Garamond"/>
          <w:sz w:val="36"/>
          <w:szCs w:val="36"/>
          <w:shd w:fill="FFFF00" w:val="clear"/>
        </w:rPr>
        <w:t>sempre disponível, sempre servindo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Nesse sentido, qual tem sido nossa postura? Conseguimos 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abdicar de nossas conquistas materiais e espirituais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que, verdade seja dita, são ainda muito pequenas, para nos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colocarmos a serviço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dos outros ou o orgulho ainda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fala mais alto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dentro de nós?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Se eu ocupo um </w:t>
      </w:r>
      <w:r>
        <w:rPr>
          <w:rFonts w:ascii="Garamond" w:hAnsi="Garamond"/>
          <w:sz w:val="36"/>
          <w:szCs w:val="36"/>
          <w:shd w:fill="FFFF00" w:val="clear"/>
        </w:rPr>
        <w:t>cargo</w:t>
      </w:r>
      <w:r>
        <w:rPr>
          <w:rFonts w:ascii="Garamond" w:hAnsi="Garamond"/>
          <w:sz w:val="36"/>
          <w:szCs w:val="36"/>
        </w:rPr>
        <w:t xml:space="preserve"> de importância, tenho vários </w:t>
      </w:r>
      <w:r>
        <w:rPr>
          <w:rFonts w:ascii="Garamond" w:hAnsi="Garamond"/>
          <w:sz w:val="36"/>
          <w:szCs w:val="36"/>
          <w:shd w:fill="FFFF00" w:val="clear"/>
        </w:rPr>
        <w:t>diplomas</w:t>
      </w:r>
      <w:r>
        <w:rPr>
          <w:rFonts w:ascii="Garamond" w:hAnsi="Garamond"/>
          <w:sz w:val="36"/>
          <w:szCs w:val="36"/>
        </w:rPr>
        <w:t xml:space="preserve"> acadêmicos, falo 2 ou 3 </w:t>
      </w:r>
      <w:r>
        <w:rPr>
          <w:rFonts w:ascii="Garamond" w:hAnsi="Garamond"/>
          <w:sz w:val="36"/>
          <w:szCs w:val="36"/>
          <w:shd w:fill="FFFF00" w:val="clear"/>
        </w:rPr>
        <w:t>idiomas</w:t>
      </w:r>
      <w:r>
        <w:rPr>
          <w:rFonts w:ascii="Garamond" w:hAnsi="Garamond"/>
          <w:sz w:val="36"/>
          <w:szCs w:val="36"/>
        </w:rPr>
        <w:t xml:space="preserve">, já </w:t>
      </w:r>
      <w:r>
        <w:rPr>
          <w:rFonts w:ascii="Garamond" w:hAnsi="Garamond"/>
          <w:sz w:val="36"/>
          <w:szCs w:val="36"/>
          <w:shd w:fill="FFFF00" w:val="clear"/>
        </w:rPr>
        <w:t>viajei</w:t>
      </w:r>
      <w:r>
        <w:rPr>
          <w:rFonts w:ascii="Garamond" w:hAnsi="Garamond"/>
          <w:sz w:val="36"/>
          <w:szCs w:val="36"/>
        </w:rPr>
        <w:t xml:space="preserve"> para diversos países em todo o mundo, isso </w:t>
      </w:r>
      <w:r>
        <w:rPr>
          <w:rFonts w:ascii="Garamond" w:hAnsi="Garamond"/>
          <w:sz w:val="36"/>
          <w:szCs w:val="36"/>
          <w:shd w:fill="FFFF00" w:val="clear"/>
        </w:rPr>
        <w:t>não me torna melhor do que ninguém</w:t>
      </w:r>
      <w:r>
        <w:rPr>
          <w:rFonts w:ascii="Garamond" w:hAnsi="Garamond"/>
          <w:sz w:val="36"/>
          <w:szCs w:val="36"/>
        </w:rPr>
        <w:t xml:space="preserve">. Nada de errado com essas conquistas quando elas são o </w:t>
      </w:r>
      <w:r>
        <w:rPr>
          <w:rFonts w:ascii="Garamond" w:hAnsi="Garamond"/>
          <w:sz w:val="36"/>
          <w:szCs w:val="36"/>
          <w:shd w:fill="FFFF00" w:val="clear"/>
        </w:rPr>
        <w:t>resultado do nosso esforço, estudo e  trabalho</w:t>
      </w:r>
      <w:r>
        <w:rPr>
          <w:rFonts w:ascii="Garamond" w:hAnsi="Garamond"/>
          <w:sz w:val="36"/>
          <w:szCs w:val="36"/>
        </w:rPr>
        <w:t>. Mas julgar que elas nos nos tornam superiores aos outros é um engano terrível.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O mesmo vale para as conquistas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morais e espirituais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Às vezes a gente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vence uma dificuldade, abandona um vício, livra-se de um mal hábito e começa a achar que nos tornamos seres de luz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Nós,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Espíritas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somos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particularmente vulneráveis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 esse tipo de erro. Como a Doutrina Espírita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expande nossos horizontes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é muito comum nós criticarmos os outros por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erros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que, há bem pouco tempo, nós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mesmos cometíamos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 com relação à </w:t>
      </w:r>
      <w:r>
        <w:rPr>
          <w:rFonts w:ascii="Garamond" w:hAnsi="Garamond"/>
          <w:sz w:val="36"/>
          <w:szCs w:val="36"/>
          <w:shd w:fill="FFFF00" w:val="clear"/>
        </w:rPr>
        <w:t>empatia e sensibilidade</w:t>
      </w:r>
      <w:r>
        <w:rPr>
          <w:rFonts w:ascii="Garamond" w:hAnsi="Garamond"/>
          <w:sz w:val="36"/>
          <w:szCs w:val="36"/>
        </w:rPr>
        <w:t xml:space="preserve"> demonstradas por Maria?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T</w:t>
      </w:r>
      <w:r>
        <w:rPr>
          <w:rFonts w:ascii="Garamond" w:hAnsi="Garamond"/>
          <w:sz w:val="36"/>
          <w:szCs w:val="36"/>
        </w:rPr>
        <w:t xml:space="preserve">emos sido empáticos? Diante da </w:t>
      </w:r>
      <w:r>
        <w:rPr>
          <w:rFonts w:ascii="Garamond" w:hAnsi="Garamond"/>
          <w:sz w:val="36"/>
          <w:szCs w:val="36"/>
          <w:shd w:fill="FFFF00" w:val="clear"/>
        </w:rPr>
        <w:t>dor</w:t>
      </w:r>
      <w:r>
        <w:rPr>
          <w:rFonts w:ascii="Garamond" w:hAnsi="Garamond"/>
          <w:sz w:val="36"/>
          <w:szCs w:val="36"/>
        </w:rPr>
        <w:t xml:space="preserve"> do próximo, demonstramos </w:t>
      </w:r>
      <w:r>
        <w:rPr>
          <w:rFonts w:ascii="Garamond" w:hAnsi="Garamond"/>
          <w:sz w:val="36"/>
          <w:szCs w:val="36"/>
          <w:shd w:fill="FFFF00" w:val="clear"/>
        </w:rPr>
        <w:t>boa vontade para acolher, compreender e consolar</w:t>
      </w:r>
      <w:r>
        <w:rPr>
          <w:rFonts w:ascii="Garamond" w:hAnsi="Garamond"/>
          <w:sz w:val="36"/>
          <w:szCs w:val="36"/>
        </w:rPr>
        <w:t xml:space="preserve">?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Nos dias de hoje </w:t>
      </w:r>
      <w:r>
        <w:rPr>
          <w:rFonts w:ascii="Garamond" w:hAnsi="Garamond"/>
          <w:sz w:val="36"/>
          <w:szCs w:val="36"/>
          <w:shd w:fill="FFFF00" w:val="clear"/>
        </w:rPr>
        <w:t>há muito sofrimento</w:t>
      </w:r>
      <w:r>
        <w:rPr>
          <w:rFonts w:ascii="Garamond" w:hAnsi="Garamond"/>
          <w:sz w:val="36"/>
          <w:szCs w:val="36"/>
        </w:rPr>
        <w:t xml:space="preserve"> na sociedade e infelizmente existe também muita </w:t>
      </w:r>
      <w:r>
        <w:rPr>
          <w:rFonts w:ascii="Garamond" w:hAnsi="Garamond"/>
          <w:sz w:val="36"/>
          <w:szCs w:val="36"/>
          <w:shd w:fill="FFFF00" w:val="clear"/>
        </w:rPr>
        <w:t xml:space="preserve">predisposição das pessoas para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agredir,</w:t>
      </w:r>
      <w:r>
        <w:rPr>
          <w:rFonts w:ascii="Garamond" w:hAnsi="Garamond"/>
          <w:sz w:val="36"/>
          <w:szCs w:val="36"/>
          <w:shd w:fill="FFFF00" w:val="clear"/>
        </w:rPr>
        <w:t xml:space="preserve"> criticar e ofender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  <w:shd w:fill="FFFF00" w:val="clear"/>
        </w:rPr>
        <w:t>Kardec já nos disse: fora da caridade não há salvação</w:t>
      </w:r>
      <w:r>
        <w:rPr>
          <w:rFonts w:ascii="Garamond" w:hAnsi="Garamond"/>
          <w:sz w:val="36"/>
          <w:szCs w:val="36"/>
        </w:rPr>
        <w:t xml:space="preserve">. Colocarmo-nos no lugar do outro para compreender e, principalmente, ajudar também é uma forma de caridade,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principalmente se para isso for necessário</w:t>
      </w:r>
      <w:r>
        <w:rPr>
          <w:rFonts w:ascii="Garamond" w:hAnsi="Garamond"/>
          <w:sz w:val="36"/>
          <w:szCs w:val="36"/>
          <w:shd w:fill="FFFF00" w:val="clear"/>
        </w:rPr>
        <w:t xml:space="preserve"> esquecer momentaneamente de nossos próprios problemas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As bodas de Caná da Galileia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João 2:1-12</w:t>
      </w:r>
    </w:p>
    <w:p>
      <w:pPr>
        <w:pStyle w:val="Normal"/>
        <w:jc w:val="center"/>
        <w:rPr>
          <w:b/>
          <w:b/>
          <w:bCs/>
          <w:i w:val="false"/>
          <w:i w:val="false"/>
          <w:iCs w:val="false"/>
          <w:color w:val="C9211E"/>
        </w:rPr>
      </w:pPr>
      <w:r>
        <w:rPr>
          <w:b/>
          <w:bCs/>
          <w:i w:val="false"/>
          <w:iCs w:val="false"/>
          <w:color w:val="C9211E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Nessa passagem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fica evidente</w:t>
      </w:r>
      <w:r>
        <w:rPr>
          <w:rFonts w:ascii="Garamond" w:hAnsi="Garamond"/>
          <w:sz w:val="36"/>
          <w:szCs w:val="36"/>
        </w:rPr>
        <w:t xml:space="preserve"> a </w:t>
      </w:r>
      <w:r>
        <w:rPr>
          <w:rFonts w:ascii="Garamond" w:hAnsi="Garamond"/>
          <w:sz w:val="36"/>
          <w:szCs w:val="36"/>
          <w:shd w:fill="FFFF00" w:val="clear"/>
        </w:rPr>
        <w:t xml:space="preserve">confiança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Maria</w:t>
      </w:r>
      <w:r>
        <w:rPr>
          <w:rFonts w:ascii="Garamond" w:hAnsi="Garamond"/>
          <w:sz w:val="36"/>
          <w:szCs w:val="36"/>
          <w:shd w:fill="FFFF00" w:val="clear"/>
        </w:rPr>
        <w:t xml:space="preserve"> deposita em Jesus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Quando Ela interpela o filho dizendo que o vinho havia acabado Ele responde: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Mulher, o que queres de mim? Minha hora ainda não chegou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”.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Como tantas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mães que conhecem bem os filhos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ela não se deixa abalar pela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negativa inicial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  diz aos servidores da casa: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Fazei o que ele vos disser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”. </w:t>
      </w:r>
    </w:p>
    <w:p>
      <w:pPr>
        <w:pStyle w:val="Normal"/>
        <w:ind w:left="720"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Essa frase, embora curta, é a essência da fé cristã: escutar e obedecer ao Cristo.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Maria orienta os servidores a seguirem as instruções de Jesus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antes mesmo de saber o que Ele faria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Ela tinha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plena confiança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no filho. Não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sabia como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mas tinha certeza de que Ele resolveria o problema.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 quanto a nós?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Sabemos de fato ouvir, obedecer e confiar em Jesus?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Se fizermos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exame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verdadeiro veremos que não. É algo que precisamos exercitar muito ainda.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Quantas vezes nos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atormentamos desnecessariamente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 por agir de maneira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contrária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àquilo que nos recomenda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evangelho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? E quando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dor bate à nossa porta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lamentamos por termos ignorado as instruções do Mestre.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Qual será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nosso grau de confiança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em Jesus hoje, depois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tudo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temos aprendido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principalmente sob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luz da Doutrina Espírita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?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Somos servidores fiéis que fazem o que o Mestre nos recomenda tendo a certeza de que o resultado será o melhor?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Definitivamente não.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Vamos dar um exemplo simples: muitos de nós já colocamos na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urna ou no livro de irradiação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aqui da FEIG nomes de familiares ou amigos queridos que estavam enfermos.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Nós fazemos isso na incerteza do que acontecerá. Mas a incerteza não é nosso maior problema.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Afinal de contas, não há como sabermos de antemão se a pessoa será curada ou não.  Nosso grande problema é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confiamos plenamente na resposta de Jesus às nossas rogativas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No fundo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meu desejo é que Jesus permita que a pessoa seja curada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: se for assim, então minha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confiança é plena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Mas, se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doença persistir, se agravar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ou se a pessoa vier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desencarnar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minha confiança fica abalada.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A Terra é para nós,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oficina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trabalho,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hospital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almas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Jesus é nosso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Mestre e guia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Portanto, tudo que nos acontece 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 como objetivo nos educar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Reconhecendo nossa condição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alunos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devemos seguir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aprendendo e trabalhando no bem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confiando que J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esus fará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por nós aquilo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precisamos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merecemos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Martírio e Crucificação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João 19:17-27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Ao pé da cruz, Maria nos oferece um dos mais belos testemunhos de amor, fidelidade e entrega silenciosa. Diante do sofrimento indescritível de Jesus, ela não se esconde, não se desespera, não reclama. Permanece ali de maneira firme, serena e corajosa.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julga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responsáveis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morte de Jesus, nem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poderosos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 condenaram;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acusa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soldados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 pregaram na cruz, muito menos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aqueles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em algum momento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receberam o auxílio do Mestre, mas que naquela hora sombria O abandonaram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da tragédia, Maria revela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virtude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quem compreende que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verdadeiro permanece firme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mesmo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meio ao 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 Maria também reafirma sua fidelidade aos desígnios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Se em Belém ela recebeu Jesus nos braços, agora, no Calvário, ela O entrega de volta ao Pai —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mesma humildade, com o mesmo espírito de serviço. Sua renúncia não é apenas materna, é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momento em que Jesus entrega João como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 Maria,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eleva à condição de mãe de toda a humanidade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também nos ensina que o amor verdadeiro procede não apenas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laços consanguíneos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mas, sim,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herança divina que todos nós possuímos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E Maria, apesar da enorme dor daquele momento, não recusa sua nova missão.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</w:t>
      </w:r>
      <w:r>
        <w:rPr>
          <w:rFonts w:ascii="Garamond" w:hAnsi="Garamond"/>
          <w:sz w:val="36"/>
          <w:szCs w:val="36"/>
          <w:shd w:fill="FFFF00" w:val="clear"/>
        </w:rPr>
        <w:t>grandeza</w:t>
      </w:r>
      <w:r>
        <w:rPr>
          <w:rFonts w:ascii="Garamond" w:hAnsi="Garamond"/>
          <w:sz w:val="36"/>
          <w:szCs w:val="36"/>
        </w:rPr>
        <w:t xml:space="preserve"> de espírito demonstrada por Maria ao pé da cruz é tamanha que nos faz </w:t>
      </w:r>
      <w:r>
        <w:rPr>
          <w:rFonts w:ascii="Garamond" w:hAnsi="Garamond"/>
          <w:sz w:val="36"/>
          <w:szCs w:val="36"/>
          <w:shd w:fill="FFFF00" w:val="clear"/>
        </w:rPr>
        <w:t>hesitar</w:t>
      </w:r>
      <w:r>
        <w:rPr>
          <w:rFonts w:ascii="Garamond" w:hAnsi="Garamond"/>
          <w:sz w:val="36"/>
          <w:szCs w:val="36"/>
        </w:rPr>
        <w:t xml:space="preserve"> diante da ideia de </w:t>
      </w:r>
      <w:r>
        <w:rPr>
          <w:rFonts w:ascii="Garamond" w:hAnsi="Garamond"/>
          <w:sz w:val="36"/>
          <w:szCs w:val="36"/>
          <w:shd w:fill="FFFF00" w:val="clear"/>
        </w:rPr>
        <w:t>seguir seus passos</w:t>
      </w:r>
      <w:r>
        <w:rPr>
          <w:rFonts w:ascii="Garamond" w:hAnsi="Garamond"/>
          <w:sz w:val="36"/>
          <w:szCs w:val="36"/>
        </w:rPr>
        <w:t xml:space="preserve">. Apesar da </w:t>
      </w:r>
      <w:r>
        <w:rPr>
          <w:rFonts w:ascii="Garamond" w:hAnsi="Garamond"/>
          <w:sz w:val="36"/>
          <w:szCs w:val="36"/>
          <w:shd w:fill="FFFF00" w:val="clear"/>
        </w:rPr>
        <w:t>distância abissal</w:t>
      </w:r>
      <w:r>
        <w:rPr>
          <w:rFonts w:ascii="Garamond" w:hAnsi="Garamond"/>
          <w:sz w:val="36"/>
          <w:szCs w:val="36"/>
        </w:rPr>
        <w:t xml:space="preserve"> que existe entre nós e ela, precisamos refletir </w:t>
      </w:r>
      <w:r>
        <w:rPr>
          <w:rFonts w:ascii="Garamond" w:hAnsi="Garamond"/>
          <w:sz w:val="36"/>
          <w:szCs w:val="36"/>
          <w:shd w:fill="FFFF00" w:val="clear"/>
        </w:rPr>
        <w:t>sobre as atitudes concretas que podemos tomar inspirados pelos exemplos de Maria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mais evidente de todas é a </w:t>
      </w:r>
      <w:r>
        <w:rPr>
          <w:rFonts w:ascii="Garamond" w:hAnsi="Garamond"/>
          <w:sz w:val="36"/>
          <w:szCs w:val="36"/>
          <w:shd w:fill="FFFF00" w:val="clear"/>
        </w:rPr>
        <w:t>resignação</w:t>
      </w:r>
      <w:r>
        <w:rPr>
          <w:rFonts w:ascii="Garamond" w:hAnsi="Garamond"/>
          <w:sz w:val="36"/>
          <w:szCs w:val="36"/>
        </w:rPr>
        <w:t xml:space="preserve">. Maria sabia que </w:t>
      </w:r>
      <w:r>
        <w:rPr>
          <w:rFonts w:ascii="Garamond" w:hAnsi="Garamond"/>
          <w:sz w:val="36"/>
          <w:szCs w:val="36"/>
          <w:shd w:fill="FFFF00" w:val="clear"/>
        </w:rPr>
        <w:t>Jesus não merecia o sofrimento que lhe foi imposto</w:t>
      </w:r>
      <w:r>
        <w:rPr>
          <w:rFonts w:ascii="Garamond" w:hAnsi="Garamond"/>
          <w:sz w:val="36"/>
          <w:szCs w:val="36"/>
        </w:rPr>
        <w:t>, mas aceitou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 situação entendendo</w:t>
      </w:r>
      <w:r>
        <w:rPr>
          <w:rFonts w:ascii="Garamond" w:hAnsi="Garamond"/>
          <w:sz w:val="36"/>
          <w:szCs w:val="36"/>
        </w:rPr>
        <w:t xml:space="preserve"> que aquela </w:t>
      </w:r>
      <w:r>
        <w:rPr>
          <w:rFonts w:ascii="Garamond" w:hAnsi="Garamond"/>
          <w:sz w:val="36"/>
          <w:szCs w:val="36"/>
          <w:shd w:fill="FFFF00" w:val="clear"/>
        </w:rPr>
        <w:t>era a vontade de Deus</w:t>
      </w:r>
      <w:r>
        <w:rPr>
          <w:rFonts w:ascii="Garamond" w:hAnsi="Garamond"/>
          <w:sz w:val="36"/>
          <w:szCs w:val="36"/>
        </w:rPr>
        <w:t xml:space="preserve">. Talvez não compreendesse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exatamente quais eram</w:t>
      </w:r>
      <w:r>
        <w:rPr>
          <w:rFonts w:ascii="Garamond" w:hAnsi="Garamond"/>
          <w:sz w:val="36"/>
          <w:szCs w:val="36"/>
        </w:rPr>
        <w:t xml:space="preserve"> os </w:t>
      </w:r>
      <w:r>
        <w:rPr>
          <w:rFonts w:ascii="Garamond" w:hAnsi="Garamond"/>
          <w:sz w:val="36"/>
          <w:szCs w:val="36"/>
          <w:shd w:fill="FFFF00" w:val="clear"/>
        </w:rPr>
        <w:t>propósitos divinos por trás de tanta dor</w:t>
      </w:r>
      <w:r>
        <w:rPr>
          <w:rFonts w:ascii="Garamond" w:hAnsi="Garamond"/>
          <w:sz w:val="36"/>
          <w:szCs w:val="36"/>
        </w:rPr>
        <w:t xml:space="preserve">, mas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sabia que tudo estava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acontecendo</w:t>
      </w:r>
      <w:r>
        <w:rPr>
          <w:rFonts w:ascii="Garamond" w:hAnsi="Garamond"/>
          <w:sz w:val="36"/>
          <w:szCs w:val="36"/>
          <w:shd w:fill="FFFF00" w:val="clear"/>
        </w:rPr>
        <w:t xml:space="preserve"> segundo os desígnios do Pai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Muitas vezes, enfrentamos situações em que nós  — ou alguém que amamos — </w:t>
      </w:r>
      <w:r>
        <w:rPr>
          <w:rFonts w:ascii="Garamond" w:hAnsi="Garamond"/>
          <w:sz w:val="36"/>
          <w:szCs w:val="36"/>
          <w:shd w:fill="FFFF00" w:val="clear"/>
        </w:rPr>
        <w:t>sofre, aparentemente sem motivo justo</w:t>
      </w:r>
      <w:r>
        <w:rPr>
          <w:rFonts w:ascii="Garamond" w:hAnsi="Garamond"/>
          <w:sz w:val="36"/>
          <w:szCs w:val="36"/>
        </w:rPr>
        <w:t xml:space="preserve">. Apesar dos </w:t>
      </w:r>
      <w:r>
        <w:rPr>
          <w:rFonts w:ascii="Garamond" w:hAnsi="Garamond"/>
          <w:sz w:val="36"/>
          <w:szCs w:val="36"/>
          <w:shd w:fill="FFFF00" w:val="clear"/>
        </w:rPr>
        <w:t>esforços</w:t>
      </w:r>
      <w:r>
        <w:rPr>
          <w:rFonts w:ascii="Garamond" w:hAnsi="Garamond"/>
          <w:sz w:val="36"/>
          <w:szCs w:val="36"/>
        </w:rPr>
        <w:t xml:space="preserve">, de todo o </w:t>
      </w:r>
      <w:r>
        <w:rPr>
          <w:rFonts w:ascii="Garamond" w:hAnsi="Garamond"/>
          <w:sz w:val="36"/>
          <w:szCs w:val="36"/>
          <w:shd w:fill="FFFF00" w:val="clear"/>
        </w:rPr>
        <w:t>auxílio</w:t>
      </w:r>
      <w:r>
        <w:rPr>
          <w:rFonts w:ascii="Garamond" w:hAnsi="Garamond"/>
          <w:sz w:val="36"/>
          <w:szCs w:val="36"/>
        </w:rPr>
        <w:t xml:space="preserve"> e d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as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orações</w:t>
      </w:r>
      <w:r>
        <w:rPr>
          <w:rFonts w:ascii="Garamond" w:hAnsi="Garamond"/>
          <w:sz w:val="36"/>
          <w:szCs w:val="36"/>
        </w:rPr>
        <w:t xml:space="preserve"> recebidas, a </w:t>
      </w:r>
      <w:r>
        <w:rPr>
          <w:rFonts w:ascii="Garamond" w:hAnsi="Garamond"/>
          <w:sz w:val="36"/>
          <w:szCs w:val="36"/>
          <w:shd w:fill="FFFF00" w:val="clear"/>
        </w:rPr>
        <w:t>dor persiste</w:t>
      </w:r>
      <w:r>
        <w:rPr>
          <w:rFonts w:ascii="Garamond" w:hAnsi="Garamond"/>
          <w:sz w:val="36"/>
          <w:szCs w:val="36"/>
        </w:rPr>
        <w:t xml:space="preserve">. </w:t>
      </w:r>
      <w:r>
        <w:rPr>
          <w:rFonts w:ascii="Garamond" w:hAnsi="Garamond"/>
          <w:sz w:val="36"/>
          <w:szCs w:val="36"/>
          <w:shd w:fill="FFFF00" w:val="clear"/>
        </w:rPr>
        <w:t>Nessas horas, é comum nossa fé se abalar e nós questionarmos a justiça divina.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Assim como Maria permaneceu </w:t>
      </w:r>
      <w:r>
        <w:rPr>
          <w:rFonts w:ascii="Garamond" w:hAnsi="Garamond"/>
          <w:sz w:val="36"/>
          <w:szCs w:val="36"/>
          <w:shd w:fill="FFFF00" w:val="clear"/>
        </w:rPr>
        <w:t>firme</w:t>
      </w:r>
      <w:r>
        <w:rPr>
          <w:rFonts w:ascii="Garamond" w:hAnsi="Garamond"/>
          <w:sz w:val="36"/>
          <w:szCs w:val="36"/>
        </w:rPr>
        <w:t xml:space="preserve"> diante do </w:t>
      </w:r>
      <w:r>
        <w:rPr>
          <w:rFonts w:ascii="Garamond" w:hAnsi="Garamond"/>
          <w:sz w:val="36"/>
          <w:szCs w:val="36"/>
          <w:shd w:fill="FFFF00" w:val="clear"/>
        </w:rPr>
        <w:t>sofrimento de seu filho</w:t>
      </w:r>
      <w:r>
        <w:rPr>
          <w:rFonts w:ascii="Garamond" w:hAnsi="Garamond"/>
          <w:sz w:val="36"/>
          <w:szCs w:val="36"/>
        </w:rPr>
        <w:t xml:space="preserve">, somos convidados a </w:t>
      </w:r>
      <w:r>
        <w:rPr>
          <w:rFonts w:ascii="Garamond" w:hAnsi="Garamond"/>
          <w:sz w:val="36"/>
          <w:szCs w:val="36"/>
          <w:shd w:fill="FFFF00" w:val="clear"/>
        </w:rPr>
        <w:t>confiar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ascii="Garamond" w:hAnsi="Garamond"/>
          <w:sz w:val="36"/>
          <w:szCs w:val="36"/>
          <w:shd w:fill="FFFF00" w:val="clear"/>
        </w:rPr>
        <w:t>mesmo quando tudo parece envolto em escuridão.</w:t>
      </w:r>
      <w:r>
        <w:rPr>
          <w:rFonts w:ascii="Garamond" w:hAnsi="Garamond"/>
          <w:sz w:val="36"/>
          <w:szCs w:val="36"/>
        </w:rPr>
        <w:t xml:space="preserve"> A </w:t>
      </w:r>
      <w:r>
        <w:rPr>
          <w:rFonts w:ascii="Garamond" w:hAnsi="Garamond"/>
          <w:sz w:val="36"/>
          <w:szCs w:val="36"/>
          <w:shd w:fill="FFFF00" w:val="clear"/>
        </w:rPr>
        <w:t>resignação</w:t>
      </w:r>
      <w:r>
        <w:rPr>
          <w:rFonts w:ascii="Garamond" w:hAnsi="Garamond"/>
          <w:sz w:val="36"/>
          <w:szCs w:val="36"/>
        </w:rPr>
        <w:t xml:space="preserve">, nesse contexto, </w:t>
      </w:r>
      <w:r>
        <w:rPr>
          <w:rFonts w:ascii="Garamond" w:hAnsi="Garamond"/>
          <w:sz w:val="36"/>
          <w:szCs w:val="36"/>
          <w:shd w:fill="FFFF00" w:val="clear"/>
        </w:rPr>
        <w:t>não é passividade, mas um ato profundo de fé</w:t>
      </w:r>
      <w:r>
        <w:rPr>
          <w:rFonts w:ascii="Garamond" w:hAnsi="Garamond"/>
          <w:sz w:val="36"/>
          <w:szCs w:val="36"/>
        </w:rPr>
        <w:t xml:space="preserve">: consiste em </w:t>
      </w:r>
      <w:r>
        <w:rPr>
          <w:rFonts w:ascii="Garamond" w:hAnsi="Garamond"/>
          <w:sz w:val="36"/>
          <w:szCs w:val="36"/>
          <w:shd w:fill="FFFF00" w:val="clear"/>
        </w:rPr>
        <w:t>entregar</w:t>
      </w:r>
      <w:r>
        <w:rPr>
          <w:rFonts w:ascii="Garamond" w:hAnsi="Garamond"/>
          <w:sz w:val="36"/>
          <w:szCs w:val="36"/>
        </w:rPr>
        <w:t xml:space="preserve"> a Deus aquilo que nos </w:t>
      </w:r>
      <w:r>
        <w:rPr>
          <w:rFonts w:ascii="Garamond" w:hAnsi="Garamond"/>
          <w:sz w:val="36"/>
          <w:szCs w:val="36"/>
          <w:shd w:fill="FFFF00" w:val="clear"/>
        </w:rPr>
        <w:t>escapa à compreensão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principalmente</w:t>
      </w:r>
      <w:r>
        <w:rPr>
          <w:rFonts w:ascii="Garamond" w:hAnsi="Garamond"/>
          <w:sz w:val="36"/>
          <w:szCs w:val="36"/>
        </w:rPr>
        <w:t xml:space="preserve"> depois de termos feito tudo 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estava ao nosso alcance</w:t>
      </w:r>
      <w:r>
        <w:rPr>
          <w:rFonts w:ascii="Garamond" w:hAnsi="Garamond"/>
          <w:sz w:val="36"/>
          <w:szCs w:val="36"/>
          <w:shd w:fill="FFFF00" w:val="clear"/>
        </w:rPr>
        <w:t xml:space="preserve"> para pôr um termo ao sofrimento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Mas Maria </w:t>
      </w:r>
      <w:r>
        <w:rPr>
          <w:rFonts w:ascii="Garamond" w:hAnsi="Garamond"/>
          <w:sz w:val="36"/>
          <w:szCs w:val="36"/>
          <w:shd w:fill="FFFF00" w:val="clear"/>
        </w:rPr>
        <w:t>não apenas se resignou</w:t>
      </w:r>
      <w:r>
        <w:rPr>
          <w:rFonts w:ascii="Garamond" w:hAnsi="Garamond"/>
          <w:sz w:val="36"/>
          <w:szCs w:val="36"/>
        </w:rPr>
        <w:t xml:space="preserve"> — 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</w:t>
      </w:r>
      <w:r>
        <w:rPr>
          <w:rFonts w:ascii="Garamond" w:hAnsi="Garamond"/>
          <w:sz w:val="36"/>
          <w:szCs w:val="36"/>
          <w:shd w:fill="FFFF00" w:val="clear"/>
        </w:rPr>
        <w:t>ão fugiu da dor</w:t>
      </w:r>
      <w:r>
        <w:rPr>
          <w:rFonts w:ascii="Garamond" w:hAnsi="Garamond"/>
          <w:sz w:val="36"/>
          <w:szCs w:val="36"/>
        </w:rPr>
        <w:t xml:space="preserve">, nem </w:t>
      </w:r>
      <w:r>
        <w:rPr>
          <w:rFonts w:ascii="Garamond" w:hAnsi="Garamond"/>
          <w:sz w:val="36"/>
          <w:szCs w:val="36"/>
          <w:shd w:fill="FFFF00" w:val="clear"/>
        </w:rPr>
        <w:t>abandonou Jesus</w:t>
      </w:r>
      <w:r>
        <w:rPr>
          <w:rFonts w:ascii="Garamond" w:hAnsi="Garamond"/>
          <w:sz w:val="36"/>
          <w:szCs w:val="36"/>
        </w:rPr>
        <w:t xml:space="preserve">.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Permaneceu</w:t>
      </w:r>
      <w:r>
        <w:rPr>
          <w:rFonts w:ascii="Garamond" w:hAnsi="Garamond"/>
          <w:sz w:val="36"/>
          <w:szCs w:val="36"/>
        </w:rPr>
        <w:t xml:space="preserve"> ali, </w:t>
      </w:r>
      <w:r>
        <w:rPr>
          <w:rFonts w:ascii="Garamond" w:hAnsi="Garamond"/>
          <w:sz w:val="36"/>
          <w:szCs w:val="36"/>
          <w:shd w:fill="FFFF00" w:val="clear"/>
        </w:rPr>
        <w:t>silenciosa, mas inabalável</w:t>
      </w:r>
      <w:r>
        <w:rPr>
          <w:rFonts w:ascii="Garamond" w:hAnsi="Garamond"/>
          <w:sz w:val="36"/>
          <w:szCs w:val="36"/>
        </w:rPr>
        <w:t xml:space="preserve">. E nos ensina que, embora nem sempre </w:t>
      </w:r>
      <w:r>
        <w:rPr>
          <w:rFonts w:ascii="Garamond" w:hAnsi="Garamond"/>
          <w:sz w:val="36"/>
          <w:szCs w:val="36"/>
          <w:shd w:fill="FFFF00" w:val="clear"/>
        </w:rPr>
        <w:t>possamos afastar o sofrimento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ainda</w:t>
      </w:r>
      <w:r>
        <w:rPr>
          <w:rFonts w:ascii="Garamond" w:hAnsi="Garamond"/>
          <w:sz w:val="36"/>
          <w:szCs w:val="36"/>
        </w:rPr>
        <w:t xml:space="preserve"> podemos ser </w:t>
      </w:r>
      <w:r>
        <w:rPr>
          <w:rFonts w:ascii="Garamond" w:hAnsi="Garamond"/>
          <w:sz w:val="36"/>
          <w:szCs w:val="36"/>
          <w:shd w:fill="FFFF00" w:val="clear"/>
        </w:rPr>
        <w:t>sustento, consolo e presença fiel na vida daquele que sofre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Que a </w:t>
      </w:r>
      <w:r>
        <w:rPr>
          <w:rFonts w:ascii="Garamond" w:hAnsi="Garamond"/>
          <w:sz w:val="36"/>
          <w:szCs w:val="36"/>
          <w:shd w:fill="FFFF00" w:val="clear"/>
        </w:rPr>
        <w:t>coragem</w:t>
      </w:r>
      <w:r>
        <w:rPr>
          <w:rFonts w:ascii="Garamond" w:hAnsi="Garamond"/>
          <w:sz w:val="36"/>
          <w:szCs w:val="36"/>
        </w:rPr>
        <w:t xml:space="preserve">, a </w:t>
      </w:r>
      <w:r>
        <w:rPr>
          <w:rFonts w:ascii="Garamond" w:hAnsi="Garamond"/>
          <w:sz w:val="36"/>
          <w:szCs w:val="36"/>
          <w:shd w:fill="FFFF00" w:val="clear"/>
        </w:rPr>
        <w:t>esperança</w:t>
      </w:r>
      <w:r>
        <w:rPr>
          <w:rFonts w:ascii="Garamond" w:hAnsi="Garamond"/>
          <w:sz w:val="36"/>
          <w:szCs w:val="36"/>
        </w:rPr>
        <w:t xml:space="preserve"> e a </w:t>
      </w:r>
      <w:r>
        <w:rPr>
          <w:rFonts w:ascii="Garamond" w:hAnsi="Garamond"/>
          <w:sz w:val="36"/>
          <w:szCs w:val="36"/>
          <w:shd w:fill="FFFF00" w:val="clear"/>
        </w:rPr>
        <w:t>confiança</w:t>
      </w:r>
      <w:r>
        <w:rPr>
          <w:rFonts w:ascii="Garamond" w:hAnsi="Garamond"/>
          <w:sz w:val="36"/>
          <w:szCs w:val="36"/>
        </w:rPr>
        <w:t xml:space="preserve"> em Deus demonstradas por Maria </w:t>
      </w:r>
      <w:r>
        <w:rPr>
          <w:rFonts w:ascii="Garamond" w:hAnsi="Garamond"/>
          <w:sz w:val="36"/>
          <w:szCs w:val="36"/>
          <w:shd w:fill="FFFF00" w:val="clear"/>
        </w:rPr>
        <w:t>nos inspirem diante de nossos próprios calvários</w:t>
      </w:r>
      <w:r>
        <w:rPr>
          <w:rFonts w:ascii="Garamond" w:hAnsi="Garamond"/>
          <w:sz w:val="36"/>
          <w:szCs w:val="36"/>
        </w:rPr>
        <w:t xml:space="preserve"> a manter a </w:t>
      </w:r>
      <w:r>
        <w:rPr>
          <w:rFonts w:ascii="Garamond" w:hAnsi="Garamond"/>
          <w:sz w:val="36"/>
          <w:szCs w:val="36"/>
          <w:shd w:fill="FFFF00" w:val="clear"/>
        </w:rPr>
        <w:t>fé viv</w:t>
      </w:r>
      <w:r>
        <w:rPr>
          <w:rFonts w:ascii="Garamond" w:hAnsi="Garamond"/>
          <w:sz w:val="36"/>
          <w:szCs w:val="36"/>
        </w:rPr>
        <w:t xml:space="preserve">a mesmo diante do </w:t>
      </w:r>
      <w:r>
        <w:rPr>
          <w:rFonts w:ascii="Garamond" w:hAnsi="Garamond"/>
          <w:sz w:val="36"/>
          <w:szCs w:val="36"/>
          <w:shd w:fill="FFFF00" w:val="clear"/>
        </w:rPr>
        <w:t>aparente silêncio de Deus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Substituição de Judas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Atos 1:14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ascii="Garamond" w:hAnsi="Garamond"/>
          <w:i/>
          <w:iCs/>
          <w:sz w:val="36"/>
          <w:szCs w:val="36"/>
        </w:rPr>
        <w:t xml:space="preserve">Todos 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eles estavam perseverando</w:t>
      </w:r>
      <w:r>
        <w:rPr>
          <w:rFonts w:ascii="Garamond" w:hAnsi="Garamond"/>
          <w:i/>
          <w:iCs/>
          <w:sz w:val="36"/>
          <w:szCs w:val="36"/>
        </w:rPr>
        <w:t xml:space="preserve"> unânimes em oração, com as mulheres, com Maria, a mãe de Jesus, e com os irmãos dele.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Essa é</w:t>
      </w:r>
      <w:r>
        <w:rPr>
          <w:rFonts w:ascii="Garamond" w:hAnsi="Garamond"/>
          <w:sz w:val="36"/>
          <w:szCs w:val="36"/>
        </w:rPr>
        <w:t xml:space="preserve"> a última menção à Maria no novo testamento.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ascii="Garamond" w:hAnsi="Garamond"/>
          <w:sz w:val="36"/>
          <w:szCs w:val="36"/>
          <w:shd w:fill="FFFF00" w:val="clear"/>
        </w:rPr>
        <w:t>Aquel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as pessoas</w:t>
      </w:r>
      <w:r>
        <w:rPr>
          <w:rFonts w:ascii="Garamond" w:hAnsi="Garamond"/>
          <w:sz w:val="36"/>
          <w:szCs w:val="36"/>
          <w:shd w:fill="FFFF00" w:val="clear"/>
        </w:rPr>
        <w:t xml:space="preserve"> encontravam-se em oração como  atitude de espera pela vinda do Espírito Santo, conforme prometido por Jesus.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Antes do </w:t>
      </w:r>
      <w:r>
        <w:rPr>
          <w:rFonts w:ascii="Garamond" w:hAnsi="Garamond"/>
          <w:sz w:val="36"/>
          <w:szCs w:val="36"/>
          <w:shd w:fill="FFFF00" w:val="clear"/>
        </w:rPr>
        <w:t>Pentecostes</w:t>
      </w:r>
      <w:r>
        <w:rPr>
          <w:rFonts w:ascii="Garamond" w:hAnsi="Garamond"/>
          <w:sz w:val="36"/>
          <w:szCs w:val="36"/>
        </w:rPr>
        <w:t xml:space="preserve">, os discípulos entenderam que era importante </w:t>
      </w:r>
      <w:r>
        <w:rPr>
          <w:rFonts w:ascii="Garamond" w:hAnsi="Garamond"/>
          <w:sz w:val="36"/>
          <w:szCs w:val="36"/>
          <w:shd w:fill="FFFF00" w:val="clear"/>
        </w:rPr>
        <w:t>restaurar o grupo dos 12 apóstolos</w:t>
      </w:r>
      <w:r>
        <w:rPr>
          <w:rFonts w:ascii="Garamond" w:hAnsi="Garamond"/>
          <w:sz w:val="36"/>
          <w:szCs w:val="36"/>
        </w:rPr>
        <w:t xml:space="preserve">, número simbólico que representava </w:t>
      </w:r>
      <w:r>
        <w:rPr>
          <w:rFonts w:ascii="Garamond" w:hAnsi="Garamond"/>
          <w:sz w:val="36"/>
          <w:szCs w:val="36"/>
          <w:shd w:fill="FFFF00" w:val="clear"/>
        </w:rPr>
        <w:t>as 12 tribos de Israel</w:t>
      </w:r>
      <w:r>
        <w:rPr>
          <w:rFonts w:ascii="Garamond" w:hAnsi="Garamond"/>
          <w:sz w:val="36"/>
          <w:szCs w:val="36"/>
        </w:rPr>
        <w:t xml:space="preserve">. Isso tinha </w:t>
      </w:r>
      <w:r>
        <w:rPr>
          <w:rFonts w:ascii="Garamond" w:hAnsi="Garamond"/>
          <w:sz w:val="36"/>
          <w:szCs w:val="36"/>
          <w:shd w:fill="FFFF00" w:val="clear"/>
        </w:rPr>
        <w:t>valor espiritual e profético para a missão que iriam receber</w:t>
      </w:r>
      <w:r>
        <w:rPr>
          <w:rFonts w:ascii="Garamond" w:hAnsi="Garamond"/>
          <w:sz w:val="36"/>
          <w:szCs w:val="36"/>
        </w:rPr>
        <w:t>. Como Judas Iscariotes havia suicidado, era necessário encontrar um substituto para ele.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  <w:r>
        <w:br w:type="page"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Havia </w:t>
      </w:r>
      <w:r>
        <w:rPr>
          <w:rFonts w:ascii="Garamond" w:hAnsi="Garamond"/>
          <w:sz w:val="36"/>
          <w:szCs w:val="36"/>
          <w:shd w:fill="FFFF00" w:val="clear"/>
        </w:rPr>
        <w:t>várias mulheres</w:t>
      </w:r>
      <w:r>
        <w:rPr>
          <w:rFonts w:ascii="Garamond" w:hAnsi="Garamond"/>
          <w:sz w:val="36"/>
          <w:szCs w:val="36"/>
        </w:rPr>
        <w:t xml:space="preserve"> entre os discípulos, mas apenas </w:t>
      </w:r>
      <w:r>
        <w:rPr>
          <w:rFonts w:ascii="Garamond" w:hAnsi="Garamond"/>
          <w:sz w:val="36"/>
          <w:szCs w:val="36"/>
          <w:shd w:fill="FFFF00" w:val="clear"/>
        </w:rPr>
        <w:t>Maria é mencionada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ascii="Garamond" w:hAnsi="Garamond"/>
          <w:sz w:val="36"/>
          <w:szCs w:val="36"/>
          <w:shd w:fill="FFFF00" w:val="clear"/>
        </w:rPr>
        <w:t xml:space="preserve">Sua presença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representa</w:t>
      </w:r>
      <w:r>
        <w:rPr>
          <w:rFonts w:ascii="Garamond" w:hAnsi="Garamond"/>
          <w:sz w:val="36"/>
          <w:szCs w:val="36"/>
          <w:shd w:fill="FFFF00" w:val="clear"/>
        </w:rPr>
        <w:t xml:space="preserve"> perseverança, amor e serviço. Ela se mantém firme, em oração, apoiando a comunidade cristã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nascente</w:t>
      </w:r>
      <w:r>
        <w:rPr>
          <w:rFonts w:ascii="Garamond" w:hAnsi="Garamond"/>
          <w:sz w:val="36"/>
          <w:szCs w:val="36"/>
          <w:shd w:fill="FFFF00" w:val="clear"/>
        </w:rPr>
        <w:t xml:space="preserve"> com sua autoridade moral e espiritual.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  <w:shd w:fill="FFFF00" w:val="clear"/>
        </w:rPr>
        <w:t xml:space="preserve">Maria seguiu o curso de seus dias sem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jamais</w:t>
      </w:r>
      <w:r>
        <w:rPr>
          <w:rFonts w:ascii="Garamond" w:hAnsi="Garamond"/>
          <w:sz w:val="36"/>
          <w:szCs w:val="36"/>
          <w:shd w:fill="FFFF00" w:val="clear"/>
        </w:rPr>
        <w:t xml:space="preserve"> deixar de servir ao bem.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Na obra Boa Nova, com psicografia de Chico Xavier, no capítulo intitulado Maria, Humberto de Campos narra os acontecimentos na vida de Maria após a crucificação de Jesus.</w:t>
      </w:r>
    </w:p>
    <w:p>
      <w:pPr>
        <w:pStyle w:val="Normal"/>
        <w:jc w:val="both"/>
        <w:rPr>
          <w:rFonts w:eastAsia="Arial" w:cs="Arial"/>
          <w:color w:val="auto"/>
          <w:kern w:val="0"/>
          <w:lang w:val="en-US" w:eastAsia="zh-CN" w:bidi="hi-IN"/>
        </w:rPr>
      </w:pPr>
      <w:r>
        <w:rPr>
          <w:rFonts w:eastAsia="Arial" w:cs="Arial"/>
          <w:color w:val="auto"/>
          <w:kern w:val="0"/>
          <w:lang w:val="en-US" w:eastAsia="zh-CN" w:bidi="hi-IN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Alguns anos após o retorno de Jesus ao plano espiritual, Maria percebe que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ensinamentos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seu filho começam a ser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esquecidos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ou tornam-se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motivo de discórdia entre seus seguidores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Recorda-se frequentemente do dia em que Jesus nasceu naquele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berço simples e improvisado.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Recorda-se também das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paisagens belas e alegres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Nazaré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entre as quais sempre via o filho t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rabalhando e amando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Surge então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João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recordando-se das recomendações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Jesus crucificado, oferece à Maria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proteção filial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João conta à Maria que estava vivendo 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Éfeso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onde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ideias cristãs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estavam ganhando força.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João propõe a Maria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levá-la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consigo. Daria a ela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de um filho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 sabia que receberia de Maria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ternura maternal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Explica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viera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antes porque não tinha uma casa para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abrigá-los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Porém, havia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recebido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membro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da família real,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recém convertido ao cristianismo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casinha pobre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onde poderiam morar.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Ali estabeleceriam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pouso e refúgio aos desamparados a quem ensinariam as verdades do evangelho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Maria aceita o convite e 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algumas semanas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aquela casa simples tornou-se local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reuniões adoráveis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nas quais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Maria falava de Jesus e João ensinava o evangelho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Dentro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poucos meses grandes fileiras de necessitados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iam até aquela casa pois tomaram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 de que Maria vivia ali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Maria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recebia e atendia a todos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enquanto João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espalhava o Evangelho nas cidades próximas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Em certa ocasião Maria atendeu a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leproso, aliviando suas chagas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Ele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beijou as mãos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Maria e disse: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Senhora, sois a mãe de nosso Mestre e nossa Mãe Santíssima”.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Desde então a casa simples passou a ser conhecida como "Casa da Santíssima"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Maria evitava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homenagens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mas sentia-se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feliz por ser procurada e poder ajudar a todos aqueles necessitados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Os anos se seguiram, Maria continuou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trabalhando, mesmo com a idade avançada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Começaram a chegar então as notícias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perseguição aos cristãos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Certo dia, num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fim de tarde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Maria estava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oração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recebeu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visita inesperada de um peregrino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que, com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 suaves e cheias de consolo, tocou a alma de Maria de maneira especial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presença daquele estranho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despertava nela  emoções profundas e familiares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até que, ao reconhecer nele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chagas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seu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filho crucificado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Maria,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tomada por intensa comoção, compreendeu tratar-se de Jesus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viera buscar Maria, revelando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Pai a desejava como Rainha dos Anjos em seu Reino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Maria despede-se então 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vida física com serenidade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em meio a uma multidão de espíritos luminosos.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Antes de subir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definitivamente aos Céus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ela pede a Jesus para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rever os lugares onde o Evangelho foi anunciado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Do alto, ela observa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Galileia em silêncio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emocionada, e vê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lago de Genesaré, onde o evangelho nasceu e floresceu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Maria pede também para visitar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discípulos em Roma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estavam sendo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perseguidos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seguirem Jesus.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Roma, ela percorre os corredores das prisões, consolando os que mantinham a fé e pedindo a Deus que lhes concedesse coragem e alegria, mesmo diante do sofrimento.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Aproxima-se especialmente de uma jovem prisioneira e lhe diz ao ouvido: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Canta, minha filha! Tenhamos bom ânimo! Convertamos as nossas dores da Terra em alegrias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para o Céu!"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Maria presencia o surgimento de um canto suave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espalha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os presos como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sinal de paz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música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muda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ambiente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acalma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corações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como se sua presença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aliviasse o sofrimento com amor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seguida a  caravana majestosa conduziu ao Reino do Mestre a bendita entre as mulheres 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Desde então, mesmo nos períodos difíceis, os seguidores de Jesus se lembram daquele momento e continuam a cantar, fortalecidos pelo legado de fé e ternura deixado por Maria.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convite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Maria à jovem encarcerada para que 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cantasse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naqueles momentos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antecediam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seu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martírio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parece ser mais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atual do que nunca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Estamos vivendo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tempos muito turbulentos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homem continua buscando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felicidade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nas coisas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materiais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naquilo que é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frívolo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efêmero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prazeres físicos e terrenos.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felicidade ilusória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obtida na maioria das vezes a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preço muito alto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que 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desfaz rapidamente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 busca dessa felicidade transitória nos afastamos de Deus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Continuamos sendo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orgulhosos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egoístas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fazendo crescer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injustiça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crueldade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imoralidade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materialismo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Olhamos à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volta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encontramos muita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dor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pessoas apenas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existindo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vez de viverem. Muitas vezes isso nos causa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angústia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nossa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fica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abalada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Maria viveu tudo isso e mesmo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diante do Cristo crucificado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manteve sua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resignação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confiança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jamais deixar de servir ao bem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Sigamos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firmes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nossa jornada evolutiva. Apesar das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pedras e dos espinhos que fazem parte do nosso caminho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confiemos na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misericórdia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nosso divino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Mestre Jesus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incondicional da nossa Mãe Santíssima, Maria de Nazaré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sectPr>
      <w:headerReference w:type="default" r:id="rId2"/>
      <w:type w:val="nextPage"/>
      <w:pgSz w:w="12240" w:h="15840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27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30811</TotalTime>
  <Application>LibreOffice/7.2.2.2$Linux_X86_64 LibreOffice_project/02b2acce88a210515b4a5bb2e46cbfb63fe97d56</Application>
  <AppVersion>15.0000</AppVersion>
  <Pages>27</Pages>
  <Words>3519</Words>
  <Characters>17567</Characters>
  <CharactersWithSpaces>21017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2025-05-18T14:01:40Z</cp:lastPrinted>
  <dcterms:modified xsi:type="dcterms:W3CDTF">2025-05-19T21:15:11Z</dcterms:modified>
  <cp:revision>4596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