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06" w:rsidRPr="006A65B1" w:rsidRDefault="0045262A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A65B1">
        <w:rPr>
          <w:rFonts w:asciiTheme="minorHAnsi" w:hAnsiTheme="minorHAnsi" w:cstheme="minorHAnsi"/>
          <w:b/>
          <w:sz w:val="23"/>
          <w:szCs w:val="23"/>
          <w:u w:val="single"/>
        </w:rPr>
        <w:t>Introdução</w:t>
      </w:r>
    </w:p>
    <w:p w:rsidR="00467461" w:rsidRDefault="00AB04CC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Uma grande maioria de nós</w:t>
      </w:r>
      <w:r w:rsidR="00E1499B">
        <w:rPr>
          <w:rFonts w:asciiTheme="minorHAnsi" w:hAnsiTheme="minorHAnsi" w:cstheme="minorHAnsi"/>
          <w:sz w:val="23"/>
          <w:szCs w:val="23"/>
        </w:rPr>
        <w:t xml:space="preserve"> que hoje adotamos a Doutrina Espírita como diretriz para nossa evolução, veio de outras escolas religiosas. E sem querer diminuir o valor de qualquer uma dessas escolas, não resta dúvida de que, a compreensão da reencarnação como mecanismo da Justiça e Misericórdia Divinas para o resgate de nossas faltas e </w:t>
      </w:r>
      <w:r w:rsidR="00787A16">
        <w:rPr>
          <w:rFonts w:asciiTheme="minorHAnsi" w:hAnsiTheme="minorHAnsi" w:cstheme="minorHAnsi"/>
          <w:sz w:val="23"/>
          <w:szCs w:val="23"/>
        </w:rPr>
        <w:t>como oportunidade de</w:t>
      </w:r>
      <w:r w:rsidR="00E1499B">
        <w:rPr>
          <w:rFonts w:asciiTheme="minorHAnsi" w:hAnsiTheme="minorHAnsi" w:cstheme="minorHAnsi"/>
          <w:sz w:val="23"/>
          <w:szCs w:val="23"/>
        </w:rPr>
        <w:t xml:space="preserve"> crescimento espiritual, abre diante de nós um horizonte muito mais amplo de nossas responsabilidades e possibilidades. </w:t>
      </w:r>
      <w:r w:rsidR="00124DC5">
        <w:rPr>
          <w:rFonts w:asciiTheme="minorHAnsi" w:hAnsiTheme="minorHAnsi" w:cstheme="minorHAnsi"/>
          <w:sz w:val="23"/>
          <w:szCs w:val="23"/>
        </w:rPr>
        <w:t>É p</w:t>
      </w:r>
      <w:r w:rsidR="00E1499B">
        <w:rPr>
          <w:rFonts w:asciiTheme="minorHAnsi" w:hAnsiTheme="minorHAnsi" w:cstheme="minorHAnsi"/>
          <w:sz w:val="23"/>
          <w:szCs w:val="23"/>
        </w:rPr>
        <w:t>or isso</w:t>
      </w:r>
      <w:r w:rsidR="00124DC5">
        <w:rPr>
          <w:rFonts w:asciiTheme="minorHAnsi" w:hAnsiTheme="minorHAnsi" w:cstheme="minorHAnsi"/>
          <w:sz w:val="23"/>
          <w:szCs w:val="23"/>
        </w:rPr>
        <w:t xml:space="preserve"> que</w:t>
      </w:r>
      <w:r w:rsidR="00E1499B">
        <w:rPr>
          <w:rFonts w:asciiTheme="minorHAnsi" w:hAnsiTheme="minorHAnsi" w:cstheme="minorHAnsi"/>
          <w:sz w:val="23"/>
          <w:szCs w:val="23"/>
        </w:rPr>
        <w:t xml:space="preserve"> Emmanuel</w:t>
      </w:r>
      <w:r w:rsidR="00124DC5">
        <w:rPr>
          <w:rFonts w:asciiTheme="minorHAnsi" w:hAnsiTheme="minorHAnsi" w:cstheme="minorHAnsi"/>
          <w:sz w:val="23"/>
          <w:szCs w:val="23"/>
        </w:rPr>
        <w:t xml:space="preserve"> </w:t>
      </w:r>
      <w:r w:rsidR="00F42CE7">
        <w:rPr>
          <w:rFonts w:asciiTheme="minorHAnsi" w:hAnsiTheme="minorHAnsi" w:cstheme="minorHAnsi"/>
          <w:sz w:val="23"/>
          <w:szCs w:val="23"/>
        </w:rPr>
        <w:t xml:space="preserve">faz a primeira observação nessa lição afirmando </w:t>
      </w:r>
      <w:r w:rsidR="00124DC5">
        <w:rPr>
          <w:rFonts w:asciiTheme="minorHAnsi" w:hAnsiTheme="minorHAnsi" w:cstheme="minorHAnsi"/>
          <w:sz w:val="23"/>
          <w:szCs w:val="23"/>
        </w:rPr>
        <w:t xml:space="preserve">que </w:t>
      </w:r>
      <w:r w:rsidR="00E06A10">
        <w:rPr>
          <w:rFonts w:asciiTheme="minorHAnsi" w:hAnsiTheme="minorHAnsi" w:cstheme="minorHAnsi"/>
          <w:sz w:val="23"/>
          <w:szCs w:val="23"/>
        </w:rPr>
        <w:t xml:space="preserve">nunca é </w:t>
      </w:r>
      <w:r w:rsidR="00E1499B">
        <w:rPr>
          <w:rFonts w:asciiTheme="minorHAnsi" w:hAnsiTheme="minorHAnsi" w:cstheme="minorHAnsi"/>
          <w:sz w:val="23"/>
          <w:szCs w:val="23"/>
        </w:rPr>
        <w:t>demais falar sobre o valor da oportunidade de regeneração espiritual através da reencarnação.</w:t>
      </w:r>
    </w:p>
    <w:p w:rsidR="00DF27C6" w:rsidRPr="006A65B1" w:rsidRDefault="00157CFE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D</w:t>
      </w:r>
      <w:r w:rsidR="0096119F">
        <w:rPr>
          <w:rFonts w:asciiTheme="minorHAnsi" w:hAnsiTheme="minorHAnsi" w:cstheme="minorHAnsi"/>
          <w:sz w:val="23"/>
          <w:szCs w:val="23"/>
        </w:rPr>
        <w:t xml:space="preserve">e acordo com Emmanuel, </w:t>
      </w:r>
      <w:r w:rsidR="00DF27C6">
        <w:rPr>
          <w:rFonts w:asciiTheme="minorHAnsi" w:hAnsiTheme="minorHAnsi" w:cstheme="minorHAnsi"/>
          <w:sz w:val="23"/>
          <w:szCs w:val="23"/>
        </w:rPr>
        <w:t xml:space="preserve">o corpo físico que ora utilizamos é a concretização da Misericórdia Divina atuando em nosso benefício, reencarnação após reencarnação para servir como instrumento de </w:t>
      </w:r>
      <w:r w:rsidR="004D2464">
        <w:rPr>
          <w:rFonts w:asciiTheme="minorHAnsi" w:hAnsiTheme="minorHAnsi" w:cstheme="minorHAnsi"/>
          <w:sz w:val="23"/>
          <w:szCs w:val="23"/>
        </w:rPr>
        <w:t>quitação de nossos débitos perante as Leis de Deus</w:t>
      </w:r>
      <w:r w:rsidR="00DF27C6">
        <w:rPr>
          <w:rFonts w:asciiTheme="minorHAnsi" w:hAnsiTheme="minorHAnsi" w:cstheme="minorHAnsi"/>
          <w:sz w:val="23"/>
          <w:szCs w:val="23"/>
        </w:rPr>
        <w:t xml:space="preserve"> e </w:t>
      </w:r>
      <w:r w:rsidR="004D2464">
        <w:rPr>
          <w:rFonts w:asciiTheme="minorHAnsi" w:hAnsiTheme="minorHAnsi" w:cstheme="minorHAnsi"/>
          <w:sz w:val="23"/>
          <w:szCs w:val="23"/>
        </w:rPr>
        <w:t xml:space="preserve">também para a </w:t>
      </w:r>
      <w:r w:rsidR="00DF27C6">
        <w:rPr>
          <w:rFonts w:asciiTheme="minorHAnsi" w:hAnsiTheme="minorHAnsi" w:cstheme="minorHAnsi"/>
          <w:sz w:val="23"/>
          <w:szCs w:val="23"/>
        </w:rPr>
        <w:t xml:space="preserve">reeducação dos nossos hábitos. </w:t>
      </w:r>
      <w:r w:rsidR="005F6499">
        <w:rPr>
          <w:rFonts w:asciiTheme="minorHAnsi" w:hAnsiTheme="minorHAnsi" w:cstheme="minorHAnsi"/>
          <w:sz w:val="23"/>
          <w:szCs w:val="23"/>
        </w:rPr>
        <w:t>Apesar disso</w:t>
      </w:r>
      <w:r w:rsidR="003745BB">
        <w:rPr>
          <w:rFonts w:asciiTheme="minorHAnsi" w:hAnsiTheme="minorHAnsi" w:cstheme="minorHAnsi"/>
          <w:sz w:val="23"/>
          <w:szCs w:val="23"/>
        </w:rPr>
        <w:t xml:space="preserve">, </w:t>
      </w:r>
      <w:r w:rsidR="000F0791">
        <w:rPr>
          <w:rFonts w:asciiTheme="minorHAnsi" w:hAnsiTheme="minorHAnsi" w:cstheme="minorHAnsi"/>
          <w:sz w:val="23"/>
          <w:szCs w:val="23"/>
        </w:rPr>
        <w:t>muitos</w:t>
      </w:r>
      <w:r w:rsidR="00BD3494">
        <w:rPr>
          <w:rFonts w:asciiTheme="minorHAnsi" w:hAnsiTheme="minorHAnsi" w:cstheme="minorHAnsi"/>
          <w:sz w:val="23"/>
          <w:szCs w:val="23"/>
        </w:rPr>
        <w:t xml:space="preserve"> de nós, se investigar</w:t>
      </w:r>
      <w:r w:rsidR="000F0791">
        <w:rPr>
          <w:rFonts w:asciiTheme="minorHAnsi" w:hAnsiTheme="minorHAnsi" w:cstheme="minorHAnsi"/>
          <w:sz w:val="23"/>
          <w:szCs w:val="23"/>
        </w:rPr>
        <w:t>mos</w:t>
      </w:r>
      <w:r w:rsidR="00BD3494">
        <w:rPr>
          <w:rFonts w:asciiTheme="minorHAnsi" w:hAnsiTheme="minorHAnsi" w:cstheme="minorHAnsi"/>
          <w:sz w:val="23"/>
          <w:szCs w:val="23"/>
        </w:rPr>
        <w:t xml:space="preserve"> a </w:t>
      </w:r>
      <w:r w:rsidR="006A6038">
        <w:rPr>
          <w:rFonts w:asciiTheme="minorHAnsi" w:hAnsiTheme="minorHAnsi" w:cstheme="minorHAnsi"/>
          <w:sz w:val="23"/>
          <w:szCs w:val="23"/>
        </w:rPr>
        <w:t>fundo a própria consciência, iremos</w:t>
      </w:r>
      <w:r w:rsidR="00BD3494">
        <w:rPr>
          <w:rFonts w:asciiTheme="minorHAnsi" w:hAnsiTheme="minorHAnsi" w:cstheme="minorHAnsi"/>
          <w:sz w:val="23"/>
          <w:szCs w:val="23"/>
        </w:rPr>
        <w:t xml:space="preserve"> encontrar algum traço ou característica do corpo físico que </w:t>
      </w:r>
      <w:r w:rsidR="00DF4C8F">
        <w:rPr>
          <w:rFonts w:asciiTheme="minorHAnsi" w:hAnsiTheme="minorHAnsi" w:cstheme="minorHAnsi"/>
          <w:sz w:val="23"/>
          <w:szCs w:val="23"/>
        </w:rPr>
        <w:t>nos</w:t>
      </w:r>
      <w:r w:rsidR="00BD3494">
        <w:rPr>
          <w:rFonts w:asciiTheme="minorHAnsi" w:hAnsiTheme="minorHAnsi" w:cstheme="minorHAnsi"/>
          <w:sz w:val="23"/>
          <w:szCs w:val="23"/>
        </w:rPr>
        <w:t xml:space="preserve"> desagrada ou que </w:t>
      </w:r>
      <w:r w:rsidR="00DF4C8F">
        <w:rPr>
          <w:rFonts w:asciiTheme="minorHAnsi" w:hAnsiTheme="minorHAnsi" w:cstheme="minorHAnsi"/>
          <w:sz w:val="23"/>
          <w:szCs w:val="23"/>
        </w:rPr>
        <w:t xml:space="preserve">nós consideramos que </w:t>
      </w:r>
      <w:r w:rsidR="006A6038">
        <w:rPr>
          <w:rFonts w:asciiTheme="minorHAnsi" w:hAnsiTheme="minorHAnsi" w:cstheme="minorHAnsi"/>
          <w:sz w:val="23"/>
          <w:szCs w:val="23"/>
        </w:rPr>
        <w:t>poderia</w:t>
      </w:r>
      <w:r w:rsidR="00DF4C8F">
        <w:rPr>
          <w:rFonts w:asciiTheme="minorHAnsi" w:hAnsiTheme="minorHAnsi" w:cstheme="minorHAnsi"/>
          <w:sz w:val="23"/>
          <w:szCs w:val="23"/>
        </w:rPr>
        <w:t xml:space="preserve"> ser </w:t>
      </w:r>
      <w:r w:rsidR="008E72D5">
        <w:rPr>
          <w:rFonts w:asciiTheme="minorHAnsi" w:hAnsiTheme="minorHAnsi" w:cstheme="minorHAnsi"/>
          <w:sz w:val="23"/>
          <w:szCs w:val="23"/>
        </w:rPr>
        <w:t>diferente</w:t>
      </w:r>
      <w:r w:rsidR="00DF4C8F">
        <w:rPr>
          <w:rFonts w:asciiTheme="minorHAnsi" w:hAnsiTheme="minorHAnsi" w:cstheme="minorHAnsi"/>
          <w:sz w:val="23"/>
          <w:szCs w:val="23"/>
        </w:rPr>
        <w:t xml:space="preserve">. </w:t>
      </w:r>
      <w:r w:rsidR="00BD3494">
        <w:rPr>
          <w:rFonts w:asciiTheme="minorHAnsi" w:hAnsiTheme="minorHAnsi" w:cstheme="minorHAnsi"/>
          <w:sz w:val="23"/>
          <w:szCs w:val="23"/>
        </w:rPr>
        <w:t xml:space="preserve"> </w:t>
      </w:r>
      <w:r w:rsidR="00B35D27">
        <w:rPr>
          <w:rFonts w:asciiTheme="minorHAnsi" w:hAnsiTheme="minorHAnsi" w:cstheme="minorHAnsi"/>
          <w:sz w:val="23"/>
          <w:szCs w:val="23"/>
        </w:rPr>
        <w:t xml:space="preserve">Esquecemo-nos, no entanto, que nosso objetivo ao viver em meio à </w:t>
      </w:r>
      <w:r w:rsidR="00FA588F">
        <w:rPr>
          <w:rFonts w:asciiTheme="minorHAnsi" w:hAnsiTheme="minorHAnsi" w:cstheme="minorHAnsi"/>
          <w:sz w:val="23"/>
          <w:szCs w:val="23"/>
        </w:rPr>
        <w:t>matéria –</w:t>
      </w:r>
      <w:r w:rsidR="0096119F">
        <w:rPr>
          <w:rFonts w:asciiTheme="minorHAnsi" w:hAnsiTheme="minorHAnsi" w:cstheme="minorHAnsi"/>
          <w:sz w:val="23"/>
          <w:szCs w:val="23"/>
        </w:rPr>
        <w:t xml:space="preserve"> incluindo </w:t>
      </w:r>
      <w:r w:rsidR="00B35D27">
        <w:rPr>
          <w:rFonts w:asciiTheme="minorHAnsi" w:hAnsiTheme="minorHAnsi" w:cstheme="minorHAnsi"/>
          <w:sz w:val="23"/>
          <w:szCs w:val="23"/>
        </w:rPr>
        <w:t xml:space="preserve">a matéria de </w:t>
      </w:r>
      <w:r w:rsidR="0096119F">
        <w:rPr>
          <w:rFonts w:asciiTheme="minorHAnsi" w:hAnsiTheme="minorHAnsi" w:cstheme="minorHAnsi"/>
          <w:sz w:val="23"/>
          <w:szCs w:val="23"/>
        </w:rPr>
        <w:t xml:space="preserve">nossos corpos físicos – não é outro </w:t>
      </w:r>
      <w:r w:rsidR="00B35D27">
        <w:rPr>
          <w:rFonts w:asciiTheme="minorHAnsi" w:hAnsiTheme="minorHAnsi" w:cstheme="minorHAnsi"/>
          <w:sz w:val="23"/>
          <w:szCs w:val="23"/>
        </w:rPr>
        <w:t xml:space="preserve">senão promover nossa evolução espiritual. </w:t>
      </w:r>
      <w:r w:rsidR="0064021E">
        <w:rPr>
          <w:rFonts w:asciiTheme="minorHAnsi" w:hAnsiTheme="minorHAnsi" w:cstheme="minorHAnsi"/>
          <w:sz w:val="23"/>
          <w:szCs w:val="23"/>
        </w:rPr>
        <w:t>M</w:t>
      </w:r>
      <w:r w:rsidR="00F3549F">
        <w:rPr>
          <w:rFonts w:asciiTheme="minorHAnsi" w:hAnsiTheme="minorHAnsi" w:cstheme="minorHAnsi"/>
          <w:sz w:val="23"/>
          <w:szCs w:val="23"/>
        </w:rPr>
        <w:t>uitas vezes</w:t>
      </w:r>
      <w:r w:rsidR="0064021E">
        <w:rPr>
          <w:rFonts w:asciiTheme="minorHAnsi" w:hAnsiTheme="minorHAnsi" w:cstheme="minorHAnsi"/>
          <w:sz w:val="23"/>
          <w:szCs w:val="23"/>
        </w:rPr>
        <w:t xml:space="preserve">, porém, </w:t>
      </w:r>
      <w:r w:rsidR="00F3549F">
        <w:rPr>
          <w:rFonts w:asciiTheme="minorHAnsi" w:hAnsiTheme="minorHAnsi" w:cstheme="minorHAnsi"/>
          <w:sz w:val="23"/>
          <w:szCs w:val="23"/>
        </w:rPr>
        <w:t xml:space="preserve">cedemos </w:t>
      </w:r>
      <w:r w:rsidR="00FD4F7D">
        <w:rPr>
          <w:rFonts w:asciiTheme="minorHAnsi" w:hAnsiTheme="minorHAnsi" w:cstheme="minorHAnsi"/>
          <w:sz w:val="23"/>
          <w:szCs w:val="23"/>
        </w:rPr>
        <w:t xml:space="preserve">aos velhos hábitos </w:t>
      </w:r>
      <w:r w:rsidR="00625EA2">
        <w:rPr>
          <w:rFonts w:asciiTheme="minorHAnsi" w:hAnsiTheme="minorHAnsi" w:cstheme="minorHAnsi"/>
          <w:sz w:val="23"/>
          <w:szCs w:val="23"/>
        </w:rPr>
        <w:t xml:space="preserve">do orgulho, </w:t>
      </w:r>
      <w:r w:rsidR="00F3549F">
        <w:rPr>
          <w:rFonts w:asciiTheme="minorHAnsi" w:hAnsiTheme="minorHAnsi" w:cstheme="minorHAnsi"/>
          <w:sz w:val="23"/>
          <w:szCs w:val="23"/>
        </w:rPr>
        <w:t>da vaidade,</w:t>
      </w:r>
      <w:r w:rsidR="00625EA2">
        <w:rPr>
          <w:rFonts w:asciiTheme="minorHAnsi" w:hAnsiTheme="minorHAnsi" w:cstheme="minorHAnsi"/>
          <w:sz w:val="23"/>
          <w:szCs w:val="23"/>
        </w:rPr>
        <w:t xml:space="preserve"> da luxúria </w:t>
      </w:r>
      <w:r w:rsidR="00EA75EE">
        <w:rPr>
          <w:rFonts w:asciiTheme="minorHAnsi" w:hAnsiTheme="minorHAnsi" w:cstheme="minorHAnsi"/>
          <w:sz w:val="23"/>
          <w:szCs w:val="23"/>
        </w:rPr>
        <w:t>da gula</w:t>
      </w:r>
      <w:r w:rsidR="00625EA2">
        <w:rPr>
          <w:rFonts w:asciiTheme="minorHAnsi" w:hAnsiTheme="minorHAnsi" w:cstheme="minorHAnsi"/>
          <w:sz w:val="23"/>
          <w:szCs w:val="23"/>
        </w:rPr>
        <w:t>, entre outros,</w:t>
      </w:r>
      <w:r w:rsidR="00F3549F">
        <w:rPr>
          <w:rFonts w:asciiTheme="minorHAnsi" w:hAnsiTheme="minorHAnsi" w:cstheme="minorHAnsi"/>
          <w:sz w:val="23"/>
          <w:szCs w:val="23"/>
        </w:rPr>
        <w:t xml:space="preserve"> p</w:t>
      </w:r>
      <w:r w:rsidR="00EE353B">
        <w:rPr>
          <w:rFonts w:asciiTheme="minorHAnsi" w:hAnsiTheme="minorHAnsi" w:cstheme="minorHAnsi"/>
          <w:sz w:val="23"/>
          <w:szCs w:val="23"/>
        </w:rPr>
        <w:t xml:space="preserve">rovocando </w:t>
      </w:r>
      <w:r w:rsidR="00F3549F">
        <w:rPr>
          <w:rFonts w:asciiTheme="minorHAnsi" w:hAnsiTheme="minorHAnsi" w:cstheme="minorHAnsi"/>
          <w:sz w:val="23"/>
          <w:szCs w:val="23"/>
        </w:rPr>
        <w:t xml:space="preserve">quedas </w:t>
      </w:r>
      <w:r w:rsidR="0064021E">
        <w:rPr>
          <w:rFonts w:asciiTheme="minorHAnsi" w:hAnsiTheme="minorHAnsi" w:cstheme="minorHAnsi"/>
          <w:sz w:val="23"/>
          <w:szCs w:val="23"/>
        </w:rPr>
        <w:t xml:space="preserve">que </w:t>
      </w:r>
      <w:r w:rsidR="00AE30A6">
        <w:rPr>
          <w:rFonts w:asciiTheme="minorHAnsi" w:hAnsiTheme="minorHAnsi" w:cstheme="minorHAnsi"/>
          <w:sz w:val="23"/>
          <w:szCs w:val="23"/>
        </w:rPr>
        <w:t>exigirão de nós</w:t>
      </w:r>
      <w:r w:rsidR="0064021E">
        <w:rPr>
          <w:rFonts w:asciiTheme="minorHAnsi" w:hAnsiTheme="minorHAnsi" w:cstheme="minorHAnsi"/>
          <w:sz w:val="23"/>
          <w:szCs w:val="23"/>
        </w:rPr>
        <w:t xml:space="preserve"> </w:t>
      </w:r>
      <w:r w:rsidR="00332EF0">
        <w:rPr>
          <w:rFonts w:asciiTheme="minorHAnsi" w:hAnsiTheme="minorHAnsi" w:cstheme="minorHAnsi"/>
          <w:sz w:val="23"/>
          <w:szCs w:val="23"/>
        </w:rPr>
        <w:t>no futuro</w:t>
      </w:r>
      <w:r w:rsidR="00F3549F">
        <w:rPr>
          <w:rFonts w:asciiTheme="minorHAnsi" w:hAnsiTheme="minorHAnsi" w:cstheme="minorHAnsi"/>
          <w:sz w:val="23"/>
          <w:szCs w:val="23"/>
        </w:rPr>
        <w:t xml:space="preserve"> novas experiências na matéria, </w:t>
      </w:r>
      <w:r w:rsidR="00F872FD">
        <w:rPr>
          <w:rFonts w:asciiTheme="minorHAnsi" w:hAnsiTheme="minorHAnsi" w:cstheme="minorHAnsi"/>
          <w:sz w:val="23"/>
          <w:szCs w:val="23"/>
        </w:rPr>
        <w:t xml:space="preserve">quase </w:t>
      </w:r>
      <w:r w:rsidR="000D5D84">
        <w:rPr>
          <w:rFonts w:asciiTheme="minorHAnsi" w:hAnsiTheme="minorHAnsi" w:cstheme="minorHAnsi"/>
          <w:sz w:val="23"/>
          <w:szCs w:val="23"/>
        </w:rPr>
        <w:t>sempre</w:t>
      </w:r>
      <w:r w:rsidR="00F3549F">
        <w:rPr>
          <w:rFonts w:asciiTheme="minorHAnsi" w:hAnsiTheme="minorHAnsi" w:cstheme="minorHAnsi"/>
          <w:sz w:val="23"/>
          <w:szCs w:val="23"/>
        </w:rPr>
        <w:t xml:space="preserve"> </w:t>
      </w:r>
      <w:r w:rsidR="00437D84">
        <w:rPr>
          <w:rFonts w:asciiTheme="minorHAnsi" w:hAnsiTheme="minorHAnsi" w:cstheme="minorHAnsi"/>
          <w:sz w:val="23"/>
          <w:szCs w:val="23"/>
        </w:rPr>
        <w:t>em situações ainda</w:t>
      </w:r>
      <w:r w:rsidR="005B7FD4">
        <w:rPr>
          <w:rFonts w:asciiTheme="minorHAnsi" w:hAnsiTheme="minorHAnsi" w:cstheme="minorHAnsi"/>
          <w:sz w:val="23"/>
          <w:szCs w:val="23"/>
        </w:rPr>
        <w:t xml:space="preserve"> mais </w:t>
      </w:r>
      <w:r w:rsidR="00C3559D">
        <w:rPr>
          <w:rFonts w:asciiTheme="minorHAnsi" w:hAnsiTheme="minorHAnsi" w:cstheme="minorHAnsi"/>
          <w:sz w:val="23"/>
          <w:szCs w:val="23"/>
        </w:rPr>
        <w:t xml:space="preserve">difíceis </w:t>
      </w:r>
      <w:r w:rsidR="00437D84">
        <w:rPr>
          <w:rFonts w:asciiTheme="minorHAnsi" w:hAnsiTheme="minorHAnsi" w:cstheme="minorHAnsi"/>
          <w:sz w:val="23"/>
          <w:szCs w:val="23"/>
        </w:rPr>
        <w:t xml:space="preserve">para os reajustes </w:t>
      </w:r>
      <w:r w:rsidR="00C3559D">
        <w:rPr>
          <w:rFonts w:asciiTheme="minorHAnsi" w:hAnsiTheme="minorHAnsi" w:cstheme="minorHAnsi"/>
          <w:sz w:val="23"/>
          <w:szCs w:val="23"/>
        </w:rPr>
        <w:t>necessários</w:t>
      </w:r>
      <w:r w:rsidR="00437D84">
        <w:rPr>
          <w:rFonts w:asciiTheme="minorHAnsi" w:hAnsiTheme="minorHAnsi" w:cstheme="minorHAnsi"/>
          <w:sz w:val="23"/>
          <w:szCs w:val="23"/>
        </w:rPr>
        <w:t>.</w:t>
      </w:r>
    </w:p>
    <w:p w:rsidR="00BB7506" w:rsidRPr="006A65B1" w:rsidRDefault="0045262A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A65B1">
        <w:rPr>
          <w:rFonts w:asciiTheme="minorHAnsi" w:hAnsiTheme="minorHAnsi" w:cstheme="minorHAnsi"/>
          <w:b/>
          <w:sz w:val="23"/>
          <w:szCs w:val="23"/>
          <w:u w:val="single"/>
        </w:rPr>
        <w:t>Desenvolvimento</w:t>
      </w:r>
    </w:p>
    <w:p w:rsidR="00467461" w:rsidRPr="006A65B1" w:rsidRDefault="003C5247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 xml:space="preserve">Emmanuel </w:t>
      </w:r>
      <w:r w:rsidR="006D53C3">
        <w:rPr>
          <w:rFonts w:asciiTheme="minorHAnsi" w:hAnsiTheme="minorHAnsi" w:cstheme="minorHAnsi"/>
          <w:sz w:val="23"/>
          <w:szCs w:val="23"/>
        </w:rPr>
        <w:t>compara</w:t>
      </w:r>
      <w:r w:rsidRPr="006A65B1">
        <w:rPr>
          <w:rFonts w:asciiTheme="minorHAnsi" w:hAnsiTheme="minorHAnsi" w:cstheme="minorHAnsi"/>
          <w:sz w:val="23"/>
          <w:szCs w:val="23"/>
        </w:rPr>
        <w:t xml:space="preserve"> a maté</w:t>
      </w:r>
      <w:r w:rsidR="00D209F8" w:rsidRPr="006A65B1">
        <w:rPr>
          <w:rFonts w:asciiTheme="minorHAnsi" w:hAnsiTheme="minorHAnsi" w:cstheme="minorHAnsi"/>
          <w:sz w:val="23"/>
          <w:szCs w:val="23"/>
        </w:rPr>
        <w:t>ria da qual é constituído nosso corpo físico</w:t>
      </w:r>
      <w:r w:rsidR="006D53C3">
        <w:rPr>
          <w:rFonts w:asciiTheme="minorHAnsi" w:hAnsiTheme="minorHAnsi" w:cstheme="minorHAnsi"/>
          <w:sz w:val="23"/>
          <w:szCs w:val="23"/>
        </w:rPr>
        <w:t xml:space="preserve"> com</w:t>
      </w:r>
      <w:r w:rsidRPr="006A65B1">
        <w:rPr>
          <w:rFonts w:asciiTheme="minorHAnsi" w:hAnsiTheme="minorHAnsi" w:cstheme="minorHAnsi"/>
          <w:sz w:val="23"/>
          <w:szCs w:val="23"/>
        </w:rPr>
        <w:t xml:space="preserve"> o barro </w:t>
      </w:r>
      <w:r w:rsidR="0095716C">
        <w:rPr>
          <w:rFonts w:asciiTheme="minorHAnsi" w:hAnsiTheme="minorHAnsi" w:cstheme="minorHAnsi"/>
          <w:sz w:val="23"/>
          <w:szCs w:val="23"/>
        </w:rPr>
        <w:t xml:space="preserve">utilizado pelo oleiro </w:t>
      </w:r>
      <w:r w:rsidRPr="006A65B1">
        <w:rPr>
          <w:rFonts w:asciiTheme="minorHAnsi" w:hAnsiTheme="minorHAnsi" w:cstheme="minorHAnsi"/>
          <w:sz w:val="23"/>
          <w:szCs w:val="23"/>
        </w:rPr>
        <w:t>para a confecção de seus trabalhos. Ele diz que, assim como o barro precisa ser submetido aos golpes do oleiro e</w:t>
      </w:r>
      <w:r w:rsidR="00EA7AB2">
        <w:rPr>
          <w:rFonts w:asciiTheme="minorHAnsi" w:hAnsiTheme="minorHAnsi" w:cstheme="minorHAnsi"/>
          <w:sz w:val="23"/>
          <w:szCs w:val="23"/>
        </w:rPr>
        <w:t xml:space="preserve"> ao calor da fornalha para</w:t>
      </w:r>
      <w:r w:rsidRPr="006A65B1">
        <w:rPr>
          <w:rFonts w:asciiTheme="minorHAnsi" w:hAnsiTheme="minorHAnsi" w:cstheme="minorHAnsi"/>
          <w:sz w:val="23"/>
          <w:szCs w:val="23"/>
        </w:rPr>
        <w:t xml:space="preserve"> adquirir a forma e a resistência necessárias na criação do</w:t>
      </w:r>
      <w:r w:rsidR="00B33BD9" w:rsidRPr="006A65B1">
        <w:rPr>
          <w:rFonts w:asciiTheme="minorHAnsi" w:hAnsiTheme="minorHAnsi" w:cstheme="minorHAnsi"/>
          <w:sz w:val="23"/>
          <w:szCs w:val="23"/>
        </w:rPr>
        <w:t xml:space="preserve"> vaso</w:t>
      </w:r>
      <w:r w:rsidRPr="006A65B1">
        <w:rPr>
          <w:rFonts w:asciiTheme="minorHAnsi" w:hAnsiTheme="minorHAnsi" w:cstheme="minorHAnsi"/>
          <w:sz w:val="23"/>
          <w:szCs w:val="23"/>
        </w:rPr>
        <w:t>, também o corpo de carne precisa ser submetido aos golpes da vida e ao calor de nossas lutas diárias</w:t>
      </w:r>
      <w:r w:rsidR="00975F34" w:rsidRPr="006A65B1">
        <w:rPr>
          <w:rFonts w:asciiTheme="minorHAnsi" w:hAnsiTheme="minorHAnsi" w:cstheme="minorHAnsi"/>
          <w:sz w:val="23"/>
          <w:szCs w:val="23"/>
        </w:rPr>
        <w:t xml:space="preserve"> para que nós, Espíritos eternos e em evolução, alcancemos gradativamente nosso objetivo</w:t>
      </w:r>
      <w:r w:rsidRPr="006A65B1">
        <w:rPr>
          <w:rFonts w:asciiTheme="minorHAnsi" w:hAnsiTheme="minorHAnsi" w:cstheme="minorHAnsi"/>
          <w:sz w:val="23"/>
          <w:szCs w:val="23"/>
        </w:rPr>
        <w:t xml:space="preserve">. Em outras palavras: as experiências pelas quais passamos, </w:t>
      </w:r>
      <w:r w:rsidR="003B26B7" w:rsidRPr="006A65B1">
        <w:rPr>
          <w:rFonts w:asciiTheme="minorHAnsi" w:hAnsiTheme="minorHAnsi" w:cstheme="minorHAnsi"/>
          <w:sz w:val="23"/>
          <w:szCs w:val="23"/>
        </w:rPr>
        <w:t xml:space="preserve">as dificuldades às quais somos submetidos, </w:t>
      </w:r>
      <w:r w:rsidRPr="006A65B1">
        <w:rPr>
          <w:rFonts w:asciiTheme="minorHAnsi" w:hAnsiTheme="minorHAnsi" w:cstheme="minorHAnsi"/>
          <w:sz w:val="23"/>
          <w:szCs w:val="23"/>
        </w:rPr>
        <w:t xml:space="preserve">reencarnação após reencarnação, </w:t>
      </w:r>
      <w:r w:rsidR="00D84EFC">
        <w:rPr>
          <w:rFonts w:asciiTheme="minorHAnsi" w:hAnsiTheme="minorHAnsi" w:cstheme="minorHAnsi"/>
          <w:sz w:val="23"/>
          <w:szCs w:val="23"/>
        </w:rPr>
        <w:t>destinam-se</w:t>
      </w:r>
      <w:r w:rsidRPr="006A65B1">
        <w:rPr>
          <w:rFonts w:asciiTheme="minorHAnsi" w:hAnsiTheme="minorHAnsi" w:cstheme="minorHAnsi"/>
          <w:sz w:val="23"/>
          <w:szCs w:val="23"/>
        </w:rPr>
        <w:t xml:space="preserve"> </w:t>
      </w:r>
      <w:r w:rsidR="00D84EFC">
        <w:rPr>
          <w:rFonts w:asciiTheme="minorHAnsi" w:hAnsiTheme="minorHAnsi" w:cstheme="minorHAnsi"/>
          <w:sz w:val="23"/>
          <w:szCs w:val="23"/>
        </w:rPr>
        <w:t>a</w:t>
      </w:r>
      <w:r w:rsidRPr="006A65B1">
        <w:rPr>
          <w:rFonts w:asciiTheme="minorHAnsi" w:hAnsiTheme="minorHAnsi" w:cstheme="minorHAnsi"/>
          <w:sz w:val="23"/>
          <w:szCs w:val="23"/>
        </w:rPr>
        <w:t xml:space="preserve">o nosso fortalecimento e aprimoramento espiritual. </w:t>
      </w:r>
    </w:p>
    <w:p w:rsidR="00EE4DDD" w:rsidRPr="006A65B1" w:rsidRDefault="008A2D2A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Contudo, </w:t>
      </w:r>
      <w:r w:rsidR="00EE4DDD" w:rsidRPr="006A65B1">
        <w:rPr>
          <w:rFonts w:asciiTheme="minorHAnsi" w:hAnsiTheme="minorHAnsi" w:cstheme="minorHAnsi"/>
          <w:sz w:val="23"/>
          <w:szCs w:val="23"/>
        </w:rPr>
        <w:t>Emmanuel diz que quase sempre nós desperdiçamos essas oportunidades, ora entregando-nos à ociosidade e à inutilidade, ora fazendo da vida na matéria motivo de nossa própria ruína.</w:t>
      </w:r>
    </w:p>
    <w:p w:rsidR="00384C5B" w:rsidRPr="006A65B1" w:rsidRDefault="00384C5B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 xml:space="preserve">Para muitos de nossos irmãos de caminhada essas quedas podem ser atribuídas à ignorância – no sentido do desconhecimento </w:t>
      </w:r>
      <w:r w:rsidR="001F2E01" w:rsidRPr="006A65B1">
        <w:rPr>
          <w:rFonts w:asciiTheme="minorHAnsi" w:hAnsiTheme="minorHAnsi" w:cstheme="minorHAnsi"/>
          <w:sz w:val="23"/>
          <w:szCs w:val="23"/>
        </w:rPr>
        <w:t>–</w:t>
      </w:r>
      <w:r w:rsidRPr="006A65B1">
        <w:rPr>
          <w:rFonts w:asciiTheme="minorHAnsi" w:hAnsiTheme="minorHAnsi" w:cstheme="minorHAnsi"/>
          <w:sz w:val="23"/>
          <w:szCs w:val="23"/>
        </w:rPr>
        <w:t xml:space="preserve"> </w:t>
      </w:r>
      <w:r w:rsidR="00B25DD0">
        <w:rPr>
          <w:rFonts w:asciiTheme="minorHAnsi" w:hAnsiTheme="minorHAnsi" w:cstheme="minorHAnsi"/>
          <w:sz w:val="23"/>
          <w:szCs w:val="23"/>
        </w:rPr>
        <w:t>acerca do Amor,</w:t>
      </w:r>
      <w:r w:rsidR="001F2E01" w:rsidRPr="006A65B1">
        <w:rPr>
          <w:rFonts w:asciiTheme="minorHAnsi" w:hAnsiTheme="minorHAnsi" w:cstheme="minorHAnsi"/>
          <w:sz w:val="23"/>
          <w:szCs w:val="23"/>
        </w:rPr>
        <w:t xml:space="preserve"> da Misericórdia </w:t>
      </w:r>
      <w:r w:rsidR="00B25DD0">
        <w:rPr>
          <w:rFonts w:asciiTheme="minorHAnsi" w:hAnsiTheme="minorHAnsi" w:cstheme="minorHAnsi"/>
          <w:sz w:val="23"/>
          <w:szCs w:val="23"/>
        </w:rPr>
        <w:t xml:space="preserve">e da Justiça </w:t>
      </w:r>
      <w:r w:rsidR="001F2E01" w:rsidRPr="006A65B1">
        <w:rPr>
          <w:rFonts w:asciiTheme="minorHAnsi" w:hAnsiTheme="minorHAnsi" w:cstheme="minorHAnsi"/>
          <w:sz w:val="23"/>
          <w:szCs w:val="23"/>
        </w:rPr>
        <w:t>de Deus e do trabalho do Cristo Jesus à frente do nosso planeta para que nos sejam concedidas essas abençoadas oportunidades de reencarnação. Esse argumento, no entanto, não se aplica a nós</w:t>
      </w:r>
      <w:r w:rsidR="00515C35" w:rsidRPr="006A65B1">
        <w:rPr>
          <w:rFonts w:asciiTheme="minorHAnsi" w:hAnsiTheme="minorHAnsi" w:cstheme="minorHAnsi"/>
          <w:sz w:val="23"/>
          <w:szCs w:val="23"/>
        </w:rPr>
        <w:t>, Espíritas</w:t>
      </w:r>
      <w:r w:rsidR="001F2E01" w:rsidRPr="006A65B1">
        <w:rPr>
          <w:rFonts w:asciiTheme="minorHAnsi" w:hAnsiTheme="minorHAnsi" w:cstheme="minorHAnsi"/>
          <w:sz w:val="23"/>
          <w:szCs w:val="23"/>
        </w:rPr>
        <w:t xml:space="preserve">. Já possuímos conhecimentos suficientes para </w:t>
      </w:r>
      <w:r w:rsidR="00F417E7" w:rsidRPr="006A65B1">
        <w:rPr>
          <w:rFonts w:asciiTheme="minorHAnsi" w:hAnsiTheme="minorHAnsi" w:cstheme="minorHAnsi"/>
          <w:sz w:val="23"/>
          <w:szCs w:val="23"/>
        </w:rPr>
        <w:t xml:space="preserve">compreendermos o valor da vida na matéria. </w:t>
      </w:r>
      <w:r w:rsidR="00C07CAA" w:rsidRPr="006A65B1">
        <w:rPr>
          <w:rFonts w:asciiTheme="minorHAnsi" w:hAnsiTheme="minorHAnsi" w:cstheme="minorHAnsi"/>
          <w:sz w:val="23"/>
          <w:szCs w:val="23"/>
        </w:rPr>
        <w:t>E para que não fiquem dúvidas a respeito do quão valiosa é a oportu</w:t>
      </w:r>
      <w:r w:rsidR="00147B3D">
        <w:rPr>
          <w:rFonts w:asciiTheme="minorHAnsi" w:hAnsiTheme="minorHAnsi" w:cstheme="minorHAnsi"/>
          <w:sz w:val="23"/>
          <w:szCs w:val="23"/>
        </w:rPr>
        <w:t>nidade de renascer no nosso planeta</w:t>
      </w:r>
      <w:r w:rsidR="00C07CAA" w:rsidRPr="006A65B1">
        <w:rPr>
          <w:rFonts w:asciiTheme="minorHAnsi" w:hAnsiTheme="minorHAnsi" w:cstheme="minorHAnsi"/>
          <w:sz w:val="23"/>
          <w:szCs w:val="23"/>
        </w:rPr>
        <w:t xml:space="preserve">, </w:t>
      </w:r>
      <w:r w:rsidR="006F7A92" w:rsidRPr="006A65B1">
        <w:rPr>
          <w:rFonts w:asciiTheme="minorHAnsi" w:hAnsiTheme="minorHAnsi" w:cstheme="minorHAnsi"/>
          <w:sz w:val="23"/>
          <w:szCs w:val="23"/>
        </w:rPr>
        <w:t>vamos recorrer aos ensinamentos trazidos pela Espiritualidade Superior através de Allan Kardec.</w:t>
      </w:r>
    </w:p>
    <w:p w:rsidR="00583DF0" w:rsidRPr="006A65B1" w:rsidRDefault="006E71F8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 xml:space="preserve">Comecemos pelo O Livro dos Espíritos. </w:t>
      </w:r>
      <w:r w:rsidR="009C2B74">
        <w:rPr>
          <w:rFonts w:asciiTheme="minorHAnsi" w:hAnsiTheme="minorHAnsi" w:cstheme="minorHAnsi"/>
          <w:sz w:val="23"/>
          <w:szCs w:val="23"/>
        </w:rPr>
        <w:t>Na segunda parte dessa</w:t>
      </w:r>
      <w:r w:rsidR="000F013D">
        <w:rPr>
          <w:rFonts w:asciiTheme="minorHAnsi" w:hAnsiTheme="minorHAnsi" w:cstheme="minorHAnsi"/>
          <w:sz w:val="23"/>
          <w:szCs w:val="23"/>
        </w:rPr>
        <w:t xml:space="preserve"> obra</w:t>
      </w:r>
      <w:r w:rsidR="00770C48">
        <w:rPr>
          <w:rFonts w:asciiTheme="minorHAnsi" w:hAnsiTheme="minorHAnsi" w:cstheme="minorHAnsi"/>
          <w:sz w:val="23"/>
          <w:szCs w:val="23"/>
        </w:rPr>
        <w:t xml:space="preserve"> </w:t>
      </w:r>
      <w:r w:rsidR="000F013D">
        <w:rPr>
          <w:rFonts w:asciiTheme="minorHAnsi" w:hAnsiTheme="minorHAnsi" w:cstheme="minorHAnsi"/>
          <w:sz w:val="23"/>
          <w:szCs w:val="23"/>
        </w:rPr>
        <w:t xml:space="preserve">que trata </w:t>
      </w:r>
      <w:r w:rsidR="00770C48">
        <w:rPr>
          <w:rFonts w:asciiTheme="minorHAnsi" w:hAnsiTheme="minorHAnsi" w:cstheme="minorHAnsi"/>
          <w:sz w:val="23"/>
          <w:szCs w:val="23"/>
        </w:rPr>
        <w:t xml:space="preserve">“Do mundo espírita ou mundo dos espíritos”, </w:t>
      </w:r>
      <w:r w:rsidR="00FD255D">
        <w:rPr>
          <w:rFonts w:asciiTheme="minorHAnsi" w:hAnsiTheme="minorHAnsi" w:cstheme="minorHAnsi"/>
          <w:sz w:val="23"/>
          <w:szCs w:val="23"/>
        </w:rPr>
        <w:t>n</w:t>
      </w:r>
      <w:r w:rsidRPr="006A65B1">
        <w:rPr>
          <w:rFonts w:asciiTheme="minorHAnsi" w:hAnsiTheme="minorHAnsi" w:cstheme="minorHAnsi"/>
          <w:sz w:val="23"/>
          <w:szCs w:val="23"/>
        </w:rPr>
        <w:t xml:space="preserve">o capítulo XI, intitulado Dos Três Reinos, Kardec </w:t>
      </w:r>
      <w:r w:rsidRPr="006A65B1">
        <w:rPr>
          <w:rFonts w:asciiTheme="minorHAnsi" w:hAnsiTheme="minorHAnsi" w:cstheme="minorHAnsi"/>
          <w:sz w:val="23"/>
          <w:szCs w:val="23"/>
        </w:rPr>
        <w:lastRenderedPageBreak/>
        <w:t>questiona a Espiritualidade sobre os aspectos que dividem a natureza na Terra nos reinos mi</w:t>
      </w:r>
      <w:r w:rsidR="00903721" w:rsidRPr="006A65B1">
        <w:rPr>
          <w:rFonts w:asciiTheme="minorHAnsi" w:hAnsiTheme="minorHAnsi" w:cstheme="minorHAnsi"/>
          <w:sz w:val="23"/>
          <w:szCs w:val="23"/>
        </w:rPr>
        <w:t>neral, vegetal e</w:t>
      </w:r>
      <w:r w:rsidR="00DC6633" w:rsidRPr="006A65B1">
        <w:rPr>
          <w:rFonts w:asciiTheme="minorHAnsi" w:hAnsiTheme="minorHAnsi" w:cstheme="minorHAnsi"/>
          <w:sz w:val="23"/>
          <w:szCs w:val="23"/>
        </w:rPr>
        <w:t xml:space="preserve"> animal</w:t>
      </w:r>
      <w:r w:rsidRPr="006A65B1">
        <w:rPr>
          <w:rFonts w:asciiTheme="minorHAnsi" w:hAnsiTheme="minorHAnsi" w:cstheme="minorHAnsi"/>
          <w:sz w:val="23"/>
          <w:szCs w:val="23"/>
        </w:rPr>
        <w:t>.</w:t>
      </w:r>
      <w:r w:rsidR="00627097" w:rsidRPr="006A65B1">
        <w:rPr>
          <w:rFonts w:asciiTheme="minorHAnsi" w:hAnsiTheme="minorHAnsi" w:cstheme="minorHAnsi"/>
          <w:sz w:val="23"/>
          <w:szCs w:val="23"/>
        </w:rPr>
        <w:t xml:space="preserve"> Moralmente falando, a vida na Terra pode ser dividida em 4 graus: m</w:t>
      </w:r>
      <w:r w:rsidR="00F06FA1">
        <w:rPr>
          <w:rFonts w:asciiTheme="minorHAnsi" w:hAnsiTheme="minorHAnsi" w:cstheme="minorHAnsi"/>
          <w:sz w:val="23"/>
          <w:szCs w:val="23"/>
        </w:rPr>
        <w:t>ineral, vegetal, animal e humano</w:t>
      </w:r>
      <w:r w:rsidR="00627097" w:rsidRPr="006A65B1">
        <w:rPr>
          <w:rFonts w:asciiTheme="minorHAnsi" w:hAnsiTheme="minorHAnsi" w:cstheme="minorHAnsi"/>
          <w:sz w:val="23"/>
          <w:szCs w:val="23"/>
        </w:rPr>
        <w:t xml:space="preserve">. No mineral só existe a força mecânica; no vegetal existe um princípio vital; no animal há o princípio vital mas </w:t>
      </w:r>
      <w:r w:rsidR="00703E60">
        <w:rPr>
          <w:rFonts w:asciiTheme="minorHAnsi" w:hAnsiTheme="minorHAnsi" w:cstheme="minorHAnsi"/>
          <w:sz w:val="23"/>
          <w:szCs w:val="23"/>
        </w:rPr>
        <w:t xml:space="preserve">há </w:t>
      </w:r>
      <w:r w:rsidR="00D97B83">
        <w:rPr>
          <w:rFonts w:asciiTheme="minorHAnsi" w:hAnsiTheme="minorHAnsi" w:cstheme="minorHAnsi"/>
          <w:sz w:val="23"/>
          <w:szCs w:val="23"/>
        </w:rPr>
        <w:t>ainda</w:t>
      </w:r>
      <w:r w:rsidR="00627097" w:rsidRPr="006A65B1">
        <w:rPr>
          <w:rFonts w:asciiTheme="minorHAnsi" w:hAnsiTheme="minorHAnsi" w:cstheme="minorHAnsi"/>
          <w:sz w:val="23"/>
          <w:szCs w:val="23"/>
        </w:rPr>
        <w:t xml:space="preserve"> uma espécie de inteligência instintiva. </w:t>
      </w:r>
      <w:r w:rsidR="00D57805" w:rsidRPr="006A65B1">
        <w:rPr>
          <w:rFonts w:asciiTheme="minorHAnsi" w:hAnsiTheme="minorHAnsi" w:cstheme="minorHAnsi"/>
          <w:sz w:val="23"/>
          <w:szCs w:val="23"/>
        </w:rPr>
        <w:t>Mas n</w:t>
      </w:r>
      <w:r w:rsidR="00627097" w:rsidRPr="006A65B1">
        <w:rPr>
          <w:rFonts w:asciiTheme="minorHAnsi" w:hAnsiTheme="minorHAnsi" w:cstheme="minorHAnsi"/>
          <w:sz w:val="23"/>
          <w:szCs w:val="23"/>
        </w:rPr>
        <w:t xml:space="preserve">ós, </w:t>
      </w:r>
      <w:r w:rsidR="00D57805" w:rsidRPr="006A65B1">
        <w:rPr>
          <w:rFonts w:asciiTheme="minorHAnsi" w:hAnsiTheme="minorHAnsi" w:cstheme="minorHAnsi"/>
          <w:sz w:val="23"/>
          <w:szCs w:val="23"/>
        </w:rPr>
        <w:t>seres humanos</w:t>
      </w:r>
      <w:r w:rsidR="00627097" w:rsidRPr="006A65B1">
        <w:rPr>
          <w:rFonts w:asciiTheme="minorHAnsi" w:hAnsiTheme="minorHAnsi" w:cstheme="minorHAnsi"/>
          <w:sz w:val="23"/>
          <w:szCs w:val="23"/>
        </w:rPr>
        <w:t xml:space="preserve">, possuímos tudo o que as plantas e os animais possuem </w:t>
      </w:r>
      <w:r w:rsidR="008A5907" w:rsidRPr="006A65B1">
        <w:rPr>
          <w:rFonts w:asciiTheme="minorHAnsi" w:hAnsiTheme="minorHAnsi" w:cstheme="minorHAnsi"/>
          <w:sz w:val="23"/>
          <w:szCs w:val="23"/>
        </w:rPr>
        <w:t>e</w:t>
      </w:r>
      <w:r w:rsidR="00627097" w:rsidRPr="006A65B1">
        <w:rPr>
          <w:rFonts w:asciiTheme="minorHAnsi" w:hAnsiTheme="minorHAnsi" w:cstheme="minorHAnsi"/>
          <w:sz w:val="23"/>
          <w:szCs w:val="23"/>
        </w:rPr>
        <w:t xml:space="preserve"> também temos uma inteligência especial que nos dá a consciência do nosso futuro e o conhecimento de Deus.</w:t>
      </w:r>
    </w:p>
    <w:p w:rsidR="001D33C1" w:rsidRPr="006A65B1" w:rsidRDefault="005F0A3D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 xml:space="preserve">A Espiritualidade explica à Allan Kardec que nos primeiros tempos de nossas vidas, como criações de Deus, nós éramos apenas um princípio inteligente vivendo uma espécie de infância espiritual. Não tínhamos alcançado ainda a condição de espírito humano. </w:t>
      </w:r>
      <w:r w:rsidR="00B176C2" w:rsidRPr="006A65B1">
        <w:rPr>
          <w:rFonts w:asciiTheme="minorHAnsi" w:hAnsiTheme="minorHAnsi" w:cstheme="minorHAnsi"/>
          <w:sz w:val="23"/>
          <w:szCs w:val="23"/>
        </w:rPr>
        <w:t>Ou seja: vivemos numa série de existências que precederam o período que hoje chamamos de Humanidade.</w:t>
      </w:r>
      <w:r w:rsidR="001D33C1" w:rsidRPr="006A65B1">
        <w:rPr>
          <w:rFonts w:asciiTheme="minorHAnsi" w:hAnsiTheme="minorHAnsi" w:cstheme="minorHAnsi"/>
          <w:sz w:val="23"/>
          <w:szCs w:val="23"/>
        </w:rPr>
        <w:t xml:space="preserve"> </w:t>
      </w:r>
    </w:p>
    <w:p w:rsidR="00627097" w:rsidRPr="006A65B1" w:rsidRDefault="001D33C1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>Contudo, a Terra não é o ponto de partida de nossa</w:t>
      </w:r>
      <w:r w:rsidR="00AF2739">
        <w:rPr>
          <w:rFonts w:asciiTheme="minorHAnsi" w:hAnsiTheme="minorHAnsi" w:cstheme="minorHAnsi"/>
          <w:sz w:val="23"/>
          <w:szCs w:val="23"/>
        </w:rPr>
        <w:t>s</w:t>
      </w:r>
      <w:r w:rsidRPr="006A65B1">
        <w:rPr>
          <w:rFonts w:asciiTheme="minorHAnsi" w:hAnsiTheme="minorHAnsi" w:cstheme="minorHAnsi"/>
          <w:sz w:val="23"/>
          <w:szCs w:val="23"/>
        </w:rPr>
        <w:t xml:space="preserve"> </w:t>
      </w:r>
      <w:r w:rsidR="00AF2739">
        <w:rPr>
          <w:rFonts w:asciiTheme="minorHAnsi" w:hAnsiTheme="minorHAnsi" w:cstheme="minorHAnsi"/>
          <w:sz w:val="23"/>
          <w:szCs w:val="23"/>
        </w:rPr>
        <w:t>encarnações</w:t>
      </w:r>
      <w:r w:rsidRPr="006A65B1">
        <w:rPr>
          <w:rFonts w:asciiTheme="minorHAnsi" w:hAnsiTheme="minorHAnsi" w:cstheme="minorHAnsi"/>
          <w:sz w:val="23"/>
          <w:szCs w:val="23"/>
        </w:rPr>
        <w:t xml:space="preserve"> humana</w:t>
      </w:r>
      <w:r w:rsidR="00AF2739">
        <w:rPr>
          <w:rFonts w:asciiTheme="minorHAnsi" w:hAnsiTheme="minorHAnsi" w:cstheme="minorHAnsi"/>
          <w:sz w:val="23"/>
          <w:szCs w:val="23"/>
        </w:rPr>
        <w:t>s</w:t>
      </w:r>
      <w:r w:rsidRPr="006A65B1">
        <w:rPr>
          <w:rFonts w:asciiTheme="minorHAnsi" w:hAnsiTheme="minorHAnsi" w:cstheme="minorHAnsi"/>
          <w:sz w:val="23"/>
          <w:szCs w:val="23"/>
        </w:rPr>
        <w:t xml:space="preserve">. Nossa </w:t>
      </w:r>
      <w:r w:rsidR="00BB5451" w:rsidRPr="006A65B1">
        <w:rPr>
          <w:rFonts w:asciiTheme="minorHAnsi" w:hAnsiTheme="minorHAnsi" w:cstheme="minorHAnsi"/>
          <w:sz w:val="23"/>
          <w:szCs w:val="23"/>
        </w:rPr>
        <w:t>h</w:t>
      </w:r>
      <w:r w:rsidR="00A17175">
        <w:rPr>
          <w:rFonts w:asciiTheme="minorHAnsi" w:hAnsiTheme="minorHAnsi" w:cstheme="minorHAnsi"/>
          <w:sz w:val="23"/>
          <w:szCs w:val="23"/>
        </w:rPr>
        <w:t>umanização, em geral, tem início</w:t>
      </w:r>
      <w:r w:rsidRPr="006A65B1">
        <w:rPr>
          <w:rFonts w:asciiTheme="minorHAnsi" w:hAnsiTheme="minorHAnsi" w:cstheme="minorHAnsi"/>
          <w:sz w:val="23"/>
          <w:szCs w:val="23"/>
        </w:rPr>
        <w:t xml:space="preserve"> em mundos ainda inferiores à Te</w:t>
      </w:r>
      <w:r w:rsidR="00D700FD">
        <w:rPr>
          <w:rFonts w:asciiTheme="minorHAnsi" w:hAnsiTheme="minorHAnsi" w:cstheme="minorHAnsi"/>
          <w:sz w:val="23"/>
          <w:szCs w:val="23"/>
        </w:rPr>
        <w:t xml:space="preserve">rra embora </w:t>
      </w:r>
      <w:r w:rsidR="00D31010">
        <w:rPr>
          <w:rFonts w:asciiTheme="minorHAnsi" w:hAnsiTheme="minorHAnsi" w:cstheme="minorHAnsi"/>
          <w:sz w:val="23"/>
          <w:szCs w:val="23"/>
        </w:rPr>
        <w:t>eventualmente possam existir</w:t>
      </w:r>
      <w:r w:rsidR="00D700FD">
        <w:rPr>
          <w:rFonts w:asciiTheme="minorHAnsi" w:hAnsiTheme="minorHAnsi" w:cstheme="minorHAnsi"/>
          <w:sz w:val="23"/>
          <w:szCs w:val="23"/>
        </w:rPr>
        <w:t xml:space="preserve"> espíritos que tenham sua primeira encarnação como seres humanos aqui na Terra.</w:t>
      </w:r>
      <w:r w:rsidR="00904037" w:rsidRPr="006A65B1">
        <w:rPr>
          <w:rFonts w:asciiTheme="minorHAnsi" w:hAnsiTheme="minorHAnsi" w:cstheme="minorHAnsi"/>
          <w:sz w:val="23"/>
          <w:szCs w:val="23"/>
        </w:rPr>
        <w:t xml:space="preserve"> A Espiritualidade esclarece que nossas primeiras existências como seres humanos remontam a épocas tão </w:t>
      </w:r>
      <w:r w:rsidR="009875FF">
        <w:rPr>
          <w:rFonts w:asciiTheme="minorHAnsi" w:hAnsiTheme="minorHAnsi" w:cstheme="minorHAnsi"/>
          <w:sz w:val="23"/>
          <w:szCs w:val="23"/>
        </w:rPr>
        <w:t>distantes</w:t>
      </w:r>
      <w:r w:rsidR="00904037" w:rsidRPr="006A65B1">
        <w:rPr>
          <w:rFonts w:asciiTheme="minorHAnsi" w:hAnsiTheme="minorHAnsi" w:cstheme="minorHAnsi"/>
          <w:sz w:val="23"/>
          <w:szCs w:val="23"/>
        </w:rPr>
        <w:t xml:space="preserve"> que, via de regra, nós não temos nenhuma lembrança de como e onde elas aconteceram.</w:t>
      </w:r>
    </w:p>
    <w:p w:rsidR="00904037" w:rsidRPr="006A65B1" w:rsidRDefault="000C7E4C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>Vamos agora recorrer à obra A Gênese</w:t>
      </w:r>
      <w:r w:rsidR="00555B15" w:rsidRPr="006A65B1">
        <w:rPr>
          <w:rFonts w:asciiTheme="minorHAnsi" w:hAnsiTheme="minorHAnsi" w:cstheme="minorHAnsi"/>
          <w:sz w:val="23"/>
          <w:szCs w:val="23"/>
        </w:rPr>
        <w:t>. No capítulo X -</w:t>
      </w:r>
      <w:r w:rsidRPr="006A65B1">
        <w:rPr>
          <w:rFonts w:asciiTheme="minorHAnsi" w:hAnsiTheme="minorHAnsi" w:cstheme="minorHAnsi"/>
          <w:sz w:val="23"/>
          <w:szCs w:val="23"/>
        </w:rPr>
        <w:t xml:space="preserve"> Gênese Orgânica</w:t>
      </w:r>
      <w:r w:rsidR="00555B15" w:rsidRPr="006A65B1">
        <w:rPr>
          <w:rFonts w:asciiTheme="minorHAnsi" w:hAnsiTheme="minorHAnsi" w:cstheme="minorHAnsi"/>
          <w:sz w:val="23"/>
          <w:szCs w:val="23"/>
        </w:rPr>
        <w:t>, Kardec trata do surgimento da vida orgânica na Terra. Ele nos esclarece que do ponto de vista da constituição do nosso corpo</w:t>
      </w:r>
      <w:r w:rsidR="00CA7388">
        <w:rPr>
          <w:rFonts w:asciiTheme="minorHAnsi" w:hAnsiTheme="minorHAnsi" w:cstheme="minorHAnsi"/>
          <w:sz w:val="23"/>
          <w:szCs w:val="23"/>
        </w:rPr>
        <w:t xml:space="preserve"> físico</w:t>
      </w:r>
      <w:r w:rsidR="00555B15" w:rsidRPr="006A65B1">
        <w:rPr>
          <w:rFonts w:asciiTheme="minorHAnsi" w:hAnsiTheme="minorHAnsi" w:cstheme="minorHAnsi"/>
          <w:sz w:val="23"/>
          <w:szCs w:val="23"/>
        </w:rPr>
        <w:t xml:space="preserve"> nada temos de especial: somos constituídos dos mesmos elementos que formam os demais s</w:t>
      </w:r>
      <w:r w:rsidR="00666B79" w:rsidRPr="006A65B1">
        <w:rPr>
          <w:rFonts w:asciiTheme="minorHAnsi" w:hAnsiTheme="minorHAnsi" w:cstheme="minorHAnsi"/>
          <w:sz w:val="23"/>
          <w:szCs w:val="23"/>
        </w:rPr>
        <w:t>eres do no</w:t>
      </w:r>
      <w:r w:rsidR="00026E5F" w:rsidRPr="006A65B1">
        <w:rPr>
          <w:rFonts w:asciiTheme="minorHAnsi" w:hAnsiTheme="minorHAnsi" w:cstheme="minorHAnsi"/>
          <w:sz w:val="23"/>
          <w:szCs w:val="23"/>
        </w:rPr>
        <w:t xml:space="preserve">sso mundo. </w:t>
      </w:r>
      <w:r w:rsidR="00C70F53">
        <w:rPr>
          <w:rFonts w:asciiTheme="minorHAnsi" w:hAnsiTheme="minorHAnsi" w:cstheme="minorHAnsi"/>
          <w:sz w:val="23"/>
          <w:szCs w:val="23"/>
        </w:rPr>
        <w:t xml:space="preserve">Não estamos com isso querendo menosprezar o trabalho da natureza ao longo dos milênios: </w:t>
      </w:r>
      <w:r w:rsidR="00A16AA3">
        <w:rPr>
          <w:rFonts w:asciiTheme="minorHAnsi" w:hAnsiTheme="minorHAnsi" w:cstheme="minorHAnsi"/>
          <w:sz w:val="23"/>
          <w:szCs w:val="23"/>
        </w:rPr>
        <w:t>a complexidade do corpo humano</w:t>
      </w:r>
      <w:r w:rsidR="00D556A5">
        <w:rPr>
          <w:rFonts w:asciiTheme="minorHAnsi" w:hAnsiTheme="minorHAnsi" w:cstheme="minorHAnsi"/>
          <w:sz w:val="23"/>
          <w:szCs w:val="23"/>
        </w:rPr>
        <w:t xml:space="preserve"> representa a perfeição e a beleza da obra de Deus</w:t>
      </w:r>
      <w:r w:rsidR="00EC5715">
        <w:rPr>
          <w:rFonts w:asciiTheme="minorHAnsi" w:hAnsiTheme="minorHAnsi" w:cstheme="minorHAnsi"/>
          <w:sz w:val="23"/>
          <w:szCs w:val="23"/>
        </w:rPr>
        <w:t xml:space="preserve"> a favor de nossa evolução</w:t>
      </w:r>
      <w:r w:rsidR="00D556A5">
        <w:rPr>
          <w:rFonts w:asciiTheme="minorHAnsi" w:hAnsiTheme="minorHAnsi" w:cstheme="minorHAnsi"/>
          <w:sz w:val="23"/>
          <w:szCs w:val="23"/>
        </w:rPr>
        <w:t xml:space="preserve">. </w:t>
      </w:r>
      <w:r w:rsidR="004A21EC">
        <w:rPr>
          <w:rFonts w:asciiTheme="minorHAnsi" w:hAnsiTheme="minorHAnsi" w:cstheme="minorHAnsi"/>
          <w:sz w:val="23"/>
          <w:szCs w:val="23"/>
        </w:rPr>
        <w:t>Entretanto, em</w:t>
      </w:r>
      <w:r w:rsidR="00D556A5">
        <w:rPr>
          <w:rFonts w:asciiTheme="minorHAnsi" w:hAnsiTheme="minorHAnsi" w:cstheme="minorHAnsi"/>
          <w:sz w:val="23"/>
          <w:szCs w:val="23"/>
        </w:rPr>
        <w:t xml:space="preserve"> se tratando dos elementos constituintes da nossa aparelhagem física, n</w:t>
      </w:r>
      <w:r w:rsidR="00666B79" w:rsidRPr="006A65B1">
        <w:rPr>
          <w:rFonts w:asciiTheme="minorHAnsi" w:hAnsiTheme="minorHAnsi" w:cstheme="minorHAnsi"/>
          <w:sz w:val="23"/>
          <w:szCs w:val="23"/>
        </w:rPr>
        <w:t xml:space="preserve">ão somos seres superiores </w:t>
      </w:r>
      <w:r w:rsidR="00026E5F" w:rsidRPr="006A65B1">
        <w:rPr>
          <w:rFonts w:asciiTheme="minorHAnsi" w:hAnsiTheme="minorHAnsi" w:cstheme="minorHAnsi"/>
          <w:sz w:val="23"/>
          <w:szCs w:val="23"/>
        </w:rPr>
        <w:t>na Terra</w:t>
      </w:r>
      <w:r w:rsidR="00666B79" w:rsidRPr="006A65B1">
        <w:rPr>
          <w:rFonts w:asciiTheme="minorHAnsi" w:hAnsiTheme="minorHAnsi" w:cstheme="minorHAnsi"/>
          <w:sz w:val="23"/>
          <w:szCs w:val="23"/>
        </w:rPr>
        <w:t xml:space="preserve">. Se por um lado isso </w:t>
      </w:r>
      <w:r w:rsidR="00C017E3" w:rsidRPr="006A65B1">
        <w:rPr>
          <w:rFonts w:asciiTheme="minorHAnsi" w:hAnsiTheme="minorHAnsi" w:cstheme="minorHAnsi"/>
          <w:sz w:val="23"/>
          <w:szCs w:val="23"/>
        </w:rPr>
        <w:t>pode</w:t>
      </w:r>
      <w:r w:rsidR="00666B79" w:rsidRPr="006A65B1">
        <w:rPr>
          <w:rFonts w:asciiTheme="minorHAnsi" w:hAnsiTheme="minorHAnsi" w:cstheme="minorHAnsi"/>
          <w:sz w:val="23"/>
          <w:szCs w:val="23"/>
        </w:rPr>
        <w:t xml:space="preserve"> </w:t>
      </w:r>
      <w:r w:rsidR="00834752">
        <w:rPr>
          <w:rFonts w:asciiTheme="minorHAnsi" w:hAnsiTheme="minorHAnsi" w:cstheme="minorHAnsi"/>
          <w:sz w:val="23"/>
          <w:szCs w:val="23"/>
        </w:rPr>
        <w:t>nos nivelar aos demais seres do nosso planeta</w:t>
      </w:r>
      <w:r w:rsidR="00666B79" w:rsidRPr="006A65B1">
        <w:rPr>
          <w:rFonts w:asciiTheme="minorHAnsi" w:hAnsiTheme="minorHAnsi" w:cstheme="minorHAnsi"/>
          <w:sz w:val="23"/>
          <w:szCs w:val="23"/>
        </w:rPr>
        <w:t>, do outro aumenta a importância do princípio espiritual</w:t>
      </w:r>
      <w:r w:rsidR="004D71EA" w:rsidRPr="006A65B1">
        <w:rPr>
          <w:rFonts w:asciiTheme="minorHAnsi" w:hAnsiTheme="minorHAnsi" w:cstheme="minorHAnsi"/>
          <w:sz w:val="23"/>
          <w:szCs w:val="23"/>
        </w:rPr>
        <w:t xml:space="preserve">, princípio esse do qual </w:t>
      </w:r>
      <w:r w:rsidR="00565331">
        <w:rPr>
          <w:rFonts w:asciiTheme="minorHAnsi" w:hAnsiTheme="minorHAnsi" w:cstheme="minorHAnsi"/>
          <w:sz w:val="23"/>
          <w:szCs w:val="23"/>
        </w:rPr>
        <w:t xml:space="preserve">todos nós </w:t>
      </w:r>
      <w:r w:rsidR="004D71EA" w:rsidRPr="006A65B1">
        <w:rPr>
          <w:rFonts w:asciiTheme="minorHAnsi" w:hAnsiTheme="minorHAnsi" w:cstheme="minorHAnsi"/>
          <w:sz w:val="23"/>
          <w:szCs w:val="23"/>
        </w:rPr>
        <w:t>somos individualidades</w:t>
      </w:r>
      <w:r w:rsidR="00666B79" w:rsidRPr="006A65B1">
        <w:rPr>
          <w:rFonts w:asciiTheme="minorHAnsi" w:hAnsiTheme="minorHAnsi" w:cstheme="minorHAnsi"/>
          <w:sz w:val="23"/>
          <w:szCs w:val="23"/>
        </w:rPr>
        <w:t xml:space="preserve">. </w:t>
      </w:r>
      <w:r w:rsidRPr="006A65B1">
        <w:rPr>
          <w:rFonts w:asciiTheme="minorHAnsi" w:hAnsiTheme="minorHAnsi" w:cstheme="minorHAnsi"/>
          <w:sz w:val="23"/>
          <w:szCs w:val="23"/>
        </w:rPr>
        <w:t xml:space="preserve"> </w:t>
      </w:r>
      <w:r w:rsidR="00D03F7E" w:rsidRPr="006A65B1">
        <w:rPr>
          <w:rFonts w:asciiTheme="minorHAnsi" w:hAnsiTheme="minorHAnsi" w:cstheme="minorHAnsi"/>
          <w:sz w:val="23"/>
          <w:szCs w:val="23"/>
        </w:rPr>
        <w:t>É assim que Kardec,</w:t>
      </w:r>
      <w:r w:rsidR="00010BB4" w:rsidRPr="006A65B1">
        <w:rPr>
          <w:rFonts w:asciiTheme="minorHAnsi" w:hAnsiTheme="minorHAnsi" w:cstheme="minorHAnsi"/>
          <w:sz w:val="23"/>
          <w:szCs w:val="23"/>
        </w:rPr>
        <w:t xml:space="preserve"> no capítulo XI – Gênese Espiritual, </w:t>
      </w:r>
      <w:r w:rsidR="00D03F7E" w:rsidRPr="006A65B1">
        <w:rPr>
          <w:rFonts w:asciiTheme="minorHAnsi" w:hAnsiTheme="minorHAnsi" w:cstheme="minorHAnsi"/>
          <w:sz w:val="23"/>
          <w:szCs w:val="23"/>
        </w:rPr>
        <w:t>nos esclarece que por possuirmos a intel</w:t>
      </w:r>
      <w:r w:rsidR="00DA6D1E">
        <w:rPr>
          <w:rFonts w:asciiTheme="minorHAnsi" w:hAnsiTheme="minorHAnsi" w:cstheme="minorHAnsi"/>
          <w:sz w:val="23"/>
          <w:szCs w:val="23"/>
        </w:rPr>
        <w:t>igência e o pensamento, tornamo-nos</w:t>
      </w:r>
      <w:r w:rsidR="00D03F7E" w:rsidRPr="006A65B1">
        <w:rPr>
          <w:rFonts w:asciiTheme="minorHAnsi" w:hAnsiTheme="minorHAnsi" w:cstheme="minorHAnsi"/>
          <w:sz w:val="23"/>
          <w:szCs w:val="23"/>
        </w:rPr>
        <w:t xml:space="preserve"> seres superiores da criação Divina no nosso planeta. </w:t>
      </w:r>
      <w:r w:rsidR="00FB5FCA" w:rsidRPr="006A65B1">
        <w:rPr>
          <w:rFonts w:asciiTheme="minorHAnsi" w:hAnsiTheme="minorHAnsi" w:cstheme="minorHAnsi"/>
          <w:sz w:val="23"/>
          <w:szCs w:val="23"/>
        </w:rPr>
        <w:t>Sendo a matéria o objeto de trabalho do Espírito para o desenvolvimento de suas fa</w:t>
      </w:r>
      <w:r w:rsidR="007126EC">
        <w:rPr>
          <w:rFonts w:asciiTheme="minorHAnsi" w:hAnsiTheme="minorHAnsi" w:cstheme="minorHAnsi"/>
          <w:sz w:val="23"/>
          <w:szCs w:val="23"/>
        </w:rPr>
        <w:t>culdades, era necessário que este</w:t>
      </w:r>
      <w:r w:rsidR="00FB5FCA" w:rsidRPr="006A65B1">
        <w:rPr>
          <w:rFonts w:asciiTheme="minorHAnsi" w:hAnsiTheme="minorHAnsi" w:cstheme="minorHAnsi"/>
          <w:sz w:val="23"/>
          <w:szCs w:val="23"/>
        </w:rPr>
        <w:t xml:space="preserve"> pudesse atuar sobre </w:t>
      </w:r>
      <w:r w:rsidR="003F6C2C">
        <w:rPr>
          <w:rFonts w:asciiTheme="minorHAnsi" w:hAnsiTheme="minorHAnsi" w:cstheme="minorHAnsi"/>
          <w:sz w:val="23"/>
          <w:szCs w:val="23"/>
        </w:rPr>
        <w:t>a matéria</w:t>
      </w:r>
      <w:r w:rsidR="00FB5FCA" w:rsidRPr="006A65B1">
        <w:rPr>
          <w:rFonts w:asciiTheme="minorHAnsi" w:hAnsiTheme="minorHAnsi" w:cstheme="minorHAnsi"/>
          <w:sz w:val="23"/>
          <w:szCs w:val="23"/>
        </w:rPr>
        <w:t>, razão pela qual o E</w:t>
      </w:r>
      <w:r w:rsidR="003F6C2C">
        <w:rPr>
          <w:rFonts w:asciiTheme="minorHAnsi" w:hAnsiTheme="minorHAnsi" w:cstheme="minorHAnsi"/>
          <w:sz w:val="23"/>
          <w:szCs w:val="23"/>
        </w:rPr>
        <w:t>spírito veio a habitá-la</w:t>
      </w:r>
      <w:r w:rsidR="00FB5FCA" w:rsidRPr="006A65B1">
        <w:rPr>
          <w:rFonts w:asciiTheme="minorHAnsi" w:hAnsiTheme="minorHAnsi" w:cstheme="minorHAnsi"/>
          <w:sz w:val="23"/>
          <w:szCs w:val="23"/>
        </w:rPr>
        <w:t>.</w:t>
      </w:r>
    </w:p>
    <w:p w:rsidR="006F7A92" w:rsidRDefault="00EE42A7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</w:t>
      </w:r>
      <w:r w:rsidR="009E39B4" w:rsidRPr="006A65B1">
        <w:rPr>
          <w:rFonts w:asciiTheme="minorHAnsi" w:hAnsiTheme="minorHAnsi" w:cstheme="minorHAnsi"/>
          <w:sz w:val="23"/>
          <w:szCs w:val="23"/>
        </w:rPr>
        <w:t>sses esclarecimentos de Kardec e da Espiritualidade Superior nos fazem ver a importância do momento que vivemos hoje. E</w:t>
      </w:r>
      <w:r w:rsidR="00C51B5E" w:rsidRPr="006A65B1">
        <w:rPr>
          <w:rFonts w:asciiTheme="minorHAnsi" w:hAnsiTheme="minorHAnsi" w:cstheme="minorHAnsi"/>
          <w:sz w:val="23"/>
          <w:szCs w:val="23"/>
        </w:rPr>
        <w:t xml:space="preserve">mbora ainda estejamos muito distantes da perfeição, não resta a menor dúvida de que já trilhamos um longo caminho até os dias de hoje. Desde as mais remotas eras do nosso ser temos </w:t>
      </w:r>
      <w:r w:rsidR="00E66164" w:rsidRPr="006A65B1">
        <w:rPr>
          <w:rFonts w:asciiTheme="minorHAnsi" w:hAnsiTheme="minorHAnsi" w:cstheme="minorHAnsi"/>
          <w:sz w:val="23"/>
          <w:szCs w:val="23"/>
        </w:rPr>
        <w:t xml:space="preserve">sido objetos do </w:t>
      </w:r>
      <w:r w:rsidR="00C51B5E" w:rsidRPr="006A65B1">
        <w:rPr>
          <w:rFonts w:asciiTheme="minorHAnsi" w:hAnsiTheme="minorHAnsi" w:cstheme="minorHAnsi"/>
          <w:sz w:val="23"/>
          <w:szCs w:val="23"/>
        </w:rPr>
        <w:t xml:space="preserve">Amor e </w:t>
      </w:r>
      <w:r w:rsidR="00E66164" w:rsidRPr="006A65B1">
        <w:rPr>
          <w:rFonts w:asciiTheme="minorHAnsi" w:hAnsiTheme="minorHAnsi" w:cstheme="minorHAnsi"/>
          <w:sz w:val="23"/>
          <w:szCs w:val="23"/>
        </w:rPr>
        <w:t>d</w:t>
      </w:r>
      <w:r w:rsidR="00C51B5E" w:rsidRPr="006A65B1">
        <w:rPr>
          <w:rFonts w:asciiTheme="minorHAnsi" w:hAnsiTheme="minorHAnsi" w:cstheme="minorHAnsi"/>
          <w:sz w:val="23"/>
          <w:szCs w:val="23"/>
        </w:rPr>
        <w:t>a Misericórdia</w:t>
      </w:r>
      <w:r w:rsidR="00E66164" w:rsidRPr="006A65B1">
        <w:rPr>
          <w:rFonts w:asciiTheme="minorHAnsi" w:hAnsiTheme="minorHAnsi" w:cstheme="minorHAnsi"/>
          <w:sz w:val="23"/>
          <w:szCs w:val="23"/>
        </w:rPr>
        <w:t xml:space="preserve"> do Pai</w:t>
      </w:r>
      <w:r w:rsidR="00C51B5E" w:rsidRPr="006A65B1">
        <w:rPr>
          <w:rFonts w:asciiTheme="minorHAnsi" w:hAnsiTheme="minorHAnsi" w:cstheme="minorHAnsi"/>
          <w:sz w:val="23"/>
          <w:szCs w:val="23"/>
        </w:rPr>
        <w:t xml:space="preserve">. E hoje, que nos encontramos aqui na Terra, </w:t>
      </w:r>
      <w:r w:rsidR="004B7309" w:rsidRPr="006A65B1">
        <w:rPr>
          <w:rFonts w:asciiTheme="minorHAnsi" w:hAnsiTheme="minorHAnsi" w:cstheme="minorHAnsi"/>
          <w:sz w:val="23"/>
          <w:szCs w:val="23"/>
        </w:rPr>
        <w:t>somos</w:t>
      </w:r>
      <w:r w:rsidR="00C51B5E" w:rsidRPr="006A65B1">
        <w:rPr>
          <w:rFonts w:asciiTheme="minorHAnsi" w:hAnsiTheme="minorHAnsi" w:cstheme="minorHAnsi"/>
          <w:sz w:val="23"/>
          <w:szCs w:val="23"/>
        </w:rPr>
        <w:t xml:space="preserve"> igualmente </w:t>
      </w:r>
      <w:r w:rsidR="004B7309" w:rsidRPr="006A65B1">
        <w:rPr>
          <w:rFonts w:asciiTheme="minorHAnsi" w:hAnsiTheme="minorHAnsi" w:cstheme="minorHAnsi"/>
          <w:sz w:val="23"/>
          <w:szCs w:val="23"/>
        </w:rPr>
        <w:t xml:space="preserve">objetos do Amor e da Misericórdia </w:t>
      </w:r>
      <w:r w:rsidR="00C51B5E" w:rsidRPr="006A65B1">
        <w:rPr>
          <w:rFonts w:asciiTheme="minorHAnsi" w:hAnsiTheme="minorHAnsi" w:cstheme="minorHAnsi"/>
          <w:sz w:val="23"/>
          <w:szCs w:val="23"/>
        </w:rPr>
        <w:t>do Cristo Jesus</w:t>
      </w:r>
      <w:r w:rsidR="00D25F1C">
        <w:rPr>
          <w:rFonts w:asciiTheme="minorHAnsi" w:hAnsiTheme="minorHAnsi" w:cstheme="minorHAnsi"/>
          <w:sz w:val="23"/>
          <w:szCs w:val="23"/>
        </w:rPr>
        <w:t xml:space="preserve"> porque ele é o Governador Espiritual do nosso orbe</w:t>
      </w:r>
      <w:r w:rsidR="009E566D" w:rsidRPr="006A65B1">
        <w:rPr>
          <w:rFonts w:asciiTheme="minorHAnsi" w:hAnsiTheme="minorHAnsi" w:cstheme="minorHAnsi"/>
          <w:sz w:val="23"/>
          <w:szCs w:val="23"/>
        </w:rPr>
        <w:t>. Certa</w:t>
      </w:r>
      <w:r w:rsidR="00583DF0" w:rsidRPr="006A65B1">
        <w:rPr>
          <w:rFonts w:asciiTheme="minorHAnsi" w:hAnsiTheme="minorHAnsi" w:cstheme="minorHAnsi"/>
          <w:sz w:val="23"/>
          <w:szCs w:val="23"/>
        </w:rPr>
        <w:t>mente muitos Esp</w:t>
      </w:r>
      <w:r w:rsidR="0015704E" w:rsidRPr="006A65B1">
        <w:rPr>
          <w:rFonts w:asciiTheme="minorHAnsi" w:hAnsiTheme="minorHAnsi" w:cstheme="minorHAnsi"/>
          <w:sz w:val="23"/>
          <w:szCs w:val="23"/>
        </w:rPr>
        <w:t>íritos vinculados afetivamente a</w:t>
      </w:r>
      <w:r w:rsidR="00583DF0" w:rsidRPr="006A65B1">
        <w:rPr>
          <w:rFonts w:asciiTheme="minorHAnsi" w:hAnsiTheme="minorHAnsi" w:cstheme="minorHAnsi"/>
          <w:sz w:val="23"/>
          <w:szCs w:val="23"/>
        </w:rPr>
        <w:t xml:space="preserve"> nós, endossaram e ainda endossam cada uma </w:t>
      </w:r>
      <w:r w:rsidR="0015704E" w:rsidRPr="006A65B1">
        <w:rPr>
          <w:rFonts w:asciiTheme="minorHAnsi" w:hAnsiTheme="minorHAnsi" w:cstheme="minorHAnsi"/>
          <w:sz w:val="23"/>
          <w:szCs w:val="23"/>
        </w:rPr>
        <w:t xml:space="preserve">de nossas </w:t>
      </w:r>
      <w:r w:rsidR="00920CFC">
        <w:rPr>
          <w:rFonts w:asciiTheme="minorHAnsi" w:hAnsiTheme="minorHAnsi" w:cstheme="minorHAnsi"/>
          <w:sz w:val="23"/>
          <w:szCs w:val="23"/>
        </w:rPr>
        <w:t>reencarnações</w:t>
      </w:r>
      <w:r w:rsidR="0015704E" w:rsidRPr="006A65B1">
        <w:rPr>
          <w:rFonts w:asciiTheme="minorHAnsi" w:hAnsiTheme="minorHAnsi" w:cstheme="minorHAnsi"/>
          <w:sz w:val="23"/>
          <w:szCs w:val="23"/>
        </w:rPr>
        <w:t>. Nossa posição hoje é de alunos que por um imenso es</w:t>
      </w:r>
      <w:r w:rsidR="000C518A">
        <w:rPr>
          <w:rFonts w:asciiTheme="minorHAnsi" w:hAnsiTheme="minorHAnsi" w:cstheme="minorHAnsi"/>
          <w:sz w:val="23"/>
          <w:szCs w:val="23"/>
        </w:rPr>
        <w:t>forço dos pais, de familiares, de amigos e de professores</w:t>
      </w:r>
      <w:r w:rsidR="0015704E" w:rsidRPr="006A65B1">
        <w:rPr>
          <w:rFonts w:asciiTheme="minorHAnsi" w:hAnsiTheme="minorHAnsi" w:cstheme="minorHAnsi"/>
          <w:sz w:val="23"/>
          <w:szCs w:val="23"/>
        </w:rPr>
        <w:t xml:space="preserve"> encontram-se matriculados na escola e na classe </w:t>
      </w:r>
      <w:r w:rsidR="00026F89">
        <w:rPr>
          <w:rFonts w:asciiTheme="minorHAnsi" w:hAnsiTheme="minorHAnsi" w:cstheme="minorHAnsi"/>
          <w:sz w:val="23"/>
          <w:szCs w:val="23"/>
        </w:rPr>
        <w:t>que melhor atendem às nossas necessidades de aprendizado</w:t>
      </w:r>
      <w:r w:rsidR="0015704E" w:rsidRPr="006A65B1">
        <w:rPr>
          <w:rFonts w:asciiTheme="minorHAnsi" w:hAnsiTheme="minorHAnsi" w:cstheme="minorHAnsi"/>
          <w:sz w:val="23"/>
          <w:szCs w:val="23"/>
        </w:rPr>
        <w:t>. Portanto</w:t>
      </w:r>
      <w:r w:rsidR="00121C60" w:rsidRPr="006A65B1">
        <w:rPr>
          <w:rFonts w:asciiTheme="minorHAnsi" w:hAnsiTheme="minorHAnsi" w:cstheme="minorHAnsi"/>
          <w:sz w:val="23"/>
          <w:szCs w:val="23"/>
        </w:rPr>
        <w:t xml:space="preserve">, não </w:t>
      </w:r>
      <w:r w:rsidR="003B4140">
        <w:rPr>
          <w:rFonts w:asciiTheme="minorHAnsi" w:hAnsiTheme="minorHAnsi" w:cstheme="minorHAnsi"/>
          <w:sz w:val="23"/>
          <w:szCs w:val="23"/>
        </w:rPr>
        <w:t>podemos ser</w:t>
      </w:r>
      <w:r w:rsidR="00121C60" w:rsidRPr="006A65B1">
        <w:rPr>
          <w:rFonts w:asciiTheme="minorHAnsi" w:hAnsiTheme="minorHAnsi" w:cstheme="minorHAnsi"/>
          <w:sz w:val="23"/>
          <w:szCs w:val="23"/>
        </w:rPr>
        <w:t xml:space="preserve"> negligentes com a oportunidade que nos é dada, menosprezando o esforço e o amor de todos esses que desejam ver nosso crescimento </w:t>
      </w:r>
      <w:r w:rsidR="00667C9D">
        <w:rPr>
          <w:rFonts w:asciiTheme="minorHAnsi" w:hAnsiTheme="minorHAnsi" w:cstheme="minorHAnsi"/>
          <w:sz w:val="23"/>
          <w:szCs w:val="23"/>
        </w:rPr>
        <w:t>através da experiência</w:t>
      </w:r>
      <w:r w:rsidR="00121C60" w:rsidRPr="006A65B1">
        <w:rPr>
          <w:rFonts w:asciiTheme="minorHAnsi" w:hAnsiTheme="minorHAnsi" w:cstheme="minorHAnsi"/>
          <w:sz w:val="23"/>
          <w:szCs w:val="23"/>
        </w:rPr>
        <w:t xml:space="preserve"> na matéria.</w:t>
      </w:r>
      <w:r w:rsidR="006E71F8" w:rsidRPr="006A65B1">
        <w:rPr>
          <w:rFonts w:asciiTheme="minorHAnsi" w:hAnsiTheme="minorHAnsi" w:cstheme="minorHAnsi"/>
          <w:sz w:val="23"/>
          <w:szCs w:val="23"/>
        </w:rPr>
        <w:t xml:space="preserve"> </w:t>
      </w:r>
    </w:p>
    <w:p w:rsidR="00F83768" w:rsidRDefault="00F83768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lastRenderedPageBreak/>
        <w:t xml:space="preserve">É por </w:t>
      </w:r>
      <w:r w:rsidR="00066AB0">
        <w:rPr>
          <w:rFonts w:asciiTheme="minorHAnsi" w:hAnsiTheme="minorHAnsi" w:cstheme="minorHAnsi"/>
          <w:sz w:val="23"/>
          <w:szCs w:val="23"/>
        </w:rPr>
        <w:t>essa razão</w:t>
      </w:r>
      <w:r w:rsidR="00EC3344">
        <w:rPr>
          <w:rFonts w:asciiTheme="minorHAnsi" w:hAnsiTheme="minorHAnsi" w:cstheme="minorHAnsi"/>
          <w:sz w:val="23"/>
          <w:szCs w:val="23"/>
        </w:rPr>
        <w:t xml:space="preserve"> que Emmanuel nos adverte que </w:t>
      </w:r>
      <w:r>
        <w:rPr>
          <w:rFonts w:asciiTheme="minorHAnsi" w:hAnsiTheme="minorHAnsi" w:cstheme="minorHAnsi"/>
          <w:sz w:val="23"/>
          <w:szCs w:val="23"/>
        </w:rPr>
        <w:t xml:space="preserve">enquanto temos condições de ouvir e de perceber a palavra Hoje com a audição do corpo físico, devemos aproveitar o tempo que nos é concedido para </w:t>
      </w:r>
      <w:r w:rsidR="000D3116">
        <w:rPr>
          <w:rFonts w:asciiTheme="minorHAnsi" w:hAnsiTheme="minorHAnsi" w:cstheme="minorHAnsi"/>
          <w:sz w:val="23"/>
          <w:szCs w:val="23"/>
        </w:rPr>
        <w:t xml:space="preserve">colocar em prática todos os ensinamentos de ordem superior e de origem divina que nos tem alcançado. </w:t>
      </w:r>
      <w:r w:rsidR="00A333A0">
        <w:rPr>
          <w:rFonts w:asciiTheme="minorHAnsi" w:hAnsiTheme="minorHAnsi" w:cstheme="minorHAnsi"/>
          <w:sz w:val="23"/>
          <w:szCs w:val="23"/>
        </w:rPr>
        <w:t xml:space="preserve">Muitos de nós certamente já ouvimos relatos de espíritos desencarnados e de pessoas em fase terminal de suas existências físicas que lamentam profundamente o tempo perdido. Espíritos e encarnados que desejariam ter a oportunidade de voltar no tempo e fazer tudo ou quase tudo de maneira diferente. </w:t>
      </w:r>
    </w:p>
    <w:p w:rsidR="003F2970" w:rsidRDefault="003F2970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Emmanuel também afirma que para o ser humano brutalizado a morte física não representa grandes mudanças</w:t>
      </w:r>
      <w:r w:rsidR="008D6CCB">
        <w:rPr>
          <w:rFonts w:asciiTheme="minorHAnsi" w:hAnsiTheme="minorHAnsi" w:cstheme="minorHAnsi"/>
          <w:sz w:val="23"/>
          <w:szCs w:val="23"/>
        </w:rPr>
        <w:t>: enquanto encarnado ele vive cedendo aos impulsos e aos instintos</w:t>
      </w:r>
      <w:r w:rsidR="00C82E64">
        <w:rPr>
          <w:rFonts w:asciiTheme="minorHAnsi" w:hAnsiTheme="minorHAnsi" w:cstheme="minorHAnsi"/>
          <w:sz w:val="23"/>
          <w:szCs w:val="23"/>
        </w:rPr>
        <w:t>, atendendo exclusivamente às necessidades e gostos de ordem material. E quando encontra-se na</w:t>
      </w:r>
      <w:r w:rsidR="008D6CCB">
        <w:rPr>
          <w:rFonts w:asciiTheme="minorHAnsi" w:hAnsiTheme="minorHAnsi" w:cstheme="minorHAnsi"/>
          <w:sz w:val="23"/>
          <w:szCs w:val="23"/>
        </w:rPr>
        <w:t xml:space="preserve"> erraticidade – período que se passa entre uma encarnação e outra – ele vive </w:t>
      </w:r>
      <w:r w:rsidR="008A2F2D">
        <w:rPr>
          <w:rFonts w:asciiTheme="minorHAnsi" w:hAnsiTheme="minorHAnsi" w:cstheme="minorHAnsi"/>
          <w:sz w:val="23"/>
          <w:szCs w:val="23"/>
        </w:rPr>
        <w:t xml:space="preserve">tão somente </w:t>
      </w:r>
      <w:r w:rsidR="00672A9A">
        <w:rPr>
          <w:rFonts w:asciiTheme="minorHAnsi" w:hAnsiTheme="minorHAnsi" w:cstheme="minorHAnsi"/>
          <w:sz w:val="23"/>
          <w:szCs w:val="23"/>
        </w:rPr>
        <w:t>na noite da inconsciência até que chegue para ele o momento de despertar para as verdades superiores.</w:t>
      </w:r>
    </w:p>
    <w:p w:rsidR="00CE2E79" w:rsidRDefault="00672A9A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Observemos que Emmanuel diz que as instruções contidas </w:t>
      </w:r>
      <w:r w:rsidR="00E44A79">
        <w:rPr>
          <w:rFonts w:asciiTheme="minorHAnsi" w:hAnsiTheme="minorHAnsi" w:cstheme="minorHAnsi"/>
          <w:sz w:val="23"/>
          <w:szCs w:val="23"/>
        </w:rPr>
        <w:t>na</w:t>
      </w:r>
      <w:r>
        <w:rPr>
          <w:rFonts w:asciiTheme="minorHAnsi" w:hAnsiTheme="minorHAnsi" w:cstheme="minorHAnsi"/>
          <w:sz w:val="23"/>
          <w:szCs w:val="23"/>
        </w:rPr>
        <w:t xml:space="preserve"> lição </w:t>
      </w:r>
      <w:r w:rsidR="00E44A79">
        <w:rPr>
          <w:rFonts w:asciiTheme="minorHAnsi" w:hAnsiTheme="minorHAnsi" w:cstheme="minorHAnsi"/>
          <w:sz w:val="23"/>
          <w:szCs w:val="23"/>
        </w:rPr>
        <w:t xml:space="preserve">que estamos estudando </w:t>
      </w:r>
      <w:r>
        <w:rPr>
          <w:rFonts w:asciiTheme="minorHAnsi" w:hAnsiTheme="minorHAnsi" w:cstheme="minorHAnsi"/>
          <w:sz w:val="23"/>
          <w:szCs w:val="23"/>
        </w:rPr>
        <w:t xml:space="preserve">são </w:t>
      </w:r>
      <w:r w:rsidR="007A74BD">
        <w:rPr>
          <w:rFonts w:asciiTheme="minorHAnsi" w:hAnsiTheme="minorHAnsi" w:cstheme="minorHAnsi"/>
          <w:sz w:val="23"/>
          <w:szCs w:val="23"/>
        </w:rPr>
        <w:t>destinadas</w:t>
      </w:r>
      <w:r>
        <w:rPr>
          <w:rFonts w:asciiTheme="minorHAnsi" w:hAnsiTheme="minorHAnsi" w:cstheme="minorHAnsi"/>
          <w:sz w:val="23"/>
          <w:szCs w:val="23"/>
        </w:rPr>
        <w:t xml:space="preserve"> às criaturas medianamente esclarecidas. São recomendações que não se destinam aos espíritos infantis que não as podem compreender </w:t>
      </w:r>
      <w:r w:rsidR="004E2F16">
        <w:rPr>
          <w:rFonts w:asciiTheme="minorHAnsi" w:hAnsiTheme="minorHAnsi" w:cstheme="minorHAnsi"/>
          <w:sz w:val="23"/>
          <w:szCs w:val="23"/>
        </w:rPr>
        <w:t>e muito menos</w:t>
      </w:r>
      <w:r>
        <w:rPr>
          <w:rFonts w:asciiTheme="minorHAnsi" w:hAnsiTheme="minorHAnsi" w:cstheme="minorHAnsi"/>
          <w:sz w:val="23"/>
          <w:szCs w:val="23"/>
        </w:rPr>
        <w:t xml:space="preserve"> aos espíritos elevados que não necessitam delas. Essas instruções são para nós </w:t>
      </w:r>
      <w:r w:rsidR="00460E0C">
        <w:rPr>
          <w:rFonts w:asciiTheme="minorHAnsi" w:hAnsiTheme="minorHAnsi" w:cstheme="minorHAnsi"/>
          <w:sz w:val="23"/>
          <w:szCs w:val="23"/>
        </w:rPr>
        <w:t>que já alcançamos alguma compreensão dos propósitos superiores da vida na carne</w:t>
      </w:r>
      <w:r w:rsidR="00325BBD">
        <w:rPr>
          <w:rFonts w:asciiTheme="minorHAnsi" w:hAnsiTheme="minorHAnsi" w:cstheme="minorHAnsi"/>
          <w:sz w:val="23"/>
          <w:szCs w:val="23"/>
        </w:rPr>
        <w:t xml:space="preserve"> mas que precisamos ainda trabalhar muito em benefício de nossa evolução</w:t>
      </w:r>
      <w:r w:rsidR="00460E0C">
        <w:rPr>
          <w:rFonts w:asciiTheme="minorHAnsi" w:hAnsiTheme="minorHAnsi" w:cstheme="minorHAnsi"/>
          <w:sz w:val="23"/>
          <w:szCs w:val="23"/>
        </w:rPr>
        <w:t xml:space="preserve">. </w:t>
      </w:r>
      <w:r w:rsidR="00970F5A">
        <w:rPr>
          <w:rFonts w:asciiTheme="minorHAnsi" w:hAnsiTheme="minorHAnsi" w:cstheme="minorHAnsi"/>
          <w:sz w:val="23"/>
          <w:szCs w:val="23"/>
        </w:rPr>
        <w:t xml:space="preserve">Ficou para trás o tempo em que, como os animais, vivíamos </w:t>
      </w:r>
      <w:r w:rsidR="0083371E">
        <w:rPr>
          <w:rFonts w:asciiTheme="minorHAnsi" w:hAnsiTheme="minorHAnsi" w:cstheme="minorHAnsi"/>
          <w:sz w:val="23"/>
          <w:szCs w:val="23"/>
        </w:rPr>
        <w:t>exclusivamente para a alimentação, para a sobrevivência e para a reprodução</w:t>
      </w:r>
      <w:r w:rsidR="00970F5A">
        <w:rPr>
          <w:rFonts w:asciiTheme="minorHAnsi" w:hAnsiTheme="minorHAnsi" w:cstheme="minorHAnsi"/>
          <w:sz w:val="23"/>
          <w:szCs w:val="23"/>
        </w:rPr>
        <w:t xml:space="preserve">. </w:t>
      </w:r>
      <w:r w:rsidR="0079319A">
        <w:rPr>
          <w:rFonts w:asciiTheme="minorHAnsi" w:hAnsiTheme="minorHAnsi" w:cstheme="minorHAnsi"/>
          <w:sz w:val="23"/>
          <w:szCs w:val="23"/>
        </w:rPr>
        <w:t xml:space="preserve">O conhecimento </w:t>
      </w:r>
      <w:r w:rsidR="00CE2E79">
        <w:rPr>
          <w:rFonts w:asciiTheme="minorHAnsi" w:hAnsiTheme="minorHAnsi" w:cstheme="minorHAnsi"/>
          <w:sz w:val="23"/>
          <w:szCs w:val="23"/>
        </w:rPr>
        <w:t>que possuímos</w:t>
      </w:r>
      <w:r w:rsidR="00E905F7">
        <w:rPr>
          <w:rFonts w:asciiTheme="minorHAnsi" w:hAnsiTheme="minorHAnsi" w:cstheme="minorHAnsi"/>
          <w:sz w:val="23"/>
          <w:szCs w:val="23"/>
        </w:rPr>
        <w:t xml:space="preserve"> hoje</w:t>
      </w:r>
      <w:r w:rsidR="00CE2E79">
        <w:rPr>
          <w:rFonts w:asciiTheme="minorHAnsi" w:hAnsiTheme="minorHAnsi" w:cstheme="minorHAnsi"/>
          <w:sz w:val="23"/>
          <w:szCs w:val="23"/>
        </w:rPr>
        <w:t xml:space="preserve"> </w:t>
      </w:r>
      <w:r w:rsidR="00A4469E">
        <w:rPr>
          <w:rFonts w:asciiTheme="minorHAnsi" w:hAnsiTheme="minorHAnsi" w:cstheme="minorHAnsi"/>
          <w:sz w:val="23"/>
          <w:szCs w:val="23"/>
        </w:rPr>
        <w:t>e o auxílio que temos recebido</w:t>
      </w:r>
      <w:r w:rsidR="0079319A">
        <w:rPr>
          <w:rFonts w:asciiTheme="minorHAnsi" w:hAnsiTheme="minorHAnsi" w:cstheme="minorHAnsi"/>
          <w:sz w:val="23"/>
          <w:szCs w:val="23"/>
        </w:rPr>
        <w:t xml:space="preserve"> de mais alto </w:t>
      </w:r>
      <w:r w:rsidR="007F1554">
        <w:rPr>
          <w:rFonts w:asciiTheme="minorHAnsi" w:hAnsiTheme="minorHAnsi" w:cstheme="minorHAnsi"/>
          <w:sz w:val="23"/>
          <w:szCs w:val="23"/>
        </w:rPr>
        <w:t>elevaram-nos a um patamar no qual precisamos pensar</w:t>
      </w:r>
      <w:r w:rsidR="00CE2E79">
        <w:rPr>
          <w:rFonts w:asciiTheme="minorHAnsi" w:hAnsiTheme="minorHAnsi" w:cstheme="minorHAnsi"/>
          <w:sz w:val="23"/>
          <w:szCs w:val="23"/>
        </w:rPr>
        <w:t xml:space="preserve">, sentir e agir </w:t>
      </w:r>
      <w:r w:rsidR="00390C89">
        <w:rPr>
          <w:rFonts w:asciiTheme="minorHAnsi" w:hAnsiTheme="minorHAnsi" w:cstheme="minorHAnsi"/>
          <w:sz w:val="23"/>
          <w:szCs w:val="23"/>
        </w:rPr>
        <w:t>com vistas a</w:t>
      </w:r>
      <w:r w:rsidR="00992D11">
        <w:rPr>
          <w:rFonts w:asciiTheme="minorHAnsi" w:hAnsiTheme="minorHAnsi" w:cstheme="minorHAnsi"/>
          <w:sz w:val="23"/>
          <w:szCs w:val="23"/>
        </w:rPr>
        <w:t xml:space="preserve"> propósitos maiores para nossas </w:t>
      </w:r>
      <w:r w:rsidR="00212724">
        <w:rPr>
          <w:rFonts w:asciiTheme="minorHAnsi" w:hAnsiTheme="minorHAnsi" w:cstheme="minorHAnsi"/>
          <w:sz w:val="23"/>
          <w:szCs w:val="23"/>
        </w:rPr>
        <w:t>existências</w:t>
      </w:r>
      <w:r w:rsidR="00CE2E79">
        <w:rPr>
          <w:rFonts w:asciiTheme="minorHAnsi" w:hAnsiTheme="minorHAnsi" w:cstheme="minorHAnsi"/>
          <w:sz w:val="23"/>
          <w:szCs w:val="23"/>
        </w:rPr>
        <w:t>.</w:t>
      </w:r>
    </w:p>
    <w:p w:rsidR="00567385" w:rsidRPr="006A65B1" w:rsidRDefault="0045262A" w:rsidP="00567385">
      <w:pPr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A65B1">
        <w:rPr>
          <w:rFonts w:asciiTheme="minorHAnsi" w:hAnsiTheme="minorHAnsi" w:cstheme="minorHAnsi"/>
          <w:b/>
          <w:sz w:val="23"/>
          <w:szCs w:val="23"/>
          <w:u w:val="single"/>
        </w:rPr>
        <w:t>Conclusão</w:t>
      </w:r>
    </w:p>
    <w:p w:rsidR="00467461" w:rsidRPr="006A65B1" w:rsidRDefault="00567385" w:rsidP="00567385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 xml:space="preserve">Emmanuel finaliza seus ensinamentos advertindo-nos para a necessidade de eliminarmos por completo os maus hábitos, mesmo os menores deles. </w:t>
      </w:r>
      <w:r w:rsidR="00B14C1A" w:rsidRPr="006A65B1">
        <w:rPr>
          <w:rFonts w:asciiTheme="minorHAnsi" w:hAnsiTheme="minorHAnsi" w:cstheme="minorHAnsi"/>
          <w:sz w:val="23"/>
          <w:szCs w:val="23"/>
        </w:rPr>
        <w:t>Porque, s</w:t>
      </w:r>
      <w:r w:rsidRPr="006A65B1">
        <w:rPr>
          <w:rFonts w:asciiTheme="minorHAnsi" w:hAnsiTheme="minorHAnsi" w:cstheme="minorHAnsi"/>
          <w:sz w:val="23"/>
          <w:szCs w:val="23"/>
        </w:rPr>
        <w:t>e somos portadores do conhecimento da vida espiritual – e de fato</w:t>
      </w:r>
      <w:r w:rsidR="00CD5ABB">
        <w:rPr>
          <w:rFonts w:asciiTheme="minorHAnsi" w:hAnsiTheme="minorHAnsi" w:cstheme="minorHAnsi"/>
          <w:sz w:val="23"/>
          <w:szCs w:val="23"/>
        </w:rPr>
        <w:t xml:space="preserve"> já</w:t>
      </w:r>
      <w:r w:rsidRPr="006A65B1">
        <w:rPr>
          <w:rFonts w:asciiTheme="minorHAnsi" w:hAnsiTheme="minorHAnsi" w:cstheme="minorHAnsi"/>
          <w:sz w:val="23"/>
          <w:szCs w:val="23"/>
        </w:rPr>
        <w:t xml:space="preserve"> nós o somos – sabemos perfeitamente que </w:t>
      </w:r>
      <w:r w:rsidR="00845ED5" w:rsidRPr="006A65B1">
        <w:rPr>
          <w:rFonts w:asciiTheme="minorHAnsi" w:hAnsiTheme="minorHAnsi" w:cstheme="minorHAnsi"/>
          <w:sz w:val="23"/>
          <w:szCs w:val="23"/>
        </w:rPr>
        <w:t xml:space="preserve">as pequeninas ações no bem formam o alicerce das grandes conquistas mas </w:t>
      </w:r>
      <w:r w:rsidR="00E116D7">
        <w:rPr>
          <w:rFonts w:asciiTheme="minorHAnsi" w:hAnsiTheme="minorHAnsi" w:cstheme="minorHAnsi"/>
          <w:sz w:val="23"/>
          <w:szCs w:val="23"/>
        </w:rPr>
        <w:t>nossas menores imperfeições, quando ignoradas por nós</w:t>
      </w:r>
      <w:r w:rsidR="00845ED5" w:rsidRPr="006A65B1">
        <w:rPr>
          <w:rFonts w:asciiTheme="minorHAnsi" w:hAnsiTheme="minorHAnsi" w:cstheme="minorHAnsi"/>
          <w:sz w:val="23"/>
          <w:szCs w:val="23"/>
        </w:rPr>
        <w:t xml:space="preserve">, </w:t>
      </w:r>
      <w:r w:rsidR="001850DC" w:rsidRPr="006A65B1">
        <w:rPr>
          <w:rFonts w:asciiTheme="minorHAnsi" w:hAnsiTheme="minorHAnsi" w:cstheme="minorHAnsi"/>
          <w:sz w:val="23"/>
          <w:szCs w:val="23"/>
        </w:rPr>
        <w:t xml:space="preserve">podem </w:t>
      </w:r>
      <w:r w:rsidR="00095263">
        <w:rPr>
          <w:rFonts w:asciiTheme="minorHAnsi" w:hAnsiTheme="minorHAnsi" w:cstheme="minorHAnsi"/>
          <w:sz w:val="23"/>
          <w:szCs w:val="23"/>
        </w:rPr>
        <w:t>se transformar</w:t>
      </w:r>
      <w:r w:rsidR="00845ED5" w:rsidRPr="006A65B1">
        <w:rPr>
          <w:rFonts w:asciiTheme="minorHAnsi" w:hAnsiTheme="minorHAnsi" w:cstheme="minorHAnsi"/>
          <w:sz w:val="23"/>
          <w:szCs w:val="23"/>
        </w:rPr>
        <w:t xml:space="preserve"> </w:t>
      </w:r>
      <w:r w:rsidR="0047474D">
        <w:rPr>
          <w:rFonts w:asciiTheme="minorHAnsi" w:hAnsiTheme="minorHAnsi" w:cstheme="minorHAnsi"/>
          <w:sz w:val="23"/>
          <w:szCs w:val="23"/>
        </w:rPr>
        <w:t>na causa</w:t>
      </w:r>
      <w:r w:rsidR="00845ED5" w:rsidRPr="006A65B1">
        <w:rPr>
          <w:rFonts w:asciiTheme="minorHAnsi" w:hAnsiTheme="minorHAnsi" w:cstheme="minorHAnsi"/>
          <w:sz w:val="23"/>
          <w:szCs w:val="23"/>
        </w:rPr>
        <w:t xml:space="preserve"> de grandes quedas. </w:t>
      </w:r>
    </w:p>
    <w:p w:rsidR="00222AE6" w:rsidRDefault="00F6209B" w:rsidP="00567385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t>O Amor e a Misericórdia de Deus tem nos envolvido por toda a eternidade. Jesus, nosso Divino e amado Mestre e amigo tem cuidado de cada um de nós desde o nascimento do nosso planeta. E a Espiritualidade Amiga tem intercedido em nosso favor para que pudéssemos estar aqui hoje e agora.</w:t>
      </w:r>
    </w:p>
    <w:p w:rsidR="00DC3E81" w:rsidRDefault="00DC3E81" w:rsidP="0056738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 Casa de Glacus é um exemplo vivo de tudo isso: aqui somos amparados e assistidos de todas as formas possíveis sem que ninguém nos pergunte o que somos ou o que fizemos. </w:t>
      </w:r>
      <w:r w:rsidR="00A33489">
        <w:rPr>
          <w:rFonts w:asciiTheme="minorHAnsi" w:hAnsiTheme="minorHAnsi" w:cstheme="minorHAnsi"/>
          <w:sz w:val="23"/>
          <w:szCs w:val="23"/>
        </w:rPr>
        <w:t>Qualquer um de nós que já recebeu auxílio através do Receituário Mediúnico</w:t>
      </w:r>
      <w:r w:rsidR="00673AEE">
        <w:rPr>
          <w:rFonts w:asciiTheme="minorHAnsi" w:hAnsiTheme="minorHAnsi" w:cstheme="minorHAnsi"/>
          <w:sz w:val="23"/>
          <w:szCs w:val="23"/>
        </w:rPr>
        <w:t xml:space="preserve"> sabe que a Espiritualidade sempre nos pede e recomenda paciência, perseverança, estudo, tolerân</w:t>
      </w:r>
      <w:r w:rsidR="00126124">
        <w:rPr>
          <w:rFonts w:asciiTheme="minorHAnsi" w:hAnsiTheme="minorHAnsi" w:cstheme="minorHAnsi"/>
          <w:sz w:val="23"/>
          <w:szCs w:val="23"/>
        </w:rPr>
        <w:t>cia e tantos outros conselhos. Mas</w:t>
      </w:r>
      <w:r w:rsidR="00673AEE">
        <w:rPr>
          <w:rFonts w:asciiTheme="minorHAnsi" w:hAnsiTheme="minorHAnsi" w:cstheme="minorHAnsi"/>
          <w:sz w:val="23"/>
          <w:szCs w:val="23"/>
        </w:rPr>
        <w:t xml:space="preserve"> a Espiritualidade não diz: “No futuro tenha paciência”, “Amanhã seja mais tolerante”. As recomendações são para hoje, para o agora porque </w:t>
      </w:r>
      <w:r w:rsidR="00E201FB">
        <w:rPr>
          <w:rFonts w:asciiTheme="minorHAnsi" w:hAnsiTheme="minorHAnsi" w:cstheme="minorHAnsi"/>
          <w:sz w:val="23"/>
          <w:szCs w:val="23"/>
        </w:rPr>
        <w:t>os</w:t>
      </w:r>
      <w:r w:rsidR="00673AEE">
        <w:rPr>
          <w:rFonts w:asciiTheme="minorHAnsi" w:hAnsiTheme="minorHAnsi" w:cstheme="minorHAnsi"/>
          <w:sz w:val="23"/>
          <w:szCs w:val="23"/>
        </w:rPr>
        <w:t xml:space="preserve"> mentores espirituais sabem que todos nós</w:t>
      </w:r>
      <w:r>
        <w:rPr>
          <w:rFonts w:asciiTheme="minorHAnsi" w:hAnsiTheme="minorHAnsi" w:cstheme="minorHAnsi"/>
          <w:sz w:val="23"/>
          <w:szCs w:val="23"/>
        </w:rPr>
        <w:t xml:space="preserve"> podemos dar m</w:t>
      </w:r>
      <w:r w:rsidR="00196A12">
        <w:rPr>
          <w:rFonts w:asciiTheme="minorHAnsi" w:hAnsiTheme="minorHAnsi" w:cstheme="minorHAnsi"/>
          <w:sz w:val="23"/>
          <w:szCs w:val="23"/>
        </w:rPr>
        <w:t>ais valor às nossas existências</w:t>
      </w:r>
      <w:r>
        <w:rPr>
          <w:rFonts w:asciiTheme="minorHAnsi" w:hAnsiTheme="minorHAnsi" w:cstheme="minorHAnsi"/>
          <w:sz w:val="23"/>
          <w:szCs w:val="23"/>
        </w:rPr>
        <w:t xml:space="preserve"> servindo na seara de Jesus enquanto ainda é hoje.</w:t>
      </w:r>
    </w:p>
    <w:p w:rsidR="00F6209B" w:rsidRPr="006A65B1" w:rsidRDefault="00F6209B" w:rsidP="00567385">
      <w:pPr>
        <w:jc w:val="both"/>
        <w:rPr>
          <w:rFonts w:asciiTheme="minorHAnsi" w:hAnsiTheme="minorHAnsi" w:cstheme="minorHAnsi"/>
          <w:sz w:val="23"/>
          <w:szCs w:val="23"/>
        </w:rPr>
      </w:pPr>
      <w:r w:rsidRPr="006A65B1">
        <w:rPr>
          <w:rFonts w:asciiTheme="minorHAnsi" w:hAnsiTheme="minorHAnsi" w:cstheme="minorHAnsi"/>
          <w:sz w:val="23"/>
          <w:szCs w:val="23"/>
        </w:rPr>
        <w:lastRenderedPageBreak/>
        <w:t xml:space="preserve">Sejamos agradecidos e aproveitemos </w:t>
      </w:r>
      <w:r w:rsidR="009D5B0B">
        <w:rPr>
          <w:rFonts w:asciiTheme="minorHAnsi" w:hAnsiTheme="minorHAnsi" w:cstheme="minorHAnsi"/>
          <w:sz w:val="23"/>
          <w:szCs w:val="23"/>
        </w:rPr>
        <w:t>a</w:t>
      </w:r>
      <w:r w:rsidRPr="006A65B1">
        <w:rPr>
          <w:rFonts w:asciiTheme="minorHAnsi" w:hAnsiTheme="minorHAnsi" w:cstheme="minorHAnsi"/>
          <w:sz w:val="23"/>
          <w:szCs w:val="23"/>
        </w:rPr>
        <w:t xml:space="preserve"> oportunidade </w:t>
      </w:r>
      <w:r w:rsidR="000A5CDC">
        <w:rPr>
          <w:rFonts w:asciiTheme="minorHAnsi" w:hAnsiTheme="minorHAnsi" w:cstheme="minorHAnsi"/>
          <w:sz w:val="23"/>
          <w:szCs w:val="23"/>
        </w:rPr>
        <w:t>que nos é dada porque</w:t>
      </w:r>
      <w:r w:rsidR="009D5B0B">
        <w:rPr>
          <w:rFonts w:asciiTheme="minorHAnsi" w:hAnsiTheme="minorHAnsi" w:cstheme="minorHAnsi"/>
          <w:sz w:val="23"/>
          <w:szCs w:val="23"/>
        </w:rPr>
        <w:t xml:space="preserve"> não sabemos quando seremos chamados </w:t>
      </w:r>
      <w:r w:rsidR="00376377">
        <w:rPr>
          <w:rFonts w:asciiTheme="minorHAnsi" w:hAnsiTheme="minorHAnsi" w:cstheme="minorHAnsi"/>
          <w:sz w:val="23"/>
          <w:szCs w:val="23"/>
        </w:rPr>
        <w:t xml:space="preserve">de volta à pátria espiritual. E Emmanuel é bastante claro </w:t>
      </w:r>
      <w:r w:rsidRPr="006A65B1">
        <w:rPr>
          <w:rFonts w:asciiTheme="minorHAnsi" w:hAnsiTheme="minorHAnsi" w:cstheme="minorHAnsi"/>
          <w:sz w:val="23"/>
          <w:szCs w:val="23"/>
        </w:rPr>
        <w:t xml:space="preserve">quando diz que para a alma desencarnada que já possui entendimento da vida superior, </w:t>
      </w:r>
      <w:r w:rsidR="00A3395F">
        <w:rPr>
          <w:rFonts w:asciiTheme="minorHAnsi" w:hAnsiTheme="minorHAnsi" w:cstheme="minorHAnsi"/>
          <w:sz w:val="23"/>
          <w:szCs w:val="23"/>
        </w:rPr>
        <w:t>o</w:t>
      </w:r>
      <w:r w:rsidRPr="006A65B1">
        <w:rPr>
          <w:rFonts w:asciiTheme="minorHAnsi" w:hAnsiTheme="minorHAnsi" w:cstheme="minorHAnsi"/>
          <w:sz w:val="23"/>
          <w:szCs w:val="23"/>
        </w:rPr>
        <w:t xml:space="preserve"> maior sofrimento </w:t>
      </w:r>
      <w:r w:rsidR="00A3395F">
        <w:rPr>
          <w:rFonts w:asciiTheme="minorHAnsi" w:hAnsiTheme="minorHAnsi" w:cstheme="minorHAnsi"/>
          <w:sz w:val="23"/>
          <w:szCs w:val="23"/>
        </w:rPr>
        <w:t>decorre</w:t>
      </w:r>
      <w:r w:rsidRPr="006A65B1">
        <w:rPr>
          <w:rFonts w:asciiTheme="minorHAnsi" w:hAnsiTheme="minorHAnsi" w:cstheme="minorHAnsi"/>
          <w:sz w:val="23"/>
          <w:szCs w:val="23"/>
        </w:rPr>
        <w:t xml:space="preserve"> do antagonismo da luz e das trevas, das flores e da lama que ainda </w:t>
      </w:r>
      <w:r w:rsidR="00DA3B75">
        <w:rPr>
          <w:rFonts w:asciiTheme="minorHAnsi" w:hAnsiTheme="minorHAnsi" w:cstheme="minorHAnsi"/>
          <w:sz w:val="23"/>
          <w:szCs w:val="23"/>
        </w:rPr>
        <w:t>habitam</w:t>
      </w:r>
      <w:bookmarkStart w:id="0" w:name="_GoBack"/>
      <w:bookmarkEnd w:id="0"/>
      <w:r w:rsidRPr="006A65B1">
        <w:rPr>
          <w:rFonts w:asciiTheme="minorHAnsi" w:hAnsiTheme="minorHAnsi" w:cstheme="minorHAnsi"/>
          <w:sz w:val="23"/>
          <w:szCs w:val="23"/>
        </w:rPr>
        <w:t xml:space="preserve"> dentro de nós.</w:t>
      </w:r>
    </w:p>
    <w:sectPr w:rsidR="00F6209B" w:rsidRPr="006A65B1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6EB5"/>
    <w:multiLevelType w:val="multilevel"/>
    <w:tmpl w:val="CB4495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207937"/>
    <w:multiLevelType w:val="multilevel"/>
    <w:tmpl w:val="EE04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7506"/>
    <w:rsid w:val="00010BB4"/>
    <w:rsid w:val="00026E5F"/>
    <w:rsid w:val="00026F89"/>
    <w:rsid w:val="00044D0D"/>
    <w:rsid w:val="00066AB0"/>
    <w:rsid w:val="00095263"/>
    <w:rsid w:val="000A5CDC"/>
    <w:rsid w:val="000B1A5D"/>
    <w:rsid w:val="000C518A"/>
    <w:rsid w:val="000C7E4C"/>
    <w:rsid w:val="000D3116"/>
    <w:rsid w:val="000D5D84"/>
    <w:rsid w:val="000F013D"/>
    <w:rsid w:val="000F0791"/>
    <w:rsid w:val="00121C60"/>
    <w:rsid w:val="00124DC5"/>
    <w:rsid w:val="00126124"/>
    <w:rsid w:val="00147B3D"/>
    <w:rsid w:val="0015704E"/>
    <w:rsid w:val="00157CFE"/>
    <w:rsid w:val="00171AAE"/>
    <w:rsid w:val="001850DC"/>
    <w:rsid w:val="00196A12"/>
    <w:rsid w:val="001D33C1"/>
    <w:rsid w:val="001D7E03"/>
    <w:rsid w:val="001F2E01"/>
    <w:rsid w:val="00212724"/>
    <w:rsid w:val="00214524"/>
    <w:rsid w:val="00222AE6"/>
    <w:rsid w:val="00273F73"/>
    <w:rsid w:val="00325BBD"/>
    <w:rsid w:val="00332EF0"/>
    <w:rsid w:val="003745BB"/>
    <w:rsid w:val="00376377"/>
    <w:rsid w:val="00384C5B"/>
    <w:rsid w:val="00390C89"/>
    <w:rsid w:val="003B0938"/>
    <w:rsid w:val="003B26B7"/>
    <w:rsid w:val="003B3A26"/>
    <w:rsid w:val="003B4140"/>
    <w:rsid w:val="003C5247"/>
    <w:rsid w:val="003F2970"/>
    <w:rsid w:val="003F51FB"/>
    <w:rsid w:val="003F6C2C"/>
    <w:rsid w:val="00437D84"/>
    <w:rsid w:val="004405D3"/>
    <w:rsid w:val="0045262A"/>
    <w:rsid w:val="00460E0C"/>
    <w:rsid w:val="00467461"/>
    <w:rsid w:val="0047474D"/>
    <w:rsid w:val="004815FD"/>
    <w:rsid w:val="004A21EC"/>
    <w:rsid w:val="004B7309"/>
    <w:rsid w:val="004D2464"/>
    <w:rsid w:val="004D71EA"/>
    <w:rsid w:val="004E2F16"/>
    <w:rsid w:val="00515C35"/>
    <w:rsid w:val="005162E9"/>
    <w:rsid w:val="00555B15"/>
    <w:rsid w:val="005604DE"/>
    <w:rsid w:val="00565331"/>
    <w:rsid w:val="00567385"/>
    <w:rsid w:val="00583DF0"/>
    <w:rsid w:val="005B7FD4"/>
    <w:rsid w:val="005C5E32"/>
    <w:rsid w:val="005F0A3D"/>
    <w:rsid w:val="005F6499"/>
    <w:rsid w:val="00625EA2"/>
    <w:rsid w:val="00627097"/>
    <w:rsid w:val="0064021E"/>
    <w:rsid w:val="006407B1"/>
    <w:rsid w:val="0065713D"/>
    <w:rsid w:val="00666B79"/>
    <w:rsid w:val="00667C9D"/>
    <w:rsid w:val="00672A9A"/>
    <w:rsid w:val="00673AEE"/>
    <w:rsid w:val="006A6038"/>
    <w:rsid w:val="006A65B1"/>
    <w:rsid w:val="006D53C3"/>
    <w:rsid w:val="006E6AB3"/>
    <w:rsid w:val="006E71F8"/>
    <w:rsid w:val="006F7A92"/>
    <w:rsid w:val="00703E60"/>
    <w:rsid w:val="007126EC"/>
    <w:rsid w:val="00730637"/>
    <w:rsid w:val="00770C48"/>
    <w:rsid w:val="00787A16"/>
    <w:rsid w:val="0079319A"/>
    <w:rsid w:val="007A74BD"/>
    <w:rsid w:val="007F1554"/>
    <w:rsid w:val="008033A5"/>
    <w:rsid w:val="0083371E"/>
    <w:rsid w:val="00834752"/>
    <w:rsid w:val="00845ED5"/>
    <w:rsid w:val="008A2D2A"/>
    <w:rsid w:val="008A2F2D"/>
    <w:rsid w:val="008A5907"/>
    <w:rsid w:val="008D6CCB"/>
    <w:rsid w:val="008E72D5"/>
    <w:rsid w:val="00903721"/>
    <w:rsid w:val="00904037"/>
    <w:rsid w:val="00920CFC"/>
    <w:rsid w:val="00930709"/>
    <w:rsid w:val="00934044"/>
    <w:rsid w:val="0095716C"/>
    <w:rsid w:val="0096119F"/>
    <w:rsid w:val="00970F5A"/>
    <w:rsid w:val="00975F34"/>
    <w:rsid w:val="009875FF"/>
    <w:rsid w:val="00992D11"/>
    <w:rsid w:val="009C2B74"/>
    <w:rsid w:val="009D0AAF"/>
    <w:rsid w:val="009D5B0B"/>
    <w:rsid w:val="009E39B4"/>
    <w:rsid w:val="009E566D"/>
    <w:rsid w:val="00A16AA3"/>
    <w:rsid w:val="00A17175"/>
    <w:rsid w:val="00A333A0"/>
    <w:rsid w:val="00A33489"/>
    <w:rsid w:val="00A3395F"/>
    <w:rsid w:val="00A4469E"/>
    <w:rsid w:val="00A74EF0"/>
    <w:rsid w:val="00AB04CC"/>
    <w:rsid w:val="00AE30A6"/>
    <w:rsid w:val="00AF2739"/>
    <w:rsid w:val="00B14C1A"/>
    <w:rsid w:val="00B176C2"/>
    <w:rsid w:val="00B25DD0"/>
    <w:rsid w:val="00B33BD9"/>
    <w:rsid w:val="00B35D27"/>
    <w:rsid w:val="00B60987"/>
    <w:rsid w:val="00BB5451"/>
    <w:rsid w:val="00BB7506"/>
    <w:rsid w:val="00BD3494"/>
    <w:rsid w:val="00C017E3"/>
    <w:rsid w:val="00C07CAA"/>
    <w:rsid w:val="00C3559D"/>
    <w:rsid w:val="00C51B5E"/>
    <w:rsid w:val="00C55274"/>
    <w:rsid w:val="00C70F53"/>
    <w:rsid w:val="00C82E64"/>
    <w:rsid w:val="00CA7388"/>
    <w:rsid w:val="00CC4ECD"/>
    <w:rsid w:val="00CD5ABB"/>
    <w:rsid w:val="00CE2E79"/>
    <w:rsid w:val="00D03F7E"/>
    <w:rsid w:val="00D209F8"/>
    <w:rsid w:val="00D25F1C"/>
    <w:rsid w:val="00D31010"/>
    <w:rsid w:val="00D547B4"/>
    <w:rsid w:val="00D556A5"/>
    <w:rsid w:val="00D57805"/>
    <w:rsid w:val="00D700FD"/>
    <w:rsid w:val="00D84EFC"/>
    <w:rsid w:val="00D92983"/>
    <w:rsid w:val="00D97B83"/>
    <w:rsid w:val="00DA3B75"/>
    <w:rsid w:val="00DA6D1E"/>
    <w:rsid w:val="00DB1A95"/>
    <w:rsid w:val="00DC3E81"/>
    <w:rsid w:val="00DC6633"/>
    <w:rsid w:val="00DE19EB"/>
    <w:rsid w:val="00DF27C6"/>
    <w:rsid w:val="00DF4C8F"/>
    <w:rsid w:val="00E06A10"/>
    <w:rsid w:val="00E116D7"/>
    <w:rsid w:val="00E1499B"/>
    <w:rsid w:val="00E201FB"/>
    <w:rsid w:val="00E2540A"/>
    <w:rsid w:val="00E44A79"/>
    <w:rsid w:val="00E65264"/>
    <w:rsid w:val="00E66164"/>
    <w:rsid w:val="00E905F7"/>
    <w:rsid w:val="00EA1EC5"/>
    <w:rsid w:val="00EA75EE"/>
    <w:rsid w:val="00EA7AB2"/>
    <w:rsid w:val="00EC3344"/>
    <w:rsid w:val="00EC5715"/>
    <w:rsid w:val="00EE353B"/>
    <w:rsid w:val="00EE42A7"/>
    <w:rsid w:val="00EE4DDD"/>
    <w:rsid w:val="00F06FA1"/>
    <w:rsid w:val="00F1300D"/>
    <w:rsid w:val="00F30523"/>
    <w:rsid w:val="00F3549F"/>
    <w:rsid w:val="00F417E7"/>
    <w:rsid w:val="00F42CE7"/>
    <w:rsid w:val="00F6209B"/>
    <w:rsid w:val="00F7165B"/>
    <w:rsid w:val="00F83768"/>
    <w:rsid w:val="00F872FD"/>
    <w:rsid w:val="00FA588F"/>
    <w:rsid w:val="00FB5FCA"/>
    <w:rsid w:val="00FD255D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CB838-35F6-4162-8526-3D27450B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WenQuanYi Zen Hei Sharp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4</Pages>
  <Words>1646</Words>
  <Characters>8893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1174</cp:revision>
  <cp:lastPrinted>2014-07-03T12:37:00Z</cp:lastPrinted>
  <dcterms:created xsi:type="dcterms:W3CDTF">2013-09-10T01:59:00Z</dcterms:created>
  <dcterms:modified xsi:type="dcterms:W3CDTF">2014-09-20T18:57:00Z</dcterms:modified>
</cp:coreProperties>
</file>