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b/>
          <w:i/>
          <w:color w:val="000000"/>
          <w:kern w:val="0"/>
          <w:sz w:val="48"/>
          <w:szCs w:val="48"/>
          <w:shd w:fill="auto" w:val="clear"/>
          <w:lang w:val="en-US" w:eastAsia="zh-CN" w:bidi="hi-IN"/>
        </w:rPr>
        <w:t>Esforço e Perseverança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A Doutrina Espírita lançou sobre a humanidade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luz que dissipou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a escuridão na qual vivemos imersos durante séculos da nossa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história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Ela rasgou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véu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que cobria nossa visão a respeito de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Deus, da vida e, sobretudo, de nós mesmos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, demonstrando de maneira lógica, clara e racional que Deus é perfeito, soberanamente justo e bom.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Mostra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que somente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reencarnação é compatível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 com a Justiça Divina. Sem a reencarnação Deus não poderia ser verdadeiramente justo. Por que não?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De acordo com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dogma das penas eternas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, a alma é criada junto com o corpo físico. Temos apenas uma única existência e, terminada essa existência, nosso destino seria invariavelmente o céu ou o inferno, dependendo da maneira como conduzimos nossa vida aqui na Terra.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Mas se fosse assim, quais seriam 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critérios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usados por Deus para determinar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meio em que cada um de nós n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asce e vive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?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Basta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olhar à nossa volta para vermos a diversidade de condições e ambientes nos quais as pessoas nascem, vivem e morrem.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Por qual razão Deus deu, por exemplo,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ao meu filho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a possibilidade de nascer no seio de uma família que o ama, que dá a ele alimento, vestuário, educação,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lazer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e, principalmente, ensino religioso enquanto milhares de crianças em todo o mundo nascem doentes, em famílias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desestruturadas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, passam fome, frio, crescem em meio ao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crime e aos vícios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Irmãos de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outras escolas religiosas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- e nossa intenção aqui não é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criticar nenhuma delas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- argumentam que esses são desígnios de Deus e que não cabe ao homem questioná-los. De fato, nós não temos condições e nem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autoridade para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questionar os desígnios de Deus.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Mas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lógica e o bom senso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nos dizem que, se Deus dá a alguns de seus filhos todas as condições para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alcançarem o céu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e outros Ele praticamente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já condena ao inferno desde o nascimento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, então Ele não é realmente justo. E nós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não podemos conceber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a Divindade sem a perfeição completa em todos os seus atributos, incluindo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justiça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Na segunda parte de O Livro dos Espíritos intitulada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Do mundo espírita ou mundo dos Espíritos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no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capítulo 1 -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Dos Espíritos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lá no item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Progressão dos Espíritos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Allan Kardec e a Espiritualidade superior nos ensinam que todos nós fomos criados por Deus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simples e ignorantes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ignorantes no sentido de não possuirmos conhecimento.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Deus deu a cada um de nós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provas pelas quais temos que passar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é através delas que adquirimos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conhecimento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que um dia nos levará à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perfeição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Porém, como cada um de nós é uma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individualidade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nem todos aceitam essas provas como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oportunidades de aprendizado e crescimento.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Alguns se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submetem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naturalmente à vontade divina - e assim evoluem mais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rápido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- outros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lamentam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se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revoltam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atrasando o aprendizado e adiando a felicidade decorrente dele.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Independente de aceitarmos ou não de boa vontade nossas provas, todos nós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alcançaremos a perfeição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Alguns mais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rapidamente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outros de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forma mais lenta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Portanto,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 tempo necessário para conquistar a felicidade pura e eterna depende exclusivamente de nós mesmos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No Evangelho Segundo o Espiritismo, no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 xml:space="preserve">capítulo XVII -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Sede Perfeitos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, Allan Kardec corrobora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o que a Espiritualidade nos disse em O Livro dos Espíritos.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Kardec nos diz que o homem,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consciente ou não, submisso às vontades de Deus ou não, caminha rumo à perfeição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. E que, embora Jesus tenha nos dito em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Mateus 5:48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Sede, pois, vós outros, perfeitos, como perfeito é o vosso Pai celestial, </w:t>
      </w:r>
      <w:r>
        <w:rPr>
          <w:rFonts w:eastAsia="Times New Roman" w:cs="Times New Roman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perfeição humana é e sempre será relativa.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Jamais seremos perfeitos como Deus o é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Um pouco mais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adiante, no mesmo capítulo XVII encontramos o item intitulado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eastAsia="zh-CN" w:bidi="hi-IN"/>
        </w:rPr>
        <w:t>O Homem de Bem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Esse é um item que nós precisamos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estudar com cautela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mas é, ao mesmo tempo, um item que nós deveríamos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revisitar frequentemente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Qual motivo para isso?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cautela se faz necessária porque são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duas páginas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inteiras da obra nas quais são enumeradas d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iversas  qualidades e características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que definem o homem de bem.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Kardec fala, por exemplo, do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cumprimento da lei de justiça, amor e caridade; da confiança plena em Deus; da aceitação natural das dores, decepções e vicissitudes da vida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Ele diz que o homem de bem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retribui o mal com o bem, defende o fraco diante do forte e coloca a caridade acima de tudo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São diversas as virtudes e boas qualidades enumeradas por Kardec ao longo desse item.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Nós olhamos para essa ampla lista e pensamos: "Meu Deus. Eu não tenho um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quinto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dessas qualidades. Eu não consigo praticar nem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um terço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das ações que caracterizam o homem de bem".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 para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piorar nossa situação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Kardec encerra o item dizendo o seguinte: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>Não ficam assim enumeradas todas as qualidades que distinguem o homem de bem; mas, aquele que se esforce por possuir as que acabamos de mencionar, no caminho se acha que a todas as demais conduz.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Resumindo: nós ainda não conseguimos fazer a mínima parte daquilo que Kardec enumerou e ele ainda diz que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aquela lista não esgota  as qualidades que caracterizam o homem de bem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É por isso que precisamos ser cautelosos ao estudar esse item: se nós 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 apegarmos exclusivamente à distância que nos separa do homem de bem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descrito por Kardec, começaremos a pensar que é uma condição espiritual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que jamais iremos alcançar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Isso representa um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perigo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muito grande porque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desânimo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tomará conta de nós; iremos nos sentir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pequenos demais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para continuar evoluindo e acabaremos por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estagnar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Voltaremos a falar sobre isso um pouco mais adiante.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Porém, embora ainda estejamos muito distantes do verdadeiro homem de bem,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 tempos em tempos devemos reler esse tópico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fazer a seguinte reflexão: que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progressos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eu tenho realizado e que me aproximam do homem de bem? Que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dificuldades supere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i, quanto de minhas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qualidades e virtudes eu consegui desenvolver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Ainda no capítulo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XVII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encontramos o item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Os bons espíritas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onde Kardec nos fala sobre como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Espiritismo deve ser vivido por nós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Talvez a parte mais importante de tudo o que nos é apresentado nesse tópico seja a frase que sintetiza a responsabilidade do espírita: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Reconhece-se o verdadeiro espírita pela sua transformação moral e pelos esforços que emprega para domar suas inclinações más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De certa forma, essa frase é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consoladora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porque deixa claro que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nenhum de nós é exigida a perfeição imediata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; que aquilo que se espera de nós é 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esforço constante para vencermos a nós mesmos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Fazendo um breve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resumo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 que vimos até aqui temos: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Não há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privilégios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na criação Divina. Todos nós somos criados simples e sem conhecimento;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Deus deu a cada um de nós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sua própria missão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é no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cumprimento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dessa missão que um dia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alcançaremos a perfeição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;</w:t>
      </w:r>
    </w:p>
    <w:p>
      <w:pPr>
        <w:pStyle w:val="Normal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Somos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livres para aceitar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 boa vontade ou não a missão que nos é dada, mas somos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obrigados a colher os frutos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da escolha que fizemos;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Nossa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felicidade está na proporção direta dos esforços que empreendermos para cumprir nossa missão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Em outras palavras: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quanto mais nos esforçarmos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para superar nossas dificuldades e conquistarmos virtudes,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mais felizes nós seremos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Colocados esses pontos a respeito do esforço,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passemos então às reflexões em torno da perseverança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Vamos analisar a perseverança sobre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dois pontos de vista diferentes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Perseverança diante de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nossas próprias dificuldades;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Perseverança diante das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dificuldades impostas pelo mundo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Para começar a falar sobre a perseverança na superação de nossas próprias dificuldades, eu trouxe um exemplo que,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embora seja espiritualista, não é espírita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Trata-se de uma palestra proferida por um guru indiano chamado Osho. Ele se auto denominava "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um místico espiritualmente incorreto"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Era uma pessoa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polêmica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principalmente porque atacava as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religiões tradicionais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Mas a palestra em questão, cujo título é "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Comece lentamente, passo a passo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", é bastante interessante e tem a ver com nossas reflexões de hoje.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Como Paulo de Tarso disse em sua primeira carta aos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tessalonicenses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no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capítulo 5, 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Examinai tudo. Retende o que é bom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Então, independente das polêmicas envolvendo Osho, resolvi trazer alguns trechos da palestra para nosso estudo de hoje.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Nessa palestra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uma das seguidoras se dirige a Osho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diz mais ou menos o seguinte: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Mestre, eu sempre ouço seus valiosos conselhos e tento praticá-los em todos os momentos de minha vida. Mas frequentemente eu me vejo cometendo os mesmos erros de sempre. Continuo a fazer coisas que já sei que não são boas para mim nem para as outras pessoas. Isso me frustra e entristece profundamente. </w:t>
      </w:r>
    </w:p>
    <w:p>
      <w:pPr>
        <w:pStyle w:val="Normal"/>
        <w:ind w:left="720" w:hanging="0"/>
        <w:jc w:val="both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>Desejo realizar a transformação completa do meu ser mas a sensação que toma conta de mim é a de que jamais conseguirei vencer minhas dificuldades. Como devo lidar com isso?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frustração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que essa mulher descreve é exatamente 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mesma que muitos de nós sentimos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Nosso guia e modelo é Jesus. Queremos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seguir e praticar os ensinamentos d'Ele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Gostaríamos de nos ver l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ivres de nossas imperfeições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mas frequentemente nos pegamos cometendo 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mesmos erros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 sempre.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Então Osho conta para a mulher a seguinte história: quando ele era um estudante universitário, ele morou com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um dos homens mais ricos de toda a Índia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Esse homem tinha várias mansões e outras propriedades, muitos negócios bem sucedidos. O homem realmente era muito abastado, mas era também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absurdamente avarento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Só que ele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gostava muito do Osho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ao ponto de oferecer a Osho uma mansão inteira para morar. Osho disse ao homem que não precisava de uma mansão inteira, um único quarto bastava. O homem então disse "Venha morar comigo então. Na minha casa há vários quartos e você pode ocupar um deles".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No período em que Osho morou lá, ele e o amigo saíam para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longas caminhadas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conversavam bastante.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Numa certa manhã, caminhando juntos em um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parque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o homem encontrou um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guidão de bicicleta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jogado ao chão e o pegou. E Osho perguntou: "Para quê você pegou isso?" e o amigo respondeu "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Quando voltarmos para casa você saberá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Quando chegaram em casa, o homem levou Osho até uma parte da casa onde havia uma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infinidade de coisas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todas elas recolhidas pelo homem nas ruas e nos locais públicos.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Entre essas coisas estavam várias peças de bicicleta. O homem então disse: "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Estou montando uma bicicleta somente com peças que eu acho na rua. Agora que encontrei o guidão, falta apenas a corrente para que eu termine de montar a bicicleta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Certa noite, em plena madrugada, Osho foi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acordado pelo amig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 e ele estava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eufórico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Osho disse que acordou assustado e perguntou o que havia acontecido. E o homem disse: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Achei a corrente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>. Achei a corrente. Eu estava sem sono, saí para uma caminhada pelo parque e encontrei a corrente.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 homem havia finalmente terminado de montar a bicicleta. Mas como era de se esperar, a bicicleta ficou horrível.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 banco era desconfortável, fazia um barulho terrível e não tinha freios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Osho perguntou como ele fazia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para parar a bicicleta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o amigo respondeu: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Ah, eu bato com ela em uma árvore. Em frente à minha loja tem um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pé de manga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aqui em casa há várias árvores. Então eu tenho como pará-la tanto lá na loja quanto aqui em casa.</w:t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Outra vantagem que essa bicicleta tem é que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ela faz muito barulho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Quando estou voltando para casa, depois de um dia de trabalho, muito antes de eu chegar a minha esposa consegue ouvir o barulho e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já começa a preparar uma refeição para mim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Outro dia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tentaram roubar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a bicicleta em frente à minha loja. Só que depois de pedalar por alguns metros o ladrão se deu conta de que ele poderia ser localizado, bastava seguir o barulho que a bicicleta estava fazendo. Então ele voltou rapidamente, colocou a bicicleta no pé de manga e saiu correndo.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Depois de contar essa história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Osho dirigiu-se à sua seguidora que havia lhe perguntado sobre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como lidar com a frustração de não conseguir a mudança completa e disse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Se meu amigo saísse de casa todos os dias na expectativa de encontrar uma bicicleta inteira abandonada nas ruas, ele jamais encontraria. 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Mas como ele aproveitou cada peça que encontrou e teve a paciência de esperar o momento de encontrar todas as peças, ele conseguiu, no fim, ter a bicicleta inteira</w:t>
      </w:r>
      <w:r>
        <w:rPr>
          <w:rFonts w:eastAsia="Times New Roman" w:cs="Times New Roman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Desejar uma transformação total e imediata é um engano. Não podemos pedir o impossível. Devemos começar devagar, pouco a pouco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Dando um passo de cada vez nós podemos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cruzar 10 mil kms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mas se já iniciarmos a caminhada pensando na distância de 10 mil kms,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nossa mente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irá dizer que estamos pedindo demais, que aquela tarefa é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irrealizável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Perseverança é fundamental na superação de nossas dificuldades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Cada novo dia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em nossas vidas nos oferece a oportunidade de alcançarmos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pequenas vitórias, pequenas conquistas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E por menores que elas nos pareçam,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jamais devemos desprezá-las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Grande Muralha da China estende-se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por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21.196 kms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mede aproximadamente 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7 metros de altura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Uma obra colossal, mas ela começou a partir de um tijolo ou uma pedra.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Por isso nossas pequenas conquistas são fundamentais. É através delas que um dia realizaremos a completa transformação do nosso ser.</w:t>
      </w: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Times New Roman" w:cs="Times New Roman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 quanto à perseverança</w:t>
      </w:r>
      <w:r>
        <w:rPr>
          <w:rFonts w:ascii="Garamond" w:hAnsi="Garamond"/>
          <w:sz w:val="28"/>
          <w:szCs w:val="28"/>
          <w:shd w:fill="auto" w:val="clear"/>
        </w:rPr>
        <w:t xml:space="preserve"> diante das </w:t>
      </w:r>
      <w:r>
        <w:rPr>
          <w:rFonts w:ascii="Garamond" w:hAnsi="Garamond"/>
          <w:sz w:val="28"/>
          <w:szCs w:val="28"/>
          <w:shd w:fill="FFFF00" w:val="clear"/>
        </w:rPr>
        <w:t>dificuldades impostas pelo mundo?</w:t>
      </w:r>
      <w:r>
        <w:rPr>
          <w:rFonts w:ascii="Garamond" w:hAnsi="Garamond"/>
          <w:sz w:val="28"/>
          <w:szCs w:val="28"/>
          <w:shd w:fill="auto" w:val="clear"/>
        </w:rPr>
        <w:t xml:space="preserve"> Sim, porque as dificuldades que enfrentamos não são apenas aquelas que existem dentro de nós. </w:t>
      </w:r>
      <w:r>
        <w:rPr>
          <w:rFonts w:ascii="Garamond" w:hAnsi="Garamond"/>
          <w:sz w:val="28"/>
          <w:szCs w:val="28"/>
          <w:shd w:fill="FFFF00" w:val="clear"/>
        </w:rPr>
        <w:t xml:space="preserve">O mundo nos apresenta enormes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desafios</w:t>
      </w:r>
      <w:r>
        <w:rPr>
          <w:rFonts w:ascii="Garamond" w:hAnsi="Garamond"/>
          <w:sz w:val="28"/>
          <w:szCs w:val="28"/>
          <w:shd w:fill="FFFF00" w:val="clear"/>
        </w:rPr>
        <w:t xml:space="preserve"> e a perseverança se faz necessária também diante deles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Para falar sobre isso</w:t>
      </w:r>
      <w:r>
        <w:rPr>
          <w:rFonts w:ascii="Garamond" w:hAnsi="Garamond"/>
          <w:sz w:val="28"/>
          <w:szCs w:val="28"/>
          <w:shd w:fill="auto" w:val="clear"/>
        </w:rPr>
        <w:t xml:space="preserve"> vamos recorrer mais uma vez a </w:t>
      </w:r>
      <w:r>
        <w:rPr>
          <w:rFonts w:ascii="Garamond" w:hAnsi="Garamond"/>
          <w:sz w:val="28"/>
          <w:szCs w:val="28"/>
          <w:shd w:fill="FFFF00" w:val="clear"/>
        </w:rPr>
        <w:t xml:space="preserve">O Evangelho Segundo o Espiritismo. No capítulo XVIII -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Muitos os chamados, poucos os escolhidos</w:t>
      </w:r>
      <w:r>
        <w:rPr>
          <w:rFonts w:ascii="Garamond" w:hAnsi="Garamond"/>
          <w:sz w:val="28"/>
          <w:szCs w:val="28"/>
          <w:shd w:fill="auto" w:val="clear"/>
        </w:rPr>
        <w:t xml:space="preserve">, Allan Kardec e os Espíritos superiores nos falam que </w:t>
      </w:r>
      <w:r>
        <w:rPr>
          <w:rFonts w:ascii="Garamond" w:hAnsi="Garamond"/>
          <w:sz w:val="28"/>
          <w:szCs w:val="28"/>
          <w:shd w:fill="FFFF00" w:val="clear"/>
        </w:rPr>
        <w:t xml:space="preserve">nem todos aqueles que têm contato com os ensinamentos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do Cristo</w:t>
      </w:r>
      <w:r>
        <w:rPr>
          <w:rFonts w:ascii="Garamond" w:hAnsi="Garamond"/>
          <w:sz w:val="28"/>
          <w:szCs w:val="28"/>
          <w:shd w:fill="FFFF00" w:val="clear"/>
        </w:rPr>
        <w:t xml:space="preserve"> terão acesso ao Reino dos Céus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 Espiritismo nos ensina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que não existem o Céu e o Inferno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como lugares de felicidade ou sofrimento eternos.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O </w:t>
      </w:r>
      <w:r>
        <w:rPr>
          <w:rFonts w:ascii="Garamond" w:hAnsi="Garamond"/>
          <w:sz w:val="28"/>
          <w:szCs w:val="28"/>
          <w:shd w:fill="FFFF00" w:val="clear"/>
        </w:rPr>
        <w:t>Reino dos Céus</w:t>
      </w:r>
      <w:r>
        <w:rPr>
          <w:rFonts w:ascii="Garamond" w:hAnsi="Garamond"/>
          <w:sz w:val="28"/>
          <w:szCs w:val="28"/>
          <w:shd w:fill="auto" w:val="clear"/>
        </w:rPr>
        <w:t xml:space="preserve"> deve ser entendido como </w:t>
      </w:r>
      <w:r>
        <w:rPr>
          <w:rFonts w:ascii="Garamond" w:hAnsi="Garamond"/>
          <w:sz w:val="28"/>
          <w:szCs w:val="28"/>
          <w:shd w:fill="FFFF00" w:val="clear"/>
        </w:rPr>
        <w:t>sendo a paz de Espírito e a consciência relativamente tranquila</w:t>
      </w:r>
      <w:r>
        <w:rPr>
          <w:rFonts w:ascii="Garamond" w:hAnsi="Garamond"/>
          <w:sz w:val="28"/>
          <w:szCs w:val="28"/>
          <w:shd w:fill="auto" w:val="clear"/>
        </w:rPr>
        <w:t xml:space="preserve"> de quem se esforça constantemente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para ser um cristão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ascii="Garamond" w:hAnsi="Garamond"/>
          <w:sz w:val="28"/>
          <w:szCs w:val="28"/>
          <w:shd w:fill="FFFF00" w:val="clear"/>
        </w:rPr>
        <w:t>Assim, aqueles que tem a oportunidade de receber os ensinamentos do Cristo mas os ignoram; aqueles que os combatem; aqueles que praticam esses ensinamentos apenas na superficialidade ou somente em cultos exteriores; aqueles que distorcem esses ensinamentos em benefício próprio, esses não irão adentrar 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Alguém pode questionar o seguinte: </w:t>
      </w:r>
      <w:r>
        <w:rPr>
          <w:rFonts w:ascii="Garamond" w:hAnsi="Garamond"/>
          <w:sz w:val="28"/>
          <w:szCs w:val="28"/>
          <w:shd w:fill="FFFF00" w:val="clear"/>
        </w:rPr>
        <w:t>os povos e as sociedades não cristãs estariam privadas do direito de adentrar o Reino dos Céus</w:t>
      </w:r>
      <w:r>
        <w:rPr>
          <w:rFonts w:ascii="Garamond" w:hAnsi="Garamond"/>
          <w:sz w:val="28"/>
          <w:szCs w:val="28"/>
          <w:shd w:fill="auto" w:val="clear"/>
        </w:rPr>
        <w:t>?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Primeiro ponto: percebam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eu falei </w:t>
      </w:r>
      <w:r>
        <w:rPr>
          <w:rFonts w:ascii="Garamond" w:hAnsi="Garamond"/>
          <w:sz w:val="28"/>
          <w:szCs w:val="28"/>
          <w:shd w:fill="FFFF00" w:val="clear"/>
        </w:rPr>
        <w:t>os ensinamentos do Cristo e não os ensinamentos de Jesus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A palavra </w:t>
      </w:r>
      <w:r>
        <w:rPr>
          <w:rFonts w:ascii="Garamond" w:hAnsi="Garamond"/>
          <w:i/>
          <w:iCs/>
          <w:sz w:val="28"/>
          <w:szCs w:val="28"/>
          <w:shd w:fill="auto" w:val="clear"/>
        </w:rPr>
        <w:t>Cristo</w:t>
      </w:r>
      <w:r>
        <w:rPr>
          <w:rFonts w:ascii="Garamond" w:hAnsi="Garamond"/>
          <w:sz w:val="28"/>
          <w:szCs w:val="28"/>
          <w:shd w:fill="auto" w:val="clear"/>
        </w:rPr>
        <w:t xml:space="preserve"> provém do grego </w:t>
      </w:r>
      <w:r>
        <w:rPr>
          <w:rFonts w:ascii="Garamond" w:hAnsi="Garamond"/>
          <w:sz w:val="28"/>
          <w:szCs w:val="28"/>
          <w:shd w:fill="FFFF00" w:val="clear"/>
        </w:rPr>
        <w:t>khristós</w:t>
      </w:r>
      <w:r>
        <w:rPr>
          <w:rFonts w:ascii="Garamond" w:hAnsi="Garamond"/>
          <w:sz w:val="28"/>
          <w:szCs w:val="28"/>
          <w:shd w:fill="auto" w:val="clear"/>
        </w:rPr>
        <w:t>, que significa “</w:t>
      </w:r>
      <w:r>
        <w:rPr>
          <w:rFonts w:ascii="Garamond" w:hAnsi="Garamond"/>
          <w:sz w:val="28"/>
          <w:szCs w:val="28"/>
          <w:shd w:fill="FFFF00" w:val="clear"/>
        </w:rPr>
        <w:t>ungido</w:t>
      </w:r>
      <w:r>
        <w:rPr>
          <w:rFonts w:ascii="Garamond" w:hAnsi="Garamond"/>
          <w:sz w:val="28"/>
          <w:szCs w:val="28"/>
          <w:shd w:fill="auto" w:val="clear"/>
        </w:rPr>
        <w:t xml:space="preserve">” que por sua vez tem origem na </w:t>
      </w:r>
      <w:r>
        <w:rPr>
          <w:rFonts w:ascii="Garamond" w:hAnsi="Garamond"/>
          <w:sz w:val="28"/>
          <w:szCs w:val="28"/>
          <w:shd w:fill="FFFF00" w:val="clear"/>
        </w:rPr>
        <w:t>língua hebraica mashîah</w:t>
      </w:r>
      <w:r>
        <w:rPr>
          <w:rFonts w:ascii="Garamond" w:hAnsi="Garamond"/>
          <w:sz w:val="28"/>
          <w:szCs w:val="28"/>
          <w:shd w:fill="auto" w:val="clear"/>
        </w:rPr>
        <w:t xml:space="preserve"> que em português é </w:t>
      </w:r>
      <w:r>
        <w:rPr>
          <w:rFonts w:ascii="Garamond" w:hAnsi="Garamond"/>
          <w:sz w:val="28"/>
          <w:szCs w:val="28"/>
          <w:shd w:fill="FFFF00" w:val="clear"/>
        </w:rPr>
        <w:t>Messias</w:t>
      </w:r>
      <w:r>
        <w:rPr>
          <w:rFonts w:ascii="Garamond" w:hAnsi="Garamond"/>
          <w:sz w:val="28"/>
          <w:szCs w:val="28"/>
          <w:shd w:fill="auto" w:val="clear"/>
        </w:rPr>
        <w:t xml:space="preserve">. É um termo </w:t>
      </w:r>
      <w:r>
        <w:rPr>
          <w:rFonts w:ascii="Garamond" w:hAnsi="Garamond"/>
          <w:sz w:val="28"/>
          <w:szCs w:val="28"/>
          <w:shd w:fill="FFFF00" w:val="clear"/>
        </w:rPr>
        <w:t>proveniente de Israel</w:t>
      </w:r>
      <w:r>
        <w:rPr>
          <w:rFonts w:ascii="Garamond" w:hAnsi="Garamond"/>
          <w:sz w:val="28"/>
          <w:szCs w:val="28"/>
          <w:shd w:fill="auto" w:val="clear"/>
        </w:rPr>
        <w:t xml:space="preserve"> onde a </w:t>
      </w:r>
      <w:r>
        <w:rPr>
          <w:rFonts w:ascii="Garamond" w:hAnsi="Garamond"/>
          <w:sz w:val="28"/>
          <w:szCs w:val="28"/>
          <w:shd w:fill="FFFF00" w:val="clear"/>
        </w:rPr>
        <w:t>unção</w:t>
      </w:r>
      <w:r>
        <w:rPr>
          <w:rFonts w:ascii="Garamond" w:hAnsi="Garamond"/>
          <w:sz w:val="28"/>
          <w:szCs w:val="28"/>
          <w:shd w:fill="auto" w:val="clear"/>
        </w:rPr>
        <w:t xml:space="preserve"> com óleo servia como um </w:t>
      </w:r>
      <w:r>
        <w:rPr>
          <w:rFonts w:ascii="Garamond" w:hAnsi="Garamond"/>
          <w:sz w:val="28"/>
          <w:szCs w:val="28"/>
          <w:shd w:fill="FFFF00" w:val="clear"/>
        </w:rPr>
        <w:t>sinal para expressar o recebimento de encargo da parte de Deus</w:t>
      </w:r>
      <w:r>
        <w:rPr>
          <w:rFonts w:ascii="Garamond" w:hAnsi="Garamond"/>
          <w:sz w:val="28"/>
          <w:szCs w:val="28"/>
          <w:shd w:fill="auto" w:val="clear"/>
        </w:rPr>
        <w:t xml:space="preserve">. Ou seja: os </w:t>
      </w:r>
      <w:r>
        <w:rPr>
          <w:rFonts w:ascii="Garamond" w:hAnsi="Garamond"/>
          <w:sz w:val="28"/>
          <w:szCs w:val="28"/>
          <w:shd w:fill="FFFF00" w:val="clear"/>
        </w:rPr>
        <w:t>ungidos aceitavam um compromisso com Deus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Cristo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não é um nome, é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condição espiritual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que denota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pureza e perfeição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O Cristo que governa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nosso planeta é chamado </w:t>
      </w:r>
      <w:r>
        <w:rPr>
          <w:rFonts w:ascii="Garamond" w:hAnsi="Garamond"/>
          <w:sz w:val="28"/>
          <w:szCs w:val="28"/>
          <w:shd w:fill="FFFF00" w:val="clear"/>
        </w:rPr>
        <w:t>Jesus</w:t>
      </w:r>
      <w:r>
        <w:rPr>
          <w:rFonts w:ascii="Garamond" w:hAnsi="Garamond"/>
          <w:sz w:val="28"/>
          <w:szCs w:val="28"/>
          <w:shd w:fill="auto" w:val="clear"/>
        </w:rPr>
        <w:t xml:space="preserve">.  Existe uma </w:t>
      </w:r>
      <w:r>
        <w:rPr>
          <w:rFonts w:ascii="Garamond" w:hAnsi="Garamond"/>
          <w:sz w:val="28"/>
          <w:szCs w:val="28"/>
          <w:shd w:fill="FFFF00" w:val="clear"/>
        </w:rPr>
        <w:t>comunidade</w:t>
      </w:r>
      <w:r>
        <w:rPr>
          <w:rFonts w:ascii="Garamond" w:hAnsi="Garamond"/>
          <w:sz w:val="28"/>
          <w:szCs w:val="28"/>
          <w:shd w:fill="auto" w:val="clear"/>
        </w:rPr>
        <w:t xml:space="preserve"> de Espíritos crísticos, da qual </w:t>
      </w:r>
      <w:r>
        <w:rPr>
          <w:rFonts w:ascii="Garamond" w:hAnsi="Garamond"/>
          <w:sz w:val="28"/>
          <w:szCs w:val="28"/>
          <w:shd w:fill="FFFF00" w:val="clear"/>
        </w:rPr>
        <w:t>Jesus</w:t>
      </w:r>
      <w:r>
        <w:rPr>
          <w:rFonts w:ascii="Garamond" w:hAnsi="Garamond"/>
          <w:sz w:val="28"/>
          <w:szCs w:val="28"/>
          <w:shd w:fill="auto" w:val="clear"/>
        </w:rPr>
        <w:t xml:space="preserve"> é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integrante</w:t>
      </w:r>
      <w:r>
        <w:rPr>
          <w:rFonts w:ascii="Garamond" w:hAnsi="Garamond"/>
          <w:sz w:val="28"/>
          <w:szCs w:val="28"/>
          <w:shd w:fill="auto" w:val="clear"/>
        </w:rPr>
        <w:t xml:space="preserve">. Os demais Cristos governam outros orbes </w:t>
      </w:r>
      <w:r>
        <w:rPr>
          <w:rFonts w:ascii="Garamond" w:hAnsi="Garamond"/>
          <w:sz w:val="28"/>
          <w:szCs w:val="28"/>
          <w:shd w:fill="auto" w:val="clear"/>
        </w:rPr>
        <w:t xml:space="preserve">ou têm outras funções dentro </w:t>
      </w:r>
      <w:r>
        <w:rPr>
          <w:rFonts w:ascii="Garamond" w:hAnsi="Garamond"/>
          <w:sz w:val="28"/>
          <w:szCs w:val="28"/>
          <w:shd w:fill="auto" w:val="clear"/>
        </w:rPr>
        <w:t>da criação divina.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Segundo ponto: Jesus governa a Terra desde quando o planeta ainda estava em formação, isso há aproximadamente </w:t>
      </w:r>
      <w:r>
        <w:rPr>
          <w:rFonts w:ascii="Garamond" w:hAnsi="Garamond"/>
          <w:sz w:val="28"/>
          <w:szCs w:val="28"/>
          <w:shd w:fill="FFFF00" w:val="clear"/>
        </w:rPr>
        <w:t>4.75 bilhões de anos</w:t>
      </w:r>
      <w:r>
        <w:rPr>
          <w:rFonts w:ascii="Garamond" w:hAnsi="Garamond"/>
          <w:sz w:val="28"/>
          <w:szCs w:val="28"/>
          <w:shd w:fill="auto" w:val="clear"/>
        </w:rPr>
        <w:t>.</w:t>
      </w:r>
      <w:r>
        <w:rPr>
          <w:rFonts w:ascii="Garamond" w:hAnsi="Garamond"/>
          <w:sz w:val="28"/>
          <w:szCs w:val="28"/>
          <w:shd w:fill="auto" w:val="clear"/>
        </w:rPr>
        <w:t xml:space="preserve"> Na verdade a formação do nosso planeta ficou a cargo dele.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Na obra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A Caminho da Luz</w:t>
      </w:r>
      <w:r>
        <w:rPr>
          <w:rFonts w:ascii="Garamond" w:hAnsi="Garamond"/>
          <w:sz w:val="28"/>
          <w:szCs w:val="28"/>
          <w:shd w:fill="auto" w:val="clear"/>
        </w:rPr>
        <w:t xml:space="preserve">, ditada por Emmanuel à Chico Xavier,   no </w:t>
      </w:r>
      <w:r>
        <w:rPr>
          <w:rFonts w:ascii="Garamond" w:hAnsi="Garamond"/>
          <w:sz w:val="28"/>
          <w:szCs w:val="28"/>
          <w:shd w:fill="FFFF00" w:val="clear"/>
        </w:rPr>
        <w:t xml:space="preserve">capítulo IX -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As grandes religiões do passado</w:t>
      </w:r>
      <w:r>
        <w:rPr>
          <w:rFonts w:ascii="Garamond" w:hAnsi="Garamond"/>
          <w:sz w:val="28"/>
          <w:szCs w:val="28"/>
          <w:shd w:fill="auto" w:val="clear"/>
        </w:rPr>
        <w:t xml:space="preserve">, item </w:t>
      </w:r>
      <w:r>
        <w:rPr>
          <w:rFonts w:ascii="Garamond" w:hAnsi="Garamond"/>
          <w:i/>
          <w:iCs/>
          <w:sz w:val="28"/>
          <w:szCs w:val="28"/>
          <w:shd w:fill="auto" w:val="clear"/>
        </w:rPr>
        <w:t xml:space="preserve">A 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gênese das crenças religiosas</w:t>
      </w:r>
      <w:r>
        <w:rPr>
          <w:rFonts w:ascii="Garamond" w:hAnsi="Garamond"/>
          <w:sz w:val="28"/>
          <w:szCs w:val="28"/>
          <w:shd w:fill="FFFF00" w:val="clear"/>
        </w:rPr>
        <w:t>,</w:t>
      </w:r>
      <w:r>
        <w:rPr>
          <w:rFonts w:ascii="Garamond" w:hAnsi="Garamond"/>
          <w:sz w:val="28"/>
          <w:szCs w:val="28"/>
          <w:shd w:fill="auto" w:val="clear"/>
        </w:rPr>
        <w:t xml:space="preserve"> Emmanuel nos diz que </w:t>
      </w:r>
      <w:r>
        <w:rPr>
          <w:rFonts w:ascii="Garamond" w:hAnsi="Garamond"/>
          <w:sz w:val="28"/>
          <w:szCs w:val="28"/>
          <w:shd w:fill="FFFF00" w:val="clear"/>
        </w:rPr>
        <w:t>todas as religiões do mundo têm sua origem no amor incondicional do Cristo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Por isso, todos os grandes </w:t>
      </w:r>
      <w:r>
        <w:rPr>
          <w:rFonts w:ascii="Garamond" w:hAnsi="Garamond"/>
          <w:sz w:val="28"/>
          <w:szCs w:val="28"/>
          <w:shd w:fill="FFFF00" w:val="clear"/>
        </w:rPr>
        <w:t>líderes religiosos da humanidade</w:t>
      </w:r>
      <w:r>
        <w:rPr>
          <w:rFonts w:ascii="Garamond" w:hAnsi="Garamond"/>
          <w:sz w:val="28"/>
          <w:szCs w:val="28"/>
          <w:shd w:fill="auto" w:val="clear"/>
        </w:rPr>
        <w:t xml:space="preserve">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mesmo aqueles que viveram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</w:t>
      </w:r>
      <w:r>
        <w:rPr>
          <w:rFonts w:ascii="Garamond" w:hAnsi="Garamond"/>
          <w:sz w:val="28"/>
          <w:szCs w:val="28"/>
          <w:shd w:fill="FFFF00" w:val="clear"/>
        </w:rPr>
        <w:t>ntes</w:t>
      </w:r>
      <w:r>
        <w:rPr>
          <w:rFonts w:ascii="Garamond" w:hAnsi="Garamond"/>
          <w:sz w:val="28"/>
          <w:szCs w:val="28"/>
          <w:shd w:fill="auto" w:val="clear"/>
        </w:rPr>
        <w:t xml:space="preserve"> da vinda de </w:t>
      </w:r>
      <w:r>
        <w:rPr>
          <w:rFonts w:ascii="Garamond" w:hAnsi="Garamond"/>
          <w:sz w:val="28"/>
          <w:szCs w:val="28"/>
          <w:shd w:fill="FFFF00" w:val="clear"/>
        </w:rPr>
        <w:t>Jesus</w:t>
      </w:r>
      <w:r>
        <w:rPr>
          <w:rFonts w:ascii="Garamond" w:hAnsi="Garamond"/>
          <w:sz w:val="28"/>
          <w:szCs w:val="28"/>
          <w:shd w:fill="auto" w:val="clear"/>
        </w:rPr>
        <w:t xml:space="preserve"> - </w:t>
      </w:r>
      <w:r>
        <w:rPr>
          <w:rFonts w:ascii="Garamond" w:hAnsi="Garamond"/>
          <w:sz w:val="28"/>
          <w:szCs w:val="28"/>
          <w:shd w:fill="FFFF00" w:val="clear"/>
        </w:rPr>
        <w:t>Buda, Lao-Tsé, Confúcio, Moisés, Maomé</w:t>
      </w:r>
      <w:r>
        <w:rPr>
          <w:rFonts w:ascii="Garamond" w:hAnsi="Garamond"/>
          <w:sz w:val="28"/>
          <w:szCs w:val="28"/>
          <w:shd w:fill="auto" w:val="clear"/>
        </w:rPr>
        <w:t xml:space="preserve"> - exerceram seu papel junto aos seus povos sob o comando do Cristo.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FFFF00" w:val="clear"/>
        </w:rPr>
        <w:t xml:space="preserve">Emmanuel diz que é um erro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terrível considerar</w:t>
      </w:r>
      <w:r>
        <w:rPr>
          <w:rFonts w:ascii="Garamond" w:hAnsi="Garamond"/>
          <w:sz w:val="28"/>
          <w:szCs w:val="28"/>
          <w:shd w:fill="FFFF00" w:val="clear"/>
        </w:rPr>
        <w:t xml:space="preserve"> bárbaros e pagãos os povos terrestres que ainda não conhecem diretamente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</w:t>
      </w:r>
      <w:r>
        <w:rPr>
          <w:rFonts w:ascii="Garamond" w:hAnsi="Garamond"/>
          <w:sz w:val="28"/>
          <w:szCs w:val="28"/>
          <w:shd w:fill="FFFF00" w:val="clear"/>
        </w:rPr>
        <w:t xml:space="preserve"> evangelho de Jesus porque Ele sempre acompanhou e ainda acompanha a evolução das criaturas em todos os cantos do nosso planeta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Não poderia ser de outra forma. Jesus trabalha de </w:t>
      </w:r>
      <w:r>
        <w:rPr>
          <w:rFonts w:ascii="Garamond" w:hAnsi="Garamond"/>
          <w:sz w:val="28"/>
          <w:szCs w:val="28"/>
          <w:shd w:fill="FFFF00" w:val="clear"/>
        </w:rPr>
        <w:t>acordo com a vontade de Deus</w:t>
      </w:r>
      <w:r>
        <w:rPr>
          <w:rFonts w:ascii="Garamond" w:hAnsi="Garamond"/>
          <w:sz w:val="28"/>
          <w:szCs w:val="28"/>
          <w:shd w:fill="auto" w:val="clear"/>
        </w:rPr>
        <w:t xml:space="preserve"> e 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endo Deus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soberanamente justo e bom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Ele não poderia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privar os povos não cristãos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 direito de evoluírem e entrarem no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Diga-se de passagem </w:t>
      </w:r>
      <w:r>
        <w:rPr>
          <w:rFonts w:ascii="Garamond" w:hAnsi="Garamond"/>
          <w:sz w:val="28"/>
          <w:szCs w:val="28"/>
          <w:shd w:fill="auto" w:val="clear"/>
        </w:rPr>
        <w:t>ess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atrocidades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que tem sido cometidas por</w:t>
      </w:r>
      <w:r>
        <w:rPr>
          <w:rFonts w:ascii="Garamond" w:hAnsi="Garamond"/>
          <w:sz w:val="28"/>
          <w:szCs w:val="28"/>
          <w:shd w:fill="auto" w:val="clear"/>
        </w:rPr>
        <w:t xml:space="preserve"> </w:t>
      </w:r>
      <w:r>
        <w:rPr>
          <w:rFonts w:ascii="Garamond" w:hAnsi="Garamond"/>
          <w:sz w:val="28"/>
          <w:szCs w:val="28"/>
          <w:shd w:fill="FFFF00" w:val="clear"/>
        </w:rPr>
        <w:t xml:space="preserve">extremistas mulçumanos </w:t>
      </w:r>
      <w:r>
        <w:rPr>
          <w:rFonts w:ascii="Garamond" w:hAnsi="Garamond"/>
          <w:sz w:val="28"/>
          <w:szCs w:val="28"/>
          <w:shd w:fill="auto" w:val="clear"/>
        </w:rPr>
        <w:t xml:space="preserve">são uma </w:t>
      </w:r>
      <w:r>
        <w:rPr>
          <w:rFonts w:ascii="Garamond" w:hAnsi="Garamond"/>
          <w:sz w:val="28"/>
          <w:szCs w:val="28"/>
          <w:shd w:fill="FFFF00" w:val="clear"/>
        </w:rPr>
        <w:t>distorção</w:t>
      </w:r>
      <w:r>
        <w:rPr>
          <w:rFonts w:ascii="Garamond" w:hAnsi="Garamond"/>
          <w:sz w:val="28"/>
          <w:szCs w:val="28"/>
          <w:shd w:fill="auto" w:val="clear"/>
        </w:rPr>
        <w:t xml:space="preserve"> do </w:t>
      </w:r>
      <w:r>
        <w:rPr>
          <w:rFonts w:ascii="Garamond" w:hAnsi="Garamond"/>
          <w:sz w:val="28"/>
          <w:szCs w:val="28"/>
          <w:shd w:fill="FFFF00" w:val="clear"/>
        </w:rPr>
        <w:t>Islamismo</w:t>
      </w:r>
      <w:r>
        <w:rPr>
          <w:rFonts w:ascii="Garamond" w:hAnsi="Garamond"/>
          <w:sz w:val="28"/>
          <w:szCs w:val="28"/>
          <w:shd w:fill="auto" w:val="clear"/>
        </w:rPr>
        <w:t xml:space="preserve">. O Islã em sua origem não prega esse tipo de coisa. Vale lembrar que o próprio </w:t>
      </w:r>
      <w:r>
        <w:rPr>
          <w:rFonts w:ascii="Garamond" w:hAnsi="Garamond"/>
          <w:sz w:val="28"/>
          <w:szCs w:val="28"/>
          <w:shd w:fill="FFFF00" w:val="clear"/>
        </w:rPr>
        <w:t>Cristianismo</w:t>
      </w:r>
      <w:r>
        <w:rPr>
          <w:rFonts w:ascii="Garamond" w:hAnsi="Garamond"/>
          <w:sz w:val="28"/>
          <w:szCs w:val="28"/>
          <w:shd w:fill="auto" w:val="clear"/>
        </w:rPr>
        <w:t xml:space="preserve"> também teve suas distorções como, por exemplo, a </w:t>
      </w:r>
      <w:r>
        <w:rPr>
          <w:rFonts w:ascii="Garamond" w:hAnsi="Garamond"/>
          <w:sz w:val="28"/>
          <w:szCs w:val="28"/>
          <w:shd w:fill="FFFF00" w:val="clear"/>
        </w:rPr>
        <w:t>inquisição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Retornando ao capítulo XVIII, no item</w:t>
      </w:r>
      <w:r>
        <w:rPr>
          <w:rFonts w:ascii="Garamond" w:hAnsi="Garamond"/>
          <w:sz w:val="28"/>
          <w:szCs w:val="28"/>
          <w:shd w:fill="auto" w:val="clear"/>
        </w:rPr>
        <w:t xml:space="preserve">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A Porta Estreita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Kardec traz 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FFFF00" w:val="clear"/>
          <w:lang w:val="en-US" w:eastAsia="zh-CN" w:bidi="hi-IN"/>
        </w:rPr>
        <w:t>explicações que vêm de encontro ao tema que estamos estudando hoje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Nesse item  encontramos a passagem registrada em 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FFFF00" w:val="clear"/>
          <w:lang w:val="en-US" w:eastAsia="zh-CN" w:bidi="hi-IN"/>
        </w:rPr>
        <w:t>Mateus, 7:13 e 14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, onde Jesus diz: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ascii="Garamond" w:hAnsi="Garamond"/>
          <w:i/>
          <w:iCs/>
          <w:sz w:val="28"/>
          <w:szCs w:val="28"/>
          <w:shd w:fill="auto" w:val="clear"/>
        </w:rPr>
        <w:t>Entrai pela porta estreita, porque larga é a porta da perdição e espaçoso o caminho que a ela conduz, e muitos são os que por ela entram.</w:t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i/>
          <w:iCs/>
          <w:sz w:val="28"/>
          <w:szCs w:val="28"/>
          <w:shd w:fill="auto" w:val="clear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ascii="Garamond" w:hAnsi="Garamond"/>
          <w:i/>
          <w:iCs/>
          <w:sz w:val="28"/>
          <w:szCs w:val="28"/>
          <w:shd w:fill="auto" w:val="clear"/>
        </w:rPr>
        <w:t xml:space="preserve">– </w:t>
      </w:r>
      <w:r>
        <w:rPr>
          <w:rFonts w:ascii="Garamond" w:hAnsi="Garamond"/>
          <w:i/>
          <w:iCs/>
          <w:sz w:val="28"/>
          <w:szCs w:val="28"/>
          <w:shd w:fill="auto" w:val="clear"/>
        </w:rPr>
        <w:t xml:space="preserve">Quão pequena é a porta da vida! quão apertado o caminho que a ela conduz! e quão poucos a encontram! 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Kardec  nos explica que 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FFFF00" w:val="clear"/>
          <w:lang w:val="en-US" w:eastAsia="zh-CN" w:bidi="hi-IN"/>
        </w:rPr>
        <w:t>l</w:t>
      </w:r>
      <w:r>
        <w:rPr>
          <w:rFonts w:ascii="Garamond" w:hAnsi="Garamond"/>
          <w:sz w:val="28"/>
          <w:szCs w:val="28"/>
          <w:shd w:fill="FFFF00" w:val="clear"/>
        </w:rPr>
        <w:t>arga</w:t>
      </w:r>
      <w:r>
        <w:rPr>
          <w:rFonts w:ascii="Garamond" w:hAnsi="Garamond"/>
          <w:sz w:val="28"/>
          <w:szCs w:val="28"/>
          <w:shd w:fill="auto" w:val="clear"/>
        </w:rPr>
        <w:t xml:space="preserve"> é a porta da perdição, porque </w:t>
      </w:r>
      <w:r>
        <w:rPr>
          <w:rFonts w:ascii="Garamond" w:hAnsi="Garamond"/>
          <w:sz w:val="28"/>
          <w:szCs w:val="28"/>
          <w:shd w:fill="FFFF00" w:val="clear"/>
        </w:rPr>
        <w:t xml:space="preserve">são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inúmeras as más paixões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Infelizmente, a grande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maioria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dos homens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envereda pelo caminho do erro, do engano e das ilusões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Em contrapartida, a </w:t>
      </w:r>
      <w:r>
        <w:rPr>
          <w:rFonts w:ascii="Garamond" w:hAnsi="Garamond"/>
          <w:sz w:val="28"/>
          <w:szCs w:val="28"/>
          <w:shd w:fill="FFFF00" w:val="clear"/>
        </w:rPr>
        <w:t>porta</w:t>
      </w:r>
      <w:r>
        <w:rPr>
          <w:rFonts w:ascii="Garamond" w:hAnsi="Garamond"/>
          <w:sz w:val="28"/>
          <w:szCs w:val="28"/>
          <w:shd w:fill="auto" w:val="clear"/>
        </w:rPr>
        <w:t xml:space="preserve"> que conduz ao </w:t>
      </w:r>
      <w:r>
        <w:rPr>
          <w:rFonts w:ascii="Garamond" w:hAnsi="Garamond"/>
          <w:sz w:val="28"/>
          <w:szCs w:val="28"/>
          <w:shd w:fill="FFFF00" w:val="clear"/>
        </w:rPr>
        <w:t>Reino dos Céus</w:t>
      </w:r>
      <w:r>
        <w:rPr>
          <w:rFonts w:ascii="Garamond" w:hAnsi="Garamond"/>
          <w:sz w:val="28"/>
          <w:szCs w:val="28"/>
          <w:shd w:fill="auto" w:val="clear"/>
        </w:rPr>
        <w:t xml:space="preserve"> é estreita porque </w:t>
      </w:r>
      <w:r>
        <w:rPr>
          <w:rFonts w:ascii="Garamond" w:hAnsi="Garamond"/>
          <w:sz w:val="28"/>
          <w:szCs w:val="28"/>
          <w:shd w:fill="FFFF00" w:val="clear"/>
        </w:rPr>
        <w:t>exige do homem grandes esforços para vencer suas más inclinações, coisa que poucos de nós nos dispomos a fazer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>Daí Jesus ter dito que “</w:t>
      </w:r>
      <w:r>
        <w:rPr>
          <w:rFonts w:ascii="Garamond" w:hAnsi="Garamond"/>
          <w:i/>
          <w:iCs/>
          <w:sz w:val="28"/>
          <w:szCs w:val="28"/>
          <w:shd w:fill="FFFF00" w:val="clear"/>
        </w:rPr>
        <w:t>Muitos são os chamados e poucos os escolhidos</w:t>
      </w:r>
      <w:r>
        <w:rPr>
          <w:rFonts w:ascii="Garamond" w:hAnsi="Garamond"/>
          <w:sz w:val="28"/>
          <w:szCs w:val="28"/>
          <w:shd w:fill="auto" w:val="clear"/>
        </w:rPr>
        <w:t>.”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Essa é uma questão muito importante para nós porque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dias atuais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 nosso planeta somos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constantemente convidados a enveredar pelas portas largas da vida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Através dos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meios de comunicação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dos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meios de entretenimento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das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redes sociais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de grande parte 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conteúdo disponível na Internet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somos bombardeados a todo momento com convites ao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materialismo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libertinagem sexual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desespiritualização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 homem,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indisciplina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insubordinação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ao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desrespeito à vida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exigência de direitos sem o cumprimento dos deveres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entre tantas outras coisas.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Os ataques à  família, aos valores morais, à fé, às religiões e à religiosidade intensificam-se mais e mais a cada dia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humanidade, por sua própria vontade, tem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mergulhado em uma atmosfera de sombras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Não é de se estranhar, portanto, que exista tanta dor, lágrimas e sofrimentos no mundo.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São tempos que pedem nossa perseverança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 Diante de todo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caos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de toda 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desordem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de todo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que vemos crescer assustadoramente à nossa volta, é comum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é ser abal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ada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invigilância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pode nos fazer pensar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vale a pena fazer o bem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; não vale a pena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esforço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para mantermos nossas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convicções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a nossa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fé;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não vale a pena tentar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cruzar a porta estreita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Se queremos verdadeiramente evoluir, esse esforço deixa de ser uma escolha e passa a ser uma necessidade.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No evangelho 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Mateus 13: 10 a 14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temos o seguinte: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Aproximando-se dele, seus discípulos lhe disseram: Por que lhes falas por parábolas? – Respondendo, disse-lhes ele: É porque, a vós outros, vos foi dado conhecer os mistérios do reino dos céus, ao passo que a eles isso não foi dado. – Porque, àquele que já tem, mais se lhe dará e ele ficará na abundância; àquele, entretanto, que não tem, mesmo o que tem se lhe tirará. – Por isso é que lhes falo por parábolas: porque, vendo, nada vêem e, ouvindo, nada entendem, nem compreendem. – Neles se cumpre a profecia de Isaías, quando diz: Ouvireis com os vossos ouvidos e nada entendereis; olhareis com os vossos olhos e nada vereis.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Analisadas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superficialmente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essas palavras de Jesus parecem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contraditórias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ao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amor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misericórdia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 Deus. Afinal de contas, por que Deus haveria de tirar o pouco que alguém tem e, ao mesmo tempo, dar mais àquele que já tem?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Então vamos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recorrer à Emmanuel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para entender essas palavras de Jesus.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Na obra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Assim Vencerás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que tem psicografia de Chico Xavier, na lição intitulada 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FFFF00" w:val="clear"/>
          <w:lang w:val="en-US" w:eastAsia="zh-CN" w:bidi="hi-IN"/>
        </w:rPr>
        <w:t>Influências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Emmanuel nos diz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 nós não oferecemos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nada de útil de nossa parte, não seremos capazes de receber as graças dos Céus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semente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somente germina, floresce e frutifica depois de se esforçar para vencer a resistência do solo.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água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só alcança o mar depois de abandonar a fonte em que nasceu e se jogar adiante servindo pelos caminhos por onde passa.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Não há como ser diferente conosco. Emmanuel diz que,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quando nos esforçamos para praticar o bem, transformando-nos em instrumentos de Deus junto aos nossos irmãos de caminhada, nós adquirimos o direito de ser amparados pelas inteligências que já se consagram à luz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Através do nosso esforço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 e perseverança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 nos tornarmos aqueles "que já têm e à quem mais será acrescentado" dos quais falou Jesus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Mas Emmanuel faz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advertência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: se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eventualmente quisermos descer aos vales da sombra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também encontraremos auxílio. O auxílio das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potências que ainda se comprazem nas trevas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Tudo é uma questão de escolha.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Qual é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nossa postura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diante da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derrocada moral vivida pela humanidade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que se desenha à nossa volta?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Nós nos unimos às vultuosas multidões que se afundam nas trevas morais buscando as portas largas?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Ou nos mantemos firmes, convictos, confiantes e perseveramos para não nos desviarmos do objetivo que é servir na seara de Jesus, crescer e evoluir?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Se nós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nos encontramos aqui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nessa noite, então temos feito a escolha correta.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 Casa de Glacus é exemplo vivo das palavras de Jesus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Desde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primeiro momento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em que adentramos as portas dessa casa, somos acolhidos e atendidos em nossas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necessidades mais imediatas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Se aqui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permanecemos, estreitando nossos vínculos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com essa casa, seremos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convidados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ao esforço da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reforma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íntima e ao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trabalho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edificante na seara de Jesus.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Quem aceita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esse convite temos plena consciência de que, as bençãos que recebe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são dadas por acréscimo do amor e da misericórdia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 Cristo que transforma nossas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migalhas de trabalho no pão espiritual do qual todos nós nos alimentamos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No último estudo que tive a oportunidade de apresentar aqui na Casa de Glacus o tema foi "Reconhecimento e Confiança" e naquela ocasião 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trouxe um alerta que vale a pena ser repetido essa noite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Nossa visão da vida é ainda muito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acanhada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. 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maus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, 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rebeldes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, 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insubordinados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fazem questão de se manifestarem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causando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muito barulho. Esses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ruídos chegam até nós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e, inadvertidamente,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chamos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Deus perdeu o controle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, que o homem assumiu 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rédeas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do mundo e vai conseguir fazer com ele o que bem entender.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Mas a realidade é que,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quem de fato está perdendo o controle das coisas é o próprio homem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Vamos fazer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comparação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para que fique bem clara a situação em que nós nos encontramos hoje. O planeta Terra é para nós,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hospital de almas, lar, oficina de trabalho e escola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Dentro dessa característica de escola, a Terra é como se fosse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enorme universidade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Jesus Cristo é o reitor e nossos mentores e guias espirituais são nossos professores.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Como toda e qualquer escola, há bons e maus alunos.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dias atuais, os maus alunos estão tumultuando as aulas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Eles fazem muito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ruído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desprezam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o trabalho  dos professores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desperdiçam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a oportunidade de aprendizado. Tentam a todo custo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fazer com que os bons alunos se desviem do objetivo de aprender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professores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a despeito de todas essas dificuldades,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seguem incansáveis e sempre dispostos a ensinar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a auxiliar aqueles que desejam aprender verdadeiramente.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Mas há um ponto importante: independente do comportamento dos alunos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as provas serão aplicadas e todos, bons e maus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, terão que passar por elas. Jesus, como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reitor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da universidade, não vai deixar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nada escape ao programa de ensino que Ele traçou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Portanto,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cada aluno terá que provar por si mesmo que aprendeu o suficiente para continuar sendo aluno da universidade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Aqueles que não forem aprovados não poderão continuar estudando ali. As vagas que ocupam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serão dadas a outros alunos que desejam realmente estudar e aprender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É exatamente essa a condição da humanidade na Terra hoje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E aí temos que saber a resposta para as seguintes perguntas: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numPr>
          <w:ilvl w:val="0"/>
          <w:numId w:val="3"/>
        </w:numPr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Que tipo de aluno nós somos: bons ou maus? </w:t>
      </w:r>
    </w:p>
    <w:p>
      <w:pPr>
        <w:pStyle w:val="Normal"/>
        <w:numPr>
          <w:ilvl w:val="0"/>
          <w:numId w:val="3"/>
        </w:numPr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Damos valor à oportunidade de estudar nessa universidade?</w:t>
      </w:r>
    </w:p>
    <w:p>
      <w:pPr>
        <w:pStyle w:val="Normal"/>
        <w:numPr>
          <w:ilvl w:val="0"/>
          <w:numId w:val="3"/>
        </w:numPr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Respeitamos e valorizamos nossos mestres?</w:t>
      </w:r>
    </w:p>
    <w:p>
      <w:pPr>
        <w:pStyle w:val="Normal"/>
        <w:numPr>
          <w:ilvl w:val="0"/>
          <w:numId w:val="3"/>
        </w:numPr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Seguimos firmes em nosso propósito de aprendizado ou estamos nos distraindo com o tumulto causado pelos maus alunos?</w:t>
      </w:r>
    </w:p>
    <w:p>
      <w:pPr>
        <w:pStyle w:val="Normal"/>
        <w:numPr>
          <w:ilvl w:val="0"/>
          <w:numId w:val="3"/>
        </w:numPr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Estamos prontos para fazer nossas provas de maneira a sermos aprovados?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A Terra </w:t>
      </w:r>
      <w:r>
        <w:rPr>
          <w:rFonts w:ascii="Garamond" w:hAnsi="Garamond"/>
          <w:sz w:val="28"/>
          <w:szCs w:val="28"/>
          <w:shd w:fill="FFFF00" w:val="clear"/>
        </w:rPr>
        <w:t>caminha a passos largos</w:t>
      </w:r>
      <w:r>
        <w:rPr>
          <w:rFonts w:ascii="Garamond" w:hAnsi="Garamond"/>
          <w:sz w:val="28"/>
          <w:szCs w:val="28"/>
          <w:shd w:fill="auto" w:val="clear"/>
        </w:rPr>
        <w:t xml:space="preserve"> para transformar-se em um </w:t>
      </w:r>
      <w:r>
        <w:rPr>
          <w:rFonts w:ascii="Garamond" w:hAnsi="Garamond"/>
          <w:sz w:val="28"/>
          <w:szCs w:val="28"/>
          <w:shd w:fill="FFFF00" w:val="clear"/>
        </w:rPr>
        <w:t>mundo de regeneração</w:t>
      </w:r>
      <w:r>
        <w:rPr>
          <w:rFonts w:ascii="Garamond" w:hAnsi="Garamond"/>
          <w:sz w:val="28"/>
          <w:szCs w:val="28"/>
          <w:shd w:fill="auto" w:val="clear"/>
        </w:rPr>
        <w:t xml:space="preserve">, mas existem </w:t>
      </w:r>
      <w:r>
        <w:rPr>
          <w:rFonts w:ascii="Garamond" w:hAnsi="Garamond"/>
          <w:sz w:val="28"/>
          <w:szCs w:val="28"/>
          <w:shd w:fill="FFFF00" w:val="clear"/>
        </w:rPr>
        <w:t>legiões  de Espíritos inferiores</w:t>
      </w:r>
      <w:r>
        <w:rPr>
          <w:rFonts w:ascii="Garamond" w:hAnsi="Garamond"/>
          <w:sz w:val="28"/>
          <w:szCs w:val="28"/>
          <w:shd w:fill="auto" w:val="clear"/>
        </w:rPr>
        <w:t xml:space="preserve"> que não desejam que essa transformação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se concretize</w:t>
      </w:r>
      <w:r>
        <w:rPr>
          <w:rFonts w:ascii="Garamond" w:hAnsi="Garamond"/>
          <w:sz w:val="28"/>
          <w:szCs w:val="28"/>
          <w:shd w:fill="auto" w:val="clear"/>
        </w:rPr>
        <w:t xml:space="preserve">. 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Quando a transição planetária estiver completa,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aqueles</w:t>
      </w:r>
      <w:r>
        <w:rPr>
          <w:rFonts w:ascii="Garamond" w:hAnsi="Garamond"/>
          <w:sz w:val="28"/>
          <w:szCs w:val="28"/>
          <w:shd w:fill="auto" w:val="clear"/>
        </w:rPr>
        <w:t xml:space="preserve"> </w:t>
      </w:r>
      <w:r>
        <w:rPr>
          <w:rFonts w:ascii="Garamond" w:hAnsi="Garamond"/>
          <w:sz w:val="28"/>
          <w:szCs w:val="28"/>
          <w:shd w:fill="FFFF00" w:val="clear"/>
        </w:rPr>
        <w:t xml:space="preserve">Espíritos que não estiverem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sintonizados</w:t>
      </w:r>
      <w:r>
        <w:rPr>
          <w:rFonts w:ascii="Garamond" w:hAnsi="Garamond"/>
          <w:sz w:val="28"/>
          <w:szCs w:val="28"/>
          <w:shd w:fill="FFFF00" w:val="clear"/>
        </w:rPr>
        <w:t xml:space="preserve"> com a nova Terra não poderão permanecer aqui</w:t>
      </w:r>
      <w:r>
        <w:rPr>
          <w:rFonts w:ascii="Garamond" w:hAnsi="Garamond"/>
          <w:sz w:val="28"/>
          <w:szCs w:val="28"/>
          <w:shd w:fill="auto" w:val="clear"/>
        </w:rPr>
        <w:t xml:space="preserve">. Serão relegados a </w:t>
      </w:r>
      <w:r>
        <w:rPr>
          <w:rFonts w:ascii="Garamond" w:hAnsi="Garamond"/>
          <w:sz w:val="28"/>
          <w:szCs w:val="28"/>
          <w:shd w:fill="FFFF00" w:val="clear"/>
        </w:rPr>
        <w:t>mundos inferiores</w:t>
      </w:r>
      <w:r>
        <w:rPr>
          <w:rFonts w:ascii="Garamond" w:hAnsi="Garamond"/>
          <w:sz w:val="28"/>
          <w:szCs w:val="28"/>
          <w:shd w:fill="auto" w:val="clear"/>
        </w:rPr>
        <w:t xml:space="preserve"> onde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darão </w:t>
      </w:r>
      <w:r>
        <w:rPr>
          <w:rFonts w:ascii="Garamond" w:hAnsi="Garamond"/>
          <w:sz w:val="28"/>
          <w:szCs w:val="28"/>
          <w:shd w:fill="auto" w:val="clear"/>
        </w:rPr>
        <w:t xml:space="preserve">continuidade ao seu processo de evolução. </w:t>
      </w:r>
      <w:r>
        <w:rPr>
          <w:rFonts w:ascii="Garamond" w:hAnsi="Garamond"/>
          <w:sz w:val="28"/>
          <w:szCs w:val="28"/>
          <w:shd w:fill="FFFF00" w:val="clear"/>
        </w:rPr>
        <w:t>Esse exílio já vem acontecendo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Por essa razão estamos vivendo uma </w:t>
      </w:r>
      <w:r>
        <w:rPr>
          <w:rFonts w:ascii="Garamond" w:hAnsi="Garamond"/>
          <w:sz w:val="28"/>
          <w:szCs w:val="28"/>
          <w:shd w:fill="FFFF00" w:val="clear"/>
        </w:rPr>
        <w:t>guerra espiritual no planeta</w:t>
      </w:r>
      <w:r>
        <w:rPr>
          <w:rFonts w:ascii="Garamond" w:hAnsi="Garamond"/>
          <w:sz w:val="28"/>
          <w:szCs w:val="28"/>
          <w:shd w:fill="auto" w:val="clear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  <w:t xml:space="preserve">Em uma entrevista concedida durante a </w:t>
      </w:r>
      <w:r>
        <w:rPr>
          <w:rFonts w:ascii="Garamond" w:hAnsi="Garamond"/>
          <w:sz w:val="28"/>
          <w:szCs w:val="28"/>
          <w:shd w:fill="FFFF00" w:val="clear"/>
        </w:rPr>
        <w:t>22a. Conferência Espírita do Paraná</w:t>
      </w:r>
      <w:r>
        <w:rPr>
          <w:rFonts w:ascii="Garamond" w:hAnsi="Garamond"/>
          <w:sz w:val="28"/>
          <w:szCs w:val="28"/>
          <w:shd w:fill="auto" w:val="clear"/>
        </w:rPr>
        <w:t xml:space="preserve">, </w:t>
      </w:r>
      <w:r>
        <w:rPr>
          <w:rFonts w:ascii="Garamond" w:hAnsi="Garamond"/>
          <w:sz w:val="28"/>
          <w:szCs w:val="28"/>
          <w:shd w:fill="FFFF00" w:val="clear"/>
        </w:rPr>
        <w:t>Divaldo</w:t>
      </w:r>
      <w:r>
        <w:rPr>
          <w:rFonts w:ascii="Garamond" w:hAnsi="Garamond"/>
          <w:sz w:val="28"/>
          <w:szCs w:val="28"/>
          <w:shd w:fill="auto" w:val="clear"/>
        </w:rPr>
        <w:t xml:space="preserve"> Franco conta que, em determinada ocasião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ele</w:t>
      </w:r>
      <w:r>
        <w:rPr>
          <w:rFonts w:ascii="Garamond" w:hAnsi="Garamond"/>
          <w:sz w:val="28"/>
          <w:szCs w:val="28"/>
          <w:shd w:fill="auto" w:val="clear"/>
        </w:rPr>
        <w:t xml:space="preserve"> sofreu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ataque</w:t>
      </w:r>
      <w:r>
        <w:rPr>
          <w:rFonts w:ascii="Garamond" w:hAnsi="Garamond"/>
          <w:sz w:val="28"/>
          <w:szCs w:val="28"/>
          <w:shd w:fill="auto" w:val="clear"/>
        </w:rPr>
        <w:t xml:space="preserve"> intenso de um grupo de Espíritos inferiores que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atua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ridicularizando o nome de Jesus, atormentando aqueles que se esforçam para seguir o Mestre, induzindo as  pessoas a entrarem em conflitos, a terem dúvidas. </w:t>
      </w:r>
    </w:p>
    <w:p>
      <w:pPr>
        <w:pStyle w:val="Normal"/>
        <w:jc w:val="both"/>
        <w:rPr>
          <w:highlight w:val="none"/>
          <w:shd w:fill="auto" w:val="clear"/>
        </w:rPr>
      </w:pPr>
      <w:r>
        <w:rPr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Divaldo precisou ser amparado por Espíritos superiores 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um desses Espíritos disse à Divaldo que o cristão verdadeiro precisa do holocausto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, ou seja: precisa passar pelas lutas intensas da vida.</w:t>
      </w:r>
    </w:p>
    <w:p>
      <w:pPr>
        <w:pStyle w:val="Normal"/>
        <w:jc w:val="both"/>
        <w:rPr>
          <w:rFonts w:ascii="Garamond" w:hAnsi="Garamond"/>
          <w:sz w:val="28"/>
          <w:szCs w:val="28"/>
          <w:highlight w:val="none"/>
          <w:shd w:fill="auto" w:val="clear"/>
        </w:rPr>
      </w:pPr>
      <w:r>
        <w:rPr>
          <w:rFonts w:ascii="Garamond" w:hAnsi="Garamond"/>
          <w:sz w:val="28"/>
          <w:szCs w:val="28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holocausto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está à nossa volta, em todos os lugares.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Precisamos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dele para o nosso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próprio crescimento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e evolução, mas para vencê-lo é preciso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esforço e perseverança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000000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Em uma outra ocasião perguntaram a Divaldo Franco se a humanidade chegou ao fundo do poço em termos de queda moral. E ele respondeu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não existe fundo do poço quando se trata de queda moral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Sempre podemos ir mais além,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afastando-nos mais e mais do bem e da luz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É preocupante porque se a gente acha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as coisas não podem ficar piores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do que tudo isso que nós temos presenciado, elas podem.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Então estejamos preparados. Devemos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aguardar tempos cada vez mais difíceis para a humanidade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 Não sabemos quando o homem i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rá se cansar das dores, das lágrimas, das sombras e dos sofrimentos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. O que nos importa de fato é que, quando Jesus for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separar o joio do trigo, nós sejamos trigo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O Mestre nunca nos prometeu facilidades mas afirmou que aquele que perseverar até o fim será salvo e que Ele, Jesus, estará conosco até a consumação dos séculos.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Vamos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concluir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 nossas reflexões com um trecho de uma mensagem que também está no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 xml:space="preserve">capítulo XVIII 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FFFF00" w:val="clear"/>
          <w:lang w:val="en-US" w:eastAsia="zh-CN" w:bidi="hi-IN"/>
        </w:rPr>
        <w:t>O Evangelho Segundo o Espiritismo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Ânimo, trabalhadores! Tomai dos vossos arados e das vossas charruas; lavrai os vossos corações; arrancai deles a cizânia </w:t>
      </w: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(discórdia)</w:t>
      </w:r>
      <w:r>
        <w:rPr>
          <w:rFonts w:eastAsia="Arial" w:cs="Arial" w:ascii="Garamond" w:hAnsi="Garamond"/>
          <w:i/>
          <w:iCs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; semeai a boa semente que o Senhor vos confia e o orvalho do amor lhe fará produzir frutos de caridade. </w:t>
      </w:r>
    </w:p>
    <w:p>
      <w:pPr>
        <w:pStyle w:val="Normal"/>
        <w:ind w:left="720" w:hanging="0"/>
        <w:jc w:val="both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</w:r>
    </w:p>
    <w:p>
      <w:pPr>
        <w:pStyle w:val="Normal"/>
        <w:ind w:left="72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i w:val="false"/>
          <w:i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Um Espírito amigo. (Bordéus, 1862.)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highlight w:val="none"/>
          <w:shd w:fill="auto" w:val="clear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FFFF00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val="en-US" w:eastAsia="zh-CN" w:bidi="hi-IN"/>
        </w:rPr>
        <w:t>S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igamos adiante, confiantes em Deus e em Jesus, conscientes da nossa necessidade constante de esforço e perseverança.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21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18462</TotalTime>
  <Application>LibreOffice/7.2.2.2$Linux_X86_64 LibreOffice_project/02b2acce88a210515b4a5bb2e46cbfb63fe97d56</Application>
  <AppVersion>15.0000</AppVersion>
  <Pages>21</Pages>
  <Words>4418</Words>
  <Characters>21936</Characters>
  <CharactersWithSpaces>26255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2023-11-12T21:52:32Z</cp:lastPrinted>
  <dcterms:modified xsi:type="dcterms:W3CDTF">2023-11-13T14:45:56Z</dcterms:modified>
  <cp:revision>2398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