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2A" w:rsidRDefault="003D7E46" w:rsidP="008769A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 assunto abordado por Emmanuel nessa lição </w:t>
      </w:r>
      <w:r w:rsidR="0053505B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representa um dos maiores obstáculos à nossa evolução espiritual</w:t>
      </w:r>
      <w:r w:rsidR="00A91B2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130AC1" w:rsidRDefault="00130AC1" w:rsidP="00130AC1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8769A8" w:rsidRDefault="00E6000A" w:rsidP="008769A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Emmanuel</w:t>
      </w:r>
      <w:r w:rsidR="00A91B2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76749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chama nossa atenção</w:t>
      </w:r>
      <w:r w:rsidR="00A91B2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para </w:t>
      </w:r>
      <w:r w:rsidR="00D745F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 fato de que nós </w:t>
      </w:r>
      <w:r w:rsidR="00D745F6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projetamos no mundo </w:t>
      </w:r>
      <w:r w:rsidR="00767492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exterior aquilo de negativo que ainda predomina no nosso mundo interior</w:t>
      </w:r>
      <w:r w:rsidR="0076749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tal como a </w:t>
      </w:r>
      <w:r w:rsidR="00E410A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lascívia</w:t>
      </w:r>
      <w:r w:rsidR="0076749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, a inveja, </w:t>
      </w:r>
      <w:r w:rsidR="00E410A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 orgulho, </w:t>
      </w:r>
      <w:r w:rsidR="005F0D9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 vaidade, o ciúme</w:t>
      </w:r>
      <w:r w:rsidR="009425F9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,</w:t>
      </w:r>
      <w:r w:rsidR="005F0D9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enfim, todas as nossas mazelas espirituais</w:t>
      </w:r>
      <w:r w:rsidR="0076749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130AC1" w:rsidRPr="008769A8" w:rsidRDefault="00130AC1" w:rsidP="00130AC1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4136B2" w:rsidRDefault="008769A8" w:rsidP="008769A8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8769A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Há uma frase popular que diz</w:t>
      </w:r>
      <w:r w:rsidR="0072568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que</w:t>
      </w:r>
      <w:r w:rsidRPr="008769A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4136B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“</w:t>
      </w:r>
      <w:r w:rsidR="004136B2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Os olhos são a janela da alma</w:t>
      </w:r>
      <w:r w:rsidR="004136B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”;</w:t>
      </w:r>
    </w:p>
    <w:p w:rsidR="004136B2" w:rsidRDefault="004136B2" w:rsidP="004136B2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8769A8" w:rsidRDefault="00A358DD" w:rsidP="008769A8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C</w:t>
      </w:r>
      <w:r w:rsidR="008769A8" w:rsidRPr="008769A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ostumamos utilizar essa frase para dizer que </w:t>
      </w:r>
      <w:r w:rsidR="00A8251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se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957DB4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olha</w:t>
      </w:r>
      <w:r w:rsidR="00A82516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r</w:t>
      </w:r>
      <w:r w:rsidR="00957DB4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mos atentamente </w:t>
      </w:r>
      <w:r w:rsidR="008769A8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os olhos de uma pessoa consegui</w:t>
      </w:r>
      <w:r w:rsidR="00A82516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re</w:t>
      </w:r>
      <w:r w:rsidR="008769A8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mos </w:t>
      </w:r>
      <w:r w:rsidR="00DA15B0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perceber</w:t>
      </w:r>
      <w:r w:rsidR="007A7128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os </w:t>
      </w:r>
      <w:r w:rsidR="009B4F33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sentimentos e pensamentos </w:t>
      </w:r>
      <w:r w:rsidR="000A7E9E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que aquele espírito carrega consigo</w:t>
      </w:r>
      <w:r w:rsidR="008769A8" w:rsidRPr="008769A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2E64F0" w:rsidRDefault="002E64F0" w:rsidP="002E64F0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9B4F33" w:rsidRDefault="007D11A1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Mas Emmanuel nos esclarece que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essa é</w:t>
      </w:r>
      <w:r w:rsidR="0028600D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, digamos,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uma </w:t>
      </w:r>
      <w:r w:rsidR="009B4F33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via de mão dupla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EB6A3D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porque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é </w:t>
      </w:r>
      <w:r w:rsidR="00784EB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também </w:t>
      </w:r>
      <w:r w:rsidR="009B4F33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através de seus olhos que uma pessoa vai ter </w:t>
      </w:r>
      <w:r w:rsidR="00106AD6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</w:t>
      </w:r>
      <w:r w:rsidR="009B4F33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784EB5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sua própria </w:t>
      </w:r>
      <w:r w:rsidR="009B4F33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percepção dos sentimentos e pensamentos </w:t>
      </w:r>
      <w:r w:rsidR="00236FE5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alheios</w:t>
      </w:r>
      <w:r w:rsidR="009B4F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9B4F33" w:rsidRDefault="009B4F33" w:rsidP="009B4F33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24FBA" w:rsidRPr="00FC4C3A" w:rsidRDefault="00724FBA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Emmanuel nos apresenta </w:t>
      </w:r>
      <w:r w:rsidR="00897A05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alguns exemplos onde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FD7995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não conseguimos ver o bem porque estamos ime</w:t>
      </w:r>
      <w:r w:rsidR="004F4ADF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rsos em nossas próprias sombras.</w:t>
      </w:r>
      <w:r w:rsidR="004F4ADF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Vejamos:</w:t>
      </w:r>
    </w:p>
    <w:p w:rsidR="00FD7995" w:rsidRDefault="00FD7995" w:rsidP="00FD7995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D7995" w:rsidRDefault="004E5293" w:rsidP="004E28AE">
      <w:pPr>
        <w:numPr>
          <w:ilvl w:val="0"/>
          <w:numId w:val="5"/>
        </w:numPr>
        <w:tabs>
          <w:tab w:val="clear" w:pos="720"/>
          <w:tab w:val="num" w:pos="1068"/>
        </w:tabs>
        <w:spacing w:line="240" w:lineRule="auto"/>
        <w:ind w:left="106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lastRenderedPageBreak/>
        <w:t>S</w:t>
      </w:r>
      <w:r w:rsidR="00CB49F5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ou tratado com</w:t>
      </w:r>
      <w:r w:rsidR="00875D04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afeto, atenção e</w:t>
      </w:r>
      <w:r w:rsidR="00BF5968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carinho</w:t>
      </w:r>
      <w:r w:rsidR="00CB49F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mas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interpreto esse tratamento como sendo o</w:t>
      </w:r>
      <w:r w:rsidR="00BF596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interesse sexual</w:t>
      </w:r>
      <w:r w:rsidR="0094013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por parte da outra pessoa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. Isso mostra que</w:t>
      </w:r>
      <w:r w:rsidR="00F2721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2B235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eu ainda não aprendi a manifestar bons sentimentos de maneira espontânea; eu só me manifesto assim com o objetivo de satisfazer meus desejos físicos; não pratico o bem</w:t>
      </w:r>
      <w:r w:rsidR="00CB49F5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sem esperar algo em troca</w:t>
      </w:r>
      <w:r w:rsidR="00CB49F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D7995" w:rsidRDefault="00FD7995" w:rsidP="004E28AE">
      <w:pPr>
        <w:pStyle w:val="ListParagraph"/>
        <w:ind w:left="1068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D7995" w:rsidRDefault="004F4ADF" w:rsidP="004E28AE">
      <w:pPr>
        <w:numPr>
          <w:ilvl w:val="0"/>
          <w:numId w:val="5"/>
        </w:numPr>
        <w:tabs>
          <w:tab w:val="clear" w:pos="720"/>
          <w:tab w:val="num" w:pos="1068"/>
        </w:tabs>
        <w:spacing w:line="240" w:lineRule="auto"/>
        <w:ind w:left="106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V</w:t>
      </w:r>
      <w:r w:rsidR="00CB6F6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ejo alguém bem vestido </w:t>
      </w:r>
      <w:r w:rsidR="00357B7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automaticamente julgo que </w:t>
      </w:r>
      <w:r w:rsidR="00CB6F6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aquela </w:t>
      </w:r>
      <w:r w:rsidR="00357B7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é uma </w:t>
      </w:r>
      <w:r w:rsidR="00CB6F6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pessoa vaidosa</w:t>
      </w:r>
      <w:r w:rsidR="00CB6F6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Se penso</w:t>
      </w:r>
      <w:r w:rsidR="00CB6F6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assim é porque no íntimo </w:t>
      </w:r>
      <w:r w:rsidR="00CB6F6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carrego o desejo de me destacar diante dos outros através das aparências externas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 ainda dou excessiva importância aos aspectos físicos</w:t>
      </w:r>
      <w:r w:rsidR="00CB6F6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D7995" w:rsidRDefault="00FD7995" w:rsidP="004E28AE">
      <w:pPr>
        <w:pStyle w:val="ListParagraph"/>
        <w:ind w:left="1068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C30620" w:rsidRDefault="00945D7E" w:rsidP="004E28AE">
      <w:pPr>
        <w:numPr>
          <w:ilvl w:val="0"/>
          <w:numId w:val="5"/>
        </w:numPr>
        <w:tabs>
          <w:tab w:val="clear" w:pos="720"/>
          <w:tab w:val="num" w:pos="1068"/>
        </w:tabs>
        <w:spacing w:line="240" w:lineRule="auto"/>
        <w:ind w:left="1068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Observo</w:t>
      </w:r>
      <w:r w:rsidR="003974C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que </w:t>
      </w:r>
      <w:r w:rsidR="003974C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meu vizinho está melhorando a sua condição material. Ele tem um carro novo, uma casa maior, fez uma viagem interessante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. C</w:t>
      </w:r>
      <w:r w:rsidR="003974C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omeço a insinuar que ele usou </w:t>
      </w:r>
      <w:r w:rsidR="00AD6F44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da desonestidade</w:t>
      </w:r>
      <w:r w:rsidR="00FD7995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para </w:t>
      </w:r>
      <w:r w:rsidR="003974C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obter </w:t>
      </w:r>
      <w:r w:rsidR="00FD7995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essa melhoria</w:t>
      </w:r>
      <w:r w:rsidR="003974C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material</w:t>
      </w:r>
      <w:r w:rsidR="003974C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</w:t>
      </w:r>
      <w:r w:rsidR="008761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Se é essa minha atitude então é bastante provável que </w:t>
      </w:r>
      <w:r w:rsidR="00876133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eu mesmo tiraria </w:t>
      </w:r>
      <w:r w:rsidR="00C30620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proveito de uma situação ilícita para obter vantagens materiais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</w:t>
      </w:r>
      <w:r w:rsidR="008761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 mais: e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u devo também ser </w:t>
      </w:r>
      <w:r w:rsidR="00C30620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preguiçoso e acomodado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876133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porque ainda não aprendi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que muitas vezes a melhoria material é apenas uma consequência </w:t>
      </w:r>
      <w:r w:rsidR="000219B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natural </w:t>
      </w:r>
      <w:r w:rsidR="00C3062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do esforço, do estudo e do trabalho de uma pessoa;</w:t>
      </w:r>
    </w:p>
    <w:p w:rsidR="00C30620" w:rsidRDefault="00C30620" w:rsidP="00C30620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D7995" w:rsidRDefault="004620C6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S</w:t>
      </w:r>
      <w:r w:rsidR="00663E5F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omos</w:t>
      </w:r>
      <w:r w:rsidR="00A93DB4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parte de</w:t>
      </w:r>
      <w:r w:rsidR="00FD7995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uma sociedade </w:t>
      </w:r>
      <w:r w:rsidR="00516A96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muito cruel</w:t>
      </w:r>
      <w:r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.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Uma sociedade que 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estabelece </w:t>
      </w:r>
      <w:r w:rsidR="00FD7995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padrões de beleza, </w:t>
      </w:r>
      <w:r w:rsidR="00B45543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riqueza, </w:t>
      </w:r>
      <w:r w:rsidR="00FD7995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inteligência e sucesso que são praticamente </w:t>
      </w:r>
      <w:r w:rsidR="00471169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inalcançáveis</w:t>
      </w:r>
      <w:r w:rsidR="00471169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D7995" w:rsidRDefault="00FD7995" w:rsidP="00FD7995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52658" w:rsidRDefault="00FD7995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quando alguém se destaca por ter </w:t>
      </w:r>
      <w:r w:rsidR="0058029B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atingido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algum desses padrões, essa 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mesma sociedade busca meios de diminuir o valor da pessoa</w:t>
      </w:r>
      <w:r w:rsidR="00F52658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:</w:t>
      </w:r>
    </w:p>
    <w:p w:rsidR="00F52658" w:rsidRDefault="00F52658" w:rsidP="00F52658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52658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 pessoa é 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bonita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: </w:t>
      </w:r>
      <w:r w:rsidR="00FD7995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então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provavelmente é 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burra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52658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Aquele que é </w:t>
      </w:r>
      <w:r w:rsidR="00957DB4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inteligente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é taxado de 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feio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F52658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alguém consegue ser </w:t>
      </w:r>
      <w:r w:rsidR="00957DB4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inteligente e bonito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é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rotulado de </w:t>
      </w:r>
      <w:r w:rsidR="00957DB4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arrogante</w:t>
      </w:r>
      <w:r w:rsidR="00957DB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; </w:t>
      </w:r>
    </w:p>
    <w:p w:rsidR="00F52658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Se a pessoa 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fez </w:t>
      </w:r>
      <w:r w:rsidR="005946B6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fortuna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deve ter sido de </w:t>
      </w:r>
      <w:r w:rsidR="005946B6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maneira ilícita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; </w:t>
      </w:r>
    </w:p>
    <w:p w:rsidR="00FD7995" w:rsidRDefault="00F52658" w:rsidP="00F52658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S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</w:t>
      </w:r>
      <w:r w:rsidR="000745E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conseguiu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uma </w:t>
      </w:r>
      <w:r w:rsidR="005946B6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posição de destaque 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provavelmente </w:t>
      </w:r>
      <w:r w:rsidR="007B3880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pisou nas pessoas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para alcançar aquela posição</w:t>
      </w:r>
      <w:r w:rsidR="005946B6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5946B6" w:rsidRDefault="005946B6" w:rsidP="005946B6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5946B6" w:rsidRDefault="005946B6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Enfim, </w:t>
      </w:r>
      <w:r w:rsidR="00C364D7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nós </w:t>
      </w:r>
      <w:r w:rsidR="00C364D7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como integrantes dessa sociedade, procuramos o tempo todo evidenciar os defeitos d</w:t>
      </w:r>
      <w:r w:rsidR="00F97ED7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as pessoas </w:t>
      </w:r>
      <w:r w:rsidR="00C364D7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que se destacam pelas suas qualidades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5946B6" w:rsidRDefault="005946B6" w:rsidP="005946B6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5946B6" w:rsidRDefault="005946B6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isso não </w:t>
      </w:r>
      <w:r w:rsidR="005A487D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acontece somente com </w:t>
      </w:r>
      <w:r w:rsidR="005A442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as questões materiais, </w:t>
      </w:r>
      <w:r w:rsidR="005A4421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ocorre também com as questões espirituais</w:t>
      </w:r>
      <w:r w:rsidR="005A442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:</w:t>
      </w:r>
    </w:p>
    <w:p w:rsidR="005946B6" w:rsidRDefault="005946B6" w:rsidP="005946B6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5A4421" w:rsidRDefault="005A4421" w:rsidP="005A4421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As pessoas que são </w:t>
      </w:r>
      <w:r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calmas e serenas são taxadas de apáticas e impassíveis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5A4421" w:rsidRDefault="005A4421" w:rsidP="005A4421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Os que são </w:t>
      </w:r>
      <w:r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humildes são considerados como tendo personalidade fraca e facilmente influenciáveis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5A4421" w:rsidRDefault="005A4421" w:rsidP="005A4421">
      <w:pPr>
        <w:numPr>
          <w:ilvl w:val="1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lastRenderedPageBreak/>
        <w:t xml:space="preserve">Quando alguém é </w:t>
      </w:r>
      <w:r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caridoso fala-se que a caridade é de </w:t>
      </w:r>
      <w:r w:rsidR="00F32942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fachada</w:t>
      </w:r>
      <w:r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e que por trás dela há outros interesses.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</w:p>
    <w:p w:rsidR="00724FBA" w:rsidRDefault="00724FBA" w:rsidP="00724FBA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345032" w:rsidRPr="00D1362A" w:rsidRDefault="00532150" w:rsidP="00345032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</w:pPr>
      <w:r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É por isso que </w:t>
      </w:r>
      <w:r w:rsidR="00345032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Emmanuel nos aconselha a sermos constantemente vigilantes porque quando as trevas tomam conta do nosso íntimo todos os nossos pensamentos e sentimentos ficam contaminados e daí por diante não conseguimos mais ver virtudes, </w:t>
      </w:r>
      <w:r w:rsidR="00B41A0A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vemos apenas o mal em </w:t>
      </w:r>
      <w:r w:rsidR="00523EA0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tudo e todos</w:t>
      </w:r>
      <w:r w:rsidR="00345032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;</w:t>
      </w:r>
    </w:p>
    <w:p w:rsidR="00152D0B" w:rsidRDefault="00152D0B" w:rsidP="00152D0B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152D0B" w:rsidRDefault="00EC47A0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Jesus </w:t>
      </w:r>
      <w:r w:rsidR="006C778B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também </w:t>
      </w:r>
      <w:r w:rsidR="005A776E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nos advertiu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sobre </w:t>
      </w:r>
      <w:r w:rsidR="009D5424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isso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</w:t>
      </w:r>
      <w:r w:rsidR="0099225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No evangelho de </w:t>
      </w:r>
      <w:r w:rsidR="00992250"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L</w:t>
      </w:r>
      <w:r w:rsidRPr="00D1362A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ucas 11:34-36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, </w:t>
      </w:r>
      <w:r w:rsidR="0099225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Ele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nos disse o seguinte:</w:t>
      </w:r>
    </w:p>
    <w:p w:rsidR="00EC47A0" w:rsidRDefault="00EC47A0" w:rsidP="00EC47A0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EC47A0" w:rsidRPr="00EC47A0" w:rsidRDefault="00EC47A0" w:rsidP="00EC47A0">
      <w:pPr>
        <w:spacing w:line="240" w:lineRule="auto"/>
        <w:ind w:left="708"/>
        <w:jc w:val="both"/>
        <w:textAlignment w:val="baseline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EC47A0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“A lâmpada do corpo é o teu olho. Se teu olho estiver são, todo o teu corpo ficará também iluminado; mas se ele for mau, teu corpo também ficará escuro. Por isso, vê bem se a luz que há em ti não é treva”.</w:t>
      </w:r>
    </w:p>
    <w:p w:rsidR="00EC47A0" w:rsidRDefault="00EC47A0" w:rsidP="00EC47A0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0A0051" w:rsidRDefault="003376A8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Essa última frase</w:t>
      </w:r>
      <w:r w:rsidR="00EC47A0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– </w:t>
      </w:r>
      <w:r w:rsidR="00EC47A0" w:rsidRPr="004B136A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Por isso, vê bem se a luz </w:t>
      </w:r>
      <w:r w:rsidR="004B136A" w:rsidRPr="004B136A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que há em ti não é treva</w:t>
      </w:r>
      <w:r w:rsidR="004B136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– </w:t>
      </w:r>
      <w:r w:rsidR="00846F6B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merece atenção especial</w:t>
      </w:r>
      <w:r w:rsidR="000A005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D91E49" w:rsidRDefault="00D91E49" w:rsidP="00D91E49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D91E49" w:rsidRDefault="000D249A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Nós muitas vezes 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achamos que superamos plenamente alguma imperfeição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; consideramos que </w:t>
      </w:r>
      <w:r w:rsidR="002C721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nos livramos </w:t>
      </w:r>
      <w:r w:rsidR="00220D4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por completo</w:t>
      </w:r>
      <w:r w:rsidR="002C721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de algum defeito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. E por pensarmos assim, nós 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nos apressamos em criticar </w:t>
      </w:r>
      <w:r w:rsidR="002C7212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os irmãos de caminhada evolutiva que ainda carregam consigo aquela imperfeição</w:t>
      </w:r>
      <w:r w:rsidR="002C7212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2C7212" w:rsidRDefault="002C7212" w:rsidP="002C7212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2C7212" w:rsidRPr="00FC4C3A" w:rsidRDefault="002C7212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lastRenderedPageBreak/>
        <w:t xml:space="preserve">Essa suposta superioridade que nós julgamos possuir é a treva disfarçada de luz da qual Jesus nos falou. </w:t>
      </w:r>
      <w:r w:rsidR="003410D3" w:rsidRPr="002D3779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Quem supera realmente uma imperfeição não olha para os outros com arrogância ou desprezo; olha com</w:t>
      </w:r>
      <w:r w:rsidR="00361E4C" w:rsidRPr="002D3779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paciência</w:t>
      </w:r>
      <w:r w:rsidR="0077102D" w:rsidRPr="002D3779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, compreensão</w:t>
      </w:r>
      <w:r w:rsidR="00361E4C" w:rsidRPr="002D3779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e tolerância;</w:t>
      </w:r>
    </w:p>
    <w:p w:rsidR="00361E4C" w:rsidRDefault="00361E4C" w:rsidP="00361E4C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513E0" w:rsidRDefault="00F513E0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Em sua </w:t>
      </w:r>
      <w:r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carta a Tito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- carta da qual Emmanuel extraiu o trecho comentado nessa lição – 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Paulo de Tarso nos fala sobre a necessidade de compreensão e tolerância. Em </w:t>
      </w:r>
      <w:r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3:3-4</w:t>
      </w: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ele diz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:</w:t>
      </w:r>
    </w:p>
    <w:p w:rsidR="00F513E0" w:rsidRDefault="00F513E0" w:rsidP="00F513E0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F513E0" w:rsidRPr="00F513E0" w:rsidRDefault="00F513E0" w:rsidP="00F513E0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</w:pPr>
      <w:r w:rsidRPr="00F513E0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 xml:space="preserve">“Porque também nós antigamente éramos insensatos, desobedientes, extraviados, escravos de toda sorte de paixões e de prazeres, vivendo em malícias e inveja, odiosos e odiando-nos uns aos outros. Mas, quando a bondade e o amor de Deus, nosso Salvador, se manifestaram, </w:t>
      </w:r>
      <w:r w:rsidR="00270868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E</w:t>
      </w:r>
      <w:r w:rsidRPr="00F513E0">
        <w:rPr>
          <w:rFonts w:ascii="Garamond" w:eastAsia="Times New Roman" w:hAnsi="Garamond" w:cs="Times New Roman"/>
          <w:i/>
          <w:color w:val="00000A"/>
          <w:sz w:val="36"/>
          <w:szCs w:val="36"/>
          <w:lang w:eastAsia="pt-BR"/>
        </w:rPr>
        <w:t>le salvou-nos, não por causa dos atos justos que houvéssemos praticado, mas porque, por sua misericórdia, fomos lavados pelo poder regenerador e renovador do Espírito Santo, que ele ricamente derramou sobre nós, por meio de Jesus Cristo....”</w:t>
      </w:r>
    </w:p>
    <w:p w:rsidR="00361E4C" w:rsidRDefault="00361E4C" w:rsidP="00F513E0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26181B" w:rsidRDefault="0026181B" w:rsidP="00CC3D9D">
      <w:pPr>
        <w:pStyle w:val="ListParagraph"/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26181B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Os homens caminha</w:t>
      </w:r>
      <w:r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m</w:t>
      </w:r>
      <w:bookmarkStart w:id="0" w:name="_GoBack"/>
      <w:bookmarkEnd w:id="0"/>
      <w:r w:rsidRPr="0026181B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pela face da Terra em fila indiana</w:t>
      </w:r>
      <w:r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0A0051" w:rsidRDefault="000A0051" w:rsidP="000A0051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24FBA" w:rsidRDefault="00981A70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Por isso</w:t>
      </w:r>
      <w:r w:rsidR="0089123F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a forte </w:t>
      </w:r>
      <w:r w:rsidR="0089123F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recomendação de</w:t>
      </w:r>
      <w:r w:rsidR="00724FBA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Emmanuel </w:t>
      </w:r>
      <w:r w:rsidR="0089123F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para</w:t>
      </w:r>
      <w:r w:rsidR="00724FBA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reconhecermos que carregamos ainda muitos e enormes defeitos</w:t>
      </w:r>
      <w:r w:rsidR="00724FB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e que </w:t>
      </w:r>
      <w:r w:rsidR="00A24C1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todos os que caminham conosco</w:t>
      </w:r>
      <w:r w:rsidR="003B7EE4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trazem sim, suas</w:t>
      </w:r>
      <w:r w:rsidR="00A24C1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imperfeiç</w:t>
      </w:r>
      <w:r w:rsidR="00267830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ões m</w:t>
      </w:r>
      <w:r w:rsidR="003B7EE4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as </w:t>
      </w:r>
      <w:r w:rsidR="00724FB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trazem </w:t>
      </w:r>
      <w:r w:rsidR="00A24C1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também</w:t>
      </w:r>
      <w:r w:rsidR="00724FB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muitas </w:t>
      </w:r>
      <w:r w:rsidR="00724FBA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virtudes e qualidades</w:t>
      </w:r>
      <w:r w:rsidR="00724FB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724FBA" w:rsidRDefault="00724FBA" w:rsidP="00724FBA">
      <w:pPr>
        <w:spacing w:line="240" w:lineRule="auto"/>
        <w:ind w:left="720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9A4815" w:rsidRDefault="009A4815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lastRenderedPageBreak/>
        <w:t>Emmanuel conclui a lição recomendan</w:t>
      </w:r>
      <w:r w:rsidR="00B01B87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do-nos a fazer do </w:t>
      </w:r>
      <w:r w:rsidR="00B01B87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silêncio nossa principal ferramenta de trabalho n</w:t>
      </w:r>
      <w:r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aqueles momentos em que formos confrontados pela inveja, pelo ciúme e pela maledic</w:t>
      </w:r>
      <w:r w:rsidR="00740551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ência</w:t>
      </w:r>
      <w:r w:rsidR="00740551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;</w:t>
      </w:r>
    </w:p>
    <w:p w:rsidR="00740551" w:rsidRDefault="00740551" w:rsidP="00740551">
      <w:pPr>
        <w:pStyle w:val="ListParagraph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</w:p>
    <w:p w:rsidR="00740551" w:rsidRDefault="00B01B87" w:rsidP="008769A8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</w:pPr>
      <w:r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 </w:t>
      </w:r>
      <w:r w:rsidR="007935E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que jamais nos esqueçamos: a</w:t>
      </w:r>
      <w:r w:rsidR="00EC5731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7C565B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clareza</w:t>
      </w:r>
      <w:r w:rsidR="00EC5731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</w:t>
      </w:r>
      <w:r w:rsidR="005B454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com que </w:t>
      </w:r>
      <w:r w:rsidR="007935E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enxergamos</w:t>
      </w:r>
      <w:r w:rsidR="005B454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nossos caminhos</w:t>
      </w:r>
      <w:r w:rsidR="00657CC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evolutivos </w:t>
      </w:r>
      <w:r w:rsidR="009D0E5F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>e aqueles que caminham conosco</w:t>
      </w:r>
      <w:r w:rsidR="00657CCA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 dep</w:t>
      </w:r>
      <w:r w:rsidR="004B7962" w:rsidRPr="00FC4C3A">
        <w:rPr>
          <w:rFonts w:ascii="Garamond" w:eastAsia="Times New Roman" w:hAnsi="Garamond" w:cs="Times New Roman"/>
          <w:color w:val="00000A"/>
          <w:sz w:val="36"/>
          <w:szCs w:val="36"/>
          <w:lang w:eastAsia="pt-BR"/>
        </w:rPr>
        <w:t xml:space="preserve">enderá sempre da </w:t>
      </w:r>
      <w:r w:rsidR="004B7962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intensidade da luz que brilha</w:t>
      </w:r>
      <w:r w:rsidR="007C565B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dentro de nós</w:t>
      </w:r>
      <w:r w:rsidR="00AF7293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 xml:space="preserve"> mesmos</w:t>
      </w:r>
      <w:r w:rsidR="00EC5731" w:rsidRPr="002353C7">
        <w:rPr>
          <w:rFonts w:ascii="Garamond" w:eastAsia="Times New Roman" w:hAnsi="Garamond" w:cs="Times New Roman"/>
          <w:color w:val="00000A"/>
          <w:sz w:val="36"/>
          <w:szCs w:val="36"/>
          <w:highlight w:val="lightGray"/>
          <w:lang w:eastAsia="pt-BR"/>
        </w:rPr>
        <w:t>.</w:t>
      </w:r>
    </w:p>
    <w:sectPr w:rsidR="007405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3BA" w:rsidRDefault="001F73BA" w:rsidP="005946B6">
      <w:pPr>
        <w:spacing w:after="0" w:line="240" w:lineRule="auto"/>
      </w:pPr>
      <w:r>
        <w:separator/>
      </w:r>
    </w:p>
  </w:endnote>
  <w:endnote w:type="continuationSeparator" w:id="0">
    <w:p w:rsidR="001F73BA" w:rsidRDefault="001F73BA" w:rsidP="0059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3BA" w:rsidRDefault="001F73BA" w:rsidP="005946B6">
      <w:pPr>
        <w:spacing w:after="0" w:line="240" w:lineRule="auto"/>
      </w:pPr>
      <w:r>
        <w:separator/>
      </w:r>
    </w:p>
  </w:footnote>
  <w:footnote w:type="continuationSeparator" w:id="0">
    <w:p w:rsidR="001F73BA" w:rsidRDefault="001F73BA" w:rsidP="0059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333719"/>
      <w:docPartObj>
        <w:docPartGallery w:val="Page Numbers (Top of Page)"/>
        <w:docPartUnique/>
      </w:docPartObj>
    </w:sdtPr>
    <w:sdtEndPr>
      <w:rPr>
        <w:noProof/>
        <w:sz w:val="70"/>
        <w:szCs w:val="70"/>
      </w:rPr>
    </w:sdtEndPr>
    <w:sdtContent>
      <w:p w:rsidR="000A2A4E" w:rsidRPr="000A2A4E" w:rsidRDefault="000A2A4E">
        <w:pPr>
          <w:pStyle w:val="Header"/>
          <w:jc w:val="right"/>
          <w:rPr>
            <w:sz w:val="70"/>
            <w:szCs w:val="70"/>
          </w:rPr>
        </w:pPr>
        <w:r w:rsidRPr="000A2A4E">
          <w:rPr>
            <w:sz w:val="70"/>
            <w:szCs w:val="70"/>
          </w:rPr>
          <w:fldChar w:fldCharType="begin"/>
        </w:r>
        <w:r w:rsidRPr="000A2A4E">
          <w:rPr>
            <w:sz w:val="70"/>
            <w:szCs w:val="70"/>
          </w:rPr>
          <w:instrText xml:space="preserve"> PAGE   \* MERGEFORMAT </w:instrText>
        </w:r>
        <w:r w:rsidRPr="000A2A4E">
          <w:rPr>
            <w:sz w:val="70"/>
            <w:szCs w:val="70"/>
          </w:rPr>
          <w:fldChar w:fldCharType="separate"/>
        </w:r>
        <w:r w:rsidR="0026181B">
          <w:rPr>
            <w:noProof/>
            <w:sz w:val="70"/>
            <w:szCs w:val="70"/>
          </w:rPr>
          <w:t>6</w:t>
        </w:r>
        <w:r w:rsidRPr="000A2A4E">
          <w:rPr>
            <w:noProof/>
            <w:sz w:val="70"/>
            <w:szCs w:val="70"/>
          </w:rPr>
          <w:fldChar w:fldCharType="end"/>
        </w:r>
      </w:p>
    </w:sdtContent>
  </w:sdt>
  <w:p w:rsidR="005946B6" w:rsidRDefault="005946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044E"/>
    <w:multiLevelType w:val="multilevel"/>
    <w:tmpl w:val="858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078"/>
    <w:multiLevelType w:val="multilevel"/>
    <w:tmpl w:val="AE7E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75848"/>
    <w:multiLevelType w:val="multilevel"/>
    <w:tmpl w:val="05F8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B21D2"/>
    <w:multiLevelType w:val="multilevel"/>
    <w:tmpl w:val="77D0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47539"/>
    <w:multiLevelType w:val="multilevel"/>
    <w:tmpl w:val="994A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B2"/>
    <w:rsid w:val="00002070"/>
    <w:rsid w:val="00017C56"/>
    <w:rsid w:val="000219BA"/>
    <w:rsid w:val="00024886"/>
    <w:rsid w:val="0006370E"/>
    <w:rsid w:val="00070DB2"/>
    <w:rsid w:val="000745E1"/>
    <w:rsid w:val="000A0051"/>
    <w:rsid w:val="000A2A4E"/>
    <w:rsid w:val="000A33F0"/>
    <w:rsid w:val="000A7E9E"/>
    <w:rsid w:val="000B428E"/>
    <w:rsid w:val="000D249A"/>
    <w:rsid w:val="000D67EB"/>
    <w:rsid w:val="00100518"/>
    <w:rsid w:val="00106AD6"/>
    <w:rsid w:val="00113D94"/>
    <w:rsid w:val="00122826"/>
    <w:rsid w:val="00130AC1"/>
    <w:rsid w:val="00144D22"/>
    <w:rsid w:val="00152D0B"/>
    <w:rsid w:val="00162EC5"/>
    <w:rsid w:val="001D4FFB"/>
    <w:rsid w:val="001E1152"/>
    <w:rsid w:val="001E2320"/>
    <w:rsid w:val="001F73BA"/>
    <w:rsid w:val="002000C7"/>
    <w:rsid w:val="002010BB"/>
    <w:rsid w:val="00215486"/>
    <w:rsid w:val="00220D42"/>
    <w:rsid w:val="00226ACC"/>
    <w:rsid w:val="00231137"/>
    <w:rsid w:val="0023227C"/>
    <w:rsid w:val="002353C7"/>
    <w:rsid w:val="00236FE5"/>
    <w:rsid w:val="0026181B"/>
    <w:rsid w:val="00261E66"/>
    <w:rsid w:val="00267830"/>
    <w:rsid w:val="00270868"/>
    <w:rsid w:val="0028600D"/>
    <w:rsid w:val="002A24F7"/>
    <w:rsid w:val="002B235A"/>
    <w:rsid w:val="002B78D4"/>
    <w:rsid w:val="002C654B"/>
    <w:rsid w:val="002C7212"/>
    <w:rsid w:val="002C7DC7"/>
    <w:rsid w:val="002D3779"/>
    <w:rsid w:val="002E64F0"/>
    <w:rsid w:val="002E7667"/>
    <w:rsid w:val="002F4598"/>
    <w:rsid w:val="0031087B"/>
    <w:rsid w:val="003376A8"/>
    <w:rsid w:val="003410D3"/>
    <w:rsid w:val="00345032"/>
    <w:rsid w:val="00354680"/>
    <w:rsid w:val="00357B7A"/>
    <w:rsid w:val="00361E4C"/>
    <w:rsid w:val="00371446"/>
    <w:rsid w:val="00376CE6"/>
    <w:rsid w:val="00376DB0"/>
    <w:rsid w:val="003903BF"/>
    <w:rsid w:val="003974CA"/>
    <w:rsid w:val="003A6566"/>
    <w:rsid w:val="003B51E6"/>
    <w:rsid w:val="003B7EE4"/>
    <w:rsid w:val="003C4551"/>
    <w:rsid w:val="003D7E46"/>
    <w:rsid w:val="003E7BC8"/>
    <w:rsid w:val="00402385"/>
    <w:rsid w:val="00405BD1"/>
    <w:rsid w:val="004063DB"/>
    <w:rsid w:val="004136B2"/>
    <w:rsid w:val="00421CB9"/>
    <w:rsid w:val="00424642"/>
    <w:rsid w:val="00427B3A"/>
    <w:rsid w:val="00435C94"/>
    <w:rsid w:val="00444F2E"/>
    <w:rsid w:val="0046007E"/>
    <w:rsid w:val="004620C6"/>
    <w:rsid w:val="00471169"/>
    <w:rsid w:val="004B136A"/>
    <w:rsid w:val="004B28B9"/>
    <w:rsid w:val="004B40DD"/>
    <w:rsid w:val="004B7962"/>
    <w:rsid w:val="004D32FB"/>
    <w:rsid w:val="004D5563"/>
    <w:rsid w:val="004E28AE"/>
    <w:rsid w:val="004E5293"/>
    <w:rsid w:val="004F4ADF"/>
    <w:rsid w:val="00506DA2"/>
    <w:rsid w:val="00516A96"/>
    <w:rsid w:val="00517B64"/>
    <w:rsid w:val="00523EA0"/>
    <w:rsid w:val="00526E06"/>
    <w:rsid w:val="00532150"/>
    <w:rsid w:val="0053505B"/>
    <w:rsid w:val="0057509E"/>
    <w:rsid w:val="0058029B"/>
    <w:rsid w:val="00586AC1"/>
    <w:rsid w:val="005946B6"/>
    <w:rsid w:val="005A4421"/>
    <w:rsid w:val="005A487D"/>
    <w:rsid w:val="005A776E"/>
    <w:rsid w:val="005B17BD"/>
    <w:rsid w:val="005B18B8"/>
    <w:rsid w:val="005B454A"/>
    <w:rsid w:val="005B5F66"/>
    <w:rsid w:val="005F0D95"/>
    <w:rsid w:val="00630A2C"/>
    <w:rsid w:val="00657CCA"/>
    <w:rsid w:val="00663E5F"/>
    <w:rsid w:val="00693150"/>
    <w:rsid w:val="006C058A"/>
    <w:rsid w:val="006C778B"/>
    <w:rsid w:val="006E3079"/>
    <w:rsid w:val="006F561B"/>
    <w:rsid w:val="00724FBA"/>
    <w:rsid w:val="00725684"/>
    <w:rsid w:val="00733A4E"/>
    <w:rsid w:val="00740551"/>
    <w:rsid w:val="007553F8"/>
    <w:rsid w:val="00767492"/>
    <w:rsid w:val="00770870"/>
    <w:rsid w:val="0077102D"/>
    <w:rsid w:val="007713FC"/>
    <w:rsid w:val="00784EB5"/>
    <w:rsid w:val="00792DEC"/>
    <w:rsid w:val="007935EA"/>
    <w:rsid w:val="0079746A"/>
    <w:rsid w:val="007A2E7B"/>
    <w:rsid w:val="007A7128"/>
    <w:rsid w:val="007B3880"/>
    <w:rsid w:val="007B77FE"/>
    <w:rsid w:val="007C565B"/>
    <w:rsid w:val="007C7AF1"/>
    <w:rsid w:val="007D11A1"/>
    <w:rsid w:val="00804D21"/>
    <w:rsid w:val="008246B1"/>
    <w:rsid w:val="00842D0B"/>
    <w:rsid w:val="00846F6B"/>
    <w:rsid w:val="008516DC"/>
    <w:rsid w:val="00860EEE"/>
    <w:rsid w:val="00862289"/>
    <w:rsid w:val="00864A30"/>
    <w:rsid w:val="00864E16"/>
    <w:rsid w:val="00875D04"/>
    <w:rsid w:val="00876133"/>
    <w:rsid w:val="008769A8"/>
    <w:rsid w:val="008845DB"/>
    <w:rsid w:val="0089123F"/>
    <w:rsid w:val="008957C8"/>
    <w:rsid w:val="008961E9"/>
    <w:rsid w:val="00897A05"/>
    <w:rsid w:val="008B7771"/>
    <w:rsid w:val="00940131"/>
    <w:rsid w:val="009425F9"/>
    <w:rsid w:val="00945D7E"/>
    <w:rsid w:val="00957DB4"/>
    <w:rsid w:val="00975A18"/>
    <w:rsid w:val="00981A70"/>
    <w:rsid w:val="00992250"/>
    <w:rsid w:val="00995C42"/>
    <w:rsid w:val="009A4815"/>
    <w:rsid w:val="009A67DC"/>
    <w:rsid w:val="009A7E84"/>
    <w:rsid w:val="009B4F33"/>
    <w:rsid w:val="009C1535"/>
    <w:rsid w:val="009C344F"/>
    <w:rsid w:val="009C4ECC"/>
    <w:rsid w:val="009C794C"/>
    <w:rsid w:val="009D0E5F"/>
    <w:rsid w:val="009D25B9"/>
    <w:rsid w:val="009D5424"/>
    <w:rsid w:val="00A139CE"/>
    <w:rsid w:val="00A24C1A"/>
    <w:rsid w:val="00A358DD"/>
    <w:rsid w:val="00A57FFA"/>
    <w:rsid w:val="00A674CE"/>
    <w:rsid w:val="00A74CCC"/>
    <w:rsid w:val="00A82516"/>
    <w:rsid w:val="00A86724"/>
    <w:rsid w:val="00A91B2A"/>
    <w:rsid w:val="00A93DB4"/>
    <w:rsid w:val="00AB0D03"/>
    <w:rsid w:val="00AB5AE1"/>
    <w:rsid w:val="00AD6F44"/>
    <w:rsid w:val="00AF7293"/>
    <w:rsid w:val="00B01B87"/>
    <w:rsid w:val="00B21368"/>
    <w:rsid w:val="00B27467"/>
    <w:rsid w:val="00B41A0A"/>
    <w:rsid w:val="00B45543"/>
    <w:rsid w:val="00B60FD3"/>
    <w:rsid w:val="00B638CF"/>
    <w:rsid w:val="00B71F3D"/>
    <w:rsid w:val="00B80A32"/>
    <w:rsid w:val="00B82C75"/>
    <w:rsid w:val="00B844C4"/>
    <w:rsid w:val="00BD769E"/>
    <w:rsid w:val="00BF5968"/>
    <w:rsid w:val="00C17002"/>
    <w:rsid w:val="00C30620"/>
    <w:rsid w:val="00C31A69"/>
    <w:rsid w:val="00C364D7"/>
    <w:rsid w:val="00C4166A"/>
    <w:rsid w:val="00C60003"/>
    <w:rsid w:val="00C6038E"/>
    <w:rsid w:val="00C6701C"/>
    <w:rsid w:val="00CA47D9"/>
    <w:rsid w:val="00CB49F5"/>
    <w:rsid w:val="00CB6F6A"/>
    <w:rsid w:val="00CC3D9D"/>
    <w:rsid w:val="00D1362A"/>
    <w:rsid w:val="00D745F6"/>
    <w:rsid w:val="00D91E49"/>
    <w:rsid w:val="00DA15B0"/>
    <w:rsid w:val="00DC37AA"/>
    <w:rsid w:val="00DC6E93"/>
    <w:rsid w:val="00DD3D80"/>
    <w:rsid w:val="00DD48B6"/>
    <w:rsid w:val="00DF72A8"/>
    <w:rsid w:val="00E155DA"/>
    <w:rsid w:val="00E410AA"/>
    <w:rsid w:val="00E518B0"/>
    <w:rsid w:val="00E6000A"/>
    <w:rsid w:val="00EB6A3D"/>
    <w:rsid w:val="00EC47A0"/>
    <w:rsid w:val="00EC5731"/>
    <w:rsid w:val="00F2721A"/>
    <w:rsid w:val="00F32942"/>
    <w:rsid w:val="00F513E0"/>
    <w:rsid w:val="00F52658"/>
    <w:rsid w:val="00F53BE0"/>
    <w:rsid w:val="00F658F6"/>
    <w:rsid w:val="00F66FF1"/>
    <w:rsid w:val="00F74C83"/>
    <w:rsid w:val="00F8599D"/>
    <w:rsid w:val="00F97ED7"/>
    <w:rsid w:val="00FB0F63"/>
    <w:rsid w:val="00FC3826"/>
    <w:rsid w:val="00FC4C3A"/>
    <w:rsid w:val="00FC667D"/>
    <w:rsid w:val="00FD6FC0"/>
    <w:rsid w:val="00FD7995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698AB-0ED2-4BCE-BD82-41FDF21C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C4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B6"/>
  </w:style>
  <w:style w:type="paragraph" w:styleId="Footer">
    <w:name w:val="footer"/>
    <w:basedOn w:val="Normal"/>
    <w:link w:val="FooterChar"/>
    <w:uiPriority w:val="99"/>
    <w:unhideWhenUsed/>
    <w:rsid w:val="00594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897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220</cp:revision>
  <dcterms:created xsi:type="dcterms:W3CDTF">2019-01-08T17:29:00Z</dcterms:created>
  <dcterms:modified xsi:type="dcterms:W3CDTF">2019-01-30T18:33:00Z</dcterms:modified>
</cp:coreProperties>
</file>