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240" w:after="0"/>
        <w:jc w:val="center"/>
        <w:rPr>
          <w:rFonts w:ascii="Garamond" w:hAnsi="Garamond" w:eastAsia="Times New Roman" w:cs="Times New Roman"/>
          <w:b/>
          <w:b/>
          <w:i/>
          <w:i/>
          <w:color w:val="000000"/>
          <w:kern w:val="0"/>
          <w:sz w:val="48"/>
          <w:szCs w:val="48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b/>
          <w:i/>
          <w:color w:val="000000"/>
          <w:kern w:val="0"/>
          <w:sz w:val="48"/>
          <w:szCs w:val="48"/>
          <w:shd w:fill="auto" w:val="clear"/>
          <w:lang w:val="en-US" w:eastAsia="zh-CN" w:bidi="hi-IN"/>
        </w:rPr>
        <w:t>O Mandamento Maior</w:t>
      </w:r>
    </w:p>
    <w:p>
      <w:pPr>
        <w:pStyle w:val="LOnormal"/>
        <w:spacing w:lineRule="auto" w:line="240" w:before="240" w:after="0"/>
        <w:jc w:val="center"/>
        <w:rPr>
          <w:rFonts w:ascii="Garamond" w:hAnsi="Garamond" w:eastAsia="Times New Roman" w:cs="Times New Roman"/>
          <w:b/>
          <w:b/>
          <w:i/>
          <w:i/>
          <w:color w:val="023F62"/>
          <w:kern w:val="0"/>
          <w:sz w:val="48"/>
          <w:szCs w:val="4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b/>
          <w:i/>
          <w:color w:val="023F62"/>
          <w:kern w:val="0"/>
          <w:sz w:val="48"/>
          <w:szCs w:val="48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Iniciar a palestra com a passagem de Jesus crucificado, entregando João à Maria e Maria à João. Esse é o exemplo do mestre para que as criaturas se amem incondicionalmente, além dos laços consaguineos ou outros vínculos senão os da filiação divina;</w:t>
      </w:r>
    </w:p>
    <w:p>
      <w:pPr>
        <w:pStyle w:val="Normal"/>
        <w:numPr>
          <w:ilvl w:val="0"/>
          <w:numId w:val="1"/>
        </w:numPr>
        <w:jc w:val="both"/>
        <w:rPr>
          <w:sz w:val="36"/>
          <w:szCs w:val="36"/>
        </w:rPr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sz w:val="36"/>
          <w:szCs w:val="36"/>
        </w:rPr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dsfas</w:t>
      </w:r>
    </w:p>
    <w:p>
      <w:pPr>
        <w:pStyle w:val="Normal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sdfasd</w:t>
      </w:r>
    </w:p>
    <w:p>
      <w:pPr>
        <w:pStyle w:val="Normal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sdfas</w:t>
      </w:r>
    </w:p>
    <w:p>
      <w:pPr>
        <w:pStyle w:val="Normal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1"/>
        </w:numPr>
        <w:jc w:val="both"/>
        <w:rPr>
          <w:sz w:val="36"/>
          <w:szCs w:val="36"/>
        </w:rPr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>
        <w:sz w:val="40"/>
        <w:szCs w:val="40"/>
        <w:highlight w:val="none"/>
        <w:shd w:fill="auto" w:val="clear"/>
      </w:rPr>
    </w:pPr>
    <w:r>
      <w:rPr>
        <w:rFonts w:ascii="Garamond" w:hAnsi="Garamond"/>
        <w:b/>
        <w:bCs/>
        <w:sz w:val="40"/>
        <w:szCs w:val="40"/>
        <w:shd w:fill="auto" w:val="clear"/>
      </w:rPr>
      <w:fldChar w:fldCharType="begin"/>
    </w:r>
    <w:r>
      <w:rPr>
        <w:sz w:val="40"/>
        <w:b/>
        <w:shd w:fill="auto" w:val="clear"/>
        <w:szCs w:val="40"/>
        <w:bCs/>
        <w:rFonts w:ascii="Garamond" w:hAnsi="Garamond"/>
      </w:rPr>
      <w:instrText> PAGE </w:instrText>
    </w:r>
    <w:r>
      <w:rPr>
        <w:sz w:val="40"/>
        <w:b/>
        <w:shd w:fill="auto" w:val="clear"/>
        <w:szCs w:val="40"/>
        <w:bCs/>
        <w:rFonts w:ascii="Garamond" w:hAnsi="Garamond"/>
      </w:rPr>
      <w:fldChar w:fldCharType="separate"/>
    </w:r>
    <w:r>
      <w:rPr>
        <w:sz w:val="40"/>
        <w:b/>
        <w:shd w:fill="auto" w:val="clear"/>
        <w:szCs w:val="40"/>
        <w:bCs/>
        <w:rFonts w:ascii="Garamond" w:hAnsi="Garamond"/>
      </w:rPr>
      <w:t>1</w:t>
    </w:r>
    <w:r>
      <w:rPr>
        <w:sz w:val="40"/>
        <w:b/>
        <w:shd w:fill="auto" w:val="clear"/>
        <w:szCs w:val="40"/>
        <w:bCs/>
        <w:rFonts w:ascii="Garamond" w:hAnsi="Garamond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24349</TotalTime>
  <Application>LibreOffice/7.2.2.2$Linux_X86_64 LibreOffice_project/02b2acce88a210515b4a5bb2e46cbfb63fe97d56</Application>
  <AppVersion>15.0000</AppVersion>
  <Pages>1</Pages>
  <Words>57</Words>
  <Characters>248</Characters>
  <CharactersWithSpaces>291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2025-03-16T11:05:46Z</dcterms:modified>
  <cp:revision>3681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