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BCE" w:rsidRDefault="00F65908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No trecho </w:t>
      </w:r>
      <w:r w:rsidR="00D27F98">
        <w:rPr>
          <w:rFonts w:ascii="Garamond" w:hAnsi="Garamond"/>
          <w:sz w:val="36"/>
          <w:szCs w:val="36"/>
        </w:rPr>
        <w:t>d</w:t>
      </w:r>
      <w:r w:rsidR="00AE4F7D">
        <w:rPr>
          <w:rFonts w:ascii="Garamond" w:hAnsi="Garamond"/>
          <w:sz w:val="36"/>
          <w:szCs w:val="36"/>
        </w:rPr>
        <w:t>a carta de Paulo</w:t>
      </w:r>
      <w:r w:rsidR="009F0A76">
        <w:rPr>
          <w:rFonts w:ascii="Garamond" w:hAnsi="Garamond"/>
          <w:sz w:val="36"/>
          <w:szCs w:val="36"/>
        </w:rPr>
        <w:t xml:space="preserve"> </w:t>
      </w:r>
      <w:r w:rsidR="001E0C36">
        <w:rPr>
          <w:rFonts w:ascii="Garamond" w:hAnsi="Garamond"/>
          <w:sz w:val="36"/>
          <w:szCs w:val="36"/>
        </w:rPr>
        <w:t xml:space="preserve">destinada aos Gálatas </w:t>
      </w:r>
      <w:r w:rsidR="009F0A76">
        <w:rPr>
          <w:rFonts w:ascii="Garamond" w:hAnsi="Garamond"/>
          <w:sz w:val="36"/>
          <w:szCs w:val="36"/>
        </w:rPr>
        <w:t>comentad</w:t>
      </w:r>
      <w:r w:rsidR="00507BDF">
        <w:rPr>
          <w:rFonts w:ascii="Garamond" w:hAnsi="Garamond"/>
          <w:sz w:val="36"/>
          <w:szCs w:val="36"/>
        </w:rPr>
        <w:t>o</w:t>
      </w:r>
      <w:r w:rsidR="009F0A76">
        <w:rPr>
          <w:rFonts w:ascii="Garamond" w:hAnsi="Garamond"/>
          <w:sz w:val="36"/>
          <w:szCs w:val="36"/>
        </w:rPr>
        <w:t xml:space="preserve"> por Emmanuel nessa lição, </w:t>
      </w:r>
      <w:r w:rsidR="00AE4F7D">
        <w:rPr>
          <w:rFonts w:ascii="Garamond" w:hAnsi="Garamond"/>
          <w:sz w:val="36"/>
          <w:szCs w:val="36"/>
        </w:rPr>
        <w:t xml:space="preserve">o </w:t>
      </w:r>
      <w:r w:rsidR="00BE5184">
        <w:rPr>
          <w:rFonts w:ascii="Garamond" w:hAnsi="Garamond"/>
          <w:sz w:val="36"/>
          <w:szCs w:val="36"/>
        </w:rPr>
        <w:t>apóstolo</w:t>
      </w:r>
      <w:r w:rsidR="00AE4F7D">
        <w:rPr>
          <w:rFonts w:ascii="Garamond" w:hAnsi="Garamond"/>
          <w:sz w:val="36"/>
          <w:szCs w:val="36"/>
        </w:rPr>
        <w:t xml:space="preserve"> dos gentios</w:t>
      </w:r>
      <w:r w:rsidR="009F0A76">
        <w:rPr>
          <w:rFonts w:ascii="Garamond" w:hAnsi="Garamond"/>
          <w:sz w:val="36"/>
          <w:szCs w:val="36"/>
        </w:rPr>
        <w:t xml:space="preserve"> </w:t>
      </w:r>
      <w:r w:rsidR="001E0C36">
        <w:rPr>
          <w:rFonts w:ascii="Garamond" w:hAnsi="Garamond"/>
          <w:sz w:val="36"/>
          <w:szCs w:val="36"/>
        </w:rPr>
        <w:t>nos recomenda praticar</w:t>
      </w:r>
      <w:r w:rsidR="009F0A76">
        <w:rPr>
          <w:rFonts w:ascii="Garamond" w:hAnsi="Garamond"/>
          <w:sz w:val="36"/>
          <w:szCs w:val="36"/>
        </w:rPr>
        <w:t xml:space="preserve"> </w:t>
      </w:r>
      <w:r w:rsidR="002C1896">
        <w:rPr>
          <w:rFonts w:ascii="Garamond" w:hAnsi="Garamond"/>
          <w:sz w:val="36"/>
          <w:szCs w:val="36"/>
        </w:rPr>
        <w:t xml:space="preserve">o bem </w:t>
      </w:r>
      <w:r w:rsidR="009F0A76">
        <w:rPr>
          <w:rFonts w:ascii="Garamond" w:hAnsi="Garamond"/>
          <w:sz w:val="36"/>
          <w:szCs w:val="36"/>
        </w:rPr>
        <w:t>a todos mas principalmente àqueles que professam a mesma fé que nós;</w:t>
      </w:r>
    </w:p>
    <w:p w:rsidR="009F0A76" w:rsidRPr="009F0A76" w:rsidRDefault="009F0A76" w:rsidP="009F0A76">
      <w:pPr>
        <w:ind w:left="360"/>
        <w:jc w:val="both"/>
        <w:rPr>
          <w:rFonts w:ascii="Garamond" w:hAnsi="Garamond"/>
          <w:sz w:val="36"/>
          <w:szCs w:val="36"/>
        </w:rPr>
      </w:pPr>
    </w:p>
    <w:p w:rsidR="009F0A76" w:rsidRDefault="009F0A76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Emmanuel reforça essa recomendação </w:t>
      </w:r>
      <w:r w:rsidR="00431FAD">
        <w:rPr>
          <w:rFonts w:ascii="Garamond" w:hAnsi="Garamond"/>
          <w:sz w:val="36"/>
          <w:szCs w:val="36"/>
        </w:rPr>
        <w:t xml:space="preserve">lembrando-nos de que, </w:t>
      </w:r>
      <w:r>
        <w:rPr>
          <w:rFonts w:ascii="Garamond" w:hAnsi="Garamond"/>
          <w:sz w:val="36"/>
          <w:szCs w:val="36"/>
        </w:rPr>
        <w:t xml:space="preserve">se não formos capazes de servir a um grupo relativamente pequeno de pessoas, como poderemos </w:t>
      </w:r>
      <w:r w:rsidR="00426A49">
        <w:rPr>
          <w:rFonts w:ascii="Garamond" w:hAnsi="Garamond"/>
          <w:sz w:val="36"/>
          <w:szCs w:val="36"/>
        </w:rPr>
        <w:t>servir na seara de Jesus trabalhando</w:t>
      </w:r>
      <w:r>
        <w:rPr>
          <w:rFonts w:ascii="Garamond" w:hAnsi="Garamond"/>
          <w:sz w:val="36"/>
          <w:szCs w:val="36"/>
        </w:rPr>
        <w:t xml:space="preserve"> em benefício de toda a humanidade?</w:t>
      </w:r>
    </w:p>
    <w:p w:rsidR="009F0A76" w:rsidRPr="009F0A76" w:rsidRDefault="009F0A76" w:rsidP="009F0A76">
      <w:pPr>
        <w:pStyle w:val="ListParagraph"/>
        <w:rPr>
          <w:rFonts w:ascii="Garamond" w:hAnsi="Garamond"/>
          <w:sz w:val="36"/>
          <w:szCs w:val="36"/>
        </w:rPr>
      </w:pPr>
    </w:p>
    <w:p w:rsidR="009F0A76" w:rsidRDefault="00192652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Mas Emmanuel </w:t>
      </w:r>
      <w:r w:rsidR="00220A90">
        <w:rPr>
          <w:rFonts w:ascii="Garamond" w:hAnsi="Garamond"/>
          <w:sz w:val="36"/>
          <w:szCs w:val="36"/>
        </w:rPr>
        <w:t xml:space="preserve">também </w:t>
      </w:r>
      <w:r>
        <w:rPr>
          <w:rFonts w:ascii="Garamond" w:hAnsi="Garamond"/>
          <w:sz w:val="36"/>
          <w:szCs w:val="36"/>
        </w:rPr>
        <w:t>diz que</w:t>
      </w:r>
      <w:r w:rsidR="009F0A76">
        <w:rPr>
          <w:rFonts w:ascii="Garamond" w:hAnsi="Garamond"/>
          <w:sz w:val="36"/>
          <w:szCs w:val="36"/>
        </w:rPr>
        <w:t xml:space="preserve"> as palavras de Paulo adquirem um significad</w:t>
      </w:r>
      <w:r w:rsidR="001000A2">
        <w:rPr>
          <w:rFonts w:ascii="Garamond" w:hAnsi="Garamond"/>
          <w:sz w:val="36"/>
          <w:szCs w:val="36"/>
        </w:rPr>
        <w:t xml:space="preserve">o muito mais amplo quando </w:t>
      </w:r>
      <w:r w:rsidR="0075681F">
        <w:rPr>
          <w:rFonts w:ascii="Garamond" w:hAnsi="Garamond"/>
          <w:sz w:val="36"/>
          <w:szCs w:val="36"/>
        </w:rPr>
        <w:t xml:space="preserve">são </w:t>
      </w:r>
      <w:r w:rsidR="001000A2">
        <w:rPr>
          <w:rFonts w:ascii="Garamond" w:hAnsi="Garamond"/>
          <w:sz w:val="36"/>
          <w:szCs w:val="36"/>
        </w:rPr>
        <w:t>analisadas</w:t>
      </w:r>
      <w:r w:rsidR="009F0A76">
        <w:rPr>
          <w:rFonts w:ascii="Garamond" w:hAnsi="Garamond"/>
          <w:sz w:val="36"/>
          <w:szCs w:val="36"/>
        </w:rPr>
        <w:t xml:space="preserve"> sob a </w:t>
      </w:r>
      <w:r w:rsidR="004F31B4">
        <w:rPr>
          <w:rFonts w:ascii="Garamond" w:hAnsi="Garamond"/>
          <w:sz w:val="36"/>
          <w:szCs w:val="36"/>
        </w:rPr>
        <w:t>luz</w:t>
      </w:r>
      <w:r w:rsidR="009F0A76">
        <w:rPr>
          <w:rFonts w:ascii="Garamond" w:hAnsi="Garamond"/>
          <w:sz w:val="36"/>
          <w:szCs w:val="36"/>
        </w:rPr>
        <w:t xml:space="preserve"> da Doutrina Espírita;</w:t>
      </w:r>
    </w:p>
    <w:p w:rsidR="009F0A76" w:rsidRPr="009F0A76" w:rsidRDefault="009F0A76" w:rsidP="009F0A76">
      <w:pPr>
        <w:pStyle w:val="ListParagraph"/>
        <w:rPr>
          <w:rFonts w:ascii="Garamond" w:hAnsi="Garamond"/>
          <w:sz w:val="36"/>
          <w:szCs w:val="36"/>
        </w:rPr>
      </w:pPr>
    </w:p>
    <w:p w:rsidR="009F0A76" w:rsidRDefault="001000A2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No entendimento de Emmanuel, o bem deve ser feito primeiramente junto à nossa família consanguínea porque é nela que </w:t>
      </w:r>
      <w:r w:rsidR="00CC65B9">
        <w:rPr>
          <w:rFonts w:ascii="Garamond" w:hAnsi="Garamond"/>
          <w:sz w:val="36"/>
          <w:szCs w:val="36"/>
        </w:rPr>
        <w:t>se encontram</w:t>
      </w:r>
      <w:r>
        <w:rPr>
          <w:rFonts w:ascii="Garamond" w:hAnsi="Garamond"/>
          <w:sz w:val="36"/>
          <w:szCs w:val="36"/>
        </w:rPr>
        <w:t xml:space="preserve"> os companheiros com os quais temos grandes compromissos de reajustes decorrentes de erros cometidos em existências passadas;</w:t>
      </w:r>
    </w:p>
    <w:p w:rsidR="001000A2" w:rsidRPr="001000A2" w:rsidRDefault="001000A2" w:rsidP="001000A2">
      <w:pPr>
        <w:pStyle w:val="ListParagraph"/>
        <w:rPr>
          <w:rFonts w:ascii="Garamond" w:hAnsi="Garamond"/>
          <w:sz w:val="36"/>
          <w:szCs w:val="36"/>
        </w:rPr>
      </w:pPr>
    </w:p>
    <w:p w:rsidR="001000A2" w:rsidRDefault="001000A2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Para compreendermos  melhor </w:t>
      </w:r>
      <w:r w:rsidR="00A05950">
        <w:rPr>
          <w:rFonts w:ascii="Garamond" w:hAnsi="Garamond"/>
          <w:sz w:val="36"/>
          <w:szCs w:val="36"/>
        </w:rPr>
        <w:t>a mensagem</w:t>
      </w:r>
      <w:r>
        <w:rPr>
          <w:rFonts w:ascii="Garamond" w:hAnsi="Garamond"/>
          <w:sz w:val="36"/>
          <w:szCs w:val="36"/>
        </w:rPr>
        <w:t xml:space="preserve"> de Emmanuel, vamos </w:t>
      </w:r>
      <w:r w:rsidR="0026440F">
        <w:rPr>
          <w:rFonts w:ascii="Garamond" w:hAnsi="Garamond"/>
          <w:sz w:val="36"/>
          <w:szCs w:val="36"/>
        </w:rPr>
        <w:t>destacar</w:t>
      </w:r>
      <w:r>
        <w:rPr>
          <w:rFonts w:ascii="Garamond" w:hAnsi="Garamond"/>
          <w:sz w:val="36"/>
          <w:szCs w:val="36"/>
        </w:rPr>
        <w:t xml:space="preserve"> alguns </w:t>
      </w:r>
      <w:r w:rsidR="0003405B">
        <w:rPr>
          <w:rFonts w:ascii="Garamond" w:hAnsi="Garamond"/>
          <w:sz w:val="36"/>
          <w:szCs w:val="36"/>
        </w:rPr>
        <w:t>pontos</w:t>
      </w:r>
      <w:r>
        <w:rPr>
          <w:rFonts w:ascii="Garamond" w:hAnsi="Garamond"/>
          <w:sz w:val="36"/>
          <w:szCs w:val="36"/>
        </w:rPr>
        <w:t xml:space="preserve"> </w:t>
      </w:r>
      <w:r w:rsidR="00CC037E">
        <w:rPr>
          <w:rFonts w:ascii="Garamond" w:hAnsi="Garamond"/>
          <w:sz w:val="36"/>
          <w:szCs w:val="36"/>
        </w:rPr>
        <w:t>d</w:t>
      </w:r>
      <w:r>
        <w:rPr>
          <w:rFonts w:ascii="Garamond" w:hAnsi="Garamond"/>
          <w:sz w:val="36"/>
          <w:szCs w:val="36"/>
        </w:rPr>
        <w:t xml:space="preserve">a Doutrina Espírita </w:t>
      </w:r>
      <w:r w:rsidR="00CC037E">
        <w:rPr>
          <w:rFonts w:ascii="Garamond" w:hAnsi="Garamond"/>
          <w:sz w:val="36"/>
          <w:szCs w:val="36"/>
        </w:rPr>
        <w:t>que dizem respeito</w:t>
      </w:r>
      <w:r w:rsidRPr="0003405B">
        <w:rPr>
          <w:rFonts w:ascii="Garamond" w:hAnsi="Garamond"/>
          <w:sz w:val="36"/>
          <w:szCs w:val="36"/>
        </w:rPr>
        <w:t xml:space="preserve"> à formação das famílias consanguíneas:</w:t>
      </w:r>
    </w:p>
    <w:p w:rsidR="001000A2" w:rsidRPr="001000A2" w:rsidRDefault="001000A2" w:rsidP="001000A2">
      <w:pPr>
        <w:pStyle w:val="ListParagraph"/>
        <w:rPr>
          <w:rFonts w:ascii="Garamond" w:hAnsi="Garamond"/>
          <w:sz w:val="36"/>
          <w:szCs w:val="36"/>
        </w:rPr>
      </w:pPr>
    </w:p>
    <w:p w:rsidR="001000A2" w:rsidRDefault="001000A2" w:rsidP="001000A2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O Espiritismo nos apresenta de maneira </w:t>
      </w:r>
      <w:r w:rsidR="00BF5536">
        <w:rPr>
          <w:rFonts w:ascii="Garamond" w:hAnsi="Garamond"/>
          <w:sz w:val="36"/>
          <w:szCs w:val="36"/>
        </w:rPr>
        <w:t xml:space="preserve">extremamente </w:t>
      </w:r>
      <w:r>
        <w:rPr>
          <w:rFonts w:ascii="Garamond" w:hAnsi="Garamond"/>
          <w:sz w:val="36"/>
          <w:szCs w:val="36"/>
        </w:rPr>
        <w:t>clara e lógica que Deus é u</w:t>
      </w:r>
      <w:r w:rsidR="00BF5536">
        <w:rPr>
          <w:rFonts w:ascii="Garamond" w:hAnsi="Garamond"/>
          <w:sz w:val="36"/>
          <w:szCs w:val="36"/>
        </w:rPr>
        <w:t xml:space="preserve">m Pai soberanamente justo e bom. Infelizmente nosso tempo </w:t>
      </w:r>
      <w:r w:rsidR="00EF2893">
        <w:rPr>
          <w:rFonts w:ascii="Garamond" w:hAnsi="Garamond"/>
          <w:sz w:val="36"/>
          <w:szCs w:val="36"/>
        </w:rPr>
        <w:t xml:space="preserve">aqui </w:t>
      </w:r>
      <w:r w:rsidR="00BF5536">
        <w:rPr>
          <w:rFonts w:ascii="Garamond" w:hAnsi="Garamond"/>
          <w:sz w:val="36"/>
          <w:szCs w:val="36"/>
        </w:rPr>
        <w:t xml:space="preserve">não nos permite discorrer sobre </w:t>
      </w:r>
      <w:r w:rsidR="00825DF7">
        <w:rPr>
          <w:rFonts w:ascii="Garamond" w:hAnsi="Garamond"/>
          <w:sz w:val="36"/>
          <w:szCs w:val="36"/>
        </w:rPr>
        <w:t xml:space="preserve">essa </w:t>
      </w:r>
      <w:r w:rsidR="00825DF7">
        <w:rPr>
          <w:rFonts w:ascii="Garamond" w:hAnsi="Garamond"/>
          <w:sz w:val="36"/>
          <w:szCs w:val="36"/>
        </w:rPr>
        <w:lastRenderedPageBreak/>
        <w:t xml:space="preserve">questão mas </w:t>
      </w:r>
      <w:r w:rsidR="00FF2624">
        <w:rPr>
          <w:rFonts w:ascii="Garamond" w:hAnsi="Garamond"/>
          <w:sz w:val="36"/>
          <w:szCs w:val="36"/>
        </w:rPr>
        <w:t xml:space="preserve">todas as dúvidas que possam existir </w:t>
      </w:r>
      <w:r w:rsidR="00825DF7">
        <w:rPr>
          <w:rFonts w:ascii="Garamond" w:hAnsi="Garamond"/>
          <w:sz w:val="36"/>
          <w:szCs w:val="36"/>
        </w:rPr>
        <w:t xml:space="preserve">sobre a bondade e a justiça de Deus </w:t>
      </w:r>
      <w:r w:rsidR="00FF2624">
        <w:rPr>
          <w:rFonts w:ascii="Garamond" w:hAnsi="Garamond"/>
          <w:sz w:val="36"/>
          <w:szCs w:val="36"/>
        </w:rPr>
        <w:t>são</w:t>
      </w:r>
      <w:r w:rsidR="00825DF7">
        <w:rPr>
          <w:rFonts w:ascii="Garamond" w:hAnsi="Garamond"/>
          <w:sz w:val="36"/>
          <w:szCs w:val="36"/>
        </w:rPr>
        <w:t xml:space="preserve"> plenamente esclarecida</w:t>
      </w:r>
      <w:r w:rsidR="00FF2624">
        <w:rPr>
          <w:rFonts w:ascii="Garamond" w:hAnsi="Garamond"/>
          <w:sz w:val="36"/>
          <w:szCs w:val="36"/>
        </w:rPr>
        <w:t>s</w:t>
      </w:r>
      <w:r w:rsidR="00825DF7">
        <w:rPr>
          <w:rFonts w:ascii="Garamond" w:hAnsi="Garamond"/>
          <w:sz w:val="36"/>
          <w:szCs w:val="36"/>
        </w:rPr>
        <w:t xml:space="preserve"> nas obras O Livro dos Espíritos, O Evangelho Segundo o Espiritismo e O Céu e o Inferno;</w:t>
      </w:r>
    </w:p>
    <w:p w:rsidR="001000A2" w:rsidRDefault="001000A2" w:rsidP="001000A2">
      <w:pPr>
        <w:pStyle w:val="ListParagraph"/>
        <w:ind w:left="1440"/>
        <w:jc w:val="both"/>
        <w:rPr>
          <w:rFonts w:ascii="Garamond" w:hAnsi="Garamond"/>
          <w:sz w:val="36"/>
          <w:szCs w:val="36"/>
        </w:rPr>
      </w:pPr>
    </w:p>
    <w:p w:rsidR="00825DF7" w:rsidRDefault="00825DF7" w:rsidP="001000A2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Sendo Deus justo e bom, tudo na </w:t>
      </w:r>
      <w:r w:rsidR="005A34E1">
        <w:rPr>
          <w:rFonts w:ascii="Garamond" w:hAnsi="Garamond"/>
          <w:sz w:val="36"/>
          <w:szCs w:val="36"/>
        </w:rPr>
        <w:t>Criação</w:t>
      </w:r>
      <w:r>
        <w:rPr>
          <w:rFonts w:ascii="Garamond" w:hAnsi="Garamond"/>
          <w:sz w:val="36"/>
          <w:szCs w:val="36"/>
        </w:rPr>
        <w:t xml:space="preserve"> Divina tem </w:t>
      </w:r>
      <w:r w:rsidR="005A34E1">
        <w:rPr>
          <w:rFonts w:ascii="Garamond" w:hAnsi="Garamond"/>
          <w:sz w:val="36"/>
          <w:szCs w:val="36"/>
        </w:rPr>
        <w:t>uma finalidade</w:t>
      </w:r>
      <w:r>
        <w:rPr>
          <w:rFonts w:ascii="Garamond" w:hAnsi="Garamond"/>
          <w:sz w:val="36"/>
          <w:szCs w:val="36"/>
        </w:rPr>
        <w:t xml:space="preserve"> útil</w:t>
      </w:r>
      <w:r w:rsidR="00B471A6">
        <w:rPr>
          <w:rFonts w:ascii="Garamond" w:hAnsi="Garamond"/>
          <w:sz w:val="36"/>
          <w:szCs w:val="36"/>
        </w:rPr>
        <w:t>, nada se perde;</w:t>
      </w:r>
      <w:r>
        <w:rPr>
          <w:rFonts w:ascii="Garamond" w:hAnsi="Garamond"/>
          <w:sz w:val="36"/>
          <w:szCs w:val="36"/>
        </w:rPr>
        <w:t xml:space="preserve"> </w:t>
      </w:r>
    </w:p>
    <w:p w:rsidR="00825DF7" w:rsidRPr="00825DF7" w:rsidRDefault="00825DF7" w:rsidP="00825DF7">
      <w:pPr>
        <w:pStyle w:val="ListParagraph"/>
        <w:rPr>
          <w:rFonts w:ascii="Garamond" w:hAnsi="Garamond"/>
          <w:sz w:val="36"/>
          <w:szCs w:val="36"/>
        </w:rPr>
      </w:pPr>
    </w:p>
    <w:p w:rsidR="001000A2" w:rsidRDefault="00037584" w:rsidP="001000A2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</w:t>
      </w:r>
      <w:r w:rsidR="001000A2">
        <w:rPr>
          <w:rFonts w:ascii="Garamond" w:hAnsi="Garamond"/>
          <w:sz w:val="36"/>
          <w:szCs w:val="36"/>
        </w:rPr>
        <w:t xml:space="preserve"> reencarnação não é uma forma de punição mas sim, um instrumento da Misericórdia Divina que tem como objetivo permitir que </w:t>
      </w:r>
      <w:r w:rsidR="00B471A6">
        <w:rPr>
          <w:rFonts w:ascii="Garamond" w:hAnsi="Garamond"/>
          <w:sz w:val="36"/>
          <w:szCs w:val="36"/>
        </w:rPr>
        <w:t xml:space="preserve">nós, </w:t>
      </w:r>
      <w:r w:rsidR="001000A2">
        <w:rPr>
          <w:rFonts w:ascii="Garamond" w:hAnsi="Garamond"/>
          <w:sz w:val="36"/>
          <w:szCs w:val="36"/>
        </w:rPr>
        <w:t>através do próprio esforço e trabalho, possamos dar continuidade ao nosso processo evolutivo;</w:t>
      </w:r>
    </w:p>
    <w:p w:rsidR="001000A2" w:rsidRPr="001000A2" w:rsidRDefault="001000A2" w:rsidP="001000A2">
      <w:pPr>
        <w:pStyle w:val="ListParagraph"/>
        <w:rPr>
          <w:rFonts w:ascii="Garamond" w:hAnsi="Garamond"/>
          <w:sz w:val="36"/>
          <w:szCs w:val="36"/>
        </w:rPr>
      </w:pPr>
    </w:p>
    <w:p w:rsidR="001000A2" w:rsidRDefault="001000A2" w:rsidP="001000A2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Se o objetivo da reencarnação é promover a nossa evolução, então tem que haver um planejamento, uma programação para que nossa futura existência física seja  a mais proveitosa possível;</w:t>
      </w:r>
    </w:p>
    <w:p w:rsidR="001000A2" w:rsidRDefault="001000A2" w:rsidP="001000A2">
      <w:pPr>
        <w:pStyle w:val="ListParagraph"/>
        <w:ind w:left="1440"/>
        <w:jc w:val="both"/>
        <w:rPr>
          <w:rFonts w:ascii="Garamond" w:hAnsi="Garamond"/>
          <w:sz w:val="36"/>
          <w:szCs w:val="36"/>
        </w:rPr>
      </w:pPr>
    </w:p>
    <w:p w:rsidR="001000A2" w:rsidRDefault="001000A2" w:rsidP="001000A2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Uma parte importantíssima do nosso processo reencarnatório é a escolha da família na qual iremos renascer. Essa família tem que ser aquela que funcione como a melhor escola e </w:t>
      </w:r>
      <w:r w:rsidR="009309F0">
        <w:rPr>
          <w:rFonts w:ascii="Garamond" w:hAnsi="Garamond"/>
          <w:sz w:val="36"/>
          <w:szCs w:val="36"/>
        </w:rPr>
        <w:t xml:space="preserve">melhor </w:t>
      </w:r>
      <w:r>
        <w:rPr>
          <w:rFonts w:ascii="Garamond" w:hAnsi="Garamond"/>
          <w:sz w:val="36"/>
          <w:szCs w:val="36"/>
        </w:rPr>
        <w:t>oficina de trabalho, de acordo co</w:t>
      </w:r>
      <w:r w:rsidR="002C1896">
        <w:rPr>
          <w:rFonts w:ascii="Garamond" w:hAnsi="Garamond"/>
          <w:sz w:val="36"/>
          <w:szCs w:val="36"/>
        </w:rPr>
        <w:t xml:space="preserve">m nossas necessidades e </w:t>
      </w:r>
      <w:r w:rsidR="00883740">
        <w:rPr>
          <w:rFonts w:ascii="Garamond" w:hAnsi="Garamond"/>
          <w:sz w:val="36"/>
          <w:szCs w:val="36"/>
        </w:rPr>
        <w:t xml:space="preserve">os nossos </w:t>
      </w:r>
      <w:r w:rsidR="002C1896">
        <w:rPr>
          <w:rFonts w:ascii="Garamond" w:hAnsi="Garamond"/>
          <w:sz w:val="36"/>
          <w:szCs w:val="36"/>
        </w:rPr>
        <w:t>méritos;</w:t>
      </w:r>
    </w:p>
    <w:p w:rsidR="002C1896" w:rsidRPr="002C1896" w:rsidRDefault="002C1896" w:rsidP="002C1896">
      <w:pPr>
        <w:pStyle w:val="ListParagraph"/>
        <w:rPr>
          <w:rFonts w:ascii="Garamond" w:hAnsi="Garamond"/>
          <w:sz w:val="36"/>
          <w:szCs w:val="36"/>
        </w:rPr>
      </w:pPr>
    </w:p>
    <w:p w:rsidR="002C1896" w:rsidRDefault="002C1896" w:rsidP="001000A2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Na resposta da pergunta 779 de O Livro dos Espíritos, a Espiritualidade nos diz que os homens não progridem todos ao mesmo tempo e da mesma maneira e que está nos desígnios de Deus que os </w:t>
      </w:r>
      <w:r>
        <w:rPr>
          <w:rFonts w:ascii="Garamond" w:hAnsi="Garamond"/>
          <w:sz w:val="36"/>
          <w:szCs w:val="36"/>
        </w:rPr>
        <w:lastRenderedPageBreak/>
        <w:t xml:space="preserve">mais adiantados auxiliem o progresso dos demais através </w:t>
      </w:r>
      <w:r w:rsidR="00527761">
        <w:rPr>
          <w:rFonts w:ascii="Garamond" w:hAnsi="Garamond"/>
          <w:sz w:val="36"/>
          <w:szCs w:val="36"/>
        </w:rPr>
        <w:t>da vida em sociedade</w:t>
      </w:r>
      <w:r>
        <w:rPr>
          <w:rFonts w:ascii="Garamond" w:hAnsi="Garamond"/>
          <w:sz w:val="36"/>
          <w:szCs w:val="36"/>
        </w:rPr>
        <w:t>;</w:t>
      </w:r>
    </w:p>
    <w:p w:rsidR="00F534FB" w:rsidRPr="00F534FB" w:rsidRDefault="00F534FB" w:rsidP="00F534FB">
      <w:pPr>
        <w:pStyle w:val="ListParagraph"/>
        <w:rPr>
          <w:rFonts w:ascii="Garamond" w:hAnsi="Garamond"/>
          <w:sz w:val="36"/>
          <w:szCs w:val="36"/>
        </w:rPr>
      </w:pPr>
    </w:p>
    <w:p w:rsidR="00F534FB" w:rsidRDefault="00F534FB" w:rsidP="001000A2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Em O Evangelho Segundo o Espiritismo, capítulo V Bem-aventurados os aflitos, no item intitulado “Esquecimento do Passado”, Allan Kardec diz o seguinte:</w:t>
      </w:r>
    </w:p>
    <w:p w:rsidR="001000A2" w:rsidRPr="001000A2" w:rsidRDefault="001000A2" w:rsidP="001000A2">
      <w:pPr>
        <w:pStyle w:val="ListParagraph"/>
        <w:rPr>
          <w:rFonts w:ascii="Garamond" w:hAnsi="Garamond"/>
          <w:sz w:val="36"/>
          <w:szCs w:val="36"/>
        </w:rPr>
      </w:pPr>
    </w:p>
    <w:p w:rsidR="001000A2" w:rsidRPr="00F534FB" w:rsidRDefault="00B74003" w:rsidP="00F534FB">
      <w:pPr>
        <w:ind w:left="1416"/>
        <w:jc w:val="both"/>
        <w:rPr>
          <w:rFonts w:ascii="Garamond" w:hAnsi="Garamond"/>
          <w:b/>
          <w:sz w:val="36"/>
          <w:szCs w:val="36"/>
        </w:rPr>
      </w:pPr>
      <w:r w:rsidRPr="00F534FB">
        <w:rPr>
          <w:rFonts w:ascii="Garamond" w:hAnsi="Garamond"/>
          <w:b/>
          <w:sz w:val="36"/>
          <w:szCs w:val="36"/>
        </w:rPr>
        <w:t>Frequentemente o Espírito renasce no meio em que já viveu, estabelecendo de novo relações com as mesmas pessoas, a fim de reparar o mal que lhes haja feito. Se reconhecesse nelas as a quem odiara, quiçá o ódio se lhe despertaria outra vez no íntimo. De todo modo, ele se sentiria humilhado em presença daquelas a quem houvesse ofendido.</w:t>
      </w:r>
    </w:p>
    <w:p w:rsidR="001000A2" w:rsidRDefault="001000A2" w:rsidP="00B74003">
      <w:pPr>
        <w:pStyle w:val="ListParagraph"/>
        <w:jc w:val="both"/>
        <w:rPr>
          <w:rFonts w:ascii="Garamond" w:hAnsi="Garamond"/>
          <w:sz w:val="36"/>
          <w:szCs w:val="36"/>
        </w:rPr>
      </w:pPr>
    </w:p>
    <w:p w:rsidR="002C1896" w:rsidRDefault="00FB2D84" w:rsidP="001000A2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Então, </w:t>
      </w:r>
      <w:r w:rsidR="0070035C">
        <w:rPr>
          <w:rFonts w:ascii="Garamond" w:hAnsi="Garamond"/>
          <w:sz w:val="36"/>
          <w:szCs w:val="36"/>
        </w:rPr>
        <w:t>colocadas todas essas questõ</w:t>
      </w:r>
      <w:r w:rsidR="007F0B33">
        <w:rPr>
          <w:rFonts w:ascii="Garamond" w:hAnsi="Garamond"/>
          <w:sz w:val="36"/>
          <w:szCs w:val="36"/>
        </w:rPr>
        <w:t>e</w:t>
      </w:r>
      <w:r w:rsidR="0070035C">
        <w:rPr>
          <w:rFonts w:ascii="Garamond" w:hAnsi="Garamond"/>
          <w:sz w:val="36"/>
          <w:szCs w:val="36"/>
        </w:rPr>
        <w:t>s</w:t>
      </w:r>
      <w:r>
        <w:rPr>
          <w:rFonts w:ascii="Garamond" w:hAnsi="Garamond"/>
          <w:sz w:val="36"/>
          <w:szCs w:val="36"/>
        </w:rPr>
        <w:t xml:space="preserve">, </w:t>
      </w:r>
      <w:r w:rsidR="002834D3">
        <w:rPr>
          <w:rFonts w:ascii="Garamond" w:hAnsi="Garamond"/>
          <w:sz w:val="36"/>
          <w:szCs w:val="36"/>
        </w:rPr>
        <w:t>podemos deduzir com segurança que</w:t>
      </w:r>
      <w:r w:rsidR="002C1896">
        <w:rPr>
          <w:rFonts w:ascii="Garamond" w:hAnsi="Garamond"/>
          <w:sz w:val="36"/>
          <w:szCs w:val="36"/>
        </w:rPr>
        <w:t>:</w:t>
      </w:r>
    </w:p>
    <w:p w:rsidR="002C1896" w:rsidRDefault="002C1896" w:rsidP="002C1896">
      <w:pPr>
        <w:pStyle w:val="ListParagraph"/>
        <w:jc w:val="both"/>
        <w:rPr>
          <w:rFonts w:ascii="Garamond" w:hAnsi="Garamond"/>
          <w:sz w:val="36"/>
          <w:szCs w:val="36"/>
        </w:rPr>
      </w:pPr>
    </w:p>
    <w:p w:rsidR="002C1896" w:rsidRDefault="002C1896" w:rsidP="002C1896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Nós nos encontramos hoje reencarnados na família certa, junto com as pessoas certas. E não é apenas para corrigir os erros do passado: é também para que nos auxiliemos mutuamente de maneira a evoluir</w:t>
      </w:r>
      <w:r w:rsidR="00602AEB">
        <w:rPr>
          <w:rFonts w:ascii="Garamond" w:hAnsi="Garamond"/>
          <w:sz w:val="36"/>
          <w:szCs w:val="36"/>
        </w:rPr>
        <w:t>mos juntos</w:t>
      </w:r>
      <w:r>
        <w:rPr>
          <w:rFonts w:ascii="Garamond" w:hAnsi="Garamond"/>
          <w:sz w:val="36"/>
          <w:szCs w:val="36"/>
        </w:rPr>
        <w:t>;</w:t>
      </w:r>
    </w:p>
    <w:p w:rsidR="002C1896" w:rsidRDefault="002C1896" w:rsidP="002C1896">
      <w:pPr>
        <w:pStyle w:val="ListParagraph"/>
        <w:ind w:left="1440"/>
        <w:jc w:val="both"/>
        <w:rPr>
          <w:rFonts w:ascii="Garamond" w:hAnsi="Garamond"/>
          <w:sz w:val="36"/>
          <w:szCs w:val="36"/>
        </w:rPr>
      </w:pPr>
    </w:p>
    <w:p w:rsidR="001000A2" w:rsidRDefault="002C1896" w:rsidP="002C1896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A família é a primeira e mais importante célula de trabalho cristão para nós aqui na Terra e justamente por isso ela assume a dupla função de educar e </w:t>
      </w:r>
      <w:r w:rsidR="00B964AC">
        <w:rPr>
          <w:rFonts w:ascii="Garamond" w:hAnsi="Garamond"/>
          <w:sz w:val="36"/>
          <w:szCs w:val="36"/>
        </w:rPr>
        <w:t xml:space="preserve">de </w:t>
      </w:r>
      <w:r>
        <w:rPr>
          <w:rFonts w:ascii="Garamond" w:hAnsi="Garamond"/>
          <w:sz w:val="36"/>
          <w:szCs w:val="36"/>
        </w:rPr>
        <w:t>regenerar.</w:t>
      </w:r>
    </w:p>
    <w:p w:rsidR="00B74003" w:rsidRDefault="00B74003" w:rsidP="008334E9">
      <w:pPr>
        <w:pStyle w:val="ListParagraph"/>
        <w:jc w:val="both"/>
        <w:rPr>
          <w:rFonts w:ascii="Garamond" w:hAnsi="Garamond"/>
          <w:sz w:val="36"/>
          <w:szCs w:val="36"/>
        </w:rPr>
      </w:pPr>
    </w:p>
    <w:p w:rsidR="008334E9" w:rsidRDefault="008334E9" w:rsidP="001000A2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lastRenderedPageBreak/>
        <w:t xml:space="preserve">Por isso Emmanuel afirma que entre os membros de nossa família muitos </w:t>
      </w:r>
      <w:r w:rsidR="009E7651">
        <w:rPr>
          <w:rFonts w:ascii="Garamond" w:hAnsi="Garamond"/>
          <w:sz w:val="36"/>
          <w:szCs w:val="36"/>
        </w:rPr>
        <w:t>irão cobrar</w:t>
      </w:r>
      <w:r>
        <w:rPr>
          <w:rFonts w:ascii="Garamond" w:hAnsi="Garamond"/>
          <w:sz w:val="36"/>
          <w:szCs w:val="36"/>
        </w:rPr>
        <w:t xml:space="preserve"> de nós reajustes e acertos de contas passadas;</w:t>
      </w:r>
    </w:p>
    <w:p w:rsidR="008334E9" w:rsidRPr="008334E9" w:rsidRDefault="008334E9" w:rsidP="008334E9">
      <w:pPr>
        <w:pStyle w:val="ListParagraph"/>
        <w:rPr>
          <w:rFonts w:ascii="Garamond" w:hAnsi="Garamond"/>
          <w:sz w:val="36"/>
          <w:szCs w:val="36"/>
        </w:rPr>
      </w:pPr>
    </w:p>
    <w:p w:rsidR="008334E9" w:rsidRDefault="008334E9" w:rsidP="008334E9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Nós costumamos dizer que se você deseja saber como uma pessoa é de verdade, observe como ela se comporta em casa, junto à sua família;</w:t>
      </w:r>
    </w:p>
    <w:p w:rsidR="008334E9" w:rsidRPr="008334E9" w:rsidRDefault="008334E9" w:rsidP="008334E9">
      <w:pPr>
        <w:pStyle w:val="ListParagraph"/>
        <w:rPr>
          <w:rFonts w:ascii="Garamond" w:hAnsi="Garamond"/>
          <w:sz w:val="36"/>
          <w:szCs w:val="36"/>
        </w:rPr>
      </w:pPr>
    </w:p>
    <w:p w:rsidR="008334E9" w:rsidRDefault="008334E9" w:rsidP="008334E9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Existe uma verdade muito grande nessas palavras porque, de fato, dentro de casa nós nos mostramos como realmente somos;</w:t>
      </w:r>
    </w:p>
    <w:p w:rsidR="008334E9" w:rsidRPr="008334E9" w:rsidRDefault="008334E9" w:rsidP="008334E9">
      <w:pPr>
        <w:pStyle w:val="ListParagraph"/>
        <w:rPr>
          <w:rFonts w:ascii="Garamond" w:hAnsi="Garamond"/>
          <w:sz w:val="36"/>
          <w:szCs w:val="36"/>
        </w:rPr>
      </w:pPr>
    </w:p>
    <w:p w:rsidR="008334E9" w:rsidRDefault="008334E9" w:rsidP="008334E9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Em casa não há máscaras nem disfarces, não existe o verniz das convenções sociais; nós nos mostramos em nossa mais clara essência</w:t>
      </w:r>
      <w:r w:rsidR="00C27F29">
        <w:rPr>
          <w:rFonts w:ascii="Garamond" w:hAnsi="Garamond"/>
          <w:sz w:val="36"/>
          <w:szCs w:val="36"/>
        </w:rPr>
        <w:t>, com nossas virtudes e imperfeições</w:t>
      </w:r>
      <w:r>
        <w:rPr>
          <w:rFonts w:ascii="Garamond" w:hAnsi="Garamond"/>
          <w:sz w:val="36"/>
          <w:szCs w:val="36"/>
        </w:rPr>
        <w:t>;</w:t>
      </w:r>
    </w:p>
    <w:p w:rsidR="005F6A16" w:rsidRPr="005F6A16" w:rsidRDefault="005F6A16" w:rsidP="005F6A16">
      <w:pPr>
        <w:pStyle w:val="ListParagraph"/>
        <w:rPr>
          <w:rFonts w:ascii="Garamond" w:hAnsi="Garamond"/>
          <w:sz w:val="36"/>
          <w:szCs w:val="36"/>
        </w:rPr>
      </w:pPr>
    </w:p>
    <w:p w:rsidR="005F6A16" w:rsidRDefault="005F6A16" w:rsidP="008334E9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Emmanuel nos diz que, como consequência dos erros do passado, geralmente os integrantes de uma família se fiscalizam, criticam, advertem e experimentam.</w:t>
      </w:r>
    </w:p>
    <w:p w:rsidR="005F6A16" w:rsidRPr="005F6A16" w:rsidRDefault="005F6A16" w:rsidP="005F6A16">
      <w:pPr>
        <w:pStyle w:val="ListParagraph"/>
        <w:rPr>
          <w:rFonts w:ascii="Garamond" w:hAnsi="Garamond"/>
          <w:sz w:val="36"/>
          <w:szCs w:val="36"/>
        </w:rPr>
      </w:pPr>
    </w:p>
    <w:p w:rsidR="005F6A16" w:rsidRDefault="005F6A16" w:rsidP="008334E9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Contudo, nós precisamos entender a advertência de Emmanuel. Ele não está nos dizendo que a família é somente um núcleo de espíritos comprometidos pelos erros do passado; não é um grupo no qual apenas inimigos estejam reunidos;</w:t>
      </w:r>
    </w:p>
    <w:p w:rsidR="005F6A16" w:rsidRPr="005F6A16" w:rsidRDefault="005F6A16" w:rsidP="005F6A16">
      <w:pPr>
        <w:pStyle w:val="ListParagraph"/>
        <w:rPr>
          <w:rFonts w:ascii="Garamond" w:hAnsi="Garamond"/>
          <w:sz w:val="36"/>
          <w:szCs w:val="36"/>
        </w:rPr>
      </w:pPr>
    </w:p>
    <w:p w:rsidR="005F6A16" w:rsidRDefault="005F6A16" w:rsidP="008334E9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Na família estão também os amigos, os companheiros de longa data, unidos por laços de</w:t>
      </w:r>
      <w:r w:rsidR="00FE2E1C">
        <w:rPr>
          <w:rFonts w:ascii="Garamond" w:hAnsi="Garamond"/>
          <w:sz w:val="36"/>
          <w:szCs w:val="36"/>
        </w:rPr>
        <w:t xml:space="preserve"> afeto</w:t>
      </w:r>
      <w:r>
        <w:rPr>
          <w:rFonts w:ascii="Garamond" w:hAnsi="Garamond"/>
          <w:sz w:val="36"/>
          <w:szCs w:val="36"/>
        </w:rPr>
        <w:t>;</w:t>
      </w:r>
    </w:p>
    <w:p w:rsidR="005F6A16" w:rsidRPr="005F6A16" w:rsidRDefault="005F6A16" w:rsidP="005F6A16">
      <w:pPr>
        <w:pStyle w:val="ListParagraph"/>
        <w:rPr>
          <w:rFonts w:ascii="Garamond" w:hAnsi="Garamond"/>
          <w:sz w:val="36"/>
          <w:szCs w:val="36"/>
        </w:rPr>
      </w:pPr>
    </w:p>
    <w:p w:rsidR="005F6A16" w:rsidRDefault="005F6A16" w:rsidP="008334E9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lastRenderedPageBreak/>
        <w:t xml:space="preserve">O que Emmanuel quer que nós entendamos é que, diante das dificuldades que surgirem no convívio com os familiares – e todo nós vivemos experiências desse tipo – </w:t>
      </w:r>
      <w:r w:rsidR="00DB4400">
        <w:rPr>
          <w:rFonts w:ascii="Garamond" w:hAnsi="Garamond"/>
          <w:sz w:val="36"/>
          <w:szCs w:val="36"/>
        </w:rPr>
        <w:t xml:space="preserve">que </w:t>
      </w:r>
      <w:r>
        <w:rPr>
          <w:rFonts w:ascii="Garamond" w:hAnsi="Garamond"/>
          <w:sz w:val="36"/>
          <w:szCs w:val="36"/>
        </w:rPr>
        <w:t>possamos encarar com equilíbrio e serenidade os problemas, fazendo o melhor no trato com todos;</w:t>
      </w:r>
    </w:p>
    <w:p w:rsidR="005F6A16" w:rsidRPr="005F6A16" w:rsidRDefault="005F6A16" w:rsidP="005F6A16">
      <w:pPr>
        <w:pStyle w:val="ListParagraph"/>
        <w:rPr>
          <w:rFonts w:ascii="Garamond" w:hAnsi="Garamond"/>
          <w:sz w:val="36"/>
          <w:szCs w:val="36"/>
        </w:rPr>
      </w:pPr>
    </w:p>
    <w:p w:rsidR="005F6A16" w:rsidRDefault="005F6A16" w:rsidP="008334E9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Porque se a J</w:t>
      </w:r>
      <w:r w:rsidR="001D77B4">
        <w:rPr>
          <w:rFonts w:ascii="Garamond" w:hAnsi="Garamond"/>
          <w:sz w:val="36"/>
          <w:szCs w:val="36"/>
        </w:rPr>
        <w:t>ustiça Divina nos reuniu para os</w:t>
      </w:r>
      <w:r>
        <w:rPr>
          <w:rFonts w:ascii="Garamond" w:hAnsi="Garamond"/>
          <w:sz w:val="36"/>
          <w:szCs w:val="36"/>
        </w:rPr>
        <w:t xml:space="preserve"> ajustes necessários, precisamos ter consciência da importância que isso representa para nós</w:t>
      </w:r>
      <w:r w:rsidR="00EB0A48">
        <w:rPr>
          <w:rFonts w:ascii="Garamond" w:hAnsi="Garamond"/>
          <w:sz w:val="36"/>
          <w:szCs w:val="36"/>
        </w:rPr>
        <w:t>, aproveitando a oportunidade da melhor maneira possível;</w:t>
      </w:r>
    </w:p>
    <w:p w:rsidR="002E4D85" w:rsidRPr="002E4D85" w:rsidRDefault="002E4D85" w:rsidP="002E4D85">
      <w:pPr>
        <w:pStyle w:val="ListParagraph"/>
        <w:rPr>
          <w:rFonts w:ascii="Garamond" w:hAnsi="Garamond"/>
          <w:sz w:val="36"/>
          <w:szCs w:val="36"/>
        </w:rPr>
      </w:pPr>
    </w:p>
    <w:p w:rsidR="002E4D85" w:rsidRDefault="002E4D85" w:rsidP="008334E9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Emmanuel faz ainda uma observação muito interessante. Ele diz que fora da intimidade da família, é muito fácil parecermos educados, equilibrados e até mesmo portadores de virtudes que  não possuímos verdadeiramente;</w:t>
      </w:r>
    </w:p>
    <w:p w:rsidR="002E4D85" w:rsidRPr="002E4D85" w:rsidRDefault="002E4D85" w:rsidP="002E4D85">
      <w:pPr>
        <w:pStyle w:val="ListParagraph"/>
        <w:rPr>
          <w:rFonts w:ascii="Garamond" w:hAnsi="Garamond"/>
          <w:sz w:val="36"/>
          <w:szCs w:val="36"/>
        </w:rPr>
      </w:pPr>
    </w:p>
    <w:p w:rsidR="002E4D85" w:rsidRDefault="002E4D85" w:rsidP="008334E9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Até o trato com pessoas difíceis é mais fácil fora de casa. Se eu tenho um chefe ou um colega de trabalho que me causa problemas, ao fim do dia de trabalho eu volto para casa e me vejo livre dele. Na pior das hipóteses eu posso mudar de emprego. Se meu vizinho é aquela pessoa complicada, que me perturba com o som alto ou outras atitudes inconvenientes, é ruim mas eu não vivo sob o mesmo teto que ele. E, de novo, na pior das hipóteses eu posso mudar de casa;</w:t>
      </w:r>
    </w:p>
    <w:p w:rsidR="002E4D85" w:rsidRPr="002E4D85" w:rsidRDefault="002E4D85" w:rsidP="002E4D85">
      <w:pPr>
        <w:pStyle w:val="ListParagraph"/>
        <w:rPr>
          <w:rFonts w:ascii="Garamond" w:hAnsi="Garamond"/>
          <w:sz w:val="36"/>
          <w:szCs w:val="36"/>
        </w:rPr>
      </w:pPr>
    </w:p>
    <w:p w:rsidR="005C3AF5" w:rsidRDefault="002E4D85" w:rsidP="008334E9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Mas quando essas pessoas difíceis são membros de nossa família, o esforço</w:t>
      </w:r>
      <w:r w:rsidR="005C3AF5">
        <w:rPr>
          <w:rFonts w:ascii="Garamond" w:hAnsi="Garamond"/>
          <w:sz w:val="36"/>
          <w:szCs w:val="36"/>
        </w:rPr>
        <w:t xml:space="preserve"> para a superação dos problemas</w:t>
      </w:r>
      <w:r>
        <w:rPr>
          <w:rFonts w:ascii="Garamond" w:hAnsi="Garamond"/>
          <w:sz w:val="36"/>
          <w:szCs w:val="36"/>
        </w:rPr>
        <w:t xml:space="preserve"> tem que ser maior</w:t>
      </w:r>
      <w:r w:rsidR="005C3AF5">
        <w:rPr>
          <w:rFonts w:ascii="Garamond" w:hAnsi="Garamond"/>
          <w:sz w:val="36"/>
          <w:szCs w:val="36"/>
        </w:rPr>
        <w:t>;</w:t>
      </w:r>
    </w:p>
    <w:p w:rsidR="005C3AF5" w:rsidRPr="005C3AF5" w:rsidRDefault="005C3AF5" w:rsidP="005C3AF5">
      <w:pPr>
        <w:pStyle w:val="ListParagraph"/>
        <w:rPr>
          <w:rFonts w:ascii="Garamond" w:hAnsi="Garamond"/>
          <w:sz w:val="36"/>
          <w:szCs w:val="36"/>
        </w:rPr>
      </w:pPr>
    </w:p>
    <w:p w:rsidR="005C3AF5" w:rsidRDefault="005C3AF5" w:rsidP="008334E9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lastRenderedPageBreak/>
        <w:t xml:space="preserve">Porque eu não posso simplesmente ignorar o meu vínculo com </w:t>
      </w:r>
      <w:r w:rsidR="008A15C9">
        <w:rPr>
          <w:rFonts w:ascii="Garamond" w:hAnsi="Garamond"/>
          <w:sz w:val="36"/>
          <w:szCs w:val="36"/>
        </w:rPr>
        <w:t>um</w:t>
      </w:r>
      <w:r>
        <w:rPr>
          <w:rFonts w:ascii="Garamond" w:hAnsi="Garamond"/>
          <w:sz w:val="36"/>
          <w:szCs w:val="36"/>
        </w:rPr>
        <w:t xml:space="preserve"> pai, </w:t>
      </w:r>
      <w:r w:rsidR="008A15C9">
        <w:rPr>
          <w:rFonts w:ascii="Garamond" w:hAnsi="Garamond"/>
          <w:sz w:val="36"/>
          <w:szCs w:val="36"/>
        </w:rPr>
        <w:t>uma</w:t>
      </w:r>
      <w:r>
        <w:rPr>
          <w:rFonts w:ascii="Garamond" w:hAnsi="Garamond"/>
          <w:sz w:val="36"/>
          <w:szCs w:val="36"/>
        </w:rPr>
        <w:t xml:space="preserve"> mãe, um filho ou uma filha, um irmão ou uma irmã;</w:t>
      </w:r>
    </w:p>
    <w:p w:rsidR="005C3AF5" w:rsidRPr="005C3AF5" w:rsidRDefault="005C3AF5" w:rsidP="005C3AF5">
      <w:pPr>
        <w:pStyle w:val="ListParagraph"/>
        <w:rPr>
          <w:rFonts w:ascii="Garamond" w:hAnsi="Garamond"/>
          <w:sz w:val="36"/>
          <w:szCs w:val="36"/>
        </w:rPr>
      </w:pPr>
    </w:p>
    <w:p w:rsidR="005C3AF5" w:rsidRDefault="005C3AF5" w:rsidP="008334E9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Por mais difíceis que essas pessoas sejam, durante toda a existência atual elas permanecerão ligadas a nós pelos laços da carne;</w:t>
      </w:r>
    </w:p>
    <w:p w:rsidR="005C3AF5" w:rsidRPr="005C3AF5" w:rsidRDefault="005C3AF5" w:rsidP="005C3AF5">
      <w:pPr>
        <w:pStyle w:val="ListParagraph"/>
        <w:rPr>
          <w:rFonts w:ascii="Garamond" w:hAnsi="Garamond"/>
          <w:sz w:val="36"/>
          <w:szCs w:val="36"/>
        </w:rPr>
      </w:pPr>
    </w:p>
    <w:p w:rsidR="005C3AF5" w:rsidRDefault="005C3AF5" w:rsidP="008334E9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Fugir do convívio com elas é adiar problemas que mais cedo ou mais tarde precisarão ser resolvidos. E se não for nesta existência, será em existências futuras talvez em condições ainda mais difíceis;</w:t>
      </w:r>
    </w:p>
    <w:p w:rsidR="005C3AF5" w:rsidRPr="005C3AF5" w:rsidRDefault="005C3AF5" w:rsidP="005C3AF5">
      <w:pPr>
        <w:pStyle w:val="ListParagraph"/>
        <w:rPr>
          <w:rFonts w:ascii="Garamond" w:hAnsi="Garamond"/>
          <w:sz w:val="36"/>
          <w:szCs w:val="36"/>
        </w:rPr>
      </w:pPr>
    </w:p>
    <w:p w:rsidR="00EB0A48" w:rsidRDefault="00EB0A48" w:rsidP="008334E9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CITAR RECEITUÁRIO MEDIÚNICO E AS INSTRUÇÕES LIDAS PELO ALFREDO NA REUNIÃO PÚBLICA;</w:t>
      </w:r>
    </w:p>
    <w:p w:rsidR="00EB0A48" w:rsidRPr="00EB0A48" w:rsidRDefault="00EB0A48" w:rsidP="00EB0A48">
      <w:pPr>
        <w:pStyle w:val="ListParagraph"/>
        <w:rPr>
          <w:rFonts w:ascii="Garamond" w:hAnsi="Garamond"/>
          <w:sz w:val="36"/>
          <w:szCs w:val="36"/>
        </w:rPr>
      </w:pPr>
    </w:p>
    <w:p w:rsidR="00EB0A48" w:rsidRDefault="00EB0A48" w:rsidP="008334E9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É pouco provável que nós venhamos a ter notícias </w:t>
      </w:r>
      <w:r w:rsidR="001D6735">
        <w:rPr>
          <w:rFonts w:ascii="Garamond" w:hAnsi="Garamond"/>
          <w:sz w:val="36"/>
          <w:szCs w:val="36"/>
        </w:rPr>
        <w:t xml:space="preserve">assim tão explícitas </w:t>
      </w:r>
      <w:r>
        <w:rPr>
          <w:rFonts w:ascii="Garamond" w:hAnsi="Garamond"/>
          <w:sz w:val="36"/>
          <w:szCs w:val="36"/>
        </w:rPr>
        <w:t>sobre o nosso passado e o de nossos familiares. Mas a verdade é que não precisamos desse conhecimento para agir corretamente em meio à nossa família;</w:t>
      </w:r>
    </w:p>
    <w:p w:rsidR="00EB0A48" w:rsidRPr="00EB0A48" w:rsidRDefault="00EB0A48" w:rsidP="00EB0A48">
      <w:pPr>
        <w:pStyle w:val="ListParagraph"/>
        <w:rPr>
          <w:rFonts w:ascii="Garamond" w:hAnsi="Garamond"/>
          <w:sz w:val="36"/>
          <w:szCs w:val="36"/>
        </w:rPr>
      </w:pPr>
    </w:p>
    <w:p w:rsidR="00EB0A48" w:rsidRDefault="00EB0A48" w:rsidP="008334E9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O Evangelho de Jesus, os ensinamentos que a Doutrina Espírita nos traz e lições como essa que trouxemos na noite de hoje, são mais que suficientes para reconhecermos o quanto devemos nos esforçar por viver na máxima harmonia possível com aqueles que integram nosso ambiente doméstico;</w:t>
      </w:r>
    </w:p>
    <w:p w:rsidR="00426E57" w:rsidRPr="00426E57" w:rsidRDefault="00426E57" w:rsidP="00426E57">
      <w:pPr>
        <w:pStyle w:val="ListParagraph"/>
        <w:rPr>
          <w:rFonts w:ascii="Garamond" w:hAnsi="Garamond"/>
          <w:sz w:val="36"/>
          <w:szCs w:val="36"/>
        </w:rPr>
      </w:pPr>
    </w:p>
    <w:p w:rsidR="00C35E44" w:rsidRDefault="00C35E44" w:rsidP="00C35E44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lastRenderedPageBreak/>
        <w:t>Emmanuel conclui a lição dizendo que devemos sim, fazer o bem a todos mas que só daremos provas verdadeiras de nossa bondade quando nós a praticarmos dentro da família, superando todos os problemas que venham a surgir;</w:t>
      </w:r>
    </w:p>
    <w:p w:rsidR="00C35E44" w:rsidRPr="00C35E44" w:rsidRDefault="00C35E44" w:rsidP="00C35E44">
      <w:pPr>
        <w:pStyle w:val="ListParagraph"/>
        <w:rPr>
          <w:rFonts w:ascii="Garamond" w:hAnsi="Garamond"/>
          <w:sz w:val="36"/>
          <w:szCs w:val="36"/>
        </w:rPr>
      </w:pPr>
    </w:p>
    <w:p w:rsidR="00573B63" w:rsidRDefault="00573B63" w:rsidP="00C35E44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Meus irmãos, no evangelho de Mateus 12:46 a 50, nós encontramos aquela passagem na qual Jesus, pregando em meio à multidão, é informado de que sua mãe e seus irmãos ali estavam para buscá-lo. Jesus então diz</w:t>
      </w:r>
    </w:p>
    <w:p w:rsidR="00573B63" w:rsidRPr="00573B63" w:rsidRDefault="00573B63" w:rsidP="00573B63">
      <w:pPr>
        <w:pStyle w:val="ListParagraph"/>
        <w:rPr>
          <w:rFonts w:ascii="Garamond" w:hAnsi="Garamond"/>
          <w:sz w:val="36"/>
          <w:szCs w:val="36"/>
        </w:rPr>
      </w:pPr>
    </w:p>
    <w:p w:rsidR="00573B63" w:rsidRPr="00573B63" w:rsidRDefault="00573B63" w:rsidP="00573B63">
      <w:pPr>
        <w:ind w:left="708"/>
        <w:jc w:val="both"/>
        <w:rPr>
          <w:rFonts w:ascii="Garamond" w:hAnsi="Garamond"/>
          <w:sz w:val="36"/>
          <w:szCs w:val="36"/>
        </w:rPr>
      </w:pPr>
      <w:r w:rsidRPr="00573B63">
        <w:rPr>
          <w:rFonts w:ascii="Garamond" w:hAnsi="Garamond"/>
          <w:sz w:val="36"/>
          <w:szCs w:val="36"/>
        </w:rPr>
        <w:t>Quem é minha mãe e quem são meus irmãos? E, perpassando o olhar pelos que estavam assentados ao seu derredor, disse: Eis aqui minha mãe e meus irmãos; - pois, todo aquele que faz a vontade de Deus, esse é meu irmão, minha irmã e minha mãe.</w:t>
      </w:r>
    </w:p>
    <w:p w:rsidR="00573B63" w:rsidRPr="00573B63" w:rsidRDefault="00573B63" w:rsidP="00573B63">
      <w:pPr>
        <w:pStyle w:val="ListParagraph"/>
        <w:rPr>
          <w:rFonts w:ascii="Garamond" w:hAnsi="Garamond"/>
          <w:sz w:val="36"/>
          <w:szCs w:val="36"/>
        </w:rPr>
      </w:pPr>
    </w:p>
    <w:p w:rsidR="00ED70FD" w:rsidRDefault="00ED70FD" w:rsidP="00C35E44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Naquele momento Jesus apresentou para nós o conceito da família universal na qual os laços são estabelecidos não pelo sangue e pela carne mas sim, pela afinidade de sentimentos</w:t>
      </w:r>
      <w:r w:rsidR="006B047C">
        <w:rPr>
          <w:rFonts w:ascii="Garamond" w:hAnsi="Garamond"/>
          <w:sz w:val="36"/>
          <w:szCs w:val="36"/>
        </w:rPr>
        <w:t xml:space="preserve"> sublimes</w:t>
      </w:r>
      <w:r>
        <w:rPr>
          <w:rFonts w:ascii="Garamond" w:hAnsi="Garamond"/>
          <w:sz w:val="36"/>
          <w:szCs w:val="36"/>
        </w:rPr>
        <w:t>;</w:t>
      </w:r>
    </w:p>
    <w:p w:rsidR="00ED70FD" w:rsidRDefault="00ED70FD" w:rsidP="00ED70FD">
      <w:pPr>
        <w:pStyle w:val="ListParagraph"/>
        <w:jc w:val="both"/>
        <w:rPr>
          <w:rFonts w:ascii="Garamond" w:hAnsi="Garamond"/>
          <w:sz w:val="36"/>
          <w:szCs w:val="36"/>
        </w:rPr>
      </w:pPr>
    </w:p>
    <w:p w:rsidR="007B0616" w:rsidRDefault="00196769" w:rsidP="00C35E44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Um dia teremos esse mesmo entendimento. Mas até que esse dia chegue, é essencial que façamos o melhor junto àqueles </w:t>
      </w:r>
      <w:r w:rsidR="00211DD7">
        <w:rPr>
          <w:rFonts w:ascii="Garamond" w:hAnsi="Garamond"/>
          <w:sz w:val="36"/>
          <w:szCs w:val="36"/>
        </w:rPr>
        <w:t>entre os quais renascemos;</w:t>
      </w:r>
      <w:bookmarkStart w:id="0" w:name="_GoBack"/>
      <w:bookmarkEnd w:id="0"/>
    </w:p>
    <w:p w:rsidR="007B0616" w:rsidRPr="007B0616" w:rsidRDefault="007B0616" w:rsidP="007B0616">
      <w:pPr>
        <w:pStyle w:val="ListParagraph"/>
        <w:rPr>
          <w:rFonts w:ascii="Garamond" w:hAnsi="Garamond"/>
          <w:sz w:val="36"/>
          <w:szCs w:val="36"/>
        </w:rPr>
      </w:pPr>
    </w:p>
    <w:p w:rsidR="00407570" w:rsidRDefault="007B0616" w:rsidP="00C35E44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Porque como o próprio </w:t>
      </w:r>
      <w:r w:rsidR="00A6775F">
        <w:rPr>
          <w:rFonts w:ascii="Garamond" w:hAnsi="Garamond"/>
          <w:sz w:val="36"/>
          <w:szCs w:val="36"/>
        </w:rPr>
        <w:t xml:space="preserve">Emmanuel </w:t>
      </w:r>
      <w:r>
        <w:rPr>
          <w:rFonts w:ascii="Garamond" w:hAnsi="Garamond"/>
          <w:sz w:val="36"/>
          <w:szCs w:val="36"/>
        </w:rPr>
        <w:t xml:space="preserve">nos diz na obra </w:t>
      </w:r>
      <w:r w:rsidR="00407570">
        <w:rPr>
          <w:rFonts w:ascii="Garamond" w:hAnsi="Garamond"/>
          <w:sz w:val="36"/>
          <w:szCs w:val="36"/>
        </w:rPr>
        <w:t>Vida e Sexo</w:t>
      </w:r>
    </w:p>
    <w:p w:rsidR="00407570" w:rsidRPr="00407570" w:rsidRDefault="00407570" w:rsidP="00407570">
      <w:pPr>
        <w:pStyle w:val="ListParagraph"/>
        <w:rPr>
          <w:rFonts w:ascii="Garamond" w:hAnsi="Garamond"/>
          <w:sz w:val="36"/>
          <w:szCs w:val="36"/>
        </w:rPr>
      </w:pPr>
    </w:p>
    <w:p w:rsidR="00407570" w:rsidRDefault="00407570" w:rsidP="00407570">
      <w:pPr>
        <w:ind w:left="1416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lastRenderedPageBreak/>
        <w:t>De todas as associações existentes na Terra – excetuando naturalmente a Humanidade – nenhuma é tão importante quanto a família.</w:t>
      </w:r>
    </w:p>
    <w:sectPr w:rsidR="0040757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143" w:rsidRDefault="00D24143" w:rsidP="008334E9">
      <w:pPr>
        <w:spacing w:after="0" w:line="240" w:lineRule="auto"/>
      </w:pPr>
      <w:r>
        <w:separator/>
      </w:r>
    </w:p>
  </w:endnote>
  <w:endnote w:type="continuationSeparator" w:id="0">
    <w:p w:rsidR="00D24143" w:rsidRDefault="00D24143" w:rsidP="00833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143" w:rsidRDefault="00D24143" w:rsidP="008334E9">
      <w:pPr>
        <w:spacing w:after="0" w:line="240" w:lineRule="auto"/>
      </w:pPr>
      <w:r>
        <w:separator/>
      </w:r>
    </w:p>
  </w:footnote>
  <w:footnote w:type="continuationSeparator" w:id="0">
    <w:p w:rsidR="00D24143" w:rsidRDefault="00D24143" w:rsidP="00833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5296807"/>
      <w:docPartObj>
        <w:docPartGallery w:val="Page Numbers (Top of Page)"/>
        <w:docPartUnique/>
      </w:docPartObj>
    </w:sdtPr>
    <w:sdtEndPr>
      <w:rPr>
        <w:rFonts w:ascii="Garamond" w:hAnsi="Garamond" w:cs="FrankRuehl"/>
        <w:b/>
        <w:noProof/>
        <w:sz w:val="52"/>
        <w:szCs w:val="36"/>
      </w:rPr>
    </w:sdtEndPr>
    <w:sdtContent>
      <w:p w:rsidR="008334E9" w:rsidRPr="005F6A16" w:rsidRDefault="008334E9">
        <w:pPr>
          <w:pStyle w:val="Header"/>
          <w:jc w:val="right"/>
          <w:rPr>
            <w:rFonts w:ascii="Garamond" w:hAnsi="Garamond" w:cs="FrankRuehl"/>
            <w:b/>
            <w:sz w:val="52"/>
            <w:szCs w:val="36"/>
          </w:rPr>
        </w:pPr>
        <w:r w:rsidRPr="005F6A16">
          <w:rPr>
            <w:rFonts w:ascii="Garamond" w:hAnsi="Garamond" w:cs="FrankRuehl"/>
            <w:b/>
            <w:sz w:val="52"/>
            <w:szCs w:val="36"/>
          </w:rPr>
          <w:fldChar w:fldCharType="begin"/>
        </w:r>
        <w:r w:rsidRPr="005F6A16">
          <w:rPr>
            <w:rFonts w:ascii="Garamond" w:hAnsi="Garamond" w:cs="FrankRuehl"/>
            <w:b/>
            <w:sz w:val="52"/>
            <w:szCs w:val="36"/>
          </w:rPr>
          <w:instrText xml:space="preserve"> PAGE   \* MERGEFORMAT </w:instrText>
        </w:r>
        <w:r w:rsidRPr="005F6A16">
          <w:rPr>
            <w:rFonts w:ascii="Garamond" w:hAnsi="Garamond" w:cs="FrankRuehl"/>
            <w:b/>
            <w:sz w:val="52"/>
            <w:szCs w:val="36"/>
          </w:rPr>
          <w:fldChar w:fldCharType="separate"/>
        </w:r>
        <w:r w:rsidR="00211DD7">
          <w:rPr>
            <w:rFonts w:ascii="Garamond" w:hAnsi="Garamond" w:cs="FrankRuehl"/>
            <w:b/>
            <w:noProof/>
            <w:sz w:val="52"/>
            <w:szCs w:val="36"/>
          </w:rPr>
          <w:t>8</w:t>
        </w:r>
        <w:r w:rsidRPr="005F6A16">
          <w:rPr>
            <w:rFonts w:ascii="Garamond" w:hAnsi="Garamond" w:cs="FrankRuehl"/>
            <w:b/>
            <w:noProof/>
            <w:sz w:val="52"/>
            <w:szCs w:val="36"/>
          </w:rPr>
          <w:fldChar w:fldCharType="end"/>
        </w:r>
      </w:p>
    </w:sdtContent>
  </w:sdt>
  <w:p w:rsidR="008334E9" w:rsidRDefault="008334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44432"/>
    <w:multiLevelType w:val="hybridMultilevel"/>
    <w:tmpl w:val="2A50A3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31"/>
    <w:rsid w:val="0003405B"/>
    <w:rsid w:val="00037584"/>
    <w:rsid w:val="001000A2"/>
    <w:rsid w:val="0011159E"/>
    <w:rsid w:val="00122C3B"/>
    <w:rsid w:val="00192652"/>
    <w:rsid w:val="00196769"/>
    <w:rsid w:val="001D6735"/>
    <w:rsid w:val="001D77B4"/>
    <w:rsid w:val="001E0C36"/>
    <w:rsid w:val="00211DD7"/>
    <w:rsid w:val="00220A90"/>
    <w:rsid w:val="0026440F"/>
    <w:rsid w:val="002834D3"/>
    <w:rsid w:val="002C1896"/>
    <w:rsid w:val="002E4D85"/>
    <w:rsid w:val="003A37BA"/>
    <w:rsid w:val="00407570"/>
    <w:rsid w:val="00426A49"/>
    <w:rsid w:val="00426E57"/>
    <w:rsid w:val="00431FAD"/>
    <w:rsid w:val="004A62F9"/>
    <w:rsid w:val="004F31B4"/>
    <w:rsid w:val="00507BDF"/>
    <w:rsid w:val="00527761"/>
    <w:rsid w:val="00573B63"/>
    <w:rsid w:val="005A34E1"/>
    <w:rsid w:val="005C3AF5"/>
    <w:rsid w:val="005F6A16"/>
    <w:rsid w:val="00602AEB"/>
    <w:rsid w:val="006B047C"/>
    <w:rsid w:val="0070035C"/>
    <w:rsid w:val="0075681F"/>
    <w:rsid w:val="007B0616"/>
    <w:rsid w:val="007F0B33"/>
    <w:rsid w:val="007F44B8"/>
    <w:rsid w:val="00825DF7"/>
    <w:rsid w:val="008334E9"/>
    <w:rsid w:val="00883740"/>
    <w:rsid w:val="008A15C9"/>
    <w:rsid w:val="009309F0"/>
    <w:rsid w:val="009D0490"/>
    <w:rsid w:val="009E7651"/>
    <w:rsid w:val="009F0A76"/>
    <w:rsid w:val="00A05950"/>
    <w:rsid w:val="00A64DD7"/>
    <w:rsid w:val="00A6775F"/>
    <w:rsid w:val="00AE4F7D"/>
    <w:rsid w:val="00AF241F"/>
    <w:rsid w:val="00B012E8"/>
    <w:rsid w:val="00B471A6"/>
    <w:rsid w:val="00B74003"/>
    <w:rsid w:val="00B964AC"/>
    <w:rsid w:val="00BE5184"/>
    <w:rsid w:val="00BF5536"/>
    <w:rsid w:val="00C27F29"/>
    <w:rsid w:val="00C35E44"/>
    <w:rsid w:val="00CB678A"/>
    <w:rsid w:val="00CC037E"/>
    <w:rsid w:val="00CC65B9"/>
    <w:rsid w:val="00CD2DEB"/>
    <w:rsid w:val="00D24143"/>
    <w:rsid w:val="00D27F98"/>
    <w:rsid w:val="00DA6531"/>
    <w:rsid w:val="00DB4400"/>
    <w:rsid w:val="00E91423"/>
    <w:rsid w:val="00EB0A48"/>
    <w:rsid w:val="00ED70FD"/>
    <w:rsid w:val="00EF2893"/>
    <w:rsid w:val="00F07BCE"/>
    <w:rsid w:val="00F2794D"/>
    <w:rsid w:val="00F534FB"/>
    <w:rsid w:val="00F65908"/>
    <w:rsid w:val="00FB2D84"/>
    <w:rsid w:val="00FE2E1C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BC6B9-B510-4386-BFC2-EAD34C9C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9"/>
  </w:style>
  <w:style w:type="paragraph" w:styleId="Footer">
    <w:name w:val="footer"/>
    <w:basedOn w:val="Normal"/>
    <w:link w:val="FooterChar"/>
    <w:uiPriority w:val="99"/>
    <w:unhideWhenUsed/>
    <w:rsid w:val="00833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1229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61</cp:revision>
  <dcterms:created xsi:type="dcterms:W3CDTF">2018-09-16T19:19:00Z</dcterms:created>
  <dcterms:modified xsi:type="dcterms:W3CDTF">2018-09-29T21:54:00Z</dcterms:modified>
</cp:coreProperties>
</file>