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Primeiro Jesus expulsa os mercadores do templo, dizendo que aquele era um lugar de oração e não de comércio. Depois Ele seca a figueira que não dava frutos, mostrando que a fé sem obras é estéril. Com esses exemplos, Jesus expõe a inutilidade da fé exterior e o vazio da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para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seu vizinho,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sentimento do amor e que um dia, devido à nossa filiação divina, essa sementer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nessa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que brigaram,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Ainda no capítulo XI de O Evangelho Segundo o Espiritismo, o Espírito Isabel de França trata de uma questão extremamente delicada: a caridade para com os criminosos. Isso é particularmente delicado para nós, brasileiros.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Infelizmente, durante décadas temos visto assassinos, estupradores, sequestradores, corruptos sendo colocados em liberdade, a despeito da gravidade e do números de crimes comprovadamente cometidos por eles. A segurança pública é, sem dúvida alguma, um dos maiores problemas que  a sociedade brasileira tem enfrentado.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Os mais jovens aqui muito provavelmente nunca ouviram falar de Daniela Perez. Ela era uma jovem atriz, muito bonita, que foi brutalmente assassinada pelo ator Guilherme de Pádua e a esposa dele.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mãe de Daniela, 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sobre amar ao próximo, mas e quanto ao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mais nada nós precisamos compreender o que </w:t>
      </w:r>
      <w:r>
        <w:rPr>
          <w:rFonts w:eastAsia="Times New Roman" w:cs="Times New Roman" w:ascii="Garamond" w:hAnsi="Garamond"/>
          <w:i/>
          <w:iCs/>
          <w:color w:val="000000"/>
          <w:kern w:val="0"/>
          <w:sz w:val="36"/>
          <w:szCs w:val="36"/>
          <w:shd w:fill="auto" w:val="clear"/>
          <w:lang w:val="en-US" w:eastAsia="zh-CN" w:bidi="hi-IN"/>
        </w:rPr>
        <w:t>amar a si mesmo</w:t>
      </w:r>
      <w:r>
        <w:rPr>
          <w:rFonts w:eastAsia="Times New Roman" w:cs="Times New Roman" w:ascii="Garamond" w:hAnsi="Garamond"/>
          <w:color w:val="000000"/>
          <w:kern w:val="0"/>
          <w:sz w:val="36"/>
          <w:szCs w:val="36"/>
          <w:shd w:fill="auto" w:val="clear"/>
          <w:lang w:val="en-US" w:eastAsia="zh-CN" w:bidi="hi-IN"/>
        </w:rPr>
        <w:t xml:space="preserve"> significa. Não se trata do  amor que as pessoas egoístas devotam a si mesmas. Esse falso amor faz com que tais pessoas se coloquem o tempo todo no centro das coisas, se considerem melhores, superiores e mais importantes que todo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na verdade, o contrário do verdadeiro "amar a si mesmo" porque é uma forma de pensar e agir que traz grandes prejuízos à nossa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é o modelo e guia da humanidade no planeta Terra. Tudo, absolutamente tudo o que  precisamos aprender para nossa evolução espiritual, Jesus ensinou e exemplificou.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amor próprio de Jesus é demonstrado sempre de forma equilibrada e profundamente espiritual. 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 mesmo equilíbrio aparece quando Jesus preso no Getsêmani. Ele é levado primeiro à casa de Anás, que o interroga sobre seus discípulos e seus ensinamentos. Um dos guardas, irritado com a firmeza de Jesus, o esbofeteia. Jesus então diz</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Se falei mal, dá testemunho do mal; e, se bem, por que me feres?”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responde com dignidade e firmeza, defendendo a verdade sem agressividade.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aceitar a entrada triunfal em Jerusalém, Ele o faz não por vaidade, mas porque reconhecia sua missão e tinha consciência do próprio valor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também manifestou um amor-próprio profundamente unido à humildade. No gesto do lava-pés, coloca-se como servidor sem perder sua dignidade, mostrando que só quem se ama de forma saudável consegue servir sem se sentir diminuído.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São inúmeras as demonstrações de amor próprio dadas por Jesus. À luz do Espiritismo, percebemos que esse amor a si mesmo não tem nada de egoísmo. É o respeito à própria essência divina e o cuidado com o corpo e com a alma.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 Estudar o item 11 do capítulo XI de ESE e trazer para esse ponto, removendo o parágrafo abaixo. ]</w:t>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Como ensina Allan Kardec (O Evangelho segundo o Espiritismo, cap. XI, item 11), amar-se é buscar aperfeiçoamento moral e preservar as próprias forças, para então amar e servir melhor ao próximo e a Deus. O exemplo de Jesus nos convida a esse mesmo equilíbrio: cuidar de nós mesmos sem nos fechar em nós, e servir sem nos anular.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da parte final da palestra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obra A Gênese, capítulo XVIII - São chegados os tempos - último capítulo da obra - Allan Kardec nos diz que a humanidade vive 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Kardec diz que é errônea a ideia que muitas pessoas têm de que esses grandes acontecimentos se darão exclusivamente através de cataclismos e  desastres promovidos pela natureza.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Fisicamente falando, a Terra também progride, </w:t>
      </w:r>
      <w:r>
        <w:rPr>
          <w:rFonts w:eastAsia="Times New Roman" w:cs="Times New Roman" w:ascii="Garamond" w:hAnsi="Garamond"/>
          <w:color w:val="000000"/>
          <w:kern w:val="0"/>
          <w:sz w:val="36"/>
          <w:szCs w:val="36"/>
          <w:shd w:fill="auto" w:val="clear"/>
          <w:lang w:val="en-US" w:eastAsia="zh-CN" w:bidi="hi-IN"/>
        </w:rPr>
        <w:t xml:space="preserve">e por isso sofre transformação de seus elementos, </w:t>
      </w:r>
      <w:r>
        <w:rPr>
          <w:rFonts w:eastAsia="Times New Roman" w:cs="Times New Roman" w:ascii="Garamond" w:hAnsi="Garamond"/>
          <w:color w:val="000000"/>
          <w:kern w:val="0"/>
          <w:sz w:val="36"/>
          <w:szCs w:val="36"/>
          <w:shd w:fill="auto" w:val="clear"/>
          <w:lang w:val="en-US" w:eastAsia="zh-CN" w:bidi="hi-IN"/>
        </w:rPr>
        <w:t xml:space="preserve">mas é a </w:t>
      </w:r>
      <w:r>
        <w:rPr>
          <w:rFonts w:eastAsia="Times New Roman" w:cs="Times New Roman" w:ascii="Garamond" w:hAnsi="Garamond"/>
          <w:color w:val="000000"/>
          <w:kern w:val="0"/>
          <w:sz w:val="36"/>
          <w:szCs w:val="36"/>
          <w:shd w:fill="auto" w:val="clear"/>
          <w:lang w:val="en-US" w:eastAsia="zh-CN" w:bidi="hi-IN"/>
        </w:rPr>
        <w:t>transformação da humanidade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que </w:t>
      </w:r>
      <w:r>
        <w:rPr>
          <w:rFonts w:eastAsia="Times New Roman" w:cs="Times New Roman" w:ascii="Garamond" w:hAnsi="Garamond"/>
          <w:color w:val="000000"/>
          <w:kern w:val="0"/>
          <w:sz w:val="36"/>
          <w:szCs w:val="36"/>
          <w:shd w:fill="auto" w:val="clear"/>
          <w:lang w:val="en-US" w:eastAsia="zh-CN" w:bidi="hi-IN"/>
        </w:rPr>
        <w:t xml:space="preserve">realmente nos </w:t>
      </w:r>
      <w:r>
        <w:rPr>
          <w:rFonts w:eastAsia="Times New Roman" w:cs="Times New Roman" w:ascii="Garamond" w:hAnsi="Garamond"/>
          <w:color w:val="000000"/>
          <w:kern w:val="0"/>
          <w:sz w:val="36"/>
          <w:szCs w:val="36"/>
          <w:shd w:fill="auto" w:val="clear"/>
          <w:lang w:val="en-US" w:eastAsia="zh-CN" w:bidi="hi-IN"/>
        </w:rPr>
        <w:t>interessa</w:t>
      </w:r>
      <w:r>
        <w:rPr>
          <w:rFonts w:eastAsia="Times New Roman" w:cs="Times New Roman" w:ascii="Garamond" w:hAnsi="Garamond"/>
          <w:color w:val="000000"/>
          <w:kern w:val="0"/>
          <w:sz w:val="36"/>
          <w:szCs w:val="36"/>
          <w:shd w:fill="auto" w:val="clear"/>
          <w:lang w:val="en-US" w:eastAsia="zh-CN" w:bidi="hi-IN"/>
        </w:rPr>
        <w:t xml:space="preserve">. O homem </w:t>
      </w:r>
      <w:r>
        <w:rPr>
          <w:rFonts w:eastAsia="Times New Roman" w:cs="Times New Roman" w:ascii="Garamond" w:hAnsi="Garamond"/>
          <w:color w:val="000000"/>
          <w:kern w:val="0"/>
          <w:sz w:val="36"/>
          <w:szCs w:val="36"/>
          <w:shd w:fill="auto" w:val="clear"/>
          <w:lang w:val="en-US" w:eastAsia="zh-CN" w:bidi="hi-IN"/>
        </w:rPr>
        <w:t>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Nos dias de hoje percebemos claramente que a humanidade evoluiu muito intelectualmente, mas ainda se mostra extremamente deficiente moralmente falando. O progresso material que obtivemos como consequência do avança intelectual nos permite hoje viver com mais conforto, comunicar-mos como o mundo todo quase que instantaneamente, curarmo-nos de muitas doenças.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posse e de exibição quase incontrolável, fazendo crescer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 a humanidade nessas condições não consegue evoluir.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que já esboçamos algum desejo de evoluir com o planeta, olhamos para o caos que se estabeleceu ao nosso redor como consequência do orgulho e do egoísmo e dizemos: "não é possível que a humanidade esteja realmente evoluindo. Já se passaram 157 desde que A Gênese foi escrita e só vemos as coisas piorarem. Esses tempos dos quais Kardec fala não podem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nós termos o livre arbítrio, todas as coisas sempre acontecem e sempre acontecerão de acordo com a vontade e no tempo estabelecido por Deus.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esclarece que q</w:t>
      </w:r>
      <w:r>
        <w:rPr>
          <w:rFonts w:eastAsia="Times New Roman" w:cs="Times New Roman" w:ascii="Garamond" w:hAnsi="Garamond"/>
          <w:color w:val="000000"/>
          <w:kern w:val="0"/>
          <w:sz w:val="36"/>
          <w:szCs w:val="36"/>
          <w:shd w:fill="auto" w:val="clear"/>
          <w:lang w:val="en-US" w:eastAsia="zh-CN" w:bidi="hi-IN"/>
        </w:rPr>
        <w:t>uando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Humanidade está madura para subir um degrau,</w:t>
      </w:r>
      <w:r>
        <w:rPr>
          <w:rFonts w:eastAsia="Times New Roman" w:cs="Times New Roman" w:ascii="Garamond" w:hAnsi="Garamond"/>
          <w:color w:val="000000"/>
          <w:kern w:val="0"/>
          <w:sz w:val="36"/>
          <w:szCs w:val="36"/>
          <w:shd w:fill="auto" w:val="clear"/>
          <w:lang w:val="en-US" w:eastAsia="zh-CN" w:bidi="hi-IN"/>
        </w:rPr>
        <w:t xml:space="preserve"> ou seja, quando a humanidade já recebeu conhecimento suficiente para elevar-se um pouco mais, então</w:t>
      </w:r>
      <w:r>
        <w:rPr>
          <w:rFonts w:eastAsia="Times New Roman" w:cs="Times New Roman" w:ascii="Garamond" w:hAnsi="Garamond"/>
          <w:color w:val="000000"/>
          <w:kern w:val="0"/>
          <w:sz w:val="36"/>
          <w:szCs w:val="36"/>
          <w:shd w:fill="auto" w:val="clear"/>
          <w:lang w:val="en-US" w:eastAsia="zh-CN" w:bidi="hi-IN"/>
        </w:rPr>
        <w:t xml:space="preserve"> pode dizer</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e que são chegados os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tempos marcados por Deus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Disse ainda Kardec que haveria uma grande transformação moral da humanidade, mas isso não acontecerá de maneira suave. Haveria lutas de ideias e perturbações até que todas as coisas se assentem. As castrátofes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olharmos o mundo à nossa volta perceberemos que essa já é a nossa realidade. Já estamos vivendo os tempos previstos por Kardec.</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 Parei aqui em 05/12. Prosseguir desse ponto trazendo comentários sobre Brasil Coração do Mundo... ]</w:t>
      </w:r>
    </w:p>
    <w:p>
      <w:pPr>
        <w:pStyle w:val="Normal"/>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Como reagimos diante do mal e dos maus? Desejamos que sejam mortos, destruídos? Ou nos unimos a eles em seus atos?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contato com o mal é a prova pela qual temos que passar. A maneira como agimos e reagimos perante o mal determinará se continuaremos na Terra em regeneração ou se seremos rebaixados a mundos inferiores.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Falar sobre o engano que muitos espíritas cometem a respeito do Brasil ser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Mencionar que os tempos atuais exigem de nós o amor a Deus, ao próximo e a nós mesmos.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Resta</w:t>
      </w: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lhes ainda um imenso progresso a realizar: o de fazerem que</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entre si reinem a caridade, a fraternidade, a solidariedade, que lhes assegurem o</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bem</w:t>
      </w: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estar moral.</w:t>
      </w:r>
    </w:p>
    <w:p>
      <w:pPr>
        <w:pStyle w:val="Normal"/>
        <w:jc w:val="both"/>
        <w:rPr>
          <w:color w:val="00A0FC"/>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29</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28192</TotalTime>
  <Application>LibreOffice/7.2.2.2$Linux_X86_64 LibreOffice_project/02b2acce88a210515b4a5bb2e46cbfb63fe97d56</Application>
  <AppVersion>15.0000</AppVersion>
  <Pages>32</Pages>
  <Words>4704</Words>
  <Characters>22699</Characters>
  <CharactersWithSpaces>27314</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2025-12-05T21:53:47Z</dcterms:modified>
  <cp:revision>4162</cp:revision>
  <dc:subject/>
  <dc:title/>
</cp:coreProperties>
</file>

<file path=docProps/custom.xml><?xml version="1.0" encoding="utf-8"?>
<Properties xmlns="http://schemas.openxmlformats.org/officeDocument/2006/custom-properties" xmlns:vt="http://schemas.openxmlformats.org/officeDocument/2006/docPropsVTypes"/>
</file>