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BC9" w:rsidRPr="00546BC9" w:rsidRDefault="00546BC9" w:rsidP="00546BC9">
      <w:pPr>
        <w:spacing w:before="200" w:after="0" w:line="240" w:lineRule="auto"/>
        <w:jc w:val="center"/>
        <w:rPr>
          <w:rFonts w:ascii="Times New Roman" w:eastAsia="Times New Roman" w:hAnsi="Times New Roman" w:cs="Times New Roman"/>
          <w:kern w:val="0"/>
          <w:sz w:val="24"/>
          <w:szCs w:val="24"/>
        </w:rPr>
      </w:pPr>
      <w:r w:rsidRPr="00546BC9">
        <w:rPr>
          <w:rFonts w:ascii="Arial" w:eastAsia="Times New Roman" w:hAnsi="Arial" w:cs="Arial"/>
          <w:color w:val="B45F06"/>
          <w:kern w:val="0"/>
          <w:sz w:val="84"/>
          <w:szCs w:val="84"/>
        </w:rPr>
        <w:t xml:space="preserve">Feasibility Study </w:t>
      </w:r>
      <w:proofErr w:type="gramStart"/>
      <w:r w:rsidRPr="00546BC9">
        <w:rPr>
          <w:rFonts w:ascii="Arial" w:eastAsia="Times New Roman" w:hAnsi="Arial" w:cs="Arial"/>
          <w:color w:val="B45F06"/>
          <w:kern w:val="0"/>
          <w:sz w:val="84"/>
          <w:szCs w:val="84"/>
        </w:rPr>
        <w:t>On</w:t>
      </w:r>
      <w:proofErr w:type="gramEnd"/>
      <w:r w:rsidRPr="00546BC9">
        <w:rPr>
          <w:rFonts w:ascii="Arial" w:eastAsia="Times New Roman" w:hAnsi="Arial" w:cs="Arial"/>
          <w:color w:val="B45F06"/>
          <w:kern w:val="0"/>
          <w:sz w:val="84"/>
          <w:szCs w:val="84"/>
        </w:rPr>
        <w:t xml:space="preserve"> India</w:t>
      </w:r>
    </w:p>
    <w:p w:rsidR="00546BC9" w:rsidRPr="00546BC9" w:rsidRDefault="00546BC9" w:rsidP="00546BC9">
      <w:pPr>
        <w:spacing w:before="120" w:after="0" w:line="240" w:lineRule="auto"/>
        <w:jc w:val="center"/>
        <w:rPr>
          <w:rFonts w:ascii="Times New Roman" w:eastAsia="Times New Roman" w:hAnsi="Times New Roman" w:cs="Times New Roman"/>
          <w:kern w:val="0"/>
          <w:sz w:val="24"/>
          <w:szCs w:val="24"/>
        </w:rPr>
      </w:pPr>
      <w:r w:rsidRPr="00546BC9">
        <w:rPr>
          <w:rFonts w:ascii="Times New Roman" w:eastAsia="Times New Roman" w:hAnsi="Times New Roman" w:cs="Times New Roman"/>
          <w:i/>
          <w:iCs/>
          <w:color w:val="666666"/>
          <w:kern w:val="0"/>
          <w:sz w:val="26"/>
          <w:szCs w:val="26"/>
        </w:rPr>
        <w:t>–Low Cost wins!</w:t>
      </w:r>
    </w:p>
    <w:p w:rsidR="00546BC9" w:rsidRPr="00546BC9" w:rsidRDefault="00546BC9" w:rsidP="00546BC9">
      <w:pPr>
        <w:spacing w:before="320" w:after="320" w:line="480" w:lineRule="auto"/>
        <w:jc w:val="center"/>
        <w:rPr>
          <w:rFonts w:ascii="Times New Roman" w:eastAsia="Times New Roman" w:hAnsi="Times New Roman" w:cs="Times New Roman"/>
          <w:kern w:val="0"/>
          <w:sz w:val="24"/>
          <w:szCs w:val="24"/>
        </w:rPr>
      </w:pPr>
      <w:r>
        <w:rPr>
          <w:rFonts w:ascii="Times New Roman" w:eastAsia="Times New Roman" w:hAnsi="Times New Roman" w:cs="Times New Roman"/>
          <w:noProof/>
          <w:color w:val="666666"/>
          <w:kern w:val="0"/>
          <w:bdr w:val="none" w:sz="0" w:space="0" w:color="auto" w:frame="1"/>
        </w:rPr>
        <w:drawing>
          <wp:inline distT="0" distB="0" distL="0" distR="0">
            <wp:extent cx="5911850" cy="4178300"/>
            <wp:effectExtent l="19050" t="0" r="0" b="0"/>
            <wp:docPr id="1" name="Picture 1" descr="https://lh7-rt.googleusercontent.com/docsz/AD_4nXeQAlxIoj72Cj7lQe6QJm2o_Dtk7e7-4ZiJPG7-u30q3HCtWrZuYnVpl-JcYYhmUxcnQsLM0jwM_LhbuEhw_0lGBFmQEyJ5TJIgIUpjSPykLr5SqompB2u-9PPMnD7M7Q0_DXUb?key=vbMRCBPm462PwGRGAEW-mv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QAlxIoj72Cj7lQe6QJm2o_Dtk7e7-4ZiJPG7-u30q3HCtWrZuYnVpl-JcYYhmUxcnQsLM0jwM_LhbuEhw_0lGBFmQEyJ5TJIgIUpjSPykLr5SqompB2u-9PPMnD7M7Q0_DXUb?key=vbMRCBPm462PwGRGAEW-mvw_"/>
                    <pic:cNvPicPr>
                      <a:picLocks noChangeAspect="1" noChangeArrowheads="1"/>
                    </pic:cNvPicPr>
                  </pic:nvPicPr>
                  <pic:blipFill>
                    <a:blip r:embed="rId5"/>
                    <a:srcRect/>
                    <a:stretch>
                      <a:fillRect/>
                    </a:stretch>
                  </pic:blipFill>
                  <pic:spPr bwMode="auto">
                    <a:xfrm>
                      <a:off x="0" y="0"/>
                      <a:ext cx="5911850" cy="4178300"/>
                    </a:xfrm>
                    <a:prstGeom prst="rect">
                      <a:avLst/>
                    </a:prstGeom>
                    <a:noFill/>
                    <a:ln w="9525">
                      <a:noFill/>
                      <a:miter lim="800000"/>
                      <a:headEnd/>
                      <a:tailEnd/>
                    </a:ln>
                  </pic:spPr>
                </pic:pic>
              </a:graphicData>
            </a:graphic>
          </wp:inline>
        </w:drawing>
      </w:r>
    </w:p>
    <w:p w:rsidR="00546BC9" w:rsidRPr="00546BC9" w:rsidRDefault="00546BC9" w:rsidP="00546BC9">
      <w:pPr>
        <w:spacing w:before="400" w:after="0" w:line="240" w:lineRule="auto"/>
        <w:jc w:val="center"/>
        <w:rPr>
          <w:rFonts w:ascii="Times New Roman" w:eastAsia="Times New Roman" w:hAnsi="Times New Roman" w:cs="Times New Roman"/>
          <w:kern w:val="0"/>
          <w:sz w:val="24"/>
          <w:szCs w:val="24"/>
        </w:rPr>
      </w:pPr>
      <w:proofErr w:type="spellStart"/>
      <w:r w:rsidRPr="00546BC9">
        <w:rPr>
          <w:rFonts w:ascii="Times New Roman" w:eastAsia="Times New Roman" w:hAnsi="Times New Roman" w:cs="Times New Roman"/>
          <w:b/>
          <w:bCs/>
          <w:color w:val="783F04"/>
          <w:kern w:val="0"/>
          <w:sz w:val="36"/>
          <w:szCs w:val="36"/>
        </w:rPr>
        <w:t>Rajan</w:t>
      </w:r>
      <w:proofErr w:type="spellEnd"/>
      <w:r w:rsidRPr="00546BC9">
        <w:rPr>
          <w:rFonts w:ascii="Times New Roman" w:eastAsia="Times New Roman" w:hAnsi="Times New Roman" w:cs="Times New Roman"/>
          <w:b/>
          <w:bCs/>
          <w:color w:val="783F04"/>
          <w:kern w:val="0"/>
          <w:sz w:val="36"/>
          <w:szCs w:val="36"/>
        </w:rPr>
        <w:t xml:space="preserve"> </w:t>
      </w:r>
      <w:proofErr w:type="spellStart"/>
      <w:r w:rsidRPr="00546BC9">
        <w:rPr>
          <w:rFonts w:ascii="Times New Roman" w:eastAsia="Times New Roman" w:hAnsi="Times New Roman" w:cs="Times New Roman"/>
          <w:b/>
          <w:bCs/>
          <w:color w:val="783F04"/>
          <w:kern w:val="0"/>
          <w:sz w:val="36"/>
          <w:szCs w:val="36"/>
        </w:rPr>
        <w:t>Verma</w:t>
      </w:r>
      <w:proofErr w:type="spellEnd"/>
    </w:p>
    <w:p w:rsidR="00546BC9" w:rsidRPr="00546BC9" w:rsidRDefault="00546BC9" w:rsidP="00546BC9">
      <w:pPr>
        <w:spacing w:before="200" w:after="0" w:line="240" w:lineRule="auto"/>
        <w:jc w:val="center"/>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783F04"/>
          <w:kern w:val="0"/>
        </w:rPr>
        <w:t>23.03.2025</w:t>
      </w:r>
    </w:p>
    <w:p w:rsidR="00546BC9" w:rsidRPr="00546BC9" w:rsidRDefault="00546BC9" w:rsidP="00546BC9">
      <w:pPr>
        <w:spacing w:after="0" w:line="240" w:lineRule="auto"/>
        <w:jc w:val="center"/>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783F04"/>
          <w:kern w:val="0"/>
        </w:rPr>
        <w:t xml:space="preserve">MAS WES </w:t>
      </w:r>
      <w:proofErr w:type="gramStart"/>
      <w:r w:rsidRPr="00546BC9">
        <w:rPr>
          <w:rFonts w:ascii="Times New Roman" w:eastAsia="Times New Roman" w:hAnsi="Times New Roman" w:cs="Times New Roman"/>
          <w:color w:val="783F04"/>
          <w:kern w:val="0"/>
        </w:rPr>
        <w:t>269 ,</w:t>
      </w:r>
      <w:proofErr w:type="gramEnd"/>
      <w:r w:rsidRPr="00546BC9">
        <w:rPr>
          <w:rFonts w:ascii="Times New Roman" w:eastAsia="Times New Roman" w:hAnsi="Times New Roman" w:cs="Times New Roman"/>
          <w:color w:val="783F04"/>
          <w:kern w:val="0"/>
        </w:rPr>
        <w:t xml:space="preserve"> HW-2</w:t>
      </w:r>
    </w:p>
    <w:p w:rsidR="00546BC9" w:rsidRPr="00546BC9" w:rsidRDefault="00546BC9" w:rsidP="00546BC9">
      <w:pPr>
        <w:spacing w:after="24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kern w:val="0"/>
          <w:sz w:val="24"/>
          <w:szCs w:val="24"/>
        </w:rPr>
        <w:br/>
      </w:r>
      <w:r w:rsidRPr="00546BC9">
        <w:rPr>
          <w:rFonts w:ascii="Times New Roman" w:eastAsia="Times New Roman" w:hAnsi="Times New Roman" w:cs="Times New Roman"/>
          <w:kern w:val="0"/>
          <w:sz w:val="24"/>
          <w:szCs w:val="24"/>
        </w:rPr>
        <w:br/>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INTRODUCTION</w:t>
      </w: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lastRenderedPageBreak/>
        <w:t xml:space="preserve">Telecom costs are one of the lowest in the world. </w:t>
      </w:r>
      <w:proofErr w:type="spellStart"/>
      <w:r w:rsidRPr="00546BC9">
        <w:rPr>
          <w:rFonts w:ascii="Times New Roman" w:eastAsia="Times New Roman" w:hAnsi="Times New Roman" w:cs="Times New Roman"/>
          <w:color w:val="666666"/>
          <w:kern w:val="0"/>
        </w:rPr>
        <w:t>WIth</w:t>
      </w:r>
      <w:proofErr w:type="spellEnd"/>
      <w:r w:rsidRPr="00546BC9">
        <w:rPr>
          <w:rFonts w:ascii="Times New Roman" w:eastAsia="Times New Roman" w:hAnsi="Times New Roman" w:cs="Times New Roman"/>
          <w:color w:val="666666"/>
          <w:kern w:val="0"/>
        </w:rPr>
        <w:t xml:space="preserve"> </w:t>
      </w:r>
      <w:proofErr w:type="spellStart"/>
      <w:r w:rsidRPr="00546BC9">
        <w:rPr>
          <w:rFonts w:ascii="Times New Roman" w:eastAsia="Times New Roman" w:hAnsi="Times New Roman" w:cs="Times New Roman"/>
          <w:color w:val="666666"/>
          <w:kern w:val="0"/>
        </w:rPr>
        <w:t>razer</w:t>
      </w:r>
      <w:proofErr w:type="spellEnd"/>
      <w:r w:rsidRPr="00546BC9">
        <w:rPr>
          <w:rFonts w:ascii="Times New Roman" w:eastAsia="Times New Roman" w:hAnsi="Times New Roman" w:cs="Times New Roman"/>
          <w:color w:val="666666"/>
          <w:kern w:val="0"/>
        </w:rPr>
        <w:t xml:space="preserve"> thin margins </w:t>
      </w:r>
      <w:proofErr w:type="spellStart"/>
      <w:r w:rsidRPr="00546BC9">
        <w:rPr>
          <w:rFonts w:ascii="Times New Roman" w:eastAsia="Times New Roman" w:hAnsi="Times New Roman" w:cs="Times New Roman"/>
          <w:color w:val="666666"/>
          <w:kern w:val="0"/>
        </w:rPr>
        <w:t>lkot</w:t>
      </w:r>
      <w:proofErr w:type="spellEnd"/>
      <w:r w:rsidRPr="00546BC9">
        <w:rPr>
          <w:rFonts w:ascii="Times New Roman" w:eastAsia="Times New Roman" w:hAnsi="Times New Roman" w:cs="Times New Roman"/>
          <w:color w:val="666666"/>
          <w:kern w:val="0"/>
        </w:rPr>
        <w:t xml:space="preserve"> of consolidation has happened</w:t>
      </w:r>
      <w:proofErr w:type="gramStart"/>
      <w:r w:rsidRPr="00546BC9">
        <w:rPr>
          <w:rFonts w:ascii="Times New Roman" w:eastAsia="Times New Roman" w:hAnsi="Times New Roman" w:cs="Times New Roman"/>
          <w:color w:val="666666"/>
          <w:kern w:val="0"/>
        </w:rPr>
        <w:t>  in</w:t>
      </w:r>
      <w:proofErr w:type="gramEnd"/>
      <w:r w:rsidRPr="00546BC9">
        <w:rPr>
          <w:rFonts w:ascii="Times New Roman" w:eastAsia="Times New Roman" w:hAnsi="Times New Roman" w:cs="Times New Roman"/>
          <w:color w:val="666666"/>
          <w:kern w:val="0"/>
        </w:rPr>
        <w:t xml:space="preserve"> the Telecom sector in India in last 5 6 years. Actually India has seen many telecom players folding up their businesses. India allocates the spectrum and in India's case it has been the winner often times turns out to be the loser since they are never able to recover the spectrum costs. Anyhow the customer is the winner. There were 2 competitors </w:t>
      </w:r>
      <w:proofErr w:type="spellStart"/>
      <w:r w:rsidRPr="00546BC9">
        <w:rPr>
          <w:rFonts w:ascii="Times New Roman" w:eastAsia="Times New Roman" w:hAnsi="Times New Roman" w:cs="Times New Roman"/>
          <w:color w:val="666666"/>
          <w:kern w:val="0"/>
        </w:rPr>
        <w:t>Airtel</w:t>
      </w:r>
      <w:proofErr w:type="spellEnd"/>
      <w:r w:rsidRPr="00546BC9">
        <w:rPr>
          <w:rFonts w:ascii="Times New Roman" w:eastAsia="Times New Roman" w:hAnsi="Times New Roman" w:cs="Times New Roman"/>
          <w:color w:val="666666"/>
          <w:kern w:val="0"/>
        </w:rPr>
        <w:t xml:space="preserve"> and Reliance </w:t>
      </w:r>
      <w:proofErr w:type="spellStart"/>
      <w:r w:rsidRPr="00546BC9">
        <w:rPr>
          <w:rFonts w:ascii="Times New Roman" w:eastAsia="Times New Roman" w:hAnsi="Times New Roman" w:cs="Times New Roman"/>
          <w:color w:val="666666"/>
          <w:kern w:val="0"/>
        </w:rPr>
        <w:t>Jio</w:t>
      </w:r>
      <w:proofErr w:type="spellEnd"/>
      <w:r w:rsidRPr="00546BC9">
        <w:rPr>
          <w:rFonts w:ascii="Times New Roman" w:eastAsia="Times New Roman" w:hAnsi="Times New Roman" w:cs="Times New Roman"/>
          <w:color w:val="666666"/>
          <w:kern w:val="0"/>
        </w:rPr>
        <w:t xml:space="preserve"> but with wider options and integration of add on services I picked Out </w:t>
      </w:r>
      <w:proofErr w:type="spellStart"/>
      <w:r w:rsidRPr="00546BC9">
        <w:rPr>
          <w:rFonts w:ascii="Times New Roman" w:eastAsia="Times New Roman" w:hAnsi="Times New Roman" w:cs="Times New Roman"/>
          <w:color w:val="666666"/>
          <w:kern w:val="0"/>
        </w:rPr>
        <w:t>winer</w:t>
      </w:r>
      <w:proofErr w:type="spellEnd"/>
      <w:r w:rsidRPr="00546BC9">
        <w:rPr>
          <w:rFonts w:ascii="Times New Roman" w:eastAsia="Times New Roman" w:hAnsi="Times New Roman" w:cs="Times New Roman"/>
          <w:color w:val="666666"/>
          <w:kern w:val="0"/>
        </w:rPr>
        <w:t xml:space="preserve"> - Reliance </w:t>
      </w:r>
      <w:proofErr w:type="spellStart"/>
      <w:r w:rsidRPr="00546BC9">
        <w:rPr>
          <w:rFonts w:ascii="Times New Roman" w:eastAsia="Times New Roman" w:hAnsi="Times New Roman" w:cs="Times New Roman"/>
          <w:color w:val="666666"/>
          <w:kern w:val="0"/>
        </w:rPr>
        <w:t>Jioo</w:t>
      </w:r>
      <w:proofErr w:type="spellEnd"/>
      <w:r w:rsidRPr="00546BC9">
        <w:rPr>
          <w:rFonts w:ascii="Times New Roman" w:eastAsia="Times New Roman" w:hAnsi="Times New Roman" w:cs="Times New Roman"/>
          <w:color w:val="666666"/>
          <w:kern w:val="0"/>
        </w:rPr>
        <w:t xml:space="preserve"> _ Post paid Plan.</w:t>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 xml:space="preserve">Key Points about Reliance </w:t>
      </w:r>
      <w:proofErr w:type="spellStart"/>
      <w:r w:rsidRPr="00546BC9">
        <w:rPr>
          <w:rFonts w:ascii="Arial" w:eastAsia="Times New Roman" w:hAnsi="Arial" w:cs="Arial"/>
          <w:color w:val="B45F06"/>
          <w:kern w:val="36"/>
          <w:sz w:val="28"/>
          <w:szCs w:val="28"/>
        </w:rPr>
        <w:t>Jio</w:t>
      </w:r>
      <w:proofErr w:type="spellEnd"/>
      <w:r w:rsidRPr="00546BC9">
        <w:rPr>
          <w:rFonts w:ascii="Arial" w:eastAsia="Times New Roman" w:hAnsi="Arial" w:cs="Arial"/>
          <w:color w:val="B45F06"/>
          <w:kern w:val="36"/>
          <w:sz w:val="28"/>
          <w:szCs w:val="28"/>
        </w:rPr>
        <w:t xml:space="preserve"> Services: </w:t>
      </w:r>
    </w:p>
    <w:p w:rsidR="00546BC9" w:rsidRPr="00546BC9" w:rsidRDefault="00546BC9" w:rsidP="00546BC9">
      <w:pPr>
        <w:numPr>
          <w:ilvl w:val="0"/>
          <w:numId w:val="1"/>
        </w:numPr>
        <w:spacing w:before="480"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99.5 % percent population is covered.</w:t>
      </w:r>
    </w:p>
    <w:p w:rsidR="00546BC9" w:rsidRPr="00546BC9" w:rsidRDefault="00546BC9" w:rsidP="00546BC9">
      <w:pPr>
        <w:numPr>
          <w:ilvl w:val="0"/>
          <w:numId w:val="1"/>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Over 80% of geographical area is covered. </w:t>
      </w:r>
    </w:p>
    <w:p w:rsidR="00546BC9" w:rsidRPr="00546BC9" w:rsidRDefault="00546BC9" w:rsidP="00546BC9">
      <w:pPr>
        <w:numPr>
          <w:ilvl w:val="0"/>
          <w:numId w:val="1"/>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 xml:space="preserve">2G Sunset Timeline: </w:t>
      </w:r>
      <w:proofErr w:type="spellStart"/>
      <w:r w:rsidRPr="00546BC9">
        <w:rPr>
          <w:rFonts w:ascii="Times New Roman" w:eastAsia="Times New Roman" w:hAnsi="Times New Roman" w:cs="Times New Roman"/>
          <w:color w:val="666666"/>
          <w:kern w:val="36"/>
        </w:rPr>
        <w:t>Jio</w:t>
      </w:r>
      <w:proofErr w:type="spellEnd"/>
      <w:r w:rsidRPr="00546BC9">
        <w:rPr>
          <w:rFonts w:ascii="Times New Roman" w:eastAsia="Times New Roman" w:hAnsi="Times New Roman" w:cs="Times New Roman"/>
          <w:color w:val="666666"/>
          <w:kern w:val="36"/>
        </w:rPr>
        <w:t xml:space="preserve"> doesn't support 2G,3G which could impact legacy devices </w:t>
      </w:r>
    </w:p>
    <w:p w:rsidR="00546BC9" w:rsidRPr="00546BC9" w:rsidRDefault="00546BC9" w:rsidP="00546BC9">
      <w:pPr>
        <w:numPr>
          <w:ilvl w:val="0"/>
          <w:numId w:val="1"/>
        </w:numPr>
        <w:spacing w:after="0" w:line="240" w:lineRule="auto"/>
        <w:textAlignment w:val="baseline"/>
        <w:outlineLvl w:val="0"/>
        <w:rPr>
          <w:rFonts w:ascii="Times New Roman" w:eastAsia="Times New Roman" w:hAnsi="Times New Roman" w:cs="Times New Roman"/>
          <w:b/>
          <w:bCs/>
          <w:color w:val="666666"/>
          <w:kern w:val="36"/>
          <w:sz w:val="48"/>
          <w:szCs w:val="48"/>
        </w:rPr>
      </w:pPr>
      <w:proofErr w:type="spellStart"/>
      <w:r w:rsidRPr="00546BC9">
        <w:rPr>
          <w:rFonts w:ascii="Times New Roman" w:eastAsia="Times New Roman" w:hAnsi="Times New Roman" w:cs="Times New Roman"/>
          <w:color w:val="666666"/>
          <w:kern w:val="36"/>
        </w:rPr>
        <w:t>Jio</w:t>
      </w:r>
      <w:proofErr w:type="spellEnd"/>
      <w:r w:rsidRPr="00546BC9">
        <w:rPr>
          <w:rFonts w:ascii="Times New Roman" w:eastAsia="Times New Roman" w:hAnsi="Times New Roman" w:cs="Times New Roman"/>
          <w:color w:val="666666"/>
          <w:kern w:val="36"/>
        </w:rPr>
        <w:t xml:space="preserve"> </w:t>
      </w:r>
      <w:proofErr w:type="spellStart"/>
      <w:r w:rsidRPr="00546BC9">
        <w:rPr>
          <w:rFonts w:ascii="Times New Roman" w:eastAsia="Times New Roman" w:hAnsi="Times New Roman" w:cs="Times New Roman"/>
          <w:color w:val="666666"/>
          <w:kern w:val="36"/>
        </w:rPr>
        <w:t>IoT</w:t>
      </w:r>
      <w:proofErr w:type="spellEnd"/>
      <w:r w:rsidRPr="00546BC9">
        <w:rPr>
          <w:rFonts w:ascii="Times New Roman" w:eastAsia="Times New Roman" w:hAnsi="Times New Roman" w:cs="Times New Roman"/>
          <w:color w:val="666666"/>
          <w:kern w:val="36"/>
        </w:rPr>
        <w:t xml:space="preserve"> Platform Features: Detailed capabilities of </w:t>
      </w:r>
      <w:proofErr w:type="spellStart"/>
      <w:r w:rsidRPr="00546BC9">
        <w:rPr>
          <w:rFonts w:ascii="Times New Roman" w:eastAsia="Times New Roman" w:hAnsi="Times New Roman" w:cs="Times New Roman"/>
          <w:color w:val="666666"/>
          <w:kern w:val="36"/>
        </w:rPr>
        <w:t>Jio's</w:t>
      </w:r>
      <w:proofErr w:type="spellEnd"/>
      <w:r w:rsidRPr="00546BC9">
        <w:rPr>
          <w:rFonts w:ascii="Times New Roman" w:eastAsia="Times New Roman" w:hAnsi="Times New Roman" w:cs="Times New Roman"/>
          <w:color w:val="666666"/>
          <w:kern w:val="36"/>
        </w:rPr>
        <w:t xml:space="preserve"> </w:t>
      </w:r>
      <w:proofErr w:type="spellStart"/>
      <w:r w:rsidRPr="00546BC9">
        <w:rPr>
          <w:rFonts w:ascii="Times New Roman" w:eastAsia="Times New Roman" w:hAnsi="Times New Roman" w:cs="Times New Roman"/>
          <w:color w:val="666666"/>
          <w:kern w:val="36"/>
        </w:rPr>
        <w:t>IoT</w:t>
      </w:r>
      <w:proofErr w:type="spellEnd"/>
      <w:r w:rsidRPr="00546BC9">
        <w:rPr>
          <w:rFonts w:ascii="Times New Roman" w:eastAsia="Times New Roman" w:hAnsi="Times New Roman" w:cs="Times New Roman"/>
          <w:color w:val="666666"/>
          <w:kern w:val="36"/>
        </w:rPr>
        <w:t xml:space="preserve"> management console</w:t>
      </w:r>
    </w:p>
    <w:p w:rsidR="00546BC9" w:rsidRPr="00546BC9" w:rsidRDefault="00546BC9" w:rsidP="00546BC9">
      <w:pPr>
        <w:numPr>
          <w:ilvl w:val="0"/>
          <w:numId w:val="1"/>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API Integration Options: Available APIs for device management and data access</w:t>
      </w:r>
    </w:p>
    <w:p w:rsidR="00546BC9" w:rsidRPr="00546BC9" w:rsidRDefault="00546BC9" w:rsidP="00546BC9">
      <w:pPr>
        <w:numPr>
          <w:ilvl w:val="0"/>
          <w:numId w:val="1"/>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Security Features: Encryption, access controls, and security compliance</w:t>
      </w:r>
    </w:p>
    <w:p w:rsidR="00546BC9" w:rsidRPr="00546BC9" w:rsidRDefault="00546BC9" w:rsidP="00546BC9">
      <w:pPr>
        <w:numPr>
          <w:ilvl w:val="0"/>
          <w:numId w:val="2"/>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 xml:space="preserve">KYC Documentation Details: Specific documents required for enterprise </w:t>
      </w:r>
      <w:proofErr w:type="spellStart"/>
      <w:r w:rsidRPr="00546BC9">
        <w:rPr>
          <w:rFonts w:ascii="Times New Roman" w:eastAsia="Times New Roman" w:hAnsi="Times New Roman" w:cs="Times New Roman"/>
          <w:color w:val="666666"/>
          <w:kern w:val="36"/>
        </w:rPr>
        <w:t>IoT</w:t>
      </w:r>
      <w:proofErr w:type="spellEnd"/>
      <w:r w:rsidRPr="00546BC9">
        <w:rPr>
          <w:rFonts w:ascii="Times New Roman" w:eastAsia="Times New Roman" w:hAnsi="Times New Roman" w:cs="Times New Roman"/>
          <w:color w:val="666666"/>
          <w:kern w:val="36"/>
        </w:rPr>
        <w:t xml:space="preserve"> deployments</w:t>
      </w:r>
    </w:p>
    <w:p w:rsidR="00546BC9" w:rsidRPr="00546BC9" w:rsidRDefault="00546BC9" w:rsidP="00546BC9">
      <w:pPr>
        <w:numPr>
          <w:ilvl w:val="0"/>
          <w:numId w:val="2"/>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TRAI Compliant</w:t>
      </w:r>
    </w:p>
    <w:p w:rsidR="00546BC9" w:rsidRPr="00546BC9" w:rsidRDefault="00546BC9" w:rsidP="00546BC9">
      <w:pPr>
        <w:numPr>
          <w:ilvl w:val="0"/>
          <w:numId w:val="2"/>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Account Setup Time: Expected timeframe for enterprise account creation (2-3 weeks)</w:t>
      </w:r>
    </w:p>
    <w:p w:rsidR="00546BC9" w:rsidRPr="00546BC9" w:rsidRDefault="00546BC9" w:rsidP="00546BC9">
      <w:pPr>
        <w:numPr>
          <w:ilvl w:val="0"/>
          <w:numId w:val="2"/>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SIM Procurement Lead Time: Time required from order to delivery (typically 1-2 weeks)</w:t>
      </w:r>
    </w:p>
    <w:p w:rsidR="00546BC9" w:rsidRPr="00546BC9" w:rsidRDefault="00546BC9" w:rsidP="00546BC9">
      <w:pPr>
        <w:spacing w:after="0" w:line="240" w:lineRule="auto"/>
        <w:rPr>
          <w:rFonts w:ascii="Times New Roman" w:eastAsia="Times New Roman" w:hAnsi="Times New Roman" w:cs="Times New Roman"/>
          <w:kern w:val="0"/>
          <w:sz w:val="24"/>
          <w:szCs w:val="24"/>
        </w:rPr>
      </w:pP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proofErr w:type="gramStart"/>
      <w:r w:rsidRPr="00546BC9">
        <w:rPr>
          <w:rFonts w:ascii="Arial" w:eastAsia="Times New Roman" w:hAnsi="Arial" w:cs="Arial"/>
          <w:color w:val="B45F06"/>
          <w:kern w:val="36"/>
          <w:sz w:val="28"/>
          <w:szCs w:val="28"/>
        </w:rPr>
        <w:t>Analysis :</w:t>
      </w:r>
      <w:proofErr w:type="gramEnd"/>
      <w:r w:rsidRPr="00546BC9">
        <w:rPr>
          <w:rFonts w:ascii="Arial" w:eastAsia="Times New Roman" w:hAnsi="Arial" w:cs="Arial"/>
          <w:color w:val="B45F06"/>
          <w:kern w:val="36"/>
          <w:sz w:val="28"/>
          <w:szCs w:val="28"/>
        </w:rPr>
        <w:t> </w:t>
      </w:r>
    </w:p>
    <w:p w:rsidR="00546BC9" w:rsidRPr="00546BC9" w:rsidRDefault="00546BC9" w:rsidP="00546BC9">
      <w:pPr>
        <w:spacing w:after="0" w:line="240" w:lineRule="auto"/>
        <w:rPr>
          <w:rFonts w:ascii="Times New Roman" w:eastAsia="Times New Roman" w:hAnsi="Times New Roman" w:cs="Times New Roman"/>
          <w:kern w:val="0"/>
          <w:sz w:val="24"/>
          <w:szCs w:val="24"/>
        </w:rPr>
      </w:pPr>
    </w:p>
    <w:tbl>
      <w:tblPr>
        <w:tblW w:w="9360" w:type="dxa"/>
        <w:tblCellMar>
          <w:top w:w="15" w:type="dxa"/>
          <w:left w:w="15" w:type="dxa"/>
          <w:bottom w:w="15" w:type="dxa"/>
          <w:right w:w="15" w:type="dxa"/>
        </w:tblCellMar>
        <w:tblLook w:val="04A0"/>
      </w:tblPr>
      <w:tblGrid>
        <w:gridCol w:w="2491"/>
        <w:gridCol w:w="4251"/>
        <w:gridCol w:w="2618"/>
      </w:tblGrid>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 xml:space="preserve">Reliance </w:t>
            </w:r>
            <w:proofErr w:type="spellStart"/>
            <w:r w:rsidRPr="00546BC9">
              <w:rPr>
                <w:rFonts w:ascii="Times New Roman" w:eastAsia="Times New Roman" w:hAnsi="Times New Roman" w:cs="Times New Roman"/>
                <w:color w:val="666666"/>
                <w:kern w:val="0"/>
              </w:rPr>
              <w:t>Jio</w:t>
            </w:r>
            <w:proofErr w:type="spellEnd"/>
            <w:r w:rsidRPr="00546BC9">
              <w:rPr>
                <w:rFonts w:ascii="Times New Roman" w:eastAsia="Times New Roman" w:hAnsi="Times New Roman" w:cs="Times New Roman"/>
                <w:color w:val="666666"/>
                <w:kern w:val="0"/>
              </w:rPr>
              <w:t>- Prepaid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 xml:space="preserve">Reliance </w:t>
            </w:r>
            <w:proofErr w:type="spellStart"/>
            <w:r w:rsidRPr="00546BC9">
              <w:rPr>
                <w:rFonts w:ascii="Times New Roman" w:eastAsia="Times New Roman" w:hAnsi="Times New Roman" w:cs="Times New Roman"/>
                <w:color w:val="666666"/>
                <w:kern w:val="0"/>
              </w:rPr>
              <w:t>Jio</w:t>
            </w:r>
            <w:proofErr w:type="spellEnd"/>
            <w:r w:rsidRPr="00546BC9">
              <w:rPr>
                <w:rFonts w:ascii="Times New Roman" w:eastAsia="Times New Roman" w:hAnsi="Times New Roman" w:cs="Times New Roman"/>
                <w:color w:val="666666"/>
                <w:kern w:val="0"/>
              </w:rPr>
              <w:t xml:space="preserve"> - Postpaid</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proofErr w:type="spellStart"/>
            <w:r w:rsidRPr="00546BC9">
              <w:rPr>
                <w:rFonts w:ascii="Times New Roman" w:eastAsia="Times New Roman" w:hAnsi="Times New Roman" w:cs="Times New Roman"/>
                <w:color w:val="666666"/>
                <w:kern w:val="0"/>
              </w:rPr>
              <w:t>Sim</w:t>
            </w:r>
            <w:proofErr w:type="spellEnd"/>
            <w:r w:rsidRPr="00546BC9">
              <w:rPr>
                <w:rFonts w:ascii="Times New Roman" w:eastAsia="Times New Roman" w:hAnsi="Times New Roman" w:cs="Times New Roman"/>
                <w:color w:val="666666"/>
                <w:kern w:val="0"/>
              </w:rPr>
              <w:t xml:space="preserve">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Free</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Activation Fees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Zero</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6 Month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4Usd (per month)X6=24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5Usd (per month)X6=30</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Limits on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Fair usage policy applies (e.g., 1.5 GB/day for basic plans).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30 GB Data, thereafter Rs 10/GB</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Total Cost for 1000 connections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USD 24000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USD 30000</w:t>
            </w:r>
          </w:p>
        </w:tc>
      </w:tr>
    </w:tbl>
    <w:p w:rsidR="00546BC9" w:rsidRPr="00546BC9" w:rsidRDefault="00546BC9" w:rsidP="00546BC9">
      <w:pPr>
        <w:spacing w:after="0" w:line="240" w:lineRule="auto"/>
        <w:rPr>
          <w:rFonts w:ascii="Times New Roman" w:eastAsia="Times New Roman" w:hAnsi="Times New Roman" w:cs="Times New Roman"/>
          <w:kern w:val="0"/>
          <w:sz w:val="24"/>
          <w:szCs w:val="24"/>
        </w:rPr>
      </w:pP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lastRenderedPageBreak/>
        <w:br/>
      </w:r>
      <w:r w:rsidRPr="00546BC9">
        <w:rPr>
          <w:rFonts w:ascii="Times New Roman" w:eastAsia="Times New Roman" w:hAnsi="Times New Roman" w:cs="Times New Roman"/>
          <w:color w:val="666666"/>
          <w:kern w:val="0"/>
        </w:rPr>
        <w:br/>
      </w:r>
      <w:r w:rsidRPr="00546BC9">
        <w:rPr>
          <w:rFonts w:ascii="Arial" w:eastAsia="Times New Roman" w:hAnsi="Arial" w:cs="Arial"/>
          <w:color w:val="B45F06"/>
          <w:kern w:val="0"/>
          <w:sz w:val="28"/>
          <w:szCs w:val="28"/>
        </w:rPr>
        <w:t xml:space="preserve">  </w:t>
      </w:r>
      <w:proofErr w:type="spellStart"/>
      <w:r w:rsidRPr="00546BC9">
        <w:rPr>
          <w:rFonts w:ascii="Arial" w:eastAsia="Times New Roman" w:hAnsi="Arial" w:cs="Arial"/>
          <w:color w:val="B45F06"/>
          <w:kern w:val="0"/>
          <w:sz w:val="28"/>
          <w:szCs w:val="28"/>
        </w:rPr>
        <w:t>Relinace</w:t>
      </w:r>
      <w:proofErr w:type="spellEnd"/>
      <w:r w:rsidRPr="00546BC9">
        <w:rPr>
          <w:rFonts w:ascii="Times New Roman" w:eastAsia="Times New Roman" w:hAnsi="Times New Roman" w:cs="Times New Roman"/>
          <w:color w:val="666666"/>
          <w:kern w:val="0"/>
        </w:rPr>
        <w:t xml:space="preserve"> </w:t>
      </w:r>
      <w:proofErr w:type="spellStart"/>
      <w:r w:rsidRPr="00546BC9">
        <w:rPr>
          <w:rFonts w:ascii="Arial" w:eastAsia="Times New Roman" w:hAnsi="Arial" w:cs="Arial"/>
          <w:color w:val="B45F06"/>
          <w:kern w:val="0"/>
          <w:sz w:val="28"/>
          <w:szCs w:val="28"/>
        </w:rPr>
        <w:t>Jio</w:t>
      </w:r>
      <w:proofErr w:type="spellEnd"/>
      <w:r w:rsidRPr="00546BC9">
        <w:rPr>
          <w:rFonts w:ascii="Arial" w:eastAsia="Times New Roman" w:hAnsi="Arial" w:cs="Arial"/>
          <w:color w:val="B45F06"/>
          <w:kern w:val="0"/>
          <w:sz w:val="28"/>
          <w:szCs w:val="28"/>
        </w:rPr>
        <w:t xml:space="preserve"> - Postpaid - the Winner due to higher data with marginally higher cost. </w:t>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 xml:space="preserve">: </w:t>
      </w:r>
      <w:r>
        <w:rPr>
          <w:rFonts w:ascii="Arial" w:eastAsia="Times New Roman" w:hAnsi="Arial" w:cs="Arial"/>
          <w:noProof/>
          <w:color w:val="B45F06"/>
          <w:kern w:val="36"/>
          <w:sz w:val="28"/>
          <w:szCs w:val="28"/>
          <w:bdr w:val="none" w:sz="0" w:space="0" w:color="auto" w:frame="1"/>
        </w:rPr>
        <w:drawing>
          <wp:inline distT="0" distB="0" distL="0" distR="0">
            <wp:extent cx="3505200" cy="6877050"/>
            <wp:effectExtent l="19050" t="0" r="0" b="0"/>
            <wp:docPr id="2" name="Picture 2" descr="https://lh7-rt.googleusercontent.com/docsz/AD_4nXfWyFNg8cnDVWwceFn9Vq1eobvSHsJO_oFTafgSepsXUiVXMMBA0pvnyyxwRNYh4-V0jx4L-ba-qBGEgXnZ-aMsDdRzn_Sw5H1nE1dPdeuj5SDR7C5lW0VHCPItocqpmLzGyxxi?key=vbMRCBPm462PwGRGAEW-mv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WyFNg8cnDVWwceFn9Vq1eobvSHsJO_oFTafgSepsXUiVXMMBA0pvnyyxwRNYh4-V0jx4L-ba-qBGEgXnZ-aMsDdRzn_Sw5H1nE1dPdeuj5SDR7C5lW0VHCPItocqpmLzGyxxi?key=vbMRCBPm462PwGRGAEW-mvw_"/>
                    <pic:cNvPicPr>
                      <a:picLocks noChangeAspect="1" noChangeArrowheads="1"/>
                    </pic:cNvPicPr>
                  </pic:nvPicPr>
                  <pic:blipFill>
                    <a:blip r:embed="rId6"/>
                    <a:srcRect/>
                    <a:stretch>
                      <a:fillRect/>
                    </a:stretch>
                  </pic:blipFill>
                  <pic:spPr bwMode="auto">
                    <a:xfrm>
                      <a:off x="0" y="0"/>
                      <a:ext cx="3505200" cy="6877050"/>
                    </a:xfrm>
                    <a:prstGeom prst="rect">
                      <a:avLst/>
                    </a:prstGeom>
                    <a:noFill/>
                    <a:ln w="9525">
                      <a:noFill/>
                      <a:miter lim="800000"/>
                      <a:headEnd/>
                      <a:tailEnd/>
                    </a:ln>
                  </pic:spPr>
                </pic:pic>
              </a:graphicData>
            </a:graphic>
          </wp:inline>
        </w:drawing>
      </w:r>
    </w:p>
    <w:p w:rsidR="00546BC9" w:rsidRPr="00546BC9" w:rsidRDefault="00546BC9" w:rsidP="00546BC9">
      <w:pPr>
        <w:spacing w:after="0" w:line="240" w:lineRule="auto"/>
        <w:rPr>
          <w:rFonts w:ascii="Times New Roman" w:eastAsia="Times New Roman" w:hAnsi="Times New Roman" w:cs="Times New Roman"/>
          <w:kern w:val="0"/>
          <w:sz w:val="24"/>
          <w:szCs w:val="24"/>
        </w:rPr>
      </w:pPr>
    </w:p>
    <w:p w:rsidR="00546BC9" w:rsidRPr="00546BC9" w:rsidRDefault="00546BC9" w:rsidP="00546BC9">
      <w:pPr>
        <w:spacing w:before="480" w:after="20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lastRenderedPageBreak/>
        <w:t xml:space="preserve">DATA for </w:t>
      </w:r>
      <w:proofErr w:type="spellStart"/>
      <w:r w:rsidRPr="00546BC9">
        <w:rPr>
          <w:rFonts w:ascii="Arial" w:eastAsia="Times New Roman" w:hAnsi="Arial" w:cs="Arial"/>
          <w:color w:val="B45F06"/>
          <w:kern w:val="36"/>
          <w:sz w:val="28"/>
          <w:szCs w:val="28"/>
        </w:rPr>
        <w:t>Indias</w:t>
      </w:r>
      <w:proofErr w:type="spellEnd"/>
      <w:r w:rsidRPr="00546BC9">
        <w:rPr>
          <w:rFonts w:ascii="Arial" w:eastAsia="Times New Roman" w:hAnsi="Arial" w:cs="Arial"/>
          <w:color w:val="B45F06"/>
          <w:kern w:val="36"/>
          <w:sz w:val="28"/>
          <w:szCs w:val="28"/>
        </w:rPr>
        <w:t xml:space="preserve"> Telecom Market: </w:t>
      </w:r>
    </w:p>
    <w:p w:rsidR="00546BC9" w:rsidRPr="00546BC9" w:rsidRDefault="00546BC9" w:rsidP="00546BC9">
      <w:pPr>
        <w:spacing w:after="240" w:line="240" w:lineRule="auto"/>
        <w:rPr>
          <w:rFonts w:ascii="Times New Roman" w:eastAsia="Times New Roman" w:hAnsi="Times New Roman" w:cs="Times New Roman"/>
          <w:kern w:val="0"/>
          <w:sz w:val="24"/>
          <w:szCs w:val="24"/>
        </w:rPr>
      </w:pP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color w:val="666666"/>
          <w:kern w:val="0"/>
          <w:bdr w:val="none" w:sz="0" w:space="0" w:color="auto" w:frame="1"/>
        </w:rPr>
        <w:drawing>
          <wp:inline distT="0" distB="0" distL="0" distR="0">
            <wp:extent cx="5943600" cy="4038600"/>
            <wp:effectExtent l="19050" t="0" r="0" b="0"/>
            <wp:docPr id="3" name="Picture 3" descr="https://lh7-rt.googleusercontent.com/docsz/AD_4nXcGn4aPNPa1jLAcJ5xG60BfrfEOyMJ8TsTy7MZcnorD5Ia52xanzHGOdgE7-BIko7rfHzCP232UGqUn9HztSXRDrk9lRqhesubHwkYrjhOqPKWp3T47YTBIbSIwn4KuGRrAAPyTOA?key=vbMRCBPm462PwGRGAEW-mv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Gn4aPNPa1jLAcJ5xG60BfrfEOyMJ8TsTy7MZcnorD5Ia52xanzHGOdgE7-BIko7rfHzCP232UGqUn9HztSXRDrk9lRqhesubHwkYrjhOqPKWp3T47YTBIbSIwn4KuGRrAAPyTOA?key=vbMRCBPm462PwGRGAEW-mvw_"/>
                    <pic:cNvPicPr>
                      <a:picLocks noChangeAspect="1" noChangeArrowheads="1"/>
                    </pic:cNvPicPr>
                  </pic:nvPicPr>
                  <pic:blipFill>
                    <a:blip r:embed="rId7"/>
                    <a:srcRect/>
                    <a:stretch>
                      <a:fillRect/>
                    </a:stretch>
                  </pic:blipFill>
                  <pic:spPr bwMode="auto">
                    <a:xfrm>
                      <a:off x="0" y="0"/>
                      <a:ext cx="5943600" cy="4038600"/>
                    </a:xfrm>
                    <a:prstGeom prst="rect">
                      <a:avLst/>
                    </a:prstGeom>
                    <a:noFill/>
                    <a:ln w="9525">
                      <a:noFill/>
                      <a:miter lim="800000"/>
                      <a:headEnd/>
                      <a:tailEnd/>
                    </a:ln>
                  </pic:spPr>
                </pic:pic>
              </a:graphicData>
            </a:graphic>
          </wp:inline>
        </w:drawing>
      </w:r>
    </w:p>
    <w:p w:rsidR="00546BC9" w:rsidRPr="00546BC9" w:rsidRDefault="00546BC9" w:rsidP="00546BC9">
      <w:pPr>
        <w:spacing w:after="0" w:line="240" w:lineRule="auto"/>
        <w:rPr>
          <w:rFonts w:ascii="Times New Roman" w:eastAsia="Times New Roman" w:hAnsi="Times New Roman" w:cs="Times New Roman"/>
          <w:kern w:val="0"/>
          <w:sz w:val="24"/>
          <w:szCs w:val="24"/>
        </w:rPr>
      </w:pP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color w:val="666666"/>
          <w:kern w:val="0"/>
          <w:bdr w:val="none" w:sz="0" w:space="0" w:color="auto" w:frame="1"/>
        </w:rPr>
        <w:lastRenderedPageBreak/>
        <w:drawing>
          <wp:inline distT="0" distB="0" distL="0" distR="0">
            <wp:extent cx="2114550" cy="4667250"/>
            <wp:effectExtent l="19050" t="0" r="0" b="0"/>
            <wp:docPr id="4" name="Picture 4" descr="https://lh7-rt.googleusercontent.com/docsz/AD_4nXc0XbnuzkACXqaG7eq4AFxenGBMYrD4U5PGRbfQk-KegxTDU-XNj-_DH9Nq7TzHvvXnmnpqo_8oaldrFXAtwUx1P0Vr7nNkdhkNiY5yROXQJTml6WfxLZlGBjnCem95XTrZko-fCg?key=vbMRCBPm462PwGRGAEW-mv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0XbnuzkACXqaG7eq4AFxenGBMYrD4U5PGRbfQk-KegxTDU-XNj-_DH9Nq7TzHvvXnmnpqo_8oaldrFXAtwUx1P0Vr7nNkdhkNiY5yROXQJTml6WfxLZlGBjnCem95XTrZko-fCg?key=vbMRCBPm462PwGRGAEW-mvw_"/>
                    <pic:cNvPicPr>
                      <a:picLocks noChangeAspect="1" noChangeArrowheads="1"/>
                    </pic:cNvPicPr>
                  </pic:nvPicPr>
                  <pic:blipFill>
                    <a:blip r:embed="rId8"/>
                    <a:srcRect/>
                    <a:stretch>
                      <a:fillRect/>
                    </a:stretch>
                  </pic:blipFill>
                  <pic:spPr bwMode="auto">
                    <a:xfrm>
                      <a:off x="0" y="0"/>
                      <a:ext cx="2114550" cy="4667250"/>
                    </a:xfrm>
                    <a:prstGeom prst="rect">
                      <a:avLst/>
                    </a:prstGeom>
                    <a:noFill/>
                    <a:ln w="9525">
                      <a:noFill/>
                      <a:miter lim="800000"/>
                      <a:headEnd/>
                      <a:tailEnd/>
                    </a:ln>
                  </pic:spPr>
                </pic:pic>
              </a:graphicData>
            </a:graphic>
          </wp:inline>
        </w:drawing>
      </w:r>
    </w:p>
    <w:p w:rsidR="00546BC9" w:rsidRPr="00546BC9" w:rsidRDefault="00546BC9" w:rsidP="00546BC9">
      <w:pPr>
        <w:spacing w:after="0" w:line="240" w:lineRule="auto"/>
        <w:rPr>
          <w:rFonts w:ascii="Times New Roman" w:eastAsia="Times New Roman" w:hAnsi="Times New Roman" w:cs="Times New Roman"/>
          <w:kern w:val="0"/>
          <w:sz w:val="24"/>
          <w:szCs w:val="24"/>
        </w:rPr>
      </w:pP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CONCLUSION</w:t>
      </w: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 xml:space="preserve">Reliance </w:t>
      </w:r>
      <w:proofErr w:type="spellStart"/>
      <w:r w:rsidRPr="00546BC9">
        <w:rPr>
          <w:rFonts w:ascii="Times New Roman" w:eastAsia="Times New Roman" w:hAnsi="Times New Roman" w:cs="Times New Roman"/>
          <w:color w:val="666666"/>
          <w:kern w:val="0"/>
        </w:rPr>
        <w:t>Jio</w:t>
      </w:r>
      <w:proofErr w:type="spellEnd"/>
      <w:r w:rsidRPr="00546BC9">
        <w:rPr>
          <w:rFonts w:ascii="Times New Roman" w:eastAsia="Times New Roman" w:hAnsi="Times New Roman" w:cs="Times New Roman"/>
          <w:color w:val="666666"/>
          <w:kern w:val="0"/>
        </w:rPr>
        <w:t xml:space="preserve"> - Post paid is chosen for a good balance of Services, Quality, features and data and roaming services.  Though there was  flip side that 2G and 3G was not </w:t>
      </w:r>
      <w:proofErr w:type="spellStart"/>
      <w:r w:rsidRPr="00546BC9">
        <w:rPr>
          <w:rFonts w:ascii="Times New Roman" w:eastAsia="Times New Roman" w:hAnsi="Times New Roman" w:cs="Times New Roman"/>
          <w:color w:val="666666"/>
          <w:kern w:val="0"/>
        </w:rPr>
        <w:t>coivered</w:t>
      </w:r>
      <w:proofErr w:type="spellEnd"/>
      <w:r w:rsidRPr="00546BC9">
        <w:rPr>
          <w:rFonts w:ascii="Times New Roman" w:eastAsia="Times New Roman" w:hAnsi="Times New Roman" w:cs="Times New Roman"/>
          <w:color w:val="666666"/>
          <w:kern w:val="0"/>
        </w:rPr>
        <w:t xml:space="preserve"> by  </w:t>
      </w:r>
      <w:proofErr w:type="spellStart"/>
      <w:r w:rsidRPr="00546BC9">
        <w:rPr>
          <w:rFonts w:ascii="Times New Roman" w:eastAsia="Times New Roman" w:hAnsi="Times New Roman" w:cs="Times New Roman"/>
          <w:color w:val="666666"/>
          <w:kern w:val="0"/>
        </w:rPr>
        <w:t>Jio</w:t>
      </w:r>
      <w:proofErr w:type="spellEnd"/>
      <w:r w:rsidRPr="00546BC9">
        <w:rPr>
          <w:rFonts w:ascii="Times New Roman" w:eastAsia="Times New Roman" w:hAnsi="Times New Roman" w:cs="Times New Roman"/>
          <w:color w:val="666666"/>
          <w:kern w:val="0"/>
        </w:rPr>
        <w:t xml:space="preserve"> so if the team works in cities Reliance </w:t>
      </w:r>
      <w:proofErr w:type="spellStart"/>
      <w:r w:rsidRPr="00546BC9">
        <w:rPr>
          <w:rFonts w:ascii="Times New Roman" w:eastAsia="Times New Roman" w:hAnsi="Times New Roman" w:cs="Times New Roman"/>
          <w:color w:val="666666"/>
          <w:kern w:val="0"/>
        </w:rPr>
        <w:t>Jio</w:t>
      </w:r>
      <w:proofErr w:type="spellEnd"/>
      <w:r w:rsidRPr="00546BC9">
        <w:rPr>
          <w:rFonts w:ascii="Times New Roman" w:eastAsia="Times New Roman" w:hAnsi="Times New Roman" w:cs="Times New Roman"/>
          <w:color w:val="666666"/>
          <w:kern w:val="0"/>
        </w:rPr>
        <w:t xml:space="preserve"> works if they want to travel to rural areas with 3G or 2G coverage we need to reconsider our decision. </w:t>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REFERENCES</w:t>
      </w: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hyperlink r:id="rId9" w:history="1">
        <w:r w:rsidRPr="00546BC9">
          <w:rPr>
            <w:rFonts w:ascii="Times New Roman" w:eastAsia="Times New Roman" w:hAnsi="Times New Roman" w:cs="Times New Roman"/>
            <w:color w:val="1155CC"/>
            <w:kern w:val="0"/>
            <w:u w:val="single"/>
          </w:rPr>
          <w:t>https://www.trai.gov.in/sites/default/files/2025-03/PR_No.16of2025_0.pdf</w:t>
        </w:r>
      </w:hyperlink>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hyperlink r:id="rId10" w:history="1">
        <w:r w:rsidRPr="00546BC9">
          <w:rPr>
            <w:rFonts w:ascii="Times New Roman" w:eastAsia="Times New Roman" w:hAnsi="Times New Roman" w:cs="Times New Roman"/>
            <w:color w:val="1155CC"/>
            <w:kern w:val="0"/>
            <w:u w:val="single"/>
          </w:rPr>
          <w:t>https://en.wikipedia.org/wiki/Telecommunications_in_India</w:t>
        </w:r>
      </w:hyperlink>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hyperlink r:id="rId11" w:history="1">
        <w:r w:rsidRPr="00546BC9">
          <w:rPr>
            <w:rFonts w:ascii="Times New Roman" w:eastAsia="Times New Roman" w:hAnsi="Times New Roman" w:cs="Times New Roman"/>
            <w:color w:val="1155CC"/>
            <w:kern w:val="0"/>
            <w:u w:val="single"/>
          </w:rPr>
          <w:t>https://www.coai.com/home</w:t>
        </w:r>
      </w:hyperlink>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hyperlink r:id="rId12" w:history="1">
        <w:r w:rsidRPr="00546BC9">
          <w:rPr>
            <w:rFonts w:ascii="Times New Roman" w:eastAsia="Times New Roman" w:hAnsi="Times New Roman" w:cs="Times New Roman"/>
            <w:color w:val="1155CC"/>
            <w:kern w:val="0"/>
            <w:u w:val="single"/>
          </w:rPr>
          <w:t>https://economictimes.indiatimes.com/industry/telecom/telecom-policy/indian-telcos-have-enough-headroom-to-increase-tariffs/articleshow/106494604.cms?from=mdr</w:t>
        </w:r>
      </w:hyperlink>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https://www.jio.com/selfcare/plans/mobility/postpaid-plans-home/</w:t>
      </w:r>
    </w:p>
    <w:p w:rsidR="00546BC9" w:rsidRPr="00546BC9" w:rsidRDefault="00546BC9" w:rsidP="00546BC9">
      <w:pPr>
        <w:spacing w:before="200" w:after="0" w:line="240" w:lineRule="auto"/>
        <w:jc w:val="center"/>
        <w:rPr>
          <w:rFonts w:ascii="Times New Roman" w:eastAsia="Times New Roman" w:hAnsi="Times New Roman" w:cs="Times New Roman"/>
          <w:kern w:val="0"/>
          <w:sz w:val="24"/>
          <w:szCs w:val="24"/>
        </w:rPr>
      </w:pPr>
      <w:r w:rsidRPr="00546BC9">
        <w:rPr>
          <w:rFonts w:ascii="Arial" w:eastAsia="Times New Roman" w:hAnsi="Arial" w:cs="Arial"/>
          <w:color w:val="B45F06"/>
          <w:kern w:val="0"/>
          <w:sz w:val="84"/>
          <w:szCs w:val="84"/>
        </w:rPr>
        <w:lastRenderedPageBreak/>
        <w:t xml:space="preserve">Feasibility Study </w:t>
      </w:r>
      <w:proofErr w:type="gramStart"/>
      <w:r w:rsidRPr="00546BC9">
        <w:rPr>
          <w:rFonts w:ascii="Arial" w:eastAsia="Times New Roman" w:hAnsi="Arial" w:cs="Arial"/>
          <w:color w:val="B45F06"/>
          <w:kern w:val="0"/>
          <w:sz w:val="84"/>
          <w:szCs w:val="84"/>
        </w:rPr>
        <w:t>On</w:t>
      </w:r>
      <w:proofErr w:type="gramEnd"/>
      <w:r w:rsidRPr="00546BC9">
        <w:rPr>
          <w:rFonts w:ascii="Arial" w:eastAsia="Times New Roman" w:hAnsi="Arial" w:cs="Arial"/>
          <w:color w:val="B45F06"/>
          <w:kern w:val="0"/>
          <w:sz w:val="84"/>
          <w:szCs w:val="84"/>
        </w:rPr>
        <w:t xml:space="preserve"> UK</w:t>
      </w:r>
    </w:p>
    <w:p w:rsidR="00546BC9" w:rsidRPr="00546BC9" w:rsidRDefault="00546BC9" w:rsidP="00546BC9">
      <w:pPr>
        <w:spacing w:before="120" w:after="0" w:line="240" w:lineRule="auto"/>
        <w:jc w:val="center"/>
        <w:rPr>
          <w:rFonts w:ascii="Times New Roman" w:eastAsia="Times New Roman" w:hAnsi="Times New Roman" w:cs="Times New Roman"/>
          <w:kern w:val="0"/>
          <w:sz w:val="24"/>
          <w:szCs w:val="24"/>
        </w:rPr>
      </w:pPr>
      <w:r w:rsidRPr="00546BC9">
        <w:rPr>
          <w:rFonts w:ascii="Times New Roman" w:eastAsia="Times New Roman" w:hAnsi="Times New Roman" w:cs="Times New Roman"/>
          <w:i/>
          <w:iCs/>
          <w:color w:val="666666"/>
          <w:kern w:val="0"/>
          <w:sz w:val="26"/>
          <w:szCs w:val="26"/>
        </w:rPr>
        <w:t>–Low Cost wins!</w:t>
      </w:r>
    </w:p>
    <w:p w:rsidR="00546BC9" w:rsidRPr="00546BC9" w:rsidRDefault="00546BC9" w:rsidP="00546BC9">
      <w:pPr>
        <w:spacing w:before="320" w:after="320" w:line="480" w:lineRule="auto"/>
        <w:jc w:val="center"/>
        <w:rPr>
          <w:rFonts w:ascii="Times New Roman" w:eastAsia="Times New Roman" w:hAnsi="Times New Roman" w:cs="Times New Roman"/>
          <w:kern w:val="0"/>
          <w:sz w:val="24"/>
          <w:szCs w:val="24"/>
        </w:rPr>
      </w:pPr>
      <w:r>
        <w:rPr>
          <w:rFonts w:ascii="Times New Roman" w:eastAsia="Times New Roman" w:hAnsi="Times New Roman" w:cs="Times New Roman"/>
          <w:noProof/>
          <w:color w:val="666666"/>
          <w:kern w:val="0"/>
          <w:bdr w:val="none" w:sz="0" w:space="0" w:color="auto" w:frame="1"/>
        </w:rPr>
        <w:drawing>
          <wp:inline distT="0" distB="0" distL="0" distR="0">
            <wp:extent cx="5911850" cy="4178300"/>
            <wp:effectExtent l="19050" t="0" r="0" b="0"/>
            <wp:docPr id="9" name="Picture 9" descr="https://lh7-rt.googleusercontent.com/docsz/AD_4nXdJ3CnizRNpmOz0eoUJgtCZ819lc89gA_pz4k_wBB0FCZxKfeTcxxJgnfKJKclYMBDMu0JRxTGMwCWh7U7wTpnBVZboExle8CGf5bnPsekxs78BVb6sTpoBOaq-xny0ALJtSJAK8Q?key=VU-aNvvn2aK92MUH0YM6Wk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dJ3CnizRNpmOz0eoUJgtCZ819lc89gA_pz4k_wBB0FCZxKfeTcxxJgnfKJKclYMBDMu0JRxTGMwCWh7U7wTpnBVZboExle8CGf5bnPsekxs78BVb6sTpoBOaq-xny0ALJtSJAK8Q?key=VU-aNvvn2aK92MUH0YM6WkkF"/>
                    <pic:cNvPicPr>
                      <a:picLocks noChangeAspect="1" noChangeArrowheads="1"/>
                    </pic:cNvPicPr>
                  </pic:nvPicPr>
                  <pic:blipFill>
                    <a:blip r:embed="rId5"/>
                    <a:srcRect/>
                    <a:stretch>
                      <a:fillRect/>
                    </a:stretch>
                  </pic:blipFill>
                  <pic:spPr bwMode="auto">
                    <a:xfrm>
                      <a:off x="0" y="0"/>
                      <a:ext cx="5911850" cy="4178300"/>
                    </a:xfrm>
                    <a:prstGeom prst="rect">
                      <a:avLst/>
                    </a:prstGeom>
                    <a:noFill/>
                    <a:ln w="9525">
                      <a:noFill/>
                      <a:miter lim="800000"/>
                      <a:headEnd/>
                      <a:tailEnd/>
                    </a:ln>
                  </pic:spPr>
                </pic:pic>
              </a:graphicData>
            </a:graphic>
          </wp:inline>
        </w:drawing>
      </w:r>
    </w:p>
    <w:p w:rsidR="00546BC9" w:rsidRPr="00546BC9" w:rsidRDefault="00546BC9" w:rsidP="00546BC9">
      <w:pPr>
        <w:spacing w:before="400" w:after="0" w:line="240" w:lineRule="auto"/>
        <w:jc w:val="center"/>
        <w:rPr>
          <w:rFonts w:ascii="Times New Roman" w:eastAsia="Times New Roman" w:hAnsi="Times New Roman" w:cs="Times New Roman"/>
          <w:kern w:val="0"/>
          <w:sz w:val="24"/>
          <w:szCs w:val="24"/>
        </w:rPr>
      </w:pPr>
      <w:proofErr w:type="spellStart"/>
      <w:r w:rsidRPr="00546BC9">
        <w:rPr>
          <w:rFonts w:ascii="Times New Roman" w:eastAsia="Times New Roman" w:hAnsi="Times New Roman" w:cs="Times New Roman"/>
          <w:b/>
          <w:bCs/>
          <w:color w:val="783F04"/>
          <w:kern w:val="0"/>
          <w:sz w:val="36"/>
          <w:szCs w:val="36"/>
        </w:rPr>
        <w:t>Rajan</w:t>
      </w:r>
      <w:proofErr w:type="spellEnd"/>
      <w:r w:rsidRPr="00546BC9">
        <w:rPr>
          <w:rFonts w:ascii="Times New Roman" w:eastAsia="Times New Roman" w:hAnsi="Times New Roman" w:cs="Times New Roman"/>
          <w:b/>
          <w:bCs/>
          <w:color w:val="783F04"/>
          <w:kern w:val="0"/>
          <w:sz w:val="36"/>
          <w:szCs w:val="36"/>
        </w:rPr>
        <w:t xml:space="preserve"> </w:t>
      </w:r>
      <w:proofErr w:type="spellStart"/>
      <w:r w:rsidRPr="00546BC9">
        <w:rPr>
          <w:rFonts w:ascii="Times New Roman" w:eastAsia="Times New Roman" w:hAnsi="Times New Roman" w:cs="Times New Roman"/>
          <w:b/>
          <w:bCs/>
          <w:color w:val="783F04"/>
          <w:kern w:val="0"/>
          <w:sz w:val="36"/>
          <w:szCs w:val="36"/>
        </w:rPr>
        <w:t>Verma</w:t>
      </w:r>
      <w:proofErr w:type="spellEnd"/>
    </w:p>
    <w:p w:rsidR="00546BC9" w:rsidRPr="00546BC9" w:rsidRDefault="00546BC9" w:rsidP="00546BC9">
      <w:pPr>
        <w:spacing w:before="200" w:after="0" w:line="240" w:lineRule="auto"/>
        <w:jc w:val="center"/>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783F04"/>
          <w:kern w:val="0"/>
        </w:rPr>
        <w:t>23.03.2025</w:t>
      </w:r>
    </w:p>
    <w:p w:rsidR="00546BC9" w:rsidRPr="00546BC9" w:rsidRDefault="00546BC9" w:rsidP="00546BC9">
      <w:pPr>
        <w:spacing w:after="0" w:line="240" w:lineRule="auto"/>
        <w:jc w:val="center"/>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783F04"/>
          <w:kern w:val="0"/>
        </w:rPr>
        <w:t xml:space="preserve">MAS WES </w:t>
      </w:r>
      <w:proofErr w:type="gramStart"/>
      <w:r w:rsidRPr="00546BC9">
        <w:rPr>
          <w:rFonts w:ascii="Times New Roman" w:eastAsia="Times New Roman" w:hAnsi="Times New Roman" w:cs="Times New Roman"/>
          <w:color w:val="783F04"/>
          <w:kern w:val="0"/>
        </w:rPr>
        <w:t>269 ,</w:t>
      </w:r>
      <w:proofErr w:type="gramEnd"/>
      <w:r w:rsidRPr="00546BC9">
        <w:rPr>
          <w:rFonts w:ascii="Times New Roman" w:eastAsia="Times New Roman" w:hAnsi="Times New Roman" w:cs="Times New Roman"/>
          <w:color w:val="783F04"/>
          <w:kern w:val="0"/>
        </w:rPr>
        <w:t xml:space="preserve"> HW-2</w:t>
      </w:r>
    </w:p>
    <w:p w:rsidR="00546BC9" w:rsidRPr="00546BC9" w:rsidRDefault="00546BC9" w:rsidP="00546BC9">
      <w:pPr>
        <w:spacing w:after="24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kern w:val="0"/>
          <w:sz w:val="24"/>
          <w:szCs w:val="24"/>
        </w:rPr>
        <w:br/>
      </w:r>
      <w:r w:rsidRPr="00546BC9">
        <w:rPr>
          <w:rFonts w:ascii="Times New Roman" w:eastAsia="Times New Roman" w:hAnsi="Times New Roman" w:cs="Times New Roman"/>
          <w:kern w:val="0"/>
          <w:sz w:val="24"/>
          <w:szCs w:val="24"/>
        </w:rPr>
        <w:br/>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INTRODUCTION</w:t>
      </w: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 xml:space="preserve">The UK telecommunications market is a mature and highly consolidated landscape dominated by four major Mobile Network Operators (MNOs): BT/EE, Vodafone, O2, and Three, complemented by numerous Mobile Virtual Network Operators (MVNOs). Valued at approximately £39 billion annually, the sector faces intense price competition and declining traditional revenue streams, offset by data growth. </w:t>
      </w:r>
      <w:r w:rsidRPr="00546BC9">
        <w:rPr>
          <w:rFonts w:ascii="Times New Roman" w:eastAsia="Times New Roman" w:hAnsi="Times New Roman" w:cs="Times New Roman"/>
          <w:color w:val="666666"/>
          <w:kern w:val="0"/>
        </w:rPr>
        <w:lastRenderedPageBreak/>
        <w:t xml:space="preserve">With 92% </w:t>
      </w:r>
      <w:proofErr w:type="spellStart"/>
      <w:r w:rsidRPr="00546BC9">
        <w:rPr>
          <w:rFonts w:ascii="Times New Roman" w:eastAsia="Times New Roman" w:hAnsi="Times New Roman" w:cs="Times New Roman"/>
          <w:color w:val="666666"/>
          <w:kern w:val="0"/>
        </w:rPr>
        <w:t>smartphone</w:t>
      </w:r>
      <w:proofErr w:type="spellEnd"/>
      <w:r w:rsidRPr="00546BC9">
        <w:rPr>
          <w:rFonts w:ascii="Times New Roman" w:eastAsia="Times New Roman" w:hAnsi="Times New Roman" w:cs="Times New Roman"/>
          <w:color w:val="666666"/>
          <w:kern w:val="0"/>
        </w:rPr>
        <w:t xml:space="preserve"> penetration, UK consumers prioritize network reliability, value for money, and data allowance, showing a trend towards 24-month contracts and digital-first engagement. Regulatory oversight by </w:t>
      </w:r>
      <w:proofErr w:type="spellStart"/>
      <w:r w:rsidRPr="00546BC9">
        <w:rPr>
          <w:rFonts w:ascii="Times New Roman" w:eastAsia="Times New Roman" w:hAnsi="Times New Roman" w:cs="Times New Roman"/>
          <w:color w:val="666666"/>
          <w:kern w:val="0"/>
        </w:rPr>
        <w:t>Ofcom</w:t>
      </w:r>
      <w:proofErr w:type="spellEnd"/>
      <w:r w:rsidRPr="00546BC9">
        <w:rPr>
          <w:rFonts w:ascii="Times New Roman" w:eastAsia="Times New Roman" w:hAnsi="Times New Roman" w:cs="Times New Roman"/>
          <w:color w:val="666666"/>
          <w:kern w:val="0"/>
        </w:rPr>
        <w:t xml:space="preserve"> ensures consumer protection and open market principles, while technological advancements like 5G, </w:t>
      </w:r>
      <w:proofErr w:type="spellStart"/>
      <w:r w:rsidRPr="00546BC9">
        <w:rPr>
          <w:rFonts w:ascii="Times New Roman" w:eastAsia="Times New Roman" w:hAnsi="Times New Roman" w:cs="Times New Roman"/>
          <w:color w:val="666666"/>
          <w:kern w:val="0"/>
        </w:rPr>
        <w:t>IoT</w:t>
      </w:r>
      <w:proofErr w:type="spellEnd"/>
      <w:r w:rsidRPr="00546BC9">
        <w:rPr>
          <w:rFonts w:ascii="Times New Roman" w:eastAsia="Times New Roman" w:hAnsi="Times New Roman" w:cs="Times New Roman"/>
          <w:color w:val="666666"/>
          <w:kern w:val="0"/>
        </w:rPr>
        <w:t xml:space="preserve"> growth, and network virtualization drive market dynamics. The market faces challenges in rural coverage. Compared to India this telecom market is not cheap at all! When I researched cost differences were huge and </w:t>
      </w:r>
      <w:proofErr w:type="spellStart"/>
      <w:proofErr w:type="gramStart"/>
      <w:r w:rsidRPr="00546BC9">
        <w:rPr>
          <w:rFonts w:ascii="Times New Roman" w:eastAsia="Times New Roman" w:hAnsi="Times New Roman" w:cs="Times New Roman"/>
          <w:color w:val="666666"/>
          <w:kern w:val="0"/>
        </w:rPr>
        <w:t>thats</w:t>
      </w:r>
      <w:proofErr w:type="spellEnd"/>
      <w:proofErr w:type="gramEnd"/>
      <w:r w:rsidRPr="00546BC9">
        <w:rPr>
          <w:rFonts w:ascii="Times New Roman" w:eastAsia="Times New Roman" w:hAnsi="Times New Roman" w:cs="Times New Roman"/>
          <w:color w:val="666666"/>
          <w:kern w:val="0"/>
        </w:rPr>
        <w:t xml:space="preserve"> why I went with a cheaper provider </w:t>
      </w:r>
      <w:proofErr w:type="spellStart"/>
      <w:r w:rsidRPr="00546BC9">
        <w:rPr>
          <w:rFonts w:ascii="Times New Roman" w:eastAsia="Times New Roman" w:hAnsi="Times New Roman" w:cs="Times New Roman"/>
          <w:color w:val="666666"/>
          <w:kern w:val="0"/>
        </w:rPr>
        <w:t>taht</w:t>
      </w:r>
      <w:proofErr w:type="spellEnd"/>
      <w:r w:rsidRPr="00546BC9">
        <w:rPr>
          <w:rFonts w:ascii="Times New Roman" w:eastAsia="Times New Roman" w:hAnsi="Times New Roman" w:cs="Times New Roman"/>
          <w:color w:val="666666"/>
          <w:kern w:val="0"/>
        </w:rPr>
        <w:t xml:space="preserve"> is </w:t>
      </w:r>
      <w:proofErr w:type="spellStart"/>
      <w:r w:rsidRPr="00546BC9">
        <w:rPr>
          <w:rFonts w:ascii="Times New Roman" w:eastAsia="Times New Roman" w:hAnsi="Times New Roman" w:cs="Times New Roman"/>
          <w:color w:val="666666"/>
          <w:kern w:val="0"/>
        </w:rPr>
        <w:t>GifdfGaff</w:t>
      </w:r>
      <w:proofErr w:type="spellEnd"/>
      <w:r w:rsidRPr="00546BC9">
        <w:rPr>
          <w:rFonts w:ascii="Times New Roman" w:eastAsia="Times New Roman" w:hAnsi="Times New Roman" w:cs="Times New Roman"/>
          <w:color w:val="666666"/>
          <w:kern w:val="0"/>
        </w:rPr>
        <w:t xml:space="preserve"> which is MNO but I save </w:t>
      </w:r>
      <w:proofErr w:type="spellStart"/>
      <w:r w:rsidRPr="00546BC9">
        <w:rPr>
          <w:rFonts w:ascii="Times New Roman" w:eastAsia="Times New Roman" w:hAnsi="Times New Roman" w:cs="Times New Roman"/>
          <w:color w:val="666666"/>
          <w:kern w:val="0"/>
        </w:rPr>
        <w:t>alsmose</w:t>
      </w:r>
      <w:proofErr w:type="spellEnd"/>
      <w:r w:rsidRPr="00546BC9">
        <w:rPr>
          <w:rFonts w:ascii="Times New Roman" w:eastAsia="Times New Roman" w:hAnsi="Times New Roman" w:cs="Times New Roman"/>
          <w:color w:val="666666"/>
          <w:kern w:val="0"/>
        </w:rPr>
        <w:t xml:space="preserve"> half the money over Vodafone. So before we jump into the winner details and comparison here is history of UK telecom sector and providers.</w:t>
      </w:r>
    </w:p>
    <w:p w:rsidR="00546BC9" w:rsidRPr="00546BC9" w:rsidRDefault="00546BC9" w:rsidP="00546BC9">
      <w:pPr>
        <w:spacing w:before="480" w:after="20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History of UK Telecom Providers: </w:t>
      </w: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Pr>
          <w:rFonts w:ascii="Times New Roman" w:eastAsia="Times New Roman" w:hAnsi="Times New Roman" w:cs="Times New Roman"/>
          <w:noProof/>
          <w:color w:val="666666"/>
          <w:kern w:val="0"/>
          <w:bdr w:val="none" w:sz="0" w:space="0" w:color="auto" w:frame="1"/>
        </w:rPr>
        <w:drawing>
          <wp:inline distT="0" distB="0" distL="0" distR="0">
            <wp:extent cx="5943600" cy="1327150"/>
            <wp:effectExtent l="19050" t="0" r="0" b="0"/>
            <wp:docPr id="10" name="Picture 10" descr="https://lh7-rt.googleusercontent.com/docsz/AD_4nXeV832yBIaJqaIrlVr4kg8r1a2Dl6owSr4VirMrLMEwPcBv6TaAKCLxb-4zo9zLjs0hoph-6tLsF5JrGdzog_AGR3qzIpPCMT1gyNvh0-B_O7qu73UKWte7AzuQSlX8DXwBY9umbQ?key=VU-aNvvn2aK92MUH0YM6Wk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eV832yBIaJqaIrlVr4kg8r1a2Dl6owSr4VirMrLMEwPcBv6TaAKCLxb-4zo9zLjs0hoph-6tLsF5JrGdzog_AGR3qzIpPCMT1gyNvh0-B_O7qu73UKWte7AzuQSlX8DXwBY9umbQ?key=VU-aNvvn2aK92MUH0YM6WkkF"/>
                    <pic:cNvPicPr>
                      <a:picLocks noChangeAspect="1" noChangeArrowheads="1"/>
                    </pic:cNvPicPr>
                  </pic:nvPicPr>
                  <pic:blipFill>
                    <a:blip r:embed="rId13"/>
                    <a:srcRect/>
                    <a:stretch>
                      <a:fillRect/>
                    </a:stretch>
                  </pic:blipFill>
                  <pic:spPr bwMode="auto">
                    <a:xfrm>
                      <a:off x="0" y="0"/>
                      <a:ext cx="5943600" cy="1327150"/>
                    </a:xfrm>
                    <a:prstGeom prst="rect">
                      <a:avLst/>
                    </a:prstGeom>
                    <a:noFill/>
                    <a:ln w="9525">
                      <a:noFill/>
                      <a:miter lim="800000"/>
                      <a:headEnd/>
                      <a:tailEnd/>
                    </a:ln>
                  </pic:spPr>
                </pic:pic>
              </a:graphicData>
            </a:graphic>
          </wp:inline>
        </w:drawing>
      </w:r>
    </w:p>
    <w:p w:rsidR="00546BC9" w:rsidRPr="00546BC9" w:rsidRDefault="00546BC9" w:rsidP="00546BC9">
      <w:pPr>
        <w:spacing w:after="0" w:line="240" w:lineRule="auto"/>
        <w:rPr>
          <w:rFonts w:ascii="Times New Roman" w:eastAsia="Times New Roman" w:hAnsi="Times New Roman" w:cs="Times New Roman"/>
          <w:kern w:val="0"/>
          <w:sz w:val="24"/>
          <w:szCs w:val="24"/>
        </w:rPr>
      </w:pP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Comparison between 2 choices: </w:t>
      </w:r>
    </w:p>
    <w:p w:rsidR="00546BC9" w:rsidRPr="00546BC9" w:rsidRDefault="00546BC9" w:rsidP="00546BC9">
      <w:pPr>
        <w:spacing w:after="0" w:line="240" w:lineRule="auto"/>
        <w:rPr>
          <w:rFonts w:ascii="Times New Roman" w:eastAsia="Times New Roman" w:hAnsi="Times New Roman" w:cs="Times New Roman"/>
          <w:kern w:val="0"/>
          <w:sz w:val="24"/>
          <w:szCs w:val="24"/>
        </w:rPr>
      </w:pPr>
    </w:p>
    <w:tbl>
      <w:tblPr>
        <w:tblW w:w="9360" w:type="dxa"/>
        <w:tblCellMar>
          <w:top w:w="15" w:type="dxa"/>
          <w:left w:w="15" w:type="dxa"/>
          <w:bottom w:w="15" w:type="dxa"/>
          <w:right w:w="15" w:type="dxa"/>
        </w:tblCellMar>
        <w:tblLook w:val="04A0"/>
      </w:tblPr>
      <w:tblGrid>
        <w:gridCol w:w="3522"/>
        <w:gridCol w:w="2012"/>
        <w:gridCol w:w="3826"/>
      </w:tblGrid>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Parameter</w:t>
            </w:r>
          </w:p>
          <w:p w:rsidR="00546BC9" w:rsidRPr="00546BC9" w:rsidRDefault="00546BC9" w:rsidP="00546BC9">
            <w:pPr>
              <w:spacing w:after="0" w:line="0" w:lineRule="atLeast"/>
              <w:rPr>
                <w:rFonts w:ascii="Times New Roman" w:eastAsia="Times New Roman" w:hAnsi="Times New Roman" w:cs="Times New Roma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proofErr w:type="spellStart"/>
            <w:r w:rsidRPr="00546BC9">
              <w:rPr>
                <w:rFonts w:ascii="Times New Roman" w:eastAsia="Times New Roman" w:hAnsi="Times New Roman" w:cs="Times New Roman"/>
                <w:color w:val="666666"/>
                <w:kern w:val="0"/>
              </w:rPr>
              <w:t>GiffGaff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Vodafone</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proofErr w:type="spellStart"/>
            <w:r w:rsidRPr="00546BC9">
              <w:rPr>
                <w:rFonts w:ascii="Times New Roman" w:eastAsia="Times New Roman" w:hAnsi="Times New Roman" w:cs="Times New Roman"/>
                <w:color w:val="666666"/>
                <w:kern w:val="0"/>
              </w:rPr>
              <w:t>Sim</w:t>
            </w:r>
            <w:proofErr w:type="spellEnd"/>
            <w:r w:rsidRPr="00546BC9">
              <w:rPr>
                <w:rFonts w:ascii="Times New Roman" w:eastAsia="Times New Roman" w:hAnsi="Times New Roman" w:cs="Times New Roman"/>
                <w:color w:val="666666"/>
                <w:kern w:val="0"/>
              </w:rPr>
              <w:t xml:space="preserve">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Free</w:t>
            </w:r>
          </w:p>
          <w:p w:rsidR="00546BC9" w:rsidRPr="00546BC9" w:rsidRDefault="00546BC9" w:rsidP="00546BC9">
            <w:pPr>
              <w:spacing w:after="0" w:line="0" w:lineRule="atLeast"/>
              <w:rPr>
                <w:rFonts w:ascii="Times New Roman" w:eastAsia="Times New Roman" w:hAnsi="Times New Roman" w:cs="Times New Roman"/>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Free</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Activation Fees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Zero</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6 Month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156</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Limits on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20GB per month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1Gb daily then , throttled at 2Mbps</w:t>
            </w:r>
          </w:p>
        </w:tc>
      </w:tr>
      <w:tr w:rsidR="00546BC9" w:rsidRPr="00546BC9" w:rsidTr="00546B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Total Cost for 1000 connections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62200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6BC9" w:rsidRPr="00546BC9" w:rsidRDefault="00546BC9" w:rsidP="00546BC9">
            <w:pPr>
              <w:spacing w:after="0" w:line="0" w:lineRule="atLeast"/>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1,56000</w:t>
            </w:r>
          </w:p>
        </w:tc>
      </w:tr>
    </w:tbl>
    <w:p w:rsidR="00546BC9" w:rsidRPr="00546BC9" w:rsidRDefault="00546BC9" w:rsidP="00546BC9">
      <w:pPr>
        <w:spacing w:after="0" w:line="240" w:lineRule="auto"/>
        <w:rPr>
          <w:rFonts w:ascii="Times New Roman" w:eastAsia="Times New Roman" w:hAnsi="Times New Roman" w:cs="Times New Roman"/>
          <w:kern w:val="0"/>
          <w:sz w:val="24"/>
          <w:szCs w:val="24"/>
        </w:rPr>
      </w:pP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br/>
      </w:r>
      <w:r w:rsidRPr="00546BC9">
        <w:rPr>
          <w:rFonts w:ascii="Times New Roman" w:eastAsia="Times New Roman" w:hAnsi="Times New Roman" w:cs="Times New Roman"/>
          <w:color w:val="666666"/>
          <w:kern w:val="0"/>
        </w:rPr>
        <w:lastRenderedPageBreak/>
        <w:br/>
      </w:r>
      <w:proofErr w:type="spellStart"/>
      <w:r w:rsidRPr="00546BC9">
        <w:rPr>
          <w:rFonts w:ascii="Arial" w:eastAsia="Times New Roman" w:hAnsi="Arial" w:cs="Arial"/>
          <w:color w:val="B45F06"/>
          <w:kern w:val="0"/>
          <w:sz w:val="28"/>
          <w:szCs w:val="28"/>
        </w:rPr>
        <w:t>GiffGaff</w:t>
      </w:r>
      <w:proofErr w:type="spellEnd"/>
      <w:r w:rsidRPr="00546BC9">
        <w:rPr>
          <w:rFonts w:ascii="Arial" w:eastAsia="Times New Roman" w:hAnsi="Arial" w:cs="Arial"/>
          <w:color w:val="B45F06"/>
          <w:kern w:val="0"/>
          <w:sz w:val="28"/>
          <w:szCs w:val="28"/>
        </w:rPr>
        <w:t xml:space="preserve"> (operating on O2 network</w:t>
      </w:r>
      <w:proofErr w:type="gramStart"/>
      <w:r w:rsidRPr="00546BC9">
        <w:rPr>
          <w:rFonts w:ascii="Arial" w:eastAsia="Times New Roman" w:hAnsi="Arial" w:cs="Arial"/>
          <w:color w:val="B45F06"/>
          <w:kern w:val="0"/>
          <w:sz w:val="28"/>
          <w:szCs w:val="28"/>
        </w:rPr>
        <w:t>)-</w:t>
      </w:r>
      <w:proofErr w:type="gramEnd"/>
      <w:r w:rsidRPr="00546BC9">
        <w:rPr>
          <w:rFonts w:ascii="Arial" w:eastAsia="Times New Roman" w:hAnsi="Arial" w:cs="Arial"/>
          <w:color w:val="B45F06"/>
          <w:kern w:val="0"/>
          <w:sz w:val="28"/>
          <w:szCs w:val="28"/>
        </w:rPr>
        <w:t xml:space="preserve"> the Winner due to cheaper cost and great coverage. </w:t>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Key Points: </w:t>
      </w:r>
    </w:p>
    <w:p w:rsidR="00546BC9" w:rsidRPr="00546BC9" w:rsidRDefault="00546BC9" w:rsidP="00546BC9">
      <w:pPr>
        <w:numPr>
          <w:ilvl w:val="0"/>
          <w:numId w:val="3"/>
        </w:numPr>
        <w:spacing w:before="480"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99% percent population is covered.</w:t>
      </w:r>
    </w:p>
    <w:p w:rsidR="00546BC9" w:rsidRPr="00546BC9" w:rsidRDefault="00546BC9" w:rsidP="00546BC9">
      <w:pPr>
        <w:numPr>
          <w:ilvl w:val="0"/>
          <w:numId w:val="3"/>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Over 70% of geographical area is covered. </w:t>
      </w:r>
    </w:p>
    <w:p w:rsidR="00546BC9" w:rsidRPr="00546BC9" w:rsidRDefault="00546BC9" w:rsidP="00546BC9">
      <w:pPr>
        <w:numPr>
          <w:ilvl w:val="0"/>
          <w:numId w:val="3"/>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2G Sunset Timeline: 2033</w:t>
      </w:r>
    </w:p>
    <w:p w:rsidR="00546BC9" w:rsidRPr="00546BC9" w:rsidRDefault="00546BC9" w:rsidP="00546BC9">
      <w:pPr>
        <w:numPr>
          <w:ilvl w:val="0"/>
          <w:numId w:val="3"/>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3G Sunset Timeline : 2025</w:t>
      </w:r>
    </w:p>
    <w:p w:rsidR="00546BC9" w:rsidRPr="00546BC9" w:rsidRDefault="00546BC9" w:rsidP="00546BC9">
      <w:pPr>
        <w:numPr>
          <w:ilvl w:val="0"/>
          <w:numId w:val="3"/>
        </w:numPr>
        <w:spacing w:after="0" w:line="240" w:lineRule="auto"/>
        <w:textAlignment w:val="baseline"/>
        <w:outlineLvl w:val="0"/>
        <w:rPr>
          <w:rFonts w:ascii="Times New Roman" w:eastAsia="Times New Roman" w:hAnsi="Times New Roman" w:cs="Times New Roman"/>
          <w:b/>
          <w:bCs/>
          <w:color w:val="666666"/>
          <w:kern w:val="36"/>
          <w:sz w:val="48"/>
          <w:szCs w:val="48"/>
        </w:rPr>
      </w:pPr>
      <w:proofErr w:type="spellStart"/>
      <w:r w:rsidRPr="00546BC9">
        <w:rPr>
          <w:rFonts w:ascii="Times New Roman" w:eastAsia="Times New Roman" w:hAnsi="Times New Roman" w:cs="Times New Roman"/>
          <w:color w:val="666666"/>
          <w:kern w:val="36"/>
        </w:rPr>
        <w:t>IoT</w:t>
      </w:r>
      <w:proofErr w:type="spellEnd"/>
      <w:r w:rsidRPr="00546BC9">
        <w:rPr>
          <w:rFonts w:ascii="Times New Roman" w:eastAsia="Times New Roman" w:hAnsi="Times New Roman" w:cs="Times New Roman"/>
          <w:color w:val="666666"/>
          <w:kern w:val="36"/>
        </w:rPr>
        <w:t xml:space="preserve"> Platform Features:  Not Supported.</w:t>
      </w:r>
    </w:p>
    <w:p w:rsidR="00546BC9" w:rsidRPr="00546BC9" w:rsidRDefault="00546BC9" w:rsidP="00546BC9">
      <w:pPr>
        <w:numPr>
          <w:ilvl w:val="0"/>
          <w:numId w:val="3"/>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API Integration Options: Not Supported</w:t>
      </w:r>
    </w:p>
    <w:p w:rsidR="00546BC9" w:rsidRPr="00546BC9" w:rsidRDefault="00546BC9" w:rsidP="00546BC9">
      <w:pPr>
        <w:numPr>
          <w:ilvl w:val="0"/>
          <w:numId w:val="3"/>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 xml:space="preserve">Security Features: emphasizes account security with features like two-step verification, strong password requirements, and fraud prevention measures. However, it lacks enterprise-grade security features like encryption for </w:t>
      </w:r>
      <w:proofErr w:type="spellStart"/>
      <w:r w:rsidRPr="00546BC9">
        <w:rPr>
          <w:rFonts w:ascii="Times New Roman" w:eastAsia="Times New Roman" w:hAnsi="Times New Roman" w:cs="Times New Roman"/>
          <w:color w:val="666666"/>
          <w:kern w:val="36"/>
        </w:rPr>
        <w:t>IoT</w:t>
      </w:r>
      <w:proofErr w:type="spellEnd"/>
      <w:r w:rsidRPr="00546BC9">
        <w:rPr>
          <w:rFonts w:ascii="Times New Roman" w:eastAsia="Times New Roman" w:hAnsi="Times New Roman" w:cs="Times New Roman"/>
          <w:color w:val="666666"/>
          <w:kern w:val="36"/>
        </w:rPr>
        <w:t xml:space="preserve"> data</w:t>
      </w:r>
    </w:p>
    <w:p w:rsidR="00546BC9" w:rsidRPr="00546BC9" w:rsidRDefault="00546BC9" w:rsidP="00546BC9">
      <w:pPr>
        <w:numPr>
          <w:ilvl w:val="0"/>
          <w:numId w:val="4"/>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Account Setup Time: 1-2 Days</w:t>
      </w:r>
    </w:p>
    <w:p w:rsidR="00546BC9" w:rsidRPr="00546BC9" w:rsidRDefault="00546BC9" w:rsidP="00546BC9">
      <w:pPr>
        <w:numPr>
          <w:ilvl w:val="0"/>
          <w:numId w:val="4"/>
        </w:numPr>
        <w:spacing w:after="0" w:line="240" w:lineRule="auto"/>
        <w:textAlignment w:val="baseline"/>
        <w:outlineLvl w:val="0"/>
        <w:rPr>
          <w:rFonts w:ascii="Times New Roman" w:eastAsia="Times New Roman" w:hAnsi="Times New Roman" w:cs="Times New Roman"/>
          <w:b/>
          <w:bCs/>
          <w:color w:val="666666"/>
          <w:kern w:val="36"/>
          <w:sz w:val="48"/>
          <w:szCs w:val="48"/>
        </w:rPr>
      </w:pPr>
      <w:r w:rsidRPr="00546BC9">
        <w:rPr>
          <w:rFonts w:ascii="Times New Roman" w:eastAsia="Times New Roman" w:hAnsi="Times New Roman" w:cs="Times New Roman"/>
          <w:color w:val="666666"/>
          <w:kern w:val="36"/>
        </w:rPr>
        <w:t>SIM Procurement Lead Time: 1-2 Days</w:t>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Pr>
          <w:rFonts w:ascii="Arial" w:eastAsia="Times New Roman" w:hAnsi="Arial" w:cs="Arial"/>
          <w:noProof/>
          <w:color w:val="B45F06"/>
          <w:kern w:val="36"/>
          <w:sz w:val="28"/>
          <w:szCs w:val="28"/>
          <w:bdr w:val="none" w:sz="0" w:space="0" w:color="auto" w:frame="1"/>
        </w:rPr>
        <w:drawing>
          <wp:inline distT="0" distB="0" distL="0" distR="0">
            <wp:extent cx="5943600" cy="3270250"/>
            <wp:effectExtent l="19050" t="0" r="0" b="0"/>
            <wp:docPr id="11" name="Picture 11" descr="https://lh7-rt.googleusercontent.com/docsz/AD_4nXdz_bm7Cbf7LiLxyehSHoSZNXz7-3ewho8KgqoFKYGl2AQDkxeeDknfQpdvlq1bhMa25T19LTW1dHZJAi4l9jqQwRbTp1amSjQ6uVLXOOEoksJi0FxQ8wlhNixBLWkDR17s1hzN0A?key=VU-aNvvn2aK92MUH0YM6Wkk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dz_bm7Cbf7LiLxyehSHoSZNXz7-3ewho8KgqoFKYGl2AQDkxeeDknfQpdvlq1bhMa25T19LTW1dHZJAi4l9jqQwRbTp1amSjQ6uVLXOOEoksJi0FxQ8wlhNixBLWkDR17s1hzN0A?key=VU-aNvvn2aK92MUH0YM6WkkF"/>
                    <pic:cNvPicPr>
                      <a:picLocks noChangeAspect="1" noChangeArrowheads="1"/>
                    </pic:cNvPicPr>
                  </pic:nvPicPr>
                  <pic:blipFill>
                    <a:blip r:embed="rId14"/>
                    <a:srcRect/>
                    <a:stretch>
                      <a:fillRect/>
                    </a:stretch>
                  </pic:blipFill>
                  <pic:spPr bwMode="auto">
                    <a:xfrm>
                      <a:off x="0" y="0"/>
                      <a:ext cx="5943600" cy="3270250"/>
                    </a:xfrm>
                    <a:prstGeom prst="rect">
                      <a:avLst/>
                    </a:prstGeom>
                    <a:noFill/>
                    <a:ln w="9525">
                      <a:noFill/>
                      <a:miter lim="800000"/>
                      <a:headEnd/>
                      <a:tailEnd/>
                    </a:ln>
                  </pic:spPr>
                </pic:pic>
              </a:graphicData>
            </a:graphic>
          </wp:inline>
        </w:drawing>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CONCLUSION</w:t>
      </w: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proofErr w:type="spellStart"/>
      <w:r w:rsidRPr="00546BC9">
        <w:rPr>
          <w:rFonts w:ascii="Times New Roman" w:eastAsia="Times New Roman" w:hAnsi="Times New Roman" w:cs="Times New Roman"/>
          <w:color w:val="666666"/>
          <w:kern w:val="0"/>
        </w:rPr>
        <w:t>Giffgaff</w:t>
      </w:r>
      <w:proofErr w:type="spellEnd"/>
      <w:r w:rsidRPr="00546BC9">
        <w:rPr>
          <w:rFonts w:ascii="Times New Roman" w:eastAsia="Times New Roman" w:hAnsi="Times New Roman" w:cs="Times New Roman"/>
          <w:color w:val="666666"/>
          <w:kern w:val="0"/>
        </w:rPr>
        <w:t xml:space="preserve"> stands out as a winner in the UK telecom market due to its unique customer-centric approach and flexible offerings. As an MVNO operating on the O2 network, </w:t>
      </w:r>
      <w:proofErr w:type="spellStart"/>
      <w:r w:rsidRPr="00546BC9">
        <w:rPr>
          <w:rFonts w:ascii="Times New Roman" w:eastAsia="Times New Roman" w:hAnsi="Times New Roman" w:cs="Times New Roman"/>
          <w:color w:val="666666"/>
          <w:kern w:val="0"/>
        </w:rPr>
        <w:t>Giffgaff</w:t>
      </w:r>
      <w:proofErr w:type="spellEnd"/>
      <w:r w:rsidRPr="00546BC9">
        <w:rPr>
          <w:rFonts w:ascii="Times New Roman" w:eastAsia="Times New Roman" w:hAnsi="Times New Roman" w:cs="Times New Roman"/>
          <w:color w:val="666666"/>
          <w:kern w:val="0"/>
        </w:rPr>
        <w:t xml:space="preserve"> provides excellent coverage and competitive pricing without long-term contracts, appealing to cost-conscious consumers. </w:t>
      </w:r>
      <w:proofErr w:type="spellStart"/>
      <w:r w:rsidRPr="00546BC9">
        <w:rPr>
          <w:rFonts w:ascii="Times New Roman" w:eastAsia="Times New Roman" w:hAnsi="Times New Roman" w:cs="Times New Roman"/>
          <w:color w:val="666666"/>
          <w:kern w:val="0"/>
        </w:rPr>
        <w:t>Giffgaff's</w:t>
      </w:r>
      <w:proofErr w:type="spellEnd"/>
      <w:r w:rsidRPr="00546BC9">
        <w:rPr>
          <w:rFonts w:ascii="Times New Roman" w:eastAsia="Times New Roman" w:hAnsi="Times New Roman" w:cs="Times New Roman"/>
          <w:color w:val="666666"/>
          <w:kern w:val="0"/>
        </w:rPr>
        <w:t xml:space="preserve"> flexible, no-commitment plans and data bundles cater to diverse needs is icing on the top for the prices. </w:t>
      </w:r>
      <w:r w:rsidRPr="00546BC9">
        <w:rPr>
          <w:rFonts w:ascii="Times New Roman" w:eastAsia="Times New Roman" w:hAnsi="Times New Roman" w:cs="Times New Roman"/>
          <w:color w:val="666666"/>
          <w:kern w:val="0"/>
        </w:rPr>
        <w:lastRenderedPageBreak/>
        <w:t xml:space="preserve">This combination of affordability, flexibility, and community engagement makes </w:t>
      </w:r>
      <w:proofErr w:type="spellStart"/>
      <w:r w:rsidRPr="00546BC9">
        <w:rPr>
          <w:rFonts w:ascii="Times New Roman" w:eastAsia="Times New Roman" w:hAnsi="Times New Roman" w:cs="Times New Roman"/>
          <w:color w:val="666666"/>
          <w:kern w:val="0"/>
        </w:rPr>
        <w:t>Giffgaff</w:t>
      </w:r>
      <w:proofErr w:type="spellEnd"/>
      <w:r w:rsidRPr="00546BC9">
        <w:rPr>
          <w:rFonts w:ascii="Times New Roman" w:eastAsia="Times New Roman" w:hAnsi="Times New Roman" w:cs="Times New Roman"/>
          <w:color w:val="666666"/>
          <w:kern w:val="0"/>
        </w:rPr>
        <w:t xml:space="preserve"> a popular choice among UK consumers</w:t>
      </w:r>
    </w:p>
    <w:p w:rsidR="00546BC9" w:rsidRPr="00546BC9" w:rsidRDefault="00546BC9" w:rsidP="00546BC9">
      <w:pPr>
        <w:spacing w:before="480" w:after="0" w:line="240" w:lineRule="auto"/>
        <w:outlineLvl w:val="0"/>
        <w:rPr>
          <w:rFonts w:ascii="Times New Roman" w:eastAsia="Times New Roman" w:hAnsi="Times New Roman" w:cs="Times New Roman"/>
          <w:b/>
          <w:bCs/>
          <w:kern w:val="36"/>
          <w:sz w:val="48"/>
          <w:szCs w:val="48"/>
        </w:rPr>
      </w:pPr>
      <w:r w:rsidRPr="00546BC9">
        <w:rPr>
          <w:rFonts w:ascii="Arial" w:eastAsia="Times New Roman" w:hAnsi="Arial" w:cs="Arial"/>
          <w:color w:val="B45F06"/>
          <w:kern w:val="36"/>
          <w:sz w:val="28"/>
          <w:szCs w:val="28"/>
        </w:rPr>
        <w:t>REFERENCES</w:t>
      </w:r>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hyperlink r:id="rId15" w:history="1">
        <w:r w:rsidRPr="00546BC9">
          <w:rPr>
            <w:rFonts w:ascii="Times New Roman" w:eastAsia="Times New Roman" w:hAnsi="Times New Roman" w:cs="Times New Roman"/>
            <w:color w:val="1155CC"/>
            <w:kern w:val="0"/>
            <w:u w:val="single"/>
          </w:rPr>
          <w:t>https://wavetelbusiness.co.uk/latest-news/top-10-teleccommunication-companies-in-united-kingdom-uk/</w:t>
        </w:r>
      </w:hyperlink>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hyperlink r:id="rId16" w:history="1">
        <w:r w:rsidRPr="00546BC9">
          <w:rPr>
            <w:rFonts w:ascii="Times New Roman" w:eastAsia="Times New Roman" w:hAnsi="Times New Roman" w:cs="Times New Roman"/>
            <w:color w:val="1155CC"/>
            <w:kern w:val="0"/>
            <w:u w:val="single"/>
          </w:rPr>
          <w:t>https://www.giffgaff.com/sim-only-deals</w:t>
        </w:r>
      </w:hyperlink>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hyperlink r:id="rId17" w:history="1">
        <w:r w:rsidRPr="00546BC9">
          <w:rPr>
            <w:rFonts w:ascii="Times New Roman" w:eastAsia="Times New Roman" w:hAnsi="Times New Roman" w:cs="Times New Roman"/>
            <w:color w:val="1155CC"/>
            <w:kern w:val="0"/>
            <w:u w:val="single"/>
          </w:rPr>
          <w:t>https://en.wikipedia.org/wiki/Telecommunications_in_the_United_Kingdom</w:t>
        </w:r>
      </w:hyperlink>
    </w:p>
    <w:p w:rsidR="00546BC9" w:rsidRPr="00546BC9" w:rsidRDefault="00546BC9" w:rsidP="00546BC9">
      <w:pPr>
        <w:spacing w:before="200" w:after="0" w:line="240" w:lineRule="auto"/>
        <w:rPr>
          <w:rFonts w:ascii="Times New Roman" w:eastAsia="Times New Roman" w:hAnsi="Times New Roman" w:cs="Times New Roman"/>
          <w:kern w:val="0"/>
          <w:sz w:val="24"/>
          <w:szCs w:val="24"/>
        </w:rPr>
      </w:pPr>
      <w:r w:rsidRPr="00546BC9">
        <w:rPr>
          <w:rFonts w:ascii="Times New Roman" w:eastAsia="Times New Roman" w:hAnsi="Times New Roman" w:cs="Times New Roman"/>
          <w:color w:val="666666"/>
          <w:kern w:val="0"/>
        </w:rPr>
        <w:t>https://www.vodafone.co.uk/sim-only/best-sim-only-deals</w:t>
      </w:r>
    </w:p>
    <w:p w:rsidR="000463B2" w:rsidRDefault="00546BC9" w:rsidP="00546BC9">
      <w:r w:rsidRPr="00546BC9">
        <w:rPr>
          <w:rFonts w:ascii="Times New Roman" w:eastAsia="Times New Roman" w:hAnsi="Times New Roman" w:cs="Times New Roman"/>
          <w:kern w:val="0"/>
          <w:sz w:val="24"/>
          <w:szCs w:val="24"/>
        </w:rPr>
        <w:br/>
      </w:r>
    </w:p>
    <w:sectPr w:rsidR="000463B2" w:rsidSect="00046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91C3B"/>
    <w:multiLevelType w:val="multilevel"/>
    <w:tmpl w:val="76F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61449"/>
    <w:multiLevelType w:val="multilevel"/>
    <w:tmpl w:val="D89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32FD1"/>
    <w:multiLevelType w:val="multilevel"/>
    <w:tmpl w:val="45D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950E0"/>
    <w:multiLevelType w:val="multilevel"/>
    <w:tmpl w:val="BB84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6BC9"/>
    <w:rsid w:val="000463B2"/>
    <w:rsid w:val="00414FA3"/>
    <w:rsid w:val="00546BC9"/>
    <w:rsid w:val="005479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3B2"/>
  </w:style>
  <w:style w:type="paragraph" w:styleId="Heading1">
    <w:name w:val="heading 1"/>
    <w:basedOn w:val="Normal"/>
    <w:link w:val="Heading1Char"/>
    <w:uiPriority w:val="9"/>
    <w:qFormat/>
    <w:rsid w:val="00546B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BC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46BC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46BC9"/>
    <w:rPr>
      <w:color w:val="0000FF"/>
      <w:u w:val="single"/>
    </w:rPr>
  </w:style>
  <w:style w:type="paragraph" w:styleId="BalloonText">
    <w:name w:val="Balloon Text"/>
    <w:basedOn w:val="Normal"/>
    <w:link w:val="BalloonTextChar"/>
    <w:uiPriority w:val="99"/>
    <w:semiHidden/>
    <w:unhideWhenUsed/>
    <w:rsid w:val="0054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B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4910005">
      <w:bodyDiv w:val="1"/>
      <w:marLeft w:val="0"/>
      <w:marRight w:val="0"/>
      <w:marTop w:val="0"/>
      <w:marBottom w:val="0"/>
      <w:divBdr>
        <w:top w:val="none" w:sz="0" w:space="0" w:color="auto"/>
        <w:left w:val="none" w:sz="0" w:space="0" w:color="auto"/>
        <w:bottom w:val="none" w:sz="0" w:space="0" w:color="auto"/>
        <w:right w:val="none" w:sz="0" w:space="0" w:color="auto"/>
      </w:divBdr>
    </w:div>
    <w:div w:id="170486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conomictimes.indiatimes.com/industry/telecom/telecom-policy/indian-telcos-have-enough-headroom-to-increase-tariffs/articleshow/106494604.cms?from=mdr" TargetMode="External"/><Relationship Id="rId17" Type="http://schemas.openxmlformats.org/officeDocument/2006/relationships/hyperlink" Target="https://en.wikipedia.org/wiki/Telecommunications_in_the_United_Kingdom" TargetMode="External"/><Relationship Id="rId2" Type="http://schemas.openxmlformats.org/officeDocument/2006/relationships/styles" Target="styles.xml"/><Relationship Id="rId16" Type="http://schemas.openxmlformats.org/officeDocument/2006/relationships/hyperlink" Target="https://www.giffgaff.com/sim-only-dea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ai.com/home" TargetMode="External"/><Relationship Id="rId5" Type="http://schemas.openxmlformats.org/officeDocument/2006/relationships/image" Target="media/image1.png"/><Relationship Id="rId15" Type="http://schemas.openxmlformats.org/officeDocument/2006/relationships/hyperlink" Target="https://wavetelbusiness.co.uk/latest-news/top-10-teleccommunication-companies-in-united-kingdom-uk/" TargetMode="External"/><Relationship Id="rId10" Type="http://schemas.openxmlformats.org/officeDocument/2006/relationships/hyperlink" Target="https://en.wikipedia.org/wiki/Telecommunications_in_Indi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rai.gov.in/sites/default/files/2025-03/PR_No.16of2025_0.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91814</dc:creator>
  <cp:lastModifiedBy>91814</cp:lastModifiedBy>
  <cp:revision>1</cp:revision>
  <dcterms:created xsi:type="dcterms:W3CDTF">2025-03-23T15:51:00Z</dcterms:created>
  <dcterms:modified xsi:type="dcterms:W3CDTF">2025-03-23T17:56:00Z</dcterms:modified>
</cp:coreProperties>
</file>