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3AF" w:rsidRDefault="00952935">
      <w:pPr>
        <w:pStyle w:val="Title"/>
        <w:spacing w:after="160"/>
      </w:pPr>
      <w:bookmarkStart w:id="0" w:name="_gjdgxs" w:colFirst="0" w:colLast="0"/>
      <w:bookmarkEnd w:id="0"/>
      <w:r>
        <w:t>Pre-Lab 2: Bluetooth Low Energy</w:t>
      </w:r>
    </w:p>
    <w:p w:rsidR="00AE03AF" w:rsidRDefault="00952935">
      <w:pPr>
        <w:pStyle w:val="Heading2"/>
        <w:keepNext w:val="0"/>
        <w:keepLines w:val="0"/>
        <w:spacing w:after="80"/>
        <w:rPr>
          <w:rFonts w:ascii="Calibri" w:eastAsia="Calibri" w:hAnsi="Calibri" w:cs="Calibri"/>
          <w:color w:val="2F5496"/>
          <w:sz w:val="26"/>
          <w:szCs w:val="26"/>
        </w:rPr>
      </w:pPr>
      <w:bookmarkStart w:id="1" w:name="_30j0zll" w:colFirst="0" w:colLast="0"/>
      <w:bookmarkEnd w:id="1"/>
      <w:r>
        <w:rPr>
          <w:rFonts w:ascii="Calibri" w:eastAsia="Calibri" w:hAnsi="Calibri" w:cs="Calibri"/>
          <w:color w:val="2F5496"/>
          <w:sz w:val="26"/>
          <w:szCs w:val="26"/>
        </w:rPr>
        <w:t>What to submit?</w:t>
      </w:r>
    </w:p>
    <w:p w:rsidR="00AE03AF" w:rsidRDefault="00952935">
      <w:pPr>
        <w:pStyle w:val="Normal1"/>
        <w:rPr>
          <w:rFonts w:ascii="Calibri" w:eastAsia="Calibri" w:hAnsi="Calibri" w:cs="Calibri"/>
          <w:sz w:val="24"/>
          <w:szCs w:val="24"/>
        </w:rPr>
      </w:pPr>
      <w:r>
        <w:rPr>
          <w:rFonts w:ascii="Calibri" w:eastAsia="Calibri" w:hAnsi="Calibri" w:cs="Calibri"/>
          <w:sz w:val="24"/>
          <w:szCs w:val="24"/>
        </w:rPr>
        <w:t xml:space="preserve">Please use this document as a template, add your responses directly, and export it as a PDF to </w:t>
      </w:r>
      <w:proofErr w:type="spellStart"/>
      <w:r>
        <w:rPr>
          <w:rFonts w:ascii="Calibri" w:eastAsia="Calibri" w:hAnsi="Calibri" w:cs="Calibri"/>
          <w:sz w:val="24"/>
          <w:szCs w:val="24"/>
        </w:rPr>
        <w:t>Gradescope</w:t>
      </w:r>
      <w:proofErr w:type="spellEnd"/>
      <w:r>
        <w:rPr>
          <w:rFonts w:ascii="Calibri" w:eastAsia="Calibri" w:hAnsi="Calibri" w:cs="Calibri"/>
          <w:sz w:val="24"/>
          <w:szCs w:val="24"/>
        </w:rPr>
        <w:t>.</w:t>
      </w:r>
    </w:p>
    <w:p w:rsidR="00AE03AF" w:rsidRDefault="00AE03AF">
      <w:pPr>
        <w:pStyle w:val="Normal1"/>
        <w:rPr>
          <w:rFonts w:ascii="Calibri" w:eastAsia="Calibri" w:hAnsi="Calibri" w:cs="Calibri"/>
          <w:sz w:val="24"/>
          <w:szCs w:val="24"/>
        </w:rPr>
      </w:pPr>
    </w:p>
    <w:p w:rsidR="00AE03AF" w:rsidRDefault="00952935">
      <w:pPr>
        <w:pStyle w:val="Heading2"/>
        <w:keepNext w:val="0"/>
        <w:keepLines w:val="0"/>
        <w:spacing w:after="80"/>
        <w:rPr>
          <w:rFonts w:ascii="Calibri" w:eastAsia="Calibri" w:hAnsi="Calibri" w:cs="Calibri"/>
          <w:color w:val="2F5496"/>
          <w:sz w:val="26"/>
          <w:szCs w:val="26"/>
        </w:rPr>
      </w:pPr>
      <w:bookmarkStart w:id="2" w:name="_1fob9te" w:colFirst="0" w:colLast="0"/>
      <w:bookmarkEnd w:id="2"/>
      <w:r>
        <w:rPr>
          <w:rFonts w:ascii="Calibri" w:eastAsia="Calibri" w:hAnsi="Calibri" w:cs="Calibri"/>
          <w:color w:val="2F5496"/>
          <w:sz w:val="26"/>
          <w:szCs w:val="26"/>
        </w:rPr>
        <w:t>Who’s submitting?</w:t>
      </w:r>
    </w:p>
    <w:p w:rsidR="00AE03AF" w:rsidRDefault="00952935">
      <w:pPr>
        <w:pStyle w:val="Normal1"/>
        <w:rPr>
          <w:rFonts w:ascii="Calibri" w:eastAsia="Calibri" w:hAnsi="Calibri" w:cs="Calibri"/>
        </w:rPr>
      </w:pPr>
      <w:r>
        <w:rPr>
          <w:rFonts w:ascii="Calibri" w:eastAsia="Calibri" w:hAnsi="Calibri" w:cs="Calibri"/>
        </w:rPr>
        <w:t xml:space="preserve">Everyone must submit their own </w:t>
      </w:r>
      <w:proofErr w:type="spellStart"/>
      <w:r>
        <w:rPr>
          <w:rFonts w:ascii="Calibri" w:eastAsia="Calibri" w:hAnsi="Calibri" w:cs="Calibri"/>
        </w:rPr>
        <w:t>PreLab</w:t>
      </w:r>
      <w:proofErr w:type="spellEnd"/>
      <w:r>
        <w:rPr>
          <w:rFonts w:ascii="Calibri" w:eastAsia="Calibri" w:hAnsi="Calibri" w:cs="Calibri"/>
        </w:rPr>
        <w:t>! You should (must!) work in your groups, but we want everyone to have the infrastructure setup.</w:t>
      </w:r>
    </w:p>
    <w:p w:rsidR="00AE03AF" w:rsidRDefault="00952935">
      <w:pPr>
        <w:pStyle w:val="Heading1"/>
        <w:keepNext w:val="0"/>
        <w:keepLines w:val="0"/>
        <w:spacing w:before="480"/>
        <w:rPr>
          <w:rFonts w:ascii="Calibri" w:eastAsia="Calibri" w:hAnsi="Calibri" w:cs="Calibri"/>
          <w:color w:val="2F5496"/>
          <w:sz w:val="32"/>
          <w:szCs w:val="32"/>
        </w:rPr>
      </w:pPr>
      <w:bookmarkStart w:id="3" w:name="_prylrbulj99f" w:colFirst="0" w:colLast="0"/>
      <w:bookmarkEnd w:id="3"/>
      <w:r>
        <w:br w:type="page"/>
      </w:r>
    </w:p>
    <w:p w:rsidR="00AE03AF" w:rsidRDefault="00952935">
      <w:pPr>
        <w:pStyle w:val="Heading1"/>
        <w:keepNext w:val="0"/>
        <w:keepLines w:val="0"/>
        <w:spacing w:before="480"/>
        <w:rPr>
          <w:rFonts w:ascii="Calibri" w:eastAsia="Calibri" w:hAnsi="Calibri" w:cs="Calibri"/>
          <w:sz w:val="24"/>
          <w:szCs w:val="24"/>
        </w:rPr>
      </w:pPr>
      <w:bookmarkStart w:id="4" w:name="_3znysh7" w:colFirst="0" w:colLast="0"/>
      <w:bookmarkEnd w:id="4"/>
      <w:r>
        <w:rPr>
          <w:rFonts w:ascii="Calibri" w:eastAsia="Calibri" w:hAnsi="Calibri" w:cs="Calibri"/>
          <w:color w:val="2F5496"/>
          <w:sz w:val="32"/>
          <w:szCs w:val="32"/>
        </w:rPr>
        <w:lastRenderedPageBreak/>
        <w:t>Background / Vocabulary</w:t>
      </w:r>
    </w:p>
    <w:p w:rsidR="00AE03AF" w:rsidRDefault="00952935">
      <w:pPr>
        <w:pStyle w:val="Normal1"/>
        <w:rPr>
          <w:rFonts w:ascii="Calibri" w:eastAsia="Calibri" w:hAnsi="Calibri" w:cs="Calibri"/>
          <w:i/>
          <w:color w:val="666666"/>
          <w:sz w:val="20"/>
          <w:szCs w:val="20"/>
          <w:u w:val="single"/>
        </w:rPr>
      </w:pPr>
      <w:r>
        <w:rPr>
          <w:rFonts w:ascii="Calibri" w:eastAsia="Calibri" w:hAnsi="Calibri" w:cs="Calibri"/>
          <w:i/>
          <w:color w:val="666666"/>
          <w:sz w:val="20"/>
          <w:szCs w:val="20"/>
          <w:u w:val="single"/>
        </w:rPr>
        <w:t xml:space="preserve">Background/Vocabulary </w:t>
      </w:r>
      <w:proofErr w:type="gramStart"/>
      <w:r>
        <w:rPr>
          <w:rFonts w:ascii="Calibri" w:eastAsia="Calibri" w:hAnsi="Calibri" w:cs="Calibri"/>
          <w:i/>
          <w:color w:val="666666"/>
          <w:sz w:val="20"/>
          <w:szCs w:val="20"/>
          <w:u w:val="single"/>
        </w:rPr>
        <w:t>– ”</w:t>
      </w:r>
      <w:proofErr w:type="gramEnd"/>
      <w:r>
        <w:rPr>
          <w:rFonts w:ascii="Calibri" w:eastAsia="Calibri" w:hAnsi="Calibri" w:cs="Calibri"/>
          <w:i/>
          <w:color w:val="666666"/>
          <w:sz w:val="20"/>
          <w:szCs w:val="20"/>
          <w:u w:val="single"/>
        </w:rPr>
        <w:t>Flashing”</w:t>
      </w:r>
    </w:p>
    <w:p w:rsidR="00AE03AF" w:rsidRDefault="00952935">
      <w:pPr>
        <w:pStyle w:val="Normal1"/>
        <w:rPr>
          <w:rFonts w:ascii="Calibri" w:eastAsia="Calibri" w:hAnsi="Calibri" w:cs="Calibri"/>
          <w:color w:val="666666"/>
          <w:sz w:val="20"/>
          <w:szCs w:val="20"/>
        </w:rPr>
      </w:pPr>
      <w:r>
        <w:rPr>
          <w:rFonts w:ascii="Calibri" w:eastAsia="Calibri" w:hAnsi="Calibri" w:cs="Calibri"/>
          <w:color w:val="666666"/>
          <w:sz w:val="20"/>
          <w:szCs w:val="20"/>
        </w:rPr>
        <w:t xml:space="preserve">For many embedded systems, there is no notion of an ‘operating system’ or ‘application’. There is simply one, monolithic program that does it </w:t>
      </w:r>
      <w:r>
        <w:rPr>
          <w:rFonts w:ascii="Calibri" w:eastAsia="Calibri" w:hAnsi="Calibri" w:cs="Calibri"/>
          <w:i/>
          <w:color w:val="666666"/>
          <w:sz w:val="20"/>
          <w:szCs w:val="20"/>
        </w:rPr>
        <w:t>all</w:t>
      </w:r>
      <w:r>
        <w:rPr>
          <w:rFonts w:ascii="Calibri" w:eastAsia="Calibri" w:hAnsi="Calibri" w:cs="Calibri"/>
          <w:color w:val="666666"/>
          <w:sz w:val="20"/>
          <w:szCs w:val="20"/>
        </w:rPr>
        <w:t xml:space="preserve">. Starting from boot when power is first applied, this program must initialize all the hardware, set up all the memory, and then start doing whatever it needs to do. When you build a “program”, you are actually building a complete system image. This image then needs to be </w:t>
      </w:r>
      <w:r>
        <w:rPr>
          <w:rFonts w:ascii="Calibri" w:eastAsia="Calibri" w:hAnsi="Calibri" w:cs="Calibri"/>
          <w:i/>
          <w:color w:val="666666"/>
          <w:sz w:val="20"/>
          <w:szCs w:val="20"/>
          <w:u w:val="single"/>
        </w:rPr>
        <w:t>flashed</w:t>
      </w:r>
      <w:r>
        <w:rPr>
          <w:rFonts w:ascii="Calibri" w:eastAsia="Calibri" w:hAnsi="Calibri" w:cs="Calibri"/>
          <w:color w:val="666666"/>
          <w:sz w:val="20"/>
          <w:szCs w:val="20"/>
        </w:rPr>
        <w:t>, or loaded, onto the hardware platform (it is typically/historically written into flash memory; hence, flashed). The workflow in embedded development then is not “compile and run”, but rather it is “compile, flash, and reboot”.</w:t>
      </w:r>
    </w:p>
    <w:p w:rsidR="00AE03AF" w:rsidRDefault="00AE03AF">
      <w:pPr>
        <w:pStyle w:val="Normal1"/>
        <w:rPr>
          <w:rFonts w:ascii="Calibri" w:eastAsia="Calibri" w:hAnsi="Calibri" w:cs="Calibri"/>
          <w:color w:val="666666"/>
          <w:sz w:val="20"/>
          <w:szCs w:val="20"/>
        </w:rPr>
      </w:pPr>
    </w:p>
    <w:p w:rsidR="00AE03AF" w:rsidRDefault="00952935">
      <w:pPr>
        <w:pStyle w:val="Normal1"/>
        <w:rPr>
          <w:rFonts w:ascii="Calibri" w:eastAsia="Calibri" w:hAnsi="Calibri" w:cs="Calibri"/>
          <w:i/>
          <w:color w:val="666666"/>
          <w:sz w:val="20"/>
          <w:szCs w:val="20"/>
          <w:u w:val="single"/>
        </w:rPr>
      </w:pPr>
      <w:r>
        <w:rPr>
          <w:rFonts w:ascii="Calibri" w:eastAsia="Calibri" w:hAnsi="Calibri" w:cs="Calibri"/>
          <w:i/>
          <w:color w:val="666666"/>
          <w:sz w:val="20"/>
          <w:szCs w:val="20"/>
          <w:u w:val="single"/>
        </w:rPr>
        <w:t xml:space="preserve">Background/Vocabulary </w:t>
      </w:r>
      <w:proofErr w:type="gramStart"/>
      <w:r>
        <w:rPr>
          <w:rFonts w:ascii="Calibri" w:eastAsia="Calibri" w:hAnsi="Calibri" w:cs="Calibri"/>
          <w:i/>
          <w:color w:val="666666"/>
          <w:sz w:val="20"/>
          <w:szCs w:val="20"/>
          <w:u w:val="single"/>
        </w:rPr>
        <w:t>– ”</w:t>
      </w:r>
      <w:proofErr w:type="gramEnd"/>
      <w:r>
        <w:rPr>
          <w:rFonts w:ascii="Calibri" w:eastAsia="Calibri" w:hAnsi="Calibri" w:cs="Calibri"/>
          <w:i/>
          <w:color w:val="666666"/>
          <w:sz w:val="20"/>
          <w:szCs w:val="20"/>
          <w:u w:val="single"/>
        </w:rPr>
        <w:t>Hello World” in embedded systems</w:t>
      </w:r>
    </w:p>
    <w:p w:rsidR="00AE03AF" w:rsidRDefault="00952935">
      <w:pPr>
        <w:pStyle w:val="Normal1"/>
        <w:rPr>
          <w:rFonts w:ascii="Calibri" w:eastAsia="Calibri" w:hAnsi="Calibri" w:cs="Calibri"/>
          <w:color w:val="666666"/>
          <w:sz w:val="20"/>
          <w:szCs w:val="20"/>
        </w:rPr>
      </w:pPr>
      <w:r>
        <w:rPr>
          <w:rFonts w:ascii="Calibri" w:eastAsia="Calibri" w:hAnsi="Calibri" w:cs="Calibri"/>
          <w:color w:val="666666"/>
          <w:sz w:val="20"/>
          <w:szCs w:val="20"/>
        </w:rPr>
        <w:t>Most of the time, when you learn a new programming language, platform, environment, etc., the first program you write and run is “Hello World”. With embedded systems, however, this is a bit more challenging. If you loaded a program that “printed” hello, where would the hello print?—there’s no screen! Instead the “hello world” of embedded development is the “blinky” app. This is an application that blinks an LED in a predictable way (usually once a second or so, but increasingly people like to make their blinky apps show more fun patterns). Modifying the base blinky app to blink at different rates or different patterns is a great way to make sure you understand the basics of the platform you are working with.</w:t>
      </w:r>
    </w:p>
    <w:p w:rsidR="00AE03AF" w:rsidRDefault="00AE03AF">
      <w:pPr>
        <w:pStyle w:val="Normal1"/>
        <w:rPr>
          <w:rFonts w:ascii="Calibri" w:eastAsia="Calibri" w:hAnsi="Calibri" w:cs="Calibri"/>
          <w:sz w:val="24"/>
          <w:szCs w:val="24"/>
        </w:rPr>
      </w:pPr>
    </w:p>
    <w:p w:rsidR="00AE03AF" w:rsidRDefault="00952935">
      <w:pPr>
        <w:pStyle w:val="Normal1"/>
        <w:rPr>
          <w:rFonts w:ascii="Calibri" w:eastAsia="Calibri" w:hAnsi="Calibri" w:cs="Calibri"/>
          <w:b/>
          <w:sz w:val="24"/>
          <w:szCs w:val="24"/>
        </w:rPr>
      </w:pPr>
      <w:r>
        <w:br w:type="page"/>
      </w:r>
    </w:p>
    <w:p w:rsidR="00AE03AF" w:rsidRDefault="00952935">
      <w:pPr>
        <w:pStyle w:val="Heading1"/>
        <w:rPr>
          <w:rFonts w:ascii="Calibri" w:eastAsia="Calibri" w:hAnsi="Calibri" w:cs="Calibri"/>
          <w:b/>
          <w:sz w:val="24"/>
          <w:szCs w:val="24"/>
        </w:rPr>
      </w:pPr>
      <w:bookmarkStart w:id="5" w:name="_qlnaxg6wu51g" w:colFirst="0" w:colLast="0"/>
      <w:bookmarkEnd w:id="5"/>
      <w:r>
        <w:lastRenderedPageBreak/>
        <w:t>Pre-Lab Activities</w:t>
      </w:r>
    </w:p>
    <w:p w:rsidR="00AE03AF" w:rsidRDefault="00952935">
      <w:pPr>
        <w:pStyle w:val="Heading2"/>
        <w:rPr>
          <w:b/>
          <w:sz w:val="24"/>
          <w:szCs w:val="24"/>
        </w:rPr>
      </w:pPr>
      <w:bookmarkStart w:id="6" w:name="_uwdo50h7f6t0" w:colFirst="0" w:colLast="0"/>
      <w:bookmarkEnd w:id="6"/>
      <w:r>
        <w:rPr>
          <w:b/>
          <w:sz w:val="24"/>
          <w:szCs w:val="24"/>
        </w:rPr>
        <w:t xml:space="preserve">Q1–Install </w:t>
      </w:r>
      <w:proofErr w:type="spellStart"/>
      <w:r>
        <w:rPr>
          <w:b/>
          <w:sz w:val="24"/>
          <w:szCs w:val="24"/>
        </w:rPr>
        <w:t>nRF</w:t>
      </w:r>
      <w:proofErr w:type="spellEnd"/>
      <w:r>
        <w:rPr>
          <w:b/>
          <w:sz w:val="24"/>
          <w:szCs w:val="24"/>
        </w:rPr>
        <w:t xml:space="preserve"> Connect for Desktop</w:t>
      </w:r>
    </w:p>
    <w:p w:rsidR="00AE03AF" w:rsidRDefault="00952935">
      <w:pPr>
        <w:pStyle w:val="Normal1"/>
        <w:rPr>
          <w:rFonts w:ascii="Calibri" w:eastAsia="Calibri" w:hAnsi="Calibri" w:cs="Calibri"/>
          <w:sz w:val="24"/>
          <w:szCs w:val="24"/>
        </w:rPr>
      </w:pPr>
      <w:r>
        <w:rPr>
          <w:rFonts w:ascii="Calibri" w:eastAsia="Calibri" w:hAnsi="Calibri" w:cs="Calibri"/>
          <w:sz w:val="24"/>
          <w:szCs w:val="24"/>
        </w:rPr>
        <w:t>Run the RSSI viewer app. Include a screenshot here:</w:t>
      </w:r>
      <w:r>
        <w:rPr>
          <w:rFonts w:ascii="Calibri" w:eastAsia="Calibri" w:hAnsi="Calibri" w:cs="Calibri"/>
          <w:sz w:val="24"/>
          <w:szCs w:val="24"/>
        </w:rPr>
        <w:br/>
      </w:r>
      <w:r>
        <w:rPr>
          <w:rFonts w:ascii="Calibri" w:eastAsia="Calibri" w:hAnsi="Calibri" w:cs="Calibri"/>
          <w:sz w:val="24"/>
          <w:szCs w:val="24"/>
        </w:rPr>
        <w:br/>
      </w:r>
      <w:r>
        <w:rPr>
          <w:rFonts w:ascii="Calibri" w:eastAsia="Calibri" w:hAnsi="Calibri" w:cs="Calibri"/>
          <w:sz w:val="24"/>
          <w:szCs w:val="24"/>
        </w:rPr>
        <w:br/>
      </w:r>
      <w:r w:rsidR="0077453D">
        <w:rPr>
          <w:rFonts w:ascii="Calibri" w:eastAsia="Calibri" w:hAnsi="Calibri" w:cs="Calibri"/>
          <w:noProof/>
          <w:sz w:val="24"/>
          <w:szCs w:val="24"/>
        </w:rPr>
        <w:drawing>
          <wp:inline distT="0" distB="0" distL="0" distR="0">
            <wp:extent cx="5943600" cy="31356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135605"/>
                    </a:xfrm>
                    <a:prstGeom prst="rect">
                      <a:avLst/>
                    </a:prstGeom>
                    <a:noFill/>
                    <a:ln w="9525">
                      <a:noFill/>
                      <a:miter lim="800000"/>
                      <a:headEnd/>
                      <a:tailEnd/>
                    </a:ln>
                  </pic:spPr>
                </pic:pic>
              </a:graphicData>
            </a:graphic>
          </wp:inline>
        </w:drawing>
      </w:r>
      <w:r>
        <w:rPr>
          <w:rFonts w:ascii="Calibri" w:eastAsia="Calibri" w:hAnsi="Calibri" w:cs="Calibri"/>
          <w:sz w:val="24"/>
          <w:szCs w:val="24"/>
        </w:rPr>
        <w:br/>
      </w:r>
      <w:r>
        <w:rPr>
          <w:rFonts w:ascii="Calibri" w:eastAsia="Calibri" w:hAnsi="Calibri" w:cs="Calibri"/>
          <w:sz w:val="24"/>
          <w:szCs w:val="24"/>
        </w:rPr>
        <w:br/>
      </w:r>
    </w:p>
    <w:p w:rsidR="00AE03AF" w:rsidRDefault="00AE03AF">
      <w:pPr>
        <w:pStyle w:val="Normal1"/>
        <w:rPr>
          <w:rFonts w:ascii="Calibri" w:eastAsia="Calibri" w:hAnsi="Calibri" w:cs="Calibri"/>
          <w:b/>
          <w:sz w:val="24"/>
          <w:szCs w:val="24"/>
        </w:rPr>
      </w:pPr>
    </w:p>
    <w:p w:rsidR="00AE03AF" w:rsidRDefault="00AE03AF">
      <w:pPr>
        <w:pStyle w:val="Normal1"/>
        <w:rPr>
          <w:rFonts w:ascii="Calibri" w:eastAsia="Calibri" w:hAnsi="Calibri" w:cs="Calibri"/>
          <w:sz w:val="24"/>
          <w:szCs w:val="24"/>
        </w:rPr>
      </w:pPr>
    </w:p>
    <w:p w:rsidR="00AE03AF" w:rsidRDefault="00952935">
      <w:pPr>
        <w:pStyle w:val="Heading2"/>
        <w:rPr>
          <w:b/>
          <w:sz w:val="24"/>
          <w:szCs w:val="24"/>
        </w:rPr>
      </w:pPr>
      <w:bookmarkStart w:id="7" w:name="_jjb3czij36yv" w:colFirst="0" w:colLast="0"/>
      <w:bookmarkEnd w:id="7"/>
      <w:r>
        <w:rPr>
          <w:b/>
          <w:sz w:val="24"/>
          <w:szCs w:val="24"/>
        </w:rPr>
        <w:t xml:space="preserve">Q2–Setting up VS Code: </w:t>
      </w:r>
    </w:p>
    <w:p w:rsidR="00AE03AF" w:rsidRDefault="00952935">
      <w:pPr>
        <w:pStyle w:val="Normal1"/>
        <w:rPr>
          <w:rFonts w:ascii="Calibri" w:eastAsia="Calibri" w:hAnsi="Calibri" w:cs="Calibri"/>
          <w:sz w:val="24"/>
          <w:szCs w:val="24"/>
        </w:rPr>
      </w:pPr>
      <w:r>
        <w:rPr>
          <w:rFonts w:ascii="Calibri" w:eastAsia="Calibri" w:hAnsi="Calibri" w:cs="Calibri"/>
          <w:sz w:val="24"/>
          <w:szCs w:val="24"/>
        </w:rPr>
        <w:t>Make a modification to the blink app and verify you can flash the app and see the change on the board.</w:t>
      </w:r>
    </w:p>
    <w:p w:rsidR="00AE03AF" w:rsidRDefault="00AE03AF">
      <w:pPr>
        <w:pStyle w:val="Normal1"/>
        <w:rPr>
          <w:rFonts w:ascii="Calibri" w:eastAsia="Calibri" w:hAnsi="Calibri" w:cs="Calibri"/>
          <w:sz w:val="24"/>
          <w:szCs w:val="24"/>
        </w:rPr>
      </w:pPr>
    </w:p>
    <w:p w:rsidR="00AE03AF" w:rsidRDefault="00952935">
      <w:pPr>
        <w:pStyle w:val="Normal1"/>
        <w:rPr>
          <w:rFonts w:ascii="Calibri" w:eastAsia="Calibri" w:hAnsi="Calibri" w:cs="Calibri"/>
          <w:sz w:val="24"/>
          <w:szCs w:val="24"/>
        </w:rPr>
      </w:pPr>
      <w:r>
        <w:rPr>
          <w:rFonts w:ascii="Calibri" w:eastAsia="Calibri" w:hAnsi="Calibri" w:cs="Calibri"/>
          <w:sz w:val="24"/>
          <w:szCs w:val="24"/>
        </w:rPr>
        <w:t>Copy your modified code or provide a screenshot here:</w:t>
      </w:r>
    </w:p>
    <w:p w:rsidR="00AE03AF" w:rsidRDefault="00AE03AF">
      <w:pPr>
        <w:pStyle w:val="Normal1"/>
        <w:rPr>
          <w:rFonts w:ascii="Calibri" w:eastAsia="Calibri" w:hAnsi="Calibri" w:cs="Calibri"/>
          <w:sz w:val="24"/>
          <w:szCs w:val="24"/>
        </w:rPr>
      </w:pPr>
    </w:p>
    <w:p w:rsidR="00AE03AF" w:rsidRDefault="00B5775B">
      <w:pPr>
        <w:pStyle w:val="Normal1"/>
        <w:rPr>
          <w:rFonts w:ascii="Calibri" w:eastAsia="Calibri" w:hAnsi="Calibri" w:cs="Calibri"/>
          <w:b/>
          <w:sz w:val="24"/>
          <w:szCs w:val="24"/>
        </w:rPr>
      </w:pPr>
      <w:r w:rsidRPr="00B5775B">
        <w:rPr>
          <w:noProof/>
        </w:rPr>
        <w:lastRenderedPageBreak/>
        <w:drawing>
          <wp:inline distT="0" distB="0" distL="0" distR="0">
            <wp:extent cx="5169166" cy="2629035"/>
            <wp:effectExtent l="0" t="0" r="0" b="0"/>
            <wp:docPr id="1222503387"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03387" name="Picture 1" descr="A computer screen shot of a code&#10;&#10;AI-generated content may be incorrect."/>
                    <pic:cNvPicPr/>
                  </pic:nvPicPr>
                  <pic:blipFill>
                    <a:blip r:embed="rId6"/>
                    <a:stretch>
                      <a:fillRect/>
                    </a:stretch>
                  </pic:blipFill>
                  <pic:spPr>
                    <a:xfrm>
                      <a:off x="0" y="0"/>
                      <a:ext cx="5169166" cy="2629035"/>
                    </a:xfrm>
                    <a:prstGeom prst="rect">
                      <a:avLst/>
                    </a:prstGeom>
                  </pic:spPr>
                </pic:pic>
              </a:graphicData>
            </a:graphic>
          </wp:inline>
        </w:drawing>
      </w:r>
      <w:r w:rsidR="00952935">
        <w:br w:type="page"/>
      </w:r>
    </w:p>
    <w:p w:rsidR="00AE03AF" w:rsidRDefault="00952935">
      <w:pPr>
        <w:pStyle w:val="Heading1"/>
        <w:spacing w:after="160" w:line="259" w:lineRule="auto"/>
      </w:pPr>
      <w:bookmarkStart w:id="8" w:name="_2kxxvxi5wsmj" w:colFirst="0" w:colLast="0"/>
      <w:bookmarkEnd w:id="8"/>
      <w:r>
        <w:lastRenderedPageBreak/>
        <w:t>BLE Advertisement Background &amp; Resources</w:t>
      </w:r>
    </w:p>
    <w:p w:rsidR="00AE03AF" w:rsidRDefault="00952935">
      <w:pPr>
        <w:pStyle w:val="Normal1"/>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Advertisement </w:t>
      </w:r>
      <w:hyperlink r:id="rId7">
        <w:r>
          <w:rPr>
            <w:rFonts w:ascii="Calibri" w:eastAsia="Calibri" w:hAnsi="Calibri" w:cs="Calibri"/>
            <w:color w:val="0563C1"/>
            <w:sz w:val="24"/>
            <w:szCs w:val="24"/>
            <w:u w:val="single"/>
          </w:rPr>
          <w:t>TLV format</w:t>
        </w:r>
      </w:hyperlink>
    </w:p>
    <w:p w:rsidR="00AE03AF" w:rsidRDefault="00952935">
      <w:pPr>
        <w:pStyle w:val="Normal1"/>
        <w:numPr>
          <w:ilvl w:val="1"/>
          <w:numId w:val="2"/>
        </w:numPr>
        <w:spacing w:line="259" w:lineRule="auto"/>
        <w:rPr>
          <w:rFonts w:ascii="Calibri" w:eastAsia="Calibri" w:hAnsi="Calibri" w:cs="Calibri"/>
          <w:sz w:val="24"/>
          <w:szCs w:val="24"/>
        </w:rPr>
      </w:pPr>
      <w:r>
        <w:rPr>
          <w:rFonts w:ascii="Calibri" w:eastAsia="Calibri" w:hAnsi="Calibri" w:cs="Calibri"/>
          <w:sz w:val="24"/>
          <w:szCs w:val="24"/>
        </w:rPr>
        <w:t>For BLE advertisements, the format of data is Length-Type-Value</w:t>
      </w:r>
    </w:p>
    <w:p w:rsidR="00AE03AF" w:rsidRDefault="00952935">
      <w:pPr>
        <w:pStyle w:val="Normal1"/>
        <w:numPr>
          <w:ilvl w:val="2"/>
          <w:numId w:val="2"/>
        </w:numPr>
        <w:spacing w:line="259" w:lineRule="auto"/>
        <w:rPr>
          <w:rFonts w:ascii="Calibri" w:eastAsia="Calibri" w:hAnsi="Calibri" w:cs="Calibri"/>
          <w:sz w:val="24"/>
          <w:szCs w:val="24"/>
        </w:rPr>
      </w:pPr>
      <w:r>
        <w:rPr>
          <w:rFonts w:ascii="Calibri" w:eastAsia="Calibri" w:hAnsi="Calibri" w:cs="Calibri"/>
          <w:sz w:val="24"/>
          <w:szCs w:val="24"/>
        </w:rPr>
        <w:t>Where Length is the number of bytes for the Type + Value (doesn’t count itself)</w:t>
      </w:r>
    </w:p>
    <w:p w:rsidR="00AE03AF" w:rsidRDefault="00952935">
      <w:pPr>
        <w:pStyle w:val="Normal1"/>
        <w:numPr>
          <w:ilvl w:val="1"/>
          <w:numId w:val="2"/>
        </w:numPr>
        <w:spacing w:line="259" w:lineRule="auto"/>
        <w:rPr>
          <w:rFonts w:ascii="Calibri" w:eastAsia="Calibri" w:hAnsi="Calibri" w:cs="Calibri"/>
          <w:sz w:val="24"/>
          <w:szCs w:val="24"/>
        </w:rPr>
      </w:pPr>
      <w:r>
        <w:rPr>
          <w:rFonts w:ascii="Calibri" w:eastAsia="Calibri" w:hAnsi="Calibri" w:cs="Calibri"/>
          <w:sz w:val="24"/>
          <w:szCs w:val="24"/>
        </w:rPr>
        <w:t>These “Advertisement Data” TLVs are concatenated together to create a full advertisement payload.</w:t>
      </w:r>
    </w:p>
    <w:p w:rsidR="00AE03AF" w:rsidRDefault="00952935">
      <w:pPr>
        <w:pStyle w:val="Normal1"/>
        <w:numPr>
          <w:ilvl w:val="1"/>
          <w:numId w:val="2"/>
        </w:numPr>
        <w:spacing w:line="259" w:lineRule="auto"/>
        <w:rPr>
          <w:rFonts w:ascii="Calibri" w:eastAsia="Calibri" w:hAnsi="Calibri" w:cs="Calibri"/>
          <w:sz w:val="24"/>
          <w:szCs w:val="24"/>
        </w:rPr>
      </w:pPr>
      <w:r>
        <w:rPr>
          <w:rFonts w:ascii="Calibri" w:eastAsia="Calibri" w:hAnsi="Calibri" w:cs="Calibri"/>
          <w:sz w:val="24"/>
          <w:szCs w:val="24"/>
        </w:rPr>
        <w:t xml:space="preserve">Type numbers are defined in the </w:t>
      </w:r>
      <w:hyperlink r:id="rId8">
        <w:r>
          <w:rPr>
            <w:rFonts w:ascii="Calibri" w:eastAsia="Calibri" w:hAnsi="Calibri" w:cs="Calibri"/>
            <w:color w:val="0563C1"/>
            <w:sz w:val="24"/>
            <w:szCs w:val="24"/>
            <w:u w:val="single"/>
          </w:rPr>
          <w:t>Generic Access Profile document</w:t>
        </w:r>
      </w:hyperlink>
    </w:p>
    <w:p w:rsidR="00AE03AF" w:rsidRDefault="00952935">
      <w:pPr>
        <w:pStyle w:val="Normal1"/>
        <w:numPr>
          <w:ilvl w:val="1"/>
          <w:numId w:val="2"/>
        </w:numPr>
        <w:spacing w:line="259" w:lineRule="auto"/>
        <w:rPr>
          <w:rFonts w:ascii="Calibri" w:eastAsia="Calibri" w:hAnsi="Calibri" w:cs="Calibri"/>
          <w:sz w:val="24"/>
          <w:szCs w:val="24"/>
        </w:rPr>
      </w:pPr>
      <w:r>
        <w:rPr>
          <w:rFonts w:ascii="Calibri" w:eastAsia="Calibri" w:hAnsi="Calibri" w:cs="Calibri"/>
          <w:sz w:val="24"/>
          <w:szCs w:val="24"/>
        </w:rPr>
        <w:t xml:space="preserve">Value fields have their own layout, defined in the </w:t>
      </w:r>
      <w:hyperlink r:id="rId9">
        <w:r>
          <w:rPr>
            <w:rFonts w:ascii="Calibri" w:eastAsia="Calibri" w:hAnsi="Calibri" w:cs="Calibri"/>
            <w:color w:val="0563C1"/>
            <w:sz w:val="24"/>
            <w:szCs w:val="24"/>
            <w:u w:val="single"/>
          </w:rPr>
          <w:t>Core Specification Supplement</w:t>
        </w:r>
      </w:hyperlink>
    </w:p>
    <w:p w:rsidR="00AE03AF" w:rsidRDefault="00952935">
      <w:pPr>
        <w:pStyle w:val="Normal1"/>
        <w:numPr>
          <w:ilvl w:val="2"/>
          <w:numId w:val="2"/>
        </w:numPr>
        <w:spacing w:line="259" w:lineRule="auto"/>
        <w:rPr>
          <w:rFonts w:ascii="Calibri" w:eastAsia="Calibri" w:hAnsi="Calibri" w:cs="Calibri"/>
          <w:sz w:val="24"/>
          <w:szCs w:val="24"/>
        </w:rPr>
      </w:pPr>
      <w:r>
        <w:rPr>
          <w:rFonts w:ascii="Calibri" w:eastAsia="Calibri" w:hAnsi="Calibri" w:cs="Calibri"/>
          <w:sz w:val="24"/>
          <w:szCs w:val="24"/>
        </w:rPr>
        <w:t xml:space="preserve">16-bit Service UUIDs are defined in the </w:t>
      </w:r>
      <w:hyperlink r:id="rId10">
        <w:r>
          <w:rPr>
            <w:rFonts w:ascii="Calibri" w:eastAsia="Calibri" w:hAnsi="Calibri" w:cs="Calibri"/>
            <w:color w:val="0563C1"/>
            <w:sz w:val="24"/>
            <w:szCs w:val="24"/>
            <w:u w:val="single"/>
          </w:rPr>
          <w:t>16-bit UUID Numbers document</w:t>
        </w:r>
      </w:hyperlink>
    </w:p>
    <w:p w:rsidR="00AE03AF" w:rsidRDefault="00952935">
      <w:pPr>
        <w:pStyle w:val="Normal1"/>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Advertisement decoding example: </w:t>
      </w:r>
      <w:hyperlink r:id="rId11">
        <w:r>
          <w:rPr>
            <w:rFonts w:ascii="Calibri" w:eastAsia="Calibri" w:hAnsi="Calibri" w:cs="Calibri"/>
            <w:color w:val="0563C1"/>
            <w:sz w:val="24"/>
            <w:szCs w:val="24"/>
            <w:u w:val="single"/>
          </w:rPr>
          <w:t>https://community.silabs.com/s/article/kba-bt-0201-bluetooth-advertising-data-basics?language=en_US</w:t>
        </w:r>
      </w:hyperlink>
    </w:p>
    <w:p w:rsidR="00AE03AF" w:rsidRDefault="00952935">
      <w:pPr>
        <w:pStyle w:val="Normal1"/>
        <w:numPr>
          <w:ilvl w:val="0"/>
          <w:numId w:val="2"/>
        </w:numPr>
        <w:spacing w:line="259" w:lineRule="auto"/>
        <w:rPr>
          <w:rFonts w:ascii="Calibri" w:eastAsia="Calibri" w:hAnsi="Calibri" w:cs="Calibri"/>
          <w:sz w:val="24"/>
          <w:szCs w:val="24"/>
        </w:rPr>
      </w:pPr>
      <w:r>
        <w:rPr>
          <w:rFonts w:ascii="Calibri" w:eastAsia="Calibri" w:hAnsi="Calibri" w:cs="Calibri"/>
          <w:sz w:val="24"/>
          <w:szCs w:val="24"/>
        </w:rPr>
        <w:t>To determine what a device is, you will likely have to do a little googling. Usually, a name of a device, or the service UUID and the word “BLE</w:t>
      </w:r>
      <w:proofErr w:type="gramStart"/>
      <w:r>
        <w:rPr>
          <w:rFonts w:ascii="Calibri" w:eastAsia="Calibri" w:hAnsi="Calibri" w:cs="Calibri"/>
          <w:sz w:val="24"/>
          <w:szCs w:val="24"/>
        </w:rPr>
        <w:t>”,</w:t>
      </w:r>
      <w:proofErr w:type="gramEnd"/>
      <w:r>
        <w:rPr>
          <w:rFonts w:ascii="Calibri" w:eastAsia="Calibri" w:hAnsi="Calibri" w:cs="Calibri"/>
          <w:sz w:val="24"/>
          <w:szCs w:val="24"/>
        </w:rPr>
        <w:t xml:space="preserve"> can get you pretty far.</w:t>
      </w:r>
    </w:p>
    <w:p w:rsidR="00AE03AF" w:rsidRDefault="00952935">
      <w:pPr>
        <w:pStyle w:val="Normal1"/>
        <w:numPr>
          <w:ilvl w:val="0"/>
          <w:numId w:val="2"/>
        </w:numPr>
        <w:spacing w:line="259" w:lineRule="auto"/>
        <w:rPr>
          <w:rFonts w:ascii="Calibri" w:eastAsia="Calibri" w:hAnsi="Calibri" w:cs="Calibri"/>
          <w:sz w:val="24"/>
          <w:szCs w:val="24"/>
        </w:rPr>
      </w:pPr>
      <w:r>
        <w:rPr>
          <w:rFonts w:ascii="Calibri" w:eastAsia="Calibri" w:hAnsi="Calibri" w:cs="Calibri"/>
          <w:sz w:val="24"/>
          <w:szCs w:val="24"/>
        </w:rPr>
        <w:t>Eddystone URL beacon encoding</w:t>
      </w:r>
    </w:p>
    <w:p w:rsidR="00AE03AF" w:rsidRDefault="00952935">
      <w:pPr>
        <w:pStyle w:val="Normal1"/>
        <w:numPr>
          <w:ilvl w:val="1"/>
          <w:numId w:val="2"/>
        </w:numPr>
        <w:spacing w:line="259" w:lineRule="auto"/>
        <w:rPr>
          <w:rFonts w:ascii="Calibri" w:eastAsia="Calibri" w:hAnsi="Calibri" w:cs="Calibri"/>
          <w:sz w:val="24"/>
          <w:szCs w:val="24"/>
        </w:rPr>
      </w:pPr>
      <w:r>
        <w:rPr>
          <w:rFonts w:ascii="Calibri" w:eastAsia="Calibri" w:hAnsi="Calibri" w:cs="Calibri"/>
          <w:sz w:val="24"/>
          <w:szCs w:val="24"/>
        </w:rPr>
        <w:t>Eddystone payloads use the service UUID 0xFEAA. The service data attached is then further specified by protocol documentation:</w:t>
      </w:r>
    </w:p>
    <w:p w:rsidR="00AE03AF" w:rsidRDefault="000B4390">
      <w:pPr>
        <w:pStyle w:val="Normal1"/>
        <w:numPr>
          <w:ilvl w:val="1"/>
          <w:numId w:val="2"/>
        </w:numPr>
        <w:spacing w:line="259" w:lineRule="auto"/>
        <w:rPr>
          <w:rFonts w:ascii="Calibri" w:eastAsia="Calibri" w:hAnsi="Calibri" w:cs="Calibri"/>
          <w:sz w:val="24"/>
          <w:szCs w:val="24"/>
        </w:rPr>
      </w:pPr>
      <w:hyperlink r:id="rId12">
        <w:r w:rsidR="00952935">
          <w:rPr>
            <w:rFonts w:ascii="Calibri" w:eastAsia="Calibri" w:hAnsi="Calibri" w:cs="Calibri"/>
            <w:color w:val="0563C1"/>
            <w:sz w:val="24"/>
            <w:szCs w:val="24"/>
            <w:u w:val="single"/>
          </w:rPr>
          <w:t>https://github.com/google/eddystone/blob/master/protocol-specification.md</w:t>
        </w:r>
      </w:hyperlink>
    </w:p>
    <w:p w:rsidR="00AE03AF" w:rsidRDefault="000B4390">
      <w:pPr>
        <w:pStyle w:val="Normal1"/>
        <w:numPr>
          <w:ilvl w:val="1"/>
          <w:numId w:val="2"/>
        </w:numPr>
        <w:spacing w:after="160" w:line="259" w:lineRule="auto"/>
        <w:rPr>
          <w:rFonts w:ascii="Calibri" w:eastAsia="Calibri" w:hAnsi="Calibri" w:cs="Calibri"/>
          <w:sz w:val="24"/>
          <w:szCs w:val="24"/>
        </w:rPr>
      </w:pPr>
      <w:hyperlink r:id="rId13">
        <w:r w:rsidR="00952935">
          <w:rPr>
            <w:rFonts w:ascii="Calibri" w:eastAsia="Calibri" w:hAnsi="Calibri" w:cs="Calibri"/>
            <w:color w:val="0563C1"/>
            <w:sz w:val="24"/>
            <w:szCs w:val="24"/>
            <w:u w:val="single"/>
          </w:rPr>
          <w:t>https://github.com/google/eddystone/tree/master/eddystone-url</w:t>
        </w:r>
      </w:hyperlink>
    </w:p>
    <w:p w:rsidR="00AE03AF" w:rsidRDefault="00952935">
      <w:pPr>
        <w:pStyle w:val="Normal1"/>
        <w:rPr>
          <w:rFonts w:ascii="Calibri" w:eastAsia="Calibri" w:hAnsi="Calibri" w:cs="Calibri"/>
          <w:b/>
          <w:sz w:val="24"/>
          <w:szCs w:val="24"/>
        </w:rPr>
      </w:pPr>
      <w:r>
        <w:br w:type="page"/>
      </w:r>
    </w:p>
    <w:p w:rsidR="00AE03AF" w:rsidRDefault="00952935">
      <w:pPr>
        <w:pStyle w:val="Heading1"/>
        <w:rPr>
          <w:rFonts w:ascii="Calibri" w:eastAsia="Calibri" w:hAnsi="Calibri" w:cs="Calibri"/>
          <w:b/>
          <w:sz w:val="24"/>
          <w:szCs w:val="24"/>
        </w:rPr>
      </w:pPr>
      <w:bookmarkStart w:id="9" w:name="_w3ylbxl4wry3" w:colFirst="0" w:colLast="0"/>
      <w:bookmarkEnd w:id="9"/>
      <w:r>
        <w:lastRenderedPageBreak/>
        <w:t>Pre-Lab Homework-Style Questions</w:t>
      </w:r>
    </w:p>
    <w:p w:rsidR="00AE03AF" w:rsidRDefault="00952935">
      <w:pPr>
        <w:pStyle w:val="Heading2"/>
      </w:pPr>
      <w:bookmarkStart w:id="10" w:name="_rbyx13vqpgw9" w:colFirst="0" w:colLast="0"/>
      <w:bookmarkEnd w:id="10"/>
      <w:r>
        <w:t>Q3– Simple BLE Advertisements</w:t>
      </w:r>
    </w:p>
    <w:p w:rsidR="00AE03AF" w:rsidRDefault="00AE03AF">
      <w:pPr>
        <w:pStyle w:val="Normal1"/>
        <w:rPr>
          <w:rFonts w:ascii="Calibri" w:eastAsia="Calibri" w:hAnsi="Calibri" w:cs="Calibri"/>
          <w:b/>
          <w:sz w:val="24"/>
          <w:szCs w:val="24"/>
        </w:rPr>
      </w:pPr>
    </w:p>
    <w:p w:rsidR="00AE03AF" w:rsidRDefault="00952935">
      <w:pPr>
        <w:pStyle w:val="Normal1"/>
        <w:spacing w:after="160" w:line="259" w:lineRule="auto"/>
        <w:rPr>
          <w:rFonts w:ascii="Calibri" w:eastAsia="Calibri" w:hAnsi="Calibri" w:cs="Calibri"/>
          <w:sz w:val="28"/>
          <w:szCs w:val="28"/>
        </w:rPr>
      </w:pPr>
      <w:r>
        <w:rPr>
          <w:rFonts w:ascii="Calibri" w:eastAsia="Calibri" w:hAnsi="Calibri" w:cs="Calibri"/>
          <w:sz w:val="28"/>
          <w:szCs w:val="28"/>
        </w:rPr>
        <w:t>These are hexadecimal byte values from the payload of a BLE advertisement:</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38"/>
        <w:gridCol w:w="1039"/>
        <w:gridCol w:w="1038"/>
        <w:gridCol w:w="1039"/>
        <w:gridCol w:w="1039"/>
        <w:gridCol w:w="1039"/>
        <w:gridCol w:w="1039"/>
        <w:gridCol w:w="1039"/>
        <w:gridCol w:w="1039"/>
      </w:tblGrid>
      <w:tr w:rsidR="00AE03AF">
        <w:trPr>
          <w:cantSplit/>
          <w:tblHeader/>
        </w:trPr>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Offset</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0</w:t>
            </w:r>
          </w:p>
        </w:tc>
        <w:tc>
          <w:tcPr>
            <w:tcW w:w="1038"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1</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2</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3</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4</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5</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6</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7</w:t>
            </w:r>
          </w:p>
        </w:tc>
      </w:tr>
      <w:tr w:rsidR="00AE03AF">
        <w:trPr>
          <w:cantSplit/>
          <w:tblHeader/>
        </w:trPr>
        <w:tc>
          <w:tcPr>
            <w:tcW w:w="1039" w:type="dxa"/>
            <w:vAlign w:val="center"/>
          </w:tcPr>
          <w:p w:rsidR="00AE03AF" w:rsidRDefault="00952935">
            <w:pPr>
              <w:pStyle w:val="Normal1"/>
              <w:jc w:val="right"/>
              <w:rPr>
                <w:rFonts w:ascii="Calibri" w:eastAsia="Calibri" w:hAnsi="Calibri" w:cs="Calibri"/>
                <w:b/>
                <w:sz w:val="28"/>
                <w:szCs w:val="28"/>
              </w:rPr>
            </w:pPr>
            <w:r>
              <w:rPr>
                <w:rFonts w:ascii="Calibri" w:eastAsia="Calibri" w:hAnsi="Calibri" w:cs="Calibri"/>
                <w:b/>
                <w:sz w:val="28"/>
                <w:szCs w:val="28"/>
              </w:rPr>
              <w:t>0</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04</w:t>
            </w:r>
          </w:p>
        </w:tc>
        <w:tc>
          <w:tcPr>
            <w:tcW w:w="1038"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09</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48</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69</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21</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02</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0A</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00</w:t>
            </w:r>
          </w:p>
        </w:tc>
      </w:tr>
      <w:tr w:rsidR="00AE03AF">
        <w:trPr>
          <w:cantSplit/>
          <w:tblHeader/>
        </w:trPr>
        <w:tc>
          <w:tcPr>
            <w:tcW w:w="1039" w:type="dxa"/>
            <w:vAlign w:val="center"/>
          </w:tcPr>
          <w:p w:rsidR="00AE03AF" w:rsidRDefault="00952935">
            <w:pPr>
              <w:pStyle w:val="Normal1"/>
              <w:jc w:val="right"/>
              <w:rPr>
                <w:rFonts w:ascii="Calibri" w:eastAsia="Calibri" w:hAnsi="Calibri" w:cs="Calibri"/>
                <w:b/>
                <w:sz w:val="28"/>
                <w:szCs w:val="28"/>
              </w:rPr>
            </w:pPr>
            <w:r>
              <w:rPr>
                <w:rFonts w:ascii="Calibri" w:eastAsia="Calibri" w:hAnsi="Calibri" w:cs="Calibri"/>
                <w:b/>
                <w:sz w:val="28"/>
                <w:szCs w:val="28"/>
              </w:rPr>
              <w:t>8</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8"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r>
      <w:tr w:rsidR="00AE03AF">
        <w:trPr>
          <w:cantSplit/>
          <w:tblHeader/>
        </w:trPr>
        <w:tc>
          <w:tcPr>
            <w:tcW w:w="1039" w:type="dxa"/>
            <w:vAlign w:val="center"/>
          </w:tcPr>
          <w:p w:rsidR="00AE03AF" w:rsidRDefault="00952935">
            <w:pPr>
              <w:pStyle w:val="Normal1"/>
              <w:jc w:val="right"/>
              <w:rPr>
                <w:rFonts w:ascii="Calibri" w:eastAsia="Calibri" w:hAnsi="Calibri" w:cs="Calibri"/>
                <w:b/>
                <w:sz w:val="28"/>
                <w:szCs w:val="28"/>
              </w:rPr>
            </w:pPr>
            <w:r>
              <w:rPr>
                <w:rFonts w:ascii="Calibri" w:eastAsia="Calibri" w:hAnsi="Calibri" w:cs="Calibri"/>
                <w:b/>
                <w:sz w:val="28"/>
                <w:szCs w:val="28"/>
              </w:rPr>
              <w:t>16</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8"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r>
      <w:tr w:rsidR="00AE03AF">
        <w:trPr>
          <w:cantSplit/>
          <w:tblHeader/>
        </w:trPr>
        <w:tc>
          <w:tcPr>
            <w:tcW w:w="1039" w:type="dxa"/>
            <w:vAlign w:val="center"/>
          </w:tcPr>
          <w:p w:rsidR="00AE03AF" w:rsidRDefault="00952935">
            <w:pPr>
              <w:pStyle w:val="Normal1"/>
              <w:jc w:val="right"/>
              <w:rPr>
                <w:rFonts w:ascii="Calibri" w:eastAsia="Calibri" w:hAnsi="Calibri" w:cs="Calibri"/>
                <w:b/>
                <w:sz w:val="28"/>
                <w:szCs w:val="28"/>
              </w:rPr>
            </w:pPr>
            <w:r>
              <w:rPr>
                <w:rFonts w:ascii="Calibri" w:eastAsia="Calibri" w:hAnsi="Calibri" w:cs="Calibri"/>
                <w:b/>
                <w:sz w:val="28"/>
                <w:szCs w:val="28"/>
              </w:rPr>
              <w:t>24</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8"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r>
    </w:tbl>
    <w:p w:rsidR="00AE03AF" w:rsidRDefault="00AE03AF">
      <w:pPr>
        <w:pStyle w:val="Normal1"/>
        <w:spacing w:after="160" w:line="259" w:lineRule="auto"/>
        <w:rPr>
          <w:rFonts w:ascii="Calibri" w:eastAsia="Calibri" w:hAnsi="Calibri" w:cs="Calibri"/>
          <w:b/>
          <w:sz w:val="14"/>
          <w:szCs w:val="14"/>
        </w:rPr>
      </w:pPr>
    </w:p>
    <w:p w:rsidR="00B92910" w:rsidRPr="00AB7007" w:rsidRDefault="00952935">
      <w:pPr>
        <w:pStyle w:val="Normal1"/>
        <w:numPr>
          <w:ilvl w:val="0"/>
          <w:numId w:val="5"/>
        </w:numPr>
        <w:spacing w:after="160" w:line="259" w:lineRule="auto"/>
        <w:rPr>
          <w:rFonts w:ascii="Calibri" w:eastAsia="Calibri" w:hAnsi="Calibri" w:cs="Calibri"/>
          <w:i/>
          <w:iCs/>
          <w:color w:val="1F497D" w:themeColor="text2"/>
          <w:sz w:val="28"/>
          <w:szCs w:val="28"/>
        </w:rPr>
      </w:pPr>
      <w:r>
        <w:rPr>
          <w:rFonts w:ascii="Calibri" w:eastAsia="Calibri" w:hAnsi="Calibri" w:cs="Calibri"/>
          <w:sz w:val="28"/>
          <w:szCs w:val="28"/>
        </w:rPr>
        <w:t>What Types are included in this BLE advertisement?</w:t>
      </w:r>
      <w:r>
        <w:rPr>
          <w:rFonts w:ascii="Calibri" w:eastAsia="Calibri" w:hAnsi="Calibri" w:cs="Calibri"/>
          <w:sz w:val="28"/>
          <w:szCs w:val="28"/>
        </w:rPr>
        <w:br/>
      </w:r>
      <w:r w:rsidR="00B92910" w:rsidRPr="00AB7007">
        <w:rPr>
          <w:rFonts w:ascii="Calibri" w:eastAsia="Calibri" w:hAnsi="Calibri" w:cs="Calibri"/>
          <w:i/>
          <w:iCs/>
          <w:color w:val="1F497D" w:themeColor="text2"/>
          <w:sz w:val="28"/>
          <w:szCs w:val="28"/>
        </w:rPr>
        <w:t xml:space="preserve">09- Complete Local Name </w:t>
      </w:r>
    </w:p>
    <w:p w:rsidR="00AE03AF" w:rsidRDefault="00C43866" w:rsidP="00B92910">
      <w:pPr>
        <w:pStyle w:val="Normal1"/>
        <w:spacing w:after="160" w:line="259" w:lineRule="auto"/>
        <w:ind w:left="720"/>
        <w:rPr>
          <w:rFonts w:ascii="Calibri" w:eastAsia="Calibri" w:hAnsi="Calibri" w:cs="Calibri"/>
          <w:sz w:val="28"/>
          <w:szCs w:val="28"/>
        </w:rPr>
      </w:pPr>
      <w:proofErr w:type="gramStart"/>
      <w:r w:rsidRPr="00AB7007">
        <w:rPr>
          <w:rFonts w:ascii="Calibri" w:eastAsia="Calibri" w:hAnsi="Calibri" w:cs="Calibri"/>
          <w:i/>
          <w:iCs/>
          <w:color w:val="1F497D" w:themeColor="text2"/>
          <w:sz w:val="28"/>
          <w:szCs w:val="28"/>
        </w:rPr>
        <w:t>0A :</w:t>
      </w:r>
      <w:proofErr w:type="gramEnd"/>
      <w:r w:rsidRPr="00AB7007">
        <w:rPr>
          <w:rFonts w:ascii="Calibri" w:eastAsia="Calibri" w:hAnsi="Calibri" w:cs="Calibri"/>
          <w:i/>
          <w:iCs/>
          <w:color w:val="1F497D" w:themeColor="text2"/>
          <w:sz w:val="28"/>
          <w:szCs w:val="28"/>
        </w:rPr>
        <w:t xml:space="preserve"> Tx Power Levels</w:t>
      </w:r>
      <w:r w:rsidR="00952935" w:rsidRPr="00AB7007">
        <w:rPr>
          <w:rFonts w:ascii="Calibri" w:eastAsia="Calibri" w:hAnsi="Calibri" w:cs="Calibri"/>
          <w:i/>
          <w:iCs/>
          <w:color w:val="1F497D" w:themeColor="text2"/>
          <w:sz w:val="28"/>
          <w:szCs w:val="28"/>
        </w:rPr>
        <w:t>,</w:t>
      </w:r>
      <w:r w:rsidR="00952935">
        <w:rPr>
          <w:rFonts w:ascii="Calibri" w:eastAsia="Calibri" w:hAnsi="Calibri" w:cs="Calibri"/>
          <w:sz w:val="28"/>
          <w:szCs w:val="28"/>
        </w:rPr>
        <w:br/>
      </w:r>
      <w:r w:rsidR="00952935">
        <w:rPr>
          <w:rFonts w:ascii="Calibri" w:eastAsia="Calibri" w:hAnsi="Calibri" w:cs="Calibri"/>
          <w:sz w:val="28"/>
          <w:szCs w:val="28"/>
        </w:rPr>
        <w:br/>
      </w:r>
      <w:r w:rsidR="00952935">
        <w:rPr>
          <w:rFonts w:ascii="Calibri" w:eastAsia="Calibri" w:hAnsi="Calibri" w:cs="Calibri"/>
          <w:sz w:val="28"/>
          <w:szCs w:val="28"/>
        </w:rPr>
        <w:br/>
      </w:r>
      <w:r w:rsidR="00952935">
        <w:rPr>
          <w:rFonts w:ascii="Calibri" w:eastAsia="Calibri" w:hAnsi="Calibri" w:cs="Calibri"/>
          <w:sz w:val="28"/>
          <w:szCs w:val="28"/>
        </w:rPr>
        <w:br/>
      </w:r>
    </w:p>
    <w:p w:rsidR="00BA4939" w:rsidRDefault="00952935">
      <w:pPr>
        <w:pStyle w:val="Normal1"/>
        <w:numPr>
          <w:ilvl w:val="0"/>
          <w:numId w:val="5"/>
        </w:numPr>
        <w:spacing w:after="160" w:line="259" w:lineRule="auto"/>
        <w:rPr>
          <w:rFonts w:ascii="Calibri" w:eastAsia="Calibri" w:hAnsi="Calibri" w:cs="Calibri"/>
          <w:sz w:val="28"/>
          <w:szCs w:val="28"/>
        </w:rPr>
      </w:pPr>
      <w:r>
        <w:rPr>
          <w:rFonts w:ascii="Calibri" w:eastAsia="Calibri" w:hAnsi="Calibri" w:cs="Calibri"/>
          <w:sz w:val="28"/>
          <w:szCs w:val="28"/>
        </w:rPr>
        <w:t>For each type, what information is associated with it? Translate from raw data into meaningful information: for names → the name in ASCII, for services → the meaning of the service, etc.</w:t>
      </w:r>
    </w:p>
    <w:p w:rsidR="00952935" w:rsidRPr="00174D6A" w:rsidRDefault="00BA4939" w:rsidP="00BA4939">
      <w:pPr>
        <w:pStyle w:val="Normal1"/>
        <w:spacing w:after="160" w:line="259" w:lineRule="auto"/>
        <w:rPr>
          <w:rFonts w:ascii="Calibri" w:eastAsia="Calibri" w:hAnsi="Calibri" w:cs="Calibri"/>
          <w:i/>
          <w:iCs/>
          <w:color w:val="1F497D" w:themeColor="text2"/>
          <w:sz w:val="28"/>
          <w:szCs w:val="28"/>
        </w:rPr>
      </w:pPr>
      <w:r w:rsidRPr="00174D6A">
        <w:rPr>
          <w:rFonts w:ascii="Calibri" w:eastAsia="Calibri" w:hAnsi="Calibri" w:cs="Calibri"/>
          <w:i/>
          <w:iCs/>
          <w:color w:val="1F497D" w:themeColor="text2"/>
          <w:sz w:val="28"/>
          <w:szCs w:val="28"/>
        </w:rPr>
        <w:t xml:space="preserve">Message for </w:t>
      </w:r>
      <w:proofErr w:type="gramStart"/>
      <w:r w:rsidRPr="00174D6A">
        <w:rPr>
          <w:rFonts w:ascii="Calibri" w:eastAsia="Calibri" w:hAnsi="Calibri" w:cs="Calibri"/>
          <w:i/>
          <w:iCs/>
          <w:color w:val="1F497D" w:themeColor="text2"/>
          <w:sz w:val="28"/>
          <w:szCs w:val="28"/>
        </w:rPr>
        <w:t>1 :</w:t>
      </w:r>
      <w:proofErr w:type="gramEnd"/>
      <w:r w:rsidRPr="00174D6A">
        <w:rPr>
          <w:rFonts w:ascii="Calibri" w:eastAsia="Calibri" w:hAnsi="Calibri" w:cs="Calibri"/>
          <w:i/>
          <w:iCs/>
          <w:color w:val="1F497D" w:themeColor="text2"/>
          <w:sz w:val="28"/>
          <w:szCs w:val="28"/>
        </w:rPr>
        <w:t xml:space="preserve"> </w:t>
      </w:r>
      <w:r w:rsidRPr="00174D6A">
        <w:rPr>
          <w:rFonts w:ascii="Calibri" w:eastAsia="Calibri" w:hAnsi="Calibri" w:cs="Calibri"/>
          <w:i/>
          <w:iCs/>
          <w:color w:val="1F497D" w:themeColor="text2"/>
          <w:sz w:val="28"/>
          <w:szCs w:val="28"/>
          <w:highlight w:val="green"/>
        </w:rPr>
        <w:t>Hi!</w:t>
      </w:r>
    </w:p>
    <w:p w:rsidR="00AE03AF" w:rsidRDefault="00952935" w:rsidP="00BA4939">
      <w:pPr>
        <w:pStyle w:val="Normal1"/>
        <w:spacing w:after="160" w:line="259" w:lineRule="auto"/>
        <w:rPr>
          <w:rFonts w:ascii="Calibri" w:eastAsia="Calibri" w:hAnsi="Calibri" w:cs="Calibri"/>
          <w:sz w:val="28"/>
          <w:szCs w:val="28"/>
        </w:rPr>
      </w:pPr>
      <w:r w:rsidRPr="00174D6A">
        <w:rPr>
          <w:rFonts w:ascii="Calibri" w:eastAsia="Calibri" w:hAnsi="Calibri" w:cs="Calibri"/>
          <w:i/>
          <w:iCs/>
          <w:color w:val="1F497D" w:themeColor="text2"/>
          <w:sz w:val="28"/>
          <w:szCs w:val="28"/>
        </w:rPr>
        <w:t xml:space="preserve">Tx power value </w:t>
      </w:r>
      <w:proofErr w:type="gramStart"/>
      <w:r w:rsidRPr="00174D6A">
        <w:rPr>
          <w:rFonts w:ascii="Calibri" w:eastAsia="Calibri" w:hAnsi="Calibri" w:cs="Calibri"/>
          <w:i/>
          <w:iCs/>
          <w:color w:val="1F497D" w:themeColor="text2"/>
          <w:sz w:val="28"/>
          <w:szCs w:val="28"/>
        </w:rPr>
        <w:t>is :</w:t>
      </w:r>
      <w:proofErr w:type="gramEnd"/>
      <w:r w:rsidRPr="00174D6A">
        <w:rPr>
          <w:rFonts w:ascii="Calibri" w:eastAsia="Calibri" w:hAnsi="Calibri" w:cs="Calibri"/>
          <w:i/>
          <w:iCs/>
          <w:color w:val="1F497D" w:themeColor="text2"/>
          <w:sz w:val="28"/>
          <w:szCs w:val="28"/>
        </w:rPr>
        <w:t xml:space="preserve"> 0</w:t>
      </w:r>
      <w:r>
        <w:br w:type="page"/>
      </w:r>
    </w:p>
    <w:p w:rsidR="00AE03AF" w:rsidRDefault="00952935">
      <w:pPr>
        <w:pStyle w:val="Heading2"/>
        <w:spacing w:after="160" w:line="259" w:lineRule="auto"/>
      </w:pPr>
      <w:bookmarkStart w:id="11" w:name="_lvoaswilvrnm" w:colFirst="0" w:colLast="0"/>
      <w:bookmarkEnd w:id="11"/>
      <w:r>
        <w:lastRenderedPageBreak/>
        <w:t>Q4: Real-world BLE Advertisement 1</w:t>
      </w:r>
    </w:p>
    <w:p w:rsidR="00AE03AF" w:rsidRDefault="00952935">
      <w:pPr>
        <w:pStyle w:val="Normal1"/>
        <w:spacing w:after="160" w:line="259" w:lineRule="auto"/>
        <w:rPr>
          <w:rFonts w:ascii="Calibri" w:eastAsia="Calibri" w:hAnsi="Calibri" w:cs="Calibri"/>
          <w:sz w:val="28"/>
          <w:szCs w:val="28"/>
        </w:rPr>
      </w:pPr>
      <w:r>
        <w:rPr>
          <w:rFonts w:ascii="Calibri" w:eastAsia="Calibri" w:hAnsi="Calibri" w:cs="Calibri"/>
          <w:sz w:val="28"/>
          <w:szCs w:val="28"/>
        </w:rPr>
        <w:t>These are hexadecimal byte values from the payload of a BLE advertisement:</w:t>
      </w:r>
    </w:p>
    <w:tbl>
      <w:tblPr>
        <w:tblStyle w:val="a0"/>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38"/>
        <w:gridCol w:w="1039"/>
        <w:gridCol w:w="1038"/>
        <w:gridCol w:w="1039"/>
        <w:gridCol w:w="1039"/>
        <w:gridCol w:w="1039"/>
        <w:gridCol w:w="1039"/>
        <w:gridCol w:w="1039"/>
        <w:gridCol w:w="1039"/>
      </w:tblGrid>
      <w:tr w:rsidR="00AE03AF">
        <w:trPr>
          <w:cantSplit/>
          <w:tblHeader/>
        </w:trPr>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Offset</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0</w:t>
            </w:r>
          </w:p>
        </w:tc>
        <w:tc>
          <w:tcPr>
            <w:tcW w:w="1038"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1</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2</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3</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4</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5</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6</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7</w:t>
            </w:r>
          </w:p>
        </w:tc>
      </w:tr>
      <w:tr w:rsidR="00AE03AF">
        <w:trPr>
          <w:cantSplit/>
          <w:tblHeader/>
        </w:trPr>
        <w:tc>
          <w:tcPr>
            <w:tcW w:w="1039" w:type="dxa"/>
            <w:vAlign w:val="center"/>
          </w:tcPr>
          <w:p w:rsidR="00AE03AF" w:rsidRDefault="00952935">
            <w:pPr>
              <w:pStyle w:val="Normal1"/>
              <w:jc w:val="right"/>
              <w:rPr>
                <w:rFonts w:ascii="Calibri" w:eastAsia="Calibri" w:hAnsi="Calibri" w:cs="Calibri"/>
                <w:b/>
                <w:sz w:val="28"/>
                <w:szCs w:val="28"/>
              </w:rPr>
            </w:pPr>
            <w:r>
              <w:rPr>
                <w:rFonts w:ascii="Calibri" w:eastAsia="Calibri" w:hAnsi="Calibri" w:cs="Calibri"/>
                <w:b/>
                <w:sz w:val="28"/>
                <w:szCs w:val="28"/>
              </w:rPr>
              <w:t>0</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03</w:t>
            </w:r>
          </w:p>
        </w:tc>
        <w:tc>
          <w:tcPr>
            <w:tcW w:w="1038"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03</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03</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FE</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0E</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09</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4C</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45</w:t>
            </w:r>
          </w:p>
        </w:tc>
      </w:tr>
      <w:tr w:rsidR="00AE03AF">
        <w:trPr>
          <w:cantSplit/>
          <w:tblHeader/>
        </w:trPr>
        <w:tc>
          <w:tcPr>
            <w:tcW w:w="1039" w:type="dxa"/>
            <w:vAlign w:val="center"/>
          </w:tcPr>
          <w:p w:rsidR="00AE03AF" w:rsidRDefault="00952935">
            <w:pPr>
              <w:pStyle w:val="Normal1"/>
              <w:jc w:val="right"/>
              <w:rPr>
                <w:rFonts w:ascii="Calibri" w:eastAsia="Calibri" w:hAnsi="Calibri" w:cs="Calibri"/>
                <w:b/>
                <w:sz w:val="28"/>
                <w:szCs w:val="28"/>
              </w:rPr>
            </w:pPr>
            <w:r>
              <w:rPr>
                <w:rFonts w:ascii="Calibri" w:eastAsia="Calibri" w:hAnsi="Calibri" w:cs="Calibri"/>
                <w:b/>
                <w:sz w:val="28"/>
                <w:szCs w:val="28"/>
              </w:rPr>
              <w:t>8</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5F</w:t>
            </w:r>
          </w:p>
        </w:tc>
        <w:tc>
          <w:tcPr>
            <w:tcW w:w="1038"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57</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48</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2D</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31</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30</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30</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30</w:t>
            </w:r>
          </w:p>
        </w:tc>
      </w:tr>
      <w:tr w:rsidR="00AE03AF">
        <w:trPr>
          <w:cantSplit/>
          <w:tblHeader/>
        </w:trPr>
        <w:tc>
          <w:tcPr>
            <w:tcW w:w="1039" w:type="dxa"/>
            <w:vAlign w:val="center"/>
          </w:tcPr>
          <w:p w:rsidR="00AE03AF" w:rsidRDefault="00952935">
            <w:pPr>
              <w:pStyle w:val="Normal1"/>
              <w:jc w:val="right"/>
              <w:rPr>
                <w:rFonts w:ascii="Calibri" w:eastAsia="Calibri" w:hAnsi="Calibri" w:cs="Calibri"/>
                <w:b/>
                <w:sz w:val="28"/>
                <w:szCs w:val="28"/>
              </w:rPr>
            </w:pPr>
            <w:r>
              <w:rPr>
                <w:rFonts w:ascii="Calibri" w:eastAsia="Calibri" w:hAnsi="Calibri" w:cs="Calibri"/>
                <w:b/>
                <w:sz w:val="28"/>
                <w:szCs w:val="28"/>
              </w:rPr>
              <w:t>16</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58</w:t>
            </w:r>
          </w:p>
        </w:tc>
        <w:tc>
          <w:tcPr>
            <w:tcW w:w="1038"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4D</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34</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r>
      <w:tr w:rsidR="00AE03AF">
        <w:trPr>
          <w:cantSplit/>
          <w:tblHeader/>
        </w:trPr>
        <w:tc>
          <w:tcPr>
            <w:tcW w:w="1039" w:type="dxa"/>
            <w:vAlign w:val="center"/>
          </w:tcPr>
          <w:p w:rsidR="00AE03AF" w:rsidRDefault="00952935">
            <w:pPr>
              <w:pStyle w:val="Normal1"/>
              <w:jc w:val="right"/>
              <w:rPr>
                <w:rFonts w:ascii="Calibri" w:eastAsia="Calibri" w:hAnsi="Calibri" w:cs="Calibri"/>
                <w:b/>
                <w:sz w:val="28"/>
                <w:szCs w:val="28"/>
              </w:rPr>
            </w:pPr>
            <w:r>
              <w:rPr>
                <w:rFonts w:ascii="Calibri" w:eastAsia="Calibri" w:hAnsi="Calibri" w:cs="Calibri"/>
                <w:b/>
                <w:sz w:val="28"/>
                <w:szCs w:val="28"/>
              </w:rPr>
              <w:t>24</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8"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r>
    </w:tbl>
    <w:p w:rsidR="00AE03AF" w:rsidRDefault="00AE03AF">
      <w:pPr>
        <w:pStyle w:val="Normal1"/>
        <w:spacing w:after="160" w:line="259" w:lineRule="auto"/>
        <w:rPr>
          <w:rFonts w:ascii="Calibri" w:eastAsia="Calibri" w:hAnsi="Calibri" w:cs="Calibri"/>
          <w:b/>
          <w:sz w:val="14"/>
          <w:szCs w:val="14"/>
        </w:rPr>
      </w:pPr>
    </w:p>
    <w:p w:rsidR="00C25D41" w:rsidRPr="00055C0D" w:rsidRDefault="00952935" w:rsidP="00C25D41">
      <w:pPr>
        <w:pStyle w:val="Normal1"/>
        <w:numPr>
          <w:ilvl w:val="0"/>
          <w:numId w:val="3"/>
        </w:numPr>
        <w:spacing w:after="160" w:line="259" w:lineRule="auto"/>
        <w:rPr>
          <w:rFonts w:ascii="Calibri" w:eastAsia="Calibri" w:hAnsi="Calibri" w:cs="Calibri"/>
          <w:i/>
          <w:iCs/>
          <w:color w:val="1F497D" w:themeColor="text2"/>
          <w:sz w:val="28"/>
          <w:szCs w:val="28"/>
        </w:rPr>
      </w:pPr>
      <w:r>
        <w:rPr>
          <w:rFonts w:ascii="Calibri" w:eastAsia="Calibri" w:hAnsi="Calibri" w:cs="Calibri"/>
          <w:sz w:val="28"/>
          <w:szCs w:val="28"/>
        </w:rPr>
        <w:t>What Types are included in this BLE advertisement?</w:t>
      </w:r>
      <w:r>
        <w:rPr>
          <w:rFonts w:ascii="Calibri" w:eastAsia="Calibri" w:hAnsi="Calibri" w:cs="Calibri"/>
          <w:sz w:val="28"/>
          <w:szCs w:val="28"/>
        </w:rPr>
        <w:br/>
      </w:r>
      <w:r>
        <w:rPr>
          <w:rFonts w:ascii="Calibri" w:eastAsia="Calibri" w:hAnsi="Calibri" w:cs="Calibri"/>
          <w:sz w:val="28"/>
          <w:szCs w:val="28"/>
        </w:rPr>
        <w:br/>
      </w:r>
      <w:r w:rsidR="00C25D41" w:rsidRPr="00055C0D">
        <w:rPr>
          <w:rFonts w:ascii="Calibri" w:eastAsia="Calibri" w:hAnsi="Calibri" w:cs="Calibri"/>
          <w:i/>
          <w:iCs/>
          <w:color w:val="1F497D" w:themeColor="text2"/>
          <w:sz w:val="28"/>
          <w:szCs w:val="28"/>
        </w:rPr>
        <w:t>Type: 03 (Complete List of 16-bit Service UUIDs)</w:t>
      </w:r>
    </w:p>
    <w:p w:rsidR="00AE03AF" w:rsidRDefault="00C25D41" w:rsidP="00C25D41">
      <w:pPr>
        <w:pStyle w:val="Normal1"/>
        <w:spacing w:after="160" w:line="259" w:lineRule="auto"/>
        <w:ind w:left="720"/>
        <w:rPr>
          <w:rFonts w:ascii="Calibri" w:eastAsia="Calibri" w:hAnsi="Calibri" w:cs="Calibri"/>
          <w:sz w:val="28"/>
          <w:szCs w:val="28"/>
        </w:rPr>
      </w:pPr>
      <w:r w:rsidRPr="00055C0D">
        <w:rPr>
          <w:rFonts w:ascii="Calibri" w:eastAsia="Calibri" w:hAnsi="Calibri" w:cs="Calibri"/>
          <w:i/>
          <w:iCs/>
          <w:color w:val="1F497D" w:themeColor="text2"/>
          <w:sz w:val="28"/>
          <w:szCs w:val="28"/>
        </w:rPr>
        <w:t>Type: 09 (Complete Local Name)</w:t>
      </w:r>
      <w:r w:rsidR="00952935">
        <w:rPr>
          <w:rFonts w:ascii="Calibri" w:eastAsia="Calibri" w:hAnsi="Calibri" w:cs="Calibri"/>
          <w:sz w:val="28"/>
          <w:szCs w:val="28"/>
        </w:rPr>
        <w:br/>
      </w:r>
      <w:r w:rsidR="00952935">
        <w:rPr>
          <w:rFonts w:ascii="Calibri" w:eastAsia="Calibri" w:hAnsi="Calibri" w:cs="Calibri"/>
          <w:sz w:val="28"/>
          <w:szCs w:val="28"/>
        </w:rPr>
        <w:br/>
      </w:r>
      <w:r w:rsidR="00952935">
        <w:rPr>
          <w:rFonts w:ascii="Calibri" w:eastAsia="Calibri" w:hAnsi="Calibri" w:cs="Calibri"/>
          <w:sz w:val="28"/>
          <w:szCs w:val="28"/>
        </w:rPr>
        <w:br/>
      </w:r>
    </w:p>
    <w:p w:rsidR="008D23A4" w:rsidRDefault="00952935">
      <w:pPr>
        <w:pStyle w:val="Normal1"/>
        <w:numPr>
          <w:ilvl w:val="0"/>
          <w:numId w:val="3"/>
        </w:numPr>
        <w:spacing w:after="160" w:line="259" w:lineRule="auto"/>
        <w:rPr>
          <w:rFonts w:ascii="Calibri" w:eastAsia="Calibri" w:hAnsi="Calibri" w:cs="Calibri"/>
          <w:sz w:val="28"/>
          <w:szCs w:val="28"/>
        </w:rPr>
      </w:pPr>
      <w:r>
        <w:rPr>
          <w:rFonts w:ascii="Calibri" w:eastAsia="Calibri" w:hAnsi="Calibri" w:cs="Calibri"/>
          <w:sz w:val="28"/>
          <w:szCs w:val="28"/>
        </w:rPr>
        <w:t xml:space="preserve"> For each type, what information is associated with it? Translate from raw data into meaningful information: for names → the name in ASCII, for services → the meaning of the service, etc.</w:t>
      </w:r>
      <w:r>
        <w:rPr>
          <w:rFonts w:ascii="Calibri" w:eastAsia="Calibri" w:hAnsi="Calibri" w:cs="Calibri"/>
          <w:sz w:val="28"/>
          <w:szCs w:val="28"/>
        </w:rPr>
        <w:br/>
      </w:r>
    </w:p>
    <w:p w:rsidR="008D23A4" w:rsidRPr="005B3554" w:rsidRDefault="008D23A4" w:rsidP="008D23A4">
      <w:pPr>
        <w:pStyle w:val="Normal1"/>
        <w:spacing w:after="160" w:line="259" w:lineRule="auto"/>
        <w:ind w:left="720"/>
        <w:rPr>
          <w:rFonts w:ascii="Calibri" w:eastAsia="Calibri" w:hAnsi="Calibri" w:cs="Calibri"/>
          <w:i/>
          <w:iCs/>
          <w:color w:val="1F497D" w:themeColor="text2"/>
          <w:sz w:val="28"/>
          <w:szCs w:val="28"/>
        </w:rPr>
      </w:pPr>
      <w:r w:rsidRPr="005B3554">
        <w:rPr>
          <w:rFonts w:ascii="Calibri" w:eastAsia="Calibri" w:hAnsi="Calibri" w:cs="Calibri"/>
          <w:i/>
          <w:iCs/>
          <w:color w:val="1F497D" w:themeColor="text2"/>
          <w:sz w:val="28"/>
          <w:szCs w:val="28"/>
        </w:rPr>
        <w:t>Type: 03 (Complete List of 16-bit Service UUIDs)</w:t>
      </w:r>
    </w:p>
    <w:p w:rsidR="00FA5D56" w:rsidRPr="005B3554" w:rsidRDefault="008D23A4" w:rsidP="008D23A4">
      <w:pPr>
        <w:pStyle w:val="Normal1"/>
        <w:spacing w:after="160" w:line="259" w:lineRule="auto"/>
        <w:ind w:left="720"/>
        <w:rPr>
          <w:rFonts w:ascii="Calibri" w:eastAsia="Calibri" w:hAnsi="Calibri" w:cs="Calibri"/>
          <w:i/>
          <w:iCs/>
          <w:color w:val="1F497D" w:themeColor="text2"/>
          <w:sz w:val="28"/>
          <w:szCs w:val="28"/>
        </w:rPr>
      </w:pPr>
      <w:r w:rsidRPr="005B3554">
        <w:rPr>
          <w:rFonts w:ascii="Calibri" w:eastAsia="Calibri" w:hAnsi="Calibri" w:cs="Calibri"/>
          <w:i/>
          <w:iCs/>
          <w:color w:val="1F497D" w:themeColor="text2"/>
          <w:sz w:val="28"/>
          <w:szCs w:val="28"/>
        </w:rPr>
        <w:t>03 03 03 FE</w:t>
      </w:r>
    </w:p>
    <w:p w:rsidR="009A43CA" w:rsidRPr="005B3554" w:rsidRDefault="00FA5D56" w:rsidP="008D23A4">
      <w:pPr>
        <w:pStyle w:val="Normal1"/>
        <w:spacing w:after="160" w:line="259" w:lineRule="auto"/>
        <w:ind w:left="720"/>
        <w:rPr>
          <w:rFonts w:ascii="Calibri" w:eastAsia="Calibri" w:hAnsi="Calibri" w:cs="Calibri"/>
          <w:i/>
          <w:iCs/>
          <w:color w:val="1F497D" w:themeColor="text2"/>
          <w:sz w:val="28"/>
          <w:szCs w:val="28"/>
        </w:rPr>
      </w:pPr>
      <w:r w:rsidRPr="005B3554">
        <w:rPr>
          <w:rFonts w:ascii="Calibri" w:eastAsia="Calibri" w:hAnsi="Calibri" w:cs="Calibri"/>
          <w:i/>
          <w:iCs/>
          <w:color w:val="1F497D" w:themeColor="text2"/>
          <w:sz w:val="28"/>
          <w:szCs w:val="28"/>
        </w:rPr>
        <w:t>Data: 03FE (Service UUID</w:t>
      </w:r>
      <w:r w:rsidR="005357AB">
        <w:rPr>
          <w:rFonts w:ascii="Calibri" w:eastAsia="Calibri" w:hAnsi="Calibri" w:cs="Calibri"/>
          <w:i/>
          <w:iCs/>
          <w:color w:val="1F497D" w:themeColor="text2"/>
          <w:sz w:val="28"/>
          <w:szCs w:val="28"/>
        </w:rPr>
        <w:t xml:space="preserve"> for Sony</w:t>
      </w:r>
      <w:r w:rsidRPr="005B3554">
        <w:rPr>
          <w:rFonts w:ascii="Calibri" w:eastAsia="Calibri" w:hAnsi="Calibri" w:cs="Calibri"/>
          <w:i/>
          <w:iCs/>
          <w:color w:val="1F497D" w:themeColor="text2"/>
          <w:sz w:val="28"/>
          <w:szCs w:val="28"/>
        </w:rPr>
        <w:t>)</w:t>
      </w:r>
      <w:r w:rsidR="00952935" w:rsidRPr="005B3554">
        <w:rPr>
          <w:rFonts w:ascii="Calibri" w:eastAsia="Calibri" w:hAnsi="Calibri" w:cs="Calibri"/>
          <w:i/>
          <w:iCs/>
          <w:color w:val="1F497D" w:themeColor="text2"/>
          <w:sz w:val="28"/>
          <w:szCs w:val="28"/>
        </w:rPr>
        <w:br/>
      </w:r>
    </w:p>
    <w:p w:rsidR="00AE03AF" w:rsidRDefault="009A43CA" w:rsidP="008D23A4">
      <w:pPr>
        <w:pStyle w:val="Normal1"/>
        <w:spacing w:after="160" w:line="259" w:lineRule="auto"/>
        <w:ind w:left="720"/>
        <w:rPr>
          <w:rFonts w:ascii="Calibri" w:eastAsia="Calibri" w:hAnsi="Calibri" w:cs="Calibri"/>
          <w:sz w:val="28"/>
          <w:szCs w:val="28"/>
        </w:rPr>
      </w:pPr>
      <w:r w:rsidRPr="005B3554">
        <w:rPr>
          <w:rFonts w:ascii="Calibri" w:eastAsia="Calibri" w:hAnsi="Calibri" w:cs="Calibri"/>
          <w:i/>
          <w:iCs/>
          <w:color w:val="1F497D" w:themeColor="text2"/>
          <w:sz w:val="28"/>
          <w:szCs w:val="28"/>
        </w:rPr>
        <w:t>Type: 09 (Complete Local Name</w:t>
      </w:r>
      <w:proofErr w:type="gramStart"/>
      <w:r w:rsidRPr="005B3554">
        <w:rPr>
          <w:rFonts w:ascii="Calibri" w:eastAsia="Calibri" w:hAnsi="Calibri" w:cs="Calibri"/>
          <w:i/>
          <w:iCs/>
          <w:color w:val="1F497D" w:themeColor="text2"/>
          <w:sz w:val="28"/>
          <w:szCs w:val="28"/>
        </w:rPr>
        <w:t>)</w:t>
      </w:r>
      <w:proofErr w:type="gramEnd"/>
      <w:r w:rsidRPr="005B3554">
        <w:rPr>
          <w:rFonts w:ascii="Calibri" w:eastAsia="Calibri" w:hAnsi="Calibri" w:cs="Calibri"/>
          <w:i/>
          <w:iCs/>
          <w:color w:val="1F497D" w:themeColor="text2"/>
          <w:sz w:val="28"/>
          <w:szCs w:val="28"/>
        </w:rPr>
        <w:br/>
        <w:t>0E 09 4C 45 5F 57 48 2D 31 30 30 30 58 4D 34</w:t>
      </w:r>
      <w:r w:rsidR="00952935" w:rsidRPr="005B3554">
        <w:rPr>
          <w:rFonts w:ascii="Calibri" w:eastAsia="Calibri" w:hAnsi="Calibri" w:cs="Calibri"/>
          <w:i/>
          <w:iCs/>
          <w:color w:val="1F497D" w:themeColor="text2"/>
          <w:sz w:val="28"/>
          <w:szCs w:val="28"/>
        </w:rPr>
        <w:br/>
      </w:r>
      <w:r w:rsidR="00921887" w:rsidRPr="005B3554">
        <w:rPr>
          <w:rFonts w:ascii="Calibri" w:eastAsia="Calibri" w:hAnsi="Calibri" w:cs="Calibri"/>
          <w:i/>
          <w:iCs/>
          <w:color w:val="1F497D" w:themeColor="text2"/>
          <w:sz w:val="28"/>
          <w:szCs w:val="28"/>
        </w:rPr>
        <w:t>ASCII</w:t>
      </w:r>
      <w:r w:rsidR="00D317BC" w:rsidRPr="005B3554">
        <w:rPr>
          <w:rFonts w:ascii="Calibri" w:eastAsia="Calibri" w:hAnsi="Calibri" w:cs="Calibri"/>
          <w:i/>
          <w:iCs/>
          <w:color w:val="1F497D" w:themeColor="text2"/>
          <w:sz w:val="28"/>
          <w:szCs w:val="28"/>
        </w:rPr>
        <w:t xml:space="preserve"> or device name </w:t>
      </w:r>
      <w:r w:rsidR="00921887" w:rsidRPr="005B3554">
        <w:rPr>
          <w:rFonts w:ascii="Calibri" w:eastAsia="Calibri" w:hAnsi="Calibri" w:cs="Calibri"/>
          <w:i/>
          <w:iCs/>
          <w:color w:val="1F497D" w:themeColor="text2"/>
          <w:sz w:val="28"/>
          <w:szCs w:val="28"/>
        </w:rPr>
        <w:t>: "LE_WH-1000XM4"</w:t>
      </w:r>
      <w:r w:rsidR="00952935">
        <w:rPr>
          <w:rFonts w:ascii="Calibri" w:eastAsia="Calibri" w:hAnsi="Calibri" w:cs="Calibri"/>
          <w:sz w:val="28"/>
          <w:szCs w:val="28"/>
        </w:rPr>
        <w:br/>
      </w:r>
    </w:p>
    <w:p w:rsidR="00AE03AF" w:rsidRDefault="00952935">
      <w:pPr>
        <w:pStyle w:val="Normal1"/>
        <w:numPr>
          <w:ilvl w:val="0"/>
          <w:numId w:val="3"/>
        </w:numPr>
        <w:spacing w:after="160" w:line="259" w:lineRule="auto"/>
        <w:rPr>
          <w:rFonts w:ascii="Calibri" w:eastAsia="Calibri" w:hAnsi="Calibri" w:cs="Calibri"/>
          <w:sz w:val="28"/>
          <w:szCs w:val="28"/>
        </w:rPr>
      </w:pPr>
      <w:r>
        <w:rPr>
          <w:rFonts w:ascii="Calibri" w:eastAsia="Calibri" w:hAnsi="Calibri" w:cs="Calibri"/>
          <w:sz w:val="28"/>
          <w:szCs w:val="28"/>
        </w:rPr>
        <w:t>What is this device and why does it have that service?</w:t>
      </w:r>
      <w:r>
        <w:rPr>
          <w:rFonts w:ascii="Calibri" w:eastAsia="Calibri" w:hAnsi="Calibri" w:cs="Calibri"/>
          <w:sz w:val="28"/>
          <w:szCs w:val="28"/>
        </w:rPr>
        <w:br/>
      </w:r>
    </w:p>
    <w:p w:rsidR="00AE03AF" w:rsidRPr="007F5825" w:rsidRDefault="000F63C7">
      <w:pPr>
        <w:pStyle w:val="Normal1"/>
        <w:rPr>
          <w:rFonts w:ascii="Calibri" w:eastAsia="Calibri" w:hAnsi="Calibri" w:cs="Calibri"/>
          <w:b/>
          <w:i/>
          <w:iCs/>
          <w:color w:val="1F497D" w:themeColor="text2"/>
          <w:sz w:val="24"/>
          <w:szCs w:val="24"/>
        </w:rPr>
      </w:pPr>
      <w:r w:rsidRPr="007F5825">
        <w:rPr>
          <w:rFonts w:ascii="Calibri" w:eastAsia="Calibri" w:hAnsi="Calibri" w:cs="Calibri"/>
          <w:b/>
          <w:i/>
          <w:iCs/>
          <w:color w:val="1F497D" w:themeColor="text2"/>
          <w:sz w:val="24"/>
          <w:szCs w:val="24"/>
        </w:rPr>
        <w:lastRenderedPageBreak/>
        <w:t xml:space="preserve">Its </w:t>
      </w:r>
      <w:proofErr w:type="gramStart"/>
      <w:r w:rsidRPr="007F5825">
        <w:rPr>
          <w:rFonts w:ascii="Calibri" w:eastAsia="Calibri" w:hAnsi="Calibri" w:cs="Calibri"/>
          <w:b/>
          <w:i/>
          <w:iCs/>
          <w:color w:val="1F497D" w:themeColor="text2"/>
          <w:sz w:val="24"/>
          <w:szCs w:val="24"/>
        </w:rPr>
        <w:t xml:space="preserve">Sony  </w:t>
      </w:r>
      <w:r w:rsidRPr="007F5825">
        <w:rPr>
          <w:rFonts w:ascii="Calibri" w:eastAsia="Calibri" w:hAnsi="Calibri" w:cs="Calibri"/>
          <w:i/>
          <w:iCs/>
          <w:color w:val="1F497D" w:themeColor="text2"/>
          <w:sz w:val="28"/>
          <w:szCs w:val="28"/>
        </w:rPr>
        <w:t>LE</w:t>
      </w:r>
      <w:proofErr w:type="gramEnd"/>
      <w:r w:rsidRPr="007F5825">
        <w:rPr>
          <w:rFonts w:ascii="Calibri" w:eastAsia="Calibri" w:hAnsi="Calibri" w:cs="Calibri"/>
          <w:i/>
          <w:iCs/>
          <w:color w:val="1F497D" w:themeColor="text2"/>
          <w:sz w:val="28"/>
          <w:szCs w:val="28"/>
        </w:rPr>
        <w:t xml:space="preserve">_WH-1000XM4 and its headphones. </w:t>
      </w:r>
      <w:r w:rsidR="009B79AA">
        <w:rPr>
          <w:rFonts w:ascii="Calibri" w:eastAsia="Calibri" w:hAnsi="Calibri" w:cs="Calibri"/>
          <w:i/>
          <w:iCs/>
          <w:color w:val="1F497D" w:themeColor="text2"/>
          <w:sz w:val="28"/>
          <w:szCs w:val="28"/>
        </w:rPr>
        <w:t>IT has some custom protocols maybe for security reasons.</w:t>
      </w:r>
      <w:r w:rsidR="007755D5">
        <w:rPr>
          <w:rFonts w:ascii="Calibri" w:eastAsia="Calibri" w:hAnsi="Calibri" w:cs="Calibri"/>
          <w:i/>
          <w:iCs/>
          <w:color w:val="1F497D" w:themeColor="text2"/>
          <w:sz w:val="28"/>
          <w:szCs w:val="28"/>
        </w:rPr>
        <w:t xml:space="preserve">it has LE which means Blue tooth Low Energy. </w:t>
      </w:r>
    </w:p>
    <w:p w:rsidR="00AE03AF" w:rsidRDefault="00AE03AF">
      <w:pPr>
        <w:pStyle w:val="Normal1"/>
        <w:rPr>
          <w:rFonts w:ascii="Calibri" w:eastAsia="Calibri" w:hAnsi="Calibri" w:cs="Calibri"/>
          <w:b/>
          <w:sz w:val="24"/>
          <w:szCs w:val="24"/>
        </w:rPr>
      </w:pPr>
    </w:p>
    <w:p w:rsidR="00AE03AF" w:rsidRDefault="00952935">
      <w:pPr>
        <w:pStyle w:val="Normal1"/>
        <w:rPr>
          <w:rFonts w:ascii="Calibri" w:eastAsia="Calibri" w:hAnsi="Calibri" w:cs="Calibri"/>
        </w:rPr>
      </w:pPr>
      <w:r>
        <w:br w:type="page"/>
      </w:r>
    </w:p>
    <w:p w:rsidR="00AE03AF" w:rsidRDefault="00952935">
      <w:pPr>
        <w:pStyle w:val="Heading2"/>
        <w:spacing w:after="160" w:line="259" w:lineRule="auto"/>
        <w:rPr>
          <w:color w:val="FF0000"/>
        </w:rPr>
      </w:pPr>
      <w:bookmarkStart w:id="12" w:name="_lt1ej1o1xk6" w:colFirst="0" w:colLast="0"/>
      <w:bookmarkEnd w:id="12"/>
      <w:r>
        <w:lastRenderedPageBreak/>
        <w:t xml:space="preserve">Q5: Real-world BLE Advertisement 2 </w:t>
      </w:r>
      <w:r>
        <w:rPr>
          <w:color w:val="FF0000"/>
        </w:rPr>
        <w:t>(Optional / Extra Credit)</w:t>
      </w:r>
    </w:p>
    <w:p w:rsidR="00AE03AF" w:rsidRDefault="00952935">
      <w:pPr>
        <w:pStyle w:val="Normal1"/>
        <w:spacing w:after="160" w:line="259" w:lineRule="auto"/>
        <w:rPr>
          <w:rFonts w:ascii="Calibri" w:eastAsia="Calibri" w:hAnsi="Calibri" w:cs="Calibri"/>
          <w:sz w:val="28"/>
          <w:szCs w:val="28"/>
        </w:rPr>
      </w:pPr>
      <w:r>
        <w:rPr>
          <w:rFonts w:ascii="Calibri" w:eastAsia="Calibri" w:hAnsi="Calibri" w:cs="Calibri"/>
          <w:sz w:val="28"/>
          <w:szCs w:val="28"/>
        </w:rPr>
        <w:t>These are hexadecimal byte values from the payload of a BLE advertisement:</w:t>
      </w:r>
    </w:p>
    <w:tbl>
      <w:tblPr>
        <w:tblStyle w:val="a1"/>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38"/>
        <w:gridCol w:w="1039"/>
        <w:gridCol w:w="1038"/>
        <w:gridCol w:w="1039"/>
        <w:gridCol w:w="1039"/>
        <w:gridCol w:w="1039"/>
        <w:gridCol w:w="1039"/>
        <w:gridCol w:w="1039"/>
        <w:gridCol w:w="1039"/>
      </w:tblGrid>
      <w:tr w:rsidR="00AE03AF">
        <w:trPr>
          <w:cantSplit/>
          <w:tblHeader/>
        </w:trPr>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Offset</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0</w:t>
            </w:r>
          </w:p>
        </w:tc>
        <w:tc>
          <w:tcPr>
            <w:tcW w:w="1038"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1</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2</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3</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4</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5</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6</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7</w:t>
            </w:r>
          </w:p>
        </w:tc>
      </w:tr>
      <w:tr w:rsidR="00AE03AF">
        <w:trPr>
          <w:cantSplit/>
          <w:tblHeader/>
        </w:trPr>
        <w:tc>
          <w:tcPr>
            <w:tcW w:w="1039" w:type="dxa"/>
            <w:vAlign w:val="center"/>
          </w:tcPr>
          <w:p w:rsidR="00AE03AF" w:rsidRDefault="00952935">
            <w:pPr>
              <w:pStyle w:val="Normal1"/>
              <w:jc w:val="right"/>
              <w:rPr>
                <w:rFonts w:ascii="Calibri" w:eastAsia="Calibri" w:hAnsi="Calibri" w:cs="Calibri"/>
                <w:b/>
                <w:sz w:val="28"/>
                <w:szCs w:val="28"/>
              </w:rPr>
            </w:pPr>
            <w:r>
              <w:rPr>
                <w:rFonts w:ascii="Calibri" w:eastAsia="Calibri" w:hAnsi="Calibri" w:cs="Calibri"/>
                <w:b/>
                <w:sz w:val="28"/>
                <w:szCs w:val="28"/>
              </w:rPr>
              <w:t>0</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02</w:t>
            </w:r>
          </w:p>
        </w:tc>
        <w:tc>
          <w:tcPr>
            <w:tcW w:w="1038"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01</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01</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03</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03</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EC</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FE</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0B</w:t>
            </w:r>
          </w:p>
        </w:tc>
      </w:tr>
      <w:tr w:rsidR="00AE03AF">
        <w:trPr>
          <w:cantSplit/>
          <w:tblHeader/>
        </w:trPr>
        <w:tc>
          <w:tcPr>
            <w:tcW w:w="1039" w:type="dxa"/>
            <w:vAlign w:val="center"/>
          </w:tcPr>
          <w:p w:rsidR="00AE03AF" w:rsidRDefault="00952935">
            <w:pPr>
              <w:pStyle w:val="Normal1"/>
              <w:jc w:val="right"/>
              <w:rPr>
                <w:rFonts w:ascii="Calibri" w:eastAsia="Calibri" w:hAnsi="Calibri" w:cs="Calibri"/>
                <w:b/>
                <w:sz w:val="28"/>
                <w:szCs w:val="28"/>
              </w:rPr>
            </w:pPr>
            <w:r>
              <w:rPr>
                <w:rFonts w:ascii="Calibri" w:eastAsia="Calibri" w:hAnsi="Calibri" w:cs="Calibri"/>
                <w:b/>
                <w:sz w:val="28"/>
                <w:szCs w:val="28"/>
              </w:rPr>
              <w:t>8</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09</w:t>
            </w:r>
          </w:p>
        </w:tc>
        <w:tc>
          <w:tcPr>
            <w:tcW w:w="1038"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56</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65</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6E</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75</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65</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2D</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54</w:t>
            </w:r>
          </w:p>
        </w:tc>
      </w:tr>
      <w:tr w:rsidR="00AE03AF">
        <w:trPr>
          <w:cantSplit/>
          <w:tblHeader/>
        </w:trPr>
        <w:tc>
          <w:tcPr>
            <w:tcW w:w="1039" w:type="dxa"/>
            <w:vAlign w:val="center"/>
          </w:tcPr>
          <w:p w:rsidR="00AE03AF" w:rsidRDefault="00952935">
            <w:pPr>
              <w:pStyle w:val="Normal1"/>
              <w:jc w:val="right"/>
              <w:rPr>
                <w:rFonts w:ascii="Calibri" w:eastAsia="Calibri" w:hAnsi="Calibri" w:cs="Calibri"/>
                <w:b/>
                <w:sz w:val="28"/>
                <w:szCs w:val="28"/>
              </w:rPr>
            </w:pPr>
            <w:r>
              <w:rPr>
                <w:rFonts w:ascii="Calibri" w:eastAsia="Calibri" w:hAnsi="Calibri" w:cs="Calibri"/>
                <w:b/>
                <w:sz w:val="28"/>
                <w:szCs w:val="28"/>
              </w:rPr>
              <w:t>16</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69</w:t>
            </w:r>
          </w:p>
        </w:tc>
        <w:tc>
          <w:tcPr>
            <w:tcW w:w="1038"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6C</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65</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r>
      <w:tr w:rsidR="00AE03AF">
        <w:trPr>
          <w:cantSplit/>
          <w:tblHeader/>
        </w:trPr>
        <w:tc>
          <w:tcPr>
            <w:tcW w:w="1039" w:type="dxa"/>
            <w:vAlign w:val="center"/>
          </w:tcPr>
          <w:p w:rsidR="00AE03AF" w:rsidRDefault="00952935">
            <w:pPr>
              <w:pStyle w:val="Normal1"/>
              <w:jc w:val="right"/>
              <w:rPr>
                <w:rFonts w:ascii="Calibri" w:eastAsia="Calibri" w:hAnsi="Calibri" w:cs="Calibri"/>
                <w:b/>
                <w:sz w:val="28"/>
                <w:szCs w:val="28"/>
              </w:rPr>
            </w:pPr>
            <w:r>
              <w:rPr>
                <w:rFonts w:ascii="Calibri" w:eastAsia="Calibri" w:hAnsi="Calibri" w:cs="Calibri"/>
                <w:b/>
                <w:sz w:val="28"/>
                <w:szCs w:val="28"/>
              </w:rPr>
              <w:t>24</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8"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r>
    </w:tbl>
    <w:p w:rsidR="00AE03AF" w:rsidRDefault="00AE03AF">
      <w:pPr>
        <w:pStyle w:val="Normal1"/>
        <w:spacing w:after="160" w:line="259" w:lineRule="auto"/>
        <w:rPr>
          <w:rFonts w:ascii="Calibri" w:eastAsia="Calibri" w:hAnsi="Calibri" w:cs="Calibri"/>
          <w:b/>
          <w:sz w:val="14"/>
          <w:szCs w:val="14"/>
        </w:rPr>
      </w:pPr>
    </w:p>
    <w:p w:rsidR="00B02939" w:rsidRPr="00B02939" w:rsidRDefault="00952935" w:rsidP="00B02939">
      <w:pPr>
        <w:pStyle w:val="Normal1"/>
        <w:numPr>
          <w:ilvl w:val="0"/>
          <w:numId w:val="1"/>
        </w:numPr>
        <w:spacing w:after="160" w:line="259" w:lineRule="auto"/>
        <w:rPr>
          <w:rFonts w:ascii="Calibri" w:eastAsia="Calibri" w:hAnsi="Calibri" w:cs="Calibri"/>
          <w:color w:val="548DD4" w:themeColor="text2" w:themeTint="99"/>
          <w:sz w:val="28"/>
          <w:szCs w:val="28"/>
        </w:rPr>
      </w:pPr>
      <w:r>
        <w:rPr>
          <w:rFonts w:ascii="Calibri" w:eastAsia="Calibri" w:hAnsi="Calibri" w:cs="Calibri"/>
          <w:sz w:val="28"/>
          <w:szCs w:val="28"/>
        </w:rPr>
        <w:t>What Types are inclu</w:t>
      </w:r>
      <w:r w:rsidR="00B02939">
        <w:rPr>
          <w:rFonts w:ascii="Calibri" w:eastAsia="Calibri" w:hAnsi="Calibri" w:cs="Calibri"/>
          <w:sz w:val="28"/>
          <w:szCs w:val="28"/>
        </w:rPr>
        <w:t>ded in this BLE advertisement?</w:t>
      </w:r>
      <w:r w:rsidR="00B02939">
        <w:rPr>
          <w:rFonts w:ascii="Calibri" w:eastAsia="Calibri" w:hAnsi="Calibri" w:cs="Calibri"/>
          <w:sz w:val="28"/>
          <w:szCs w:val="28"/>
        </w:rPr>
        <w:br/>
      </w:r>
      <w:r w:rsidR="00B02939" w:rsidRPr="00B02939">
        <w:rPr>
          <w:rFonts w:ascii="Calibri" w:eastAsia="Calibri" w:hAnsi="Calibri" w:cs="Calibri"/>
          <w:color w:val="548DD4" w:themeColor="text2" w:themeTint="99"/>
          <w:sz w:val="28"/>
          <w:szCs w:val="28"/>
        </w:rPr>
        <w:t>Type 0x01: Flags (at offset 0)</w:t>
      </w:r>
    </w:p>
    <w:p w:rsidR="00B02939" w:rsidRPr="00B02939" w:rsidRDefault="00B02939" w:rsidP="00B02939">
      <w:pPr>
        <w:pStyle w:val="Normal1"/>
        <w:spacing w:after="160" w:line="259" w:lineRule="auto"/>
        <w:ind w:left="360"/>
        <w:rPr>
          <w:rFonts w:ascii="Calibri" w:eastAsia="Calibri" w:hAnsi="Calibri" w:cs="Calibri"/>
          <w:color w:val="548DD4" w:themeColor="text2" w:themeTint="99"/>
          <w:sz w:val="28"/>
          <w:szCs w:val="28"/>
        </w:rPr>
      </w:pPr>
      <w:r w:rsidRPr="00B02939">
        <w:rPr>
          <w:rFonts w:ascii="Calibri" w:eastAsia="Calibri" w:hAnsi="Calibri" w:cs="Calibri"/>
          <w:color w:val="548DD4" w:themeColor="text2" w:themeTint="99"/>
          <w:sz w:val="28"/>
          <w:szCs w:val="28"/>
        </w:rPr>
        <w:t xml:space="preserve">     Type 0x03: Complete List of 16-bit Service UUIDs (at offset 3)</w:t>
      </w:r>
    </w:p>
    <w:p w:rsidR="00AE03AF" w:rsidRDefault="00B02939" w:rsidP="00B02939">
      <w:pPr>
        <w:pStyle w:val="Normal1"/>
        <w:spacing w:after="160" w:line="259" w:lineRule="auto"/>
        <w:rPr>
          <w:rFonts w:ascii="Calibri" w:eastAsia="Calibri" w:hAnsi="Calibri" w:cs="Calibri"/>
          <w:sz w:val="28"/>
          <w:szCs w:val="28"/>
        </w:rPr>
      </w:pPr>
      <w:r w:rsidRPr="00B02939">
        <w:rPr>
          <w:rFonts w:ascii="Calibri" w:eastAsia="Calibri" w:hAnsi="Calibri" w:cs="Calibri"/>
          <w:color w:val="548DD4" w:themeColor="text2" w:themeTint="99"/>
          <w:sz w:val="28"/>
          <w:szCs w:val="28"/>
        </w:rPr>
        <w:t xml:space="preserve">          Type 0x09: Complete Local Name (at offset 7)</w:t>
      </w:r>
      <w:r w:rsidR="00952935">
        <w:rPr>
          <w:rFonts w:ascii="Calibri" w:eastAsia="Calibri" w:hAnsi="Calibri" w:cs="Calibri"/>
          <w:sz w:val="28"/>
          <w:szCs w:val="28"/>
        </w:rPr>
        <w:br/>
      </w:r>
      <w:r w:rsidR="00952935">
        <w:rPr>
          <w:rFonts w:ascii="Calibri" w:eastAsia="Calibri" w:hAnsi="Calibri" w:cs="Calibri"/>
          <w:sz w:val="28"/>
          <w:szCs w:val="28"/>
        </w:rPr>
        <w:br/>
      </w:r>
      <w:r w:rsidR="00952935">
        <w:rPr>
          <w:rFonts w:ascii="Calibri" w:eastAsia="Calibri" w:hAnsi="Calibri" w:cs="Calibri"/>
          <w:sz w:val="28"/>
          <w:szCs w:val="28"/>
        </w:rPr>
        <w:br/>
      </w:r>
    </w:p>
    <w:p w:rsidR="00B02939" w:rsidRPr="00B02939" w:rsidRDefault="00952935" w:rsidP="00B02939">
      <w:pPr>
        <w:pStyle w:val="Normal1"/>
        <w:numPr>
          <w:ilvl w:val="0"/>
          <w:numId w:val="1"/>
        </w:numPr>
        <w:spacing w:after="160" w:line="259" w:lineRule="auto"/>
        <w:rPr>
          <w:rFonts w:ascii="Calibri" w:eastAsia="Calibri" w:hAnsi="Calibri" w:cs="Calibri"/>
          <w:color w:val="548DD4" w:themeColor="text2" w:themeTint="99"/>
          <w:sz w:val="28"/>
          <w:szCs w:val="28"/>
        </w:rPr>
      </w:pPr>
      <w:r>
        <w:rPr>
          <w:rFonts w:ascii="Calibri" w:eastAsia="Calibri" w:hAnsi="Calibri" w:cs="Calibri"/>
          <w:sz w:val="28"/>
          <w:szCs w:val="28"/>
        </w:rPr>
        <w:t>For each type, what information is associated with it? Translate from raw data into meaningful information: for names → the name in ASCII, for services → the meaning of the service, etc.</w:t>
      </w:r>
      <w:r>
        <w:rPr>
          <w:rFonts w:ascii="Calibri" w:eastAsia="Calibri" w:hAnsi="Calibri" w:cs="Calibri"/>
          <w:sz w:val="28"/>
          <w:szCs w:val="28"/>
        </w:rPr>
        <w:br/>
      </w:r>
      <w:r>
        <w:rPr>
          <w:rFonts w:ascii="Calibri" w:eastAsia="Calibri" w:hAnsi="Calibri" w:cs="Calibri"/>
          <w:sz w:val="28"/>
          <w:szCs w:val="28"/>
        </w:rPr>
        <w:br/>
      </w:r>
      <w:r>
        <w:rPr>
          <w:rFonts w:ascii="Calibri" w:eastAsia="Calibri" w:hAnsi="Calibri" w:cs="Calibri"/>
          <w:sz w:val="28"/>
          <w:szCs w:val="28"/>
        </w:rPr>
        <w:br/>
      </w:r>
      <w:r w:rsidR="00B02939" w:rsidRPr="00B02939">
        <w:rPr>
          <w:rFonts w:ascii="Calibri" w:eastAsia="Calibri" w:hAnsi="Calibri" w:cs="Calibri"/>
          <w:color w:val="548DD4" w:themeColor="text2" w:themeTint="99"/>
          <w:sz w:val="28"/>
          <w:szCs w:val="28"/>
        </w:rPr>
        <w:t>Length: 0x02</w:t>
      </w:r>
    </w:p>
    <w:p w:rsidR="00B02939" w:rsidRPr="00B02939" w:rsidRDefault="00B02939" w:rsidP="00B02939">
      <w:pPr>
        <w:pStyle w:val="Normal1"/>
        <w:spacing w:after="160" w:line="259" w:lineRule="auto"/>
        <w:ind w:left="720"/>
        <w:rPr>
          <w:rFonts w:ascii="Calibri" w:eastAsia="Calibri" w:hAnsi="Calibri" w:cs="Calibri"/>
          <w:color w:val="548DD4" w:themeColor="text2" w:themeTint="99"/>
          <w:sz w:val="28"/>
          <w:szCs w:val="28"/>
        </w:rPr>
      </w:pPr>
      <w:r w:rsidRPr="00B02939">
        <w:rPr>
          <w:rFonts w:ascii="Calibri" w:eastAsia="Calibri" w:hAnsi="Calibri" w:cs="Calibri"/>
          <w:color w:val="548DD4" w:themeColor="text2" w:themeTint="99"/>
          <w:sz w:val="28"/>
          <w:szCs w:val="28"/>
        </w:rPr>
        <w:t>Data: 0x01</w:t>
      </w:r>
    </w:p>
    <w:p w:rsidR="00AE03AF" w:rsidRDefault="00B02939" w:rsidP="00B02939">
      <w:pPr>
        <w:pStyle w:val="Normal1"/>
        <w:spacing w:after="160" w:line="259" w:lineRule="auto"/>
        <w:rPr>
          <w:rFonts w:ascii="Calibri" w:eastAsia="Calibri" w:hAnsi="Calibri" w:cs="Calibri"/>
          <w:sz w:val="28"/>
          <w:szCs w:val="28"/>
        </w:rPr>
      </w:pPr>
      <w:r w:rsidRPr="00B02939">
        <w:rPr>
          <w:rFonts w:ascii="Calibri" w:eastAsia="Calibri" w:hAnsi="Calibri" w:cs="Calibri"/>
          <w:color w:val="548DD4" w:themeColor="text2" w:themeTint="99"/>
          <w:sz w:val="28"/>
          <w:szCs w:val="28"/>
        </w:rPr>
        <w:t xml:space="preserve">            Meaning: LE General Discoverable Mode enabled</w:t>
      </w:r>
      <w:r w:rsidR="00952935">
        <w:rPr>
          <w:rFonts w:ascii="Calibri" w:eastAsia="Calibri" w:hAnsi="Calibri" w:cs="Calibri"/>
          <w:sz w:val="28"/>
          <w:szCs w:val="28"/>
        </w:rPr>
        <w:br/>
      </w:r>
      <w:r w:rsidR="00952935">
        <w:rPr>
          <w:rFonts w:ascii="Calibri" w:eastAsia="Calibri" w:hAnsi="Calibri" w:cs="Calibri"/>
          <w:sz w:val="28"/>
          <w:szCs w:val="28"/>
        </w:rPr>
        <w:br/>
      </w:r>
    </w:p>
    <w:p w:rsidR="00B02939" w:rsidRDefault="00952935">
      <w:pPr>
        <w:pStyle w:val="Normal1"/>
        <w:numPr>
          <w:ilvl w:val="0"/>
          <w:numId w:val="1"/>
        </w:numPr>
        <w:spacing w:after="160" w:line="259" w:lineRule="auto"/>
        <w:rPr>
          <w:rFonts w:ascii="Calibri" w:eastAsia="Calibri" w:hAnsi="Calibri" w:cs="Calibri"/>
          <w:sz w:val="28"/>
          <w:szCs w:val="28"/>
        </w:rPr>
      </w:pPr>
      <w:r>
        <w:rPr>
          <w:rFonts w:ascii="Calibri" w:eastAsia="Calibri" w:hAnsi="Calibri" w:cs="Calibri"/>
          <w:sz w:val="28"/>
          <w:szCs w:val="28"/>
        </w:rPr>
        <w:t>What is this device and why does it have that service?</w:t>
      </w:r>
    </w:p>
    <w:p w:rsidR="00AE03AF" w:rsidRPr="00B83A1D" w:rsidRDefault="00B02939" w:rsidP="00B83A1D">
      <w:pPr>
        <w:pStyle w:val="Normal1"/>
        <w:spacing w:after="160" w:line="259" w:lineRule="auto"/>
        <w:ind w:left="720"/>
        <w:rPr>
          <w:rFonts w:ascii="Calibri" w:eastAsia="Calibri" w:hAnsi="Calibri" w:cs="Calibri"/>
          <w:color w:val="548DD4" w:themeColor="text2" w:themeTint="99"/>
          <w:sz w:val="28"/>
          <w:szCs w:val="28"/>
        </w:rPr>
      </w:pPr>
      <w:r w:rsidRPr="00B83A1D">
        <w:rPr>
          <w:rFonts w:ascii="Calibri" w:eastAsia="Calibri" w:hAnsi="Calibri" w:cs="Calibri"/>
          <w:color w:val="548DD4" w:themeColor="text2" w:themeTint="99"/>
          <w:sz w:val="28"/>
          <w:szCs w:val="28"/>
        </w:rPr>
        <w:t xml:space="preserve">This seems to be Venue Tracking and was </w:t>
      </w:r>
      <w:proofErr w:type="spellStart"/>
      <w:r w:rsidRPr="00B83A1D">
        <w:rPr>
          <w:rFonts w:ascii="Calibri" w:eastAsia="Calibri" w:hAnsi="Calibri" w:cs="Calibri"/>
          <w:color w:val="548DD4" w:themeColor="text2" w:themeTint="99"/>
          <w:sz w:val="28"/>
          <w:szCs w:val="28"/>
        </w:rPr>
        <w:t>wisely</w:t>
      </w:r>
      <w:proofErr w:type="spellEnd"/>
      <w:r w:rsidRPr="00B83A1D">
        <w:rPr>
          <w:rFonts w:ascii="Calibri" w:eastAsia="Calibri" w:hAnsi="Calibri" w:cs="Calibri"/>
          <w:color w:val="548DD4" w:themeColor="text2" w:themeTint="99"/>
          <w:sz w:val="28"/>
          <w:szCs w:val="28"/>
        </w:rPr>
        <w:t xml:space="preserve"> used during </w:t>
      </w:r>
      <w:proofErr w:type="spellStart"/>
      <w:r w:rsidRPr="00B83A1D">
        <w:rPr>
          <w:rFonts w:ascii="Calibri" w:eastAsia="Calibri" w:hAnsi="Calibri" w:cs="Calibri"/>
          <w:color w:val="548DD4" w:themeColor="text2" w:themeTint="99"/>
          <w:sz w:val="28"/>
          <w:szCs w:val="28"/>
        </w:rPr>
        <w:t>Covid</w:t>
      </w:r>
      <w:proofErr w:type="spellEnd"/>
      <w:r w:rsidRPr="00B83A1D">
        <w:rPr>
          <w:rFonts w:ascii="Calibri" w:eastAsia="Calibri" w:hAnsi="Calibri" w:cs="Calibri"/>
          <w:color w:val="548DD4" w:themeColor="text2" w:themeTint="99"/>
          <w:sz w:val="28"/>
          <w:szCs w:val="28"/>
        </w:rPr>
        <w:t xml:space="preserve"> -</w:t>
      </w:r>
      <w:proofErr w:type="gramStart"/>
      <w:r w:rsidRPr="00B83A1D">
        <w:rPr>
          <w:rFonts w:ascii="Calibri" w:eastAsia="Calibri" w:hAnsi="Calibri" w:cs="Calibri"/>
          <w:color w:val="548DD4" w:themeColor="text2" w:themeTint="99"/>
          <w:sz w:val="28"/>
          <w:szCs w:val="28"/>
        </w:rPr>
        <w:t>19  for</w:t>
      </w:r>
      <w:proofErr w:type="gramEnd"/>
      <w:r w:rsidRPr="00B83A1D">
        <w:rPr>
          <w:rFonts w:ascii="Calibri" w:eastAsia="Calibri" w:hAnsi="Calibri" w:cs="Calibri"/>
          <w:color w:val="548DD4" w:themeColor="text2" w:themeTint="99"/>
          <w:sz w:val="28"/>
          <w:szCs w:val="28"/>
        </w:rPr>
        <w:t xml:space="preserve"> contact tracing. </w:t>
      </w:r>
      <w:r w:rsidR="00952935" w:rsidRPr="00B83A1D">
        <w:rPr>
          <w:color w:val="548DD4" w:themeColor="text2" w:themeTint="99"/>
        </w:rPr>
        <w:br w:type="page"/>
      </w:r>
    </w:p>
    <w:p w:rsidR="00AE03AF" w:rsidRDefault="00952935">
      <w:pPr>
        <w:pStyle w:val="Heading2"/>
        <w:spacing w:after="160" w:line="259" w:lineRule="auto"/>
        <w:rPr>
          <w:color w:val="FF0000"/>
        </w:rPr>
      </w:pPr>
      <w:bookmarkStart w:id="13" w:name="_riy5iy4a4xcx" w:colFirst="0" w:colLast="0"/>
      <w:bookmarkEnd w:id="13"/>
      <w:r>
        <w:lastRenderedPageBreak/>
        <w:t xml:space="preserve">Q6: Eddystone Advertisement </w:t>
      </w:r>
      <w:r>
        <w:rPr>
          <w:color w:val="FF0000"/>
        </w:rPr>
        <w:t>(Optional / Extra Credit)</w:t>
      </w:r>
    </w:p>
    <w:p w:rsidR="00AE03AF" w:rsidRDefault="00952935">
      <w:pPr>
        <w:pStyle w:val="Normal1"/>
        <w:spacing w:after="160" w:line="259" w:lineRule="auto"/>
        <w:rPr>
          <w:rFonts w:ascii="Calibri" w:eastAsia="Calibri" w:hAnsi="Calibri" w:cs="Calibri"/>
          <w:sz w:val="28"/>
          <w:szCs w:val="28"/>
        </w:rPr>
      </w:pPr>
      <w:r>
        <w:rPr>
          <w:rFonts w:ascii="Calibri" w:eastAsia="Calibri" w:hAnsi="Calibri" w:cs="Calibri"/>
          <w:sz w:val="28"/>
          <w:szCs w:val="28"/>
        </w:rPr>
        <w:t>These are hexadecimal byte values from the payload of a BLE advertisement:</w:t>
      </w:r>
    </w:p>
    <w:tbl>
      <w:tblPr>
        <w:tblStyle w:val="a2"/>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38"/>
        <w:gridCol w:w="1039"/>
        <w:gridCol w:w="1038"/>
        <w:gridCol w:w="1039"/>
        <w:gridCol w:w="1039"/>
        <w:gridCol w:w="1039"/>
        <w:gridCol w:w="1039"/>
        <w:gridCol w:w="1039"/>
        <w:gridCol w:w="1039"/>
      </w:tblGrid>
      <w:tr w:rsidR="00AE03AF">
        <w:trPr>
          <w:cantSplit/>
          <w:tblHeader/>
        </w:trPr>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Offset</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0</w:t>
            </w:r>
          </w:p>
        </w:tc>
        <w:tc>
          <w:tcPr>
            <w:tcW w:w="1038"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1</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2</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3</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4</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5</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6</w:t>
            </w:r>
          </w:p>
        </w:tc>
        <w:tc>
          <w:tcPr>
            <w:tcW w:w="1039" w:type="dxa"/>
            <w:vAlign w:val="center"/>
          </w:tcPr>
          <w:p w:rsidR="00AE03AF" w:rsidRDefault="00952935">
            <w:pPr>
              <w:pStyle w:val="Normal1"/>
              <w:jc w:val="center"/>
              <w:rPr>
                <w:rFonts w:ascii="Calibri" w:eastAsia="Calibri" w:hAnsi="Calibri" w:cs="Calibri"/>
                <w:b/>
                <w:sz w:val="28"/>
                <w:szCs w:val="28"/>
              </w:rPr>
            </w:pPr>
            <w:r>
              <w:rPr>
                <w:rFonts w:ascii="Calibri" w:eastAsia="Calibri" w:hAnsi="Calibri" w:cs="Calibri"/>
                <w:b/>
                <w:sz w:val="28"/>
                <w:szCs w:val="28"/>
              </w:rPr>
              <w:t>7</w:t>
            </w:r>
          </w:p>
        </w:tc>
      </w:tr>
      <w:tr w:rsidR="00AE03AF">
        <w:trPr>
          <w:cantSplit/>
          <w:tblHeader/>
        </w:trPr>
        <w:tc>
          <w:tcPr>
            <w:tcW w:w="1039" w:type="dxa"/>
            <w:vAlign w:val="center"/>
          </w:tcPr>
          <w:p w:rsidR="00AE03AF" w:rsidRDefault="00952935">
            <w:pPr>
              <w:pStyle w:val="Normal1"/>
              <w:jc w:val="right"/>
              <w:rPr>
                <w:rFonts w:ascii="Calibri" w:eastAsia="Calibri" w:hAnsi="Calibri" w:cs="Calibri"/>
                <w:b/>
                <w:sz w:val="28"/>
                <w:szCs w:val="28"/>
              </w:rPr>
            </w:pPr>
            <w:r>
              <w:rPr>
                <w:rFonts w:ascii="Calibri" w:eastAsia="Calibri" w:hAnsi="Calibri" w:cs="Calibri"/>
                <w:b/>
                <w:sz w:val="28"/>
                <w:szCs w:val="28"/>
              </w:rPr>
              <w:t>0</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02</w:t>
            </w:r>
          </w:p>
        </w:tc>
        <w:tc>
          <w:tcPr>
            <w:tcW w:w="1038"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01</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06</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03</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03</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AA</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FE</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0F</w:t>
            </w:r>
          </w:p>
        </w:tc>
      </w:tr>
      <w:tr w:rsidR="00AE03AF">
        <w:trPr>
          <w:cantSplit/>
          <w:tblHeader/>
        </w:trPr>
        <w:tc>
          <w:tcPr>
            <w:tcW w:w="1039" w:type="dxa"/>
            <w:vAlign w:val="center"/>
          </w:tcPr>
          <w:p w:rsidR="00AE03AF" w:rsidRDefault="00952935">
            <w:pPr>
              <w:pStyle w:val="Normal1"/>
              <w:jc w:val="right"/>
              <w:rPr>
                <w:rFonts w:ascii="Calibri" w:eastAsia="Calibri" w:hAnsi="Calibri" w:cs="Calibri"/>
                <w:b/>
                <w:sz w:val="28"/>
                <w:szCs w:val="28"/>
              </w:rPr>
            </w:pPr>
            <w:r>
              <w:rPr>
                <w:rFonts w:ascii="Calibri" w:eastAsia="Calibri" w:hAnsi="Calibri" w:cs="Calibri"/>
                <w:b/>
                <w:sz w:val="28"/>
                <w:szCs w:val="28"/>
              </w:rPr>
              <w:t>8</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16</w:t>
            </w:r>
          </w:p>
        </w:tc>
        <w:tc>
          <w:tcPr>
            <w:tcW w:w="1038"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AA</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FE</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10</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BA</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03</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78</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6B</w:t>
            </w:r>
          </w:p>
        </w:tc>
      </w:tr>
      <w:tr w:rsidR="00AE03AF">
        <w:trPr>
          <w:cantSplit/>
          <w:tblHeader/>
        </w:trPr>
        <w:tc>
          <w:tcPr>
            <w:tcW w:w="1039" w:type="dxa"/>
            <w:vAlign w:val="center"/>
          </w:tcPr>
          <w:p w:rsidR="00AE03AF" w:rsidRDefault="00952935">
            <w:pPr>
              <w:pStyle w:val="Normal1"/>
              <w:jc w:val="right"/>
              <w:rPr>
                <w:rFonts w:ascii="Calibri" w:eastAsia="Calibri" w:hAnsi="Calibri" w:cs="Calibri"/>
                <w:b/>
                <w:sz w:val="28"/>
                <w:szCs w:val="28"/>
              </w:rPr>
            </w:pPr>
            <w:r>
              <w:rPr>
                <w:rFonts w:ascii="Calibri" w:eastAsia="Calibri" w:hAnsi="Calibri" w:cs="Calibri"/>
                <w:b/>
                <w:sz w:val="28"/>
                <w:szCs w:val="28"/>
              </w:rPr>
              <w:t>16</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63</w:t>
            </w:r>
          </w:p>
        </w:tc>
        <w:tc>
          <w:tcPr>
            <w:tcW w:w="1038"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64</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00</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32</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30</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35</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35</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r>
      <w:tr w:rsidR="00AE03AF">
        <w:trPr>
          <w:cantSplit/>
          <w:tblHeader/>
        </w:trPr>
        <w:tc>
          <w:tcPr>
            <w:tcW w:w="1039" w:type="dxa"/>
            <w:vAlign w:val="center"/>
          </w:tcPr>
          <w:p w:rsidR="00AE03AF" w:rsidRDefault="00952935">
            <w:pPr>
              <w:pStyle w:val="Normal1"/>
              <w:jc w:val="right"/>
              <w:rPr>
                <w:rFonts w:ascii="Calibri" w:eastAsia="Calibri" w:hAnsi="Calibri" w:cs="Calibri"/>
                <w:b/>
                <w:sz w:val="28"/>
                <w:szCs w:val="28"/>
              </w:rPr>
            </w:pPr>
            <w:r>
              <w:rPr>
                <w:rFonts w:ascii="Calibri" w:eastAsia="Calibri" w:hAnsi="Calibri" w:cs="Calibri"/>
                <w:b/>
                <w:sz w:val="28"/>
                <w:szCs w:val="28"/>
              </w:rPr>
              <w:t>24</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8"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c>
          <w:tcPr>
            <w:tcW w:w="1039" w:type="dxa"/>
            <w:vAlign w:val="center"/>
          </w:tcPr>
          <w:p w:rsidR="00AE03AF" w:rsidRDefault="00952935">
            <w:pPr>
              <w:pStyle w:val="Normal1"/>
              <w:jc w:val="center"/>
              <w:rPr>
                <w:rFonts w:ascii="Calibri" w:eastAsia="Calibri" w:hAnsi="Calibri" w:cs="Calibri"/>
                <w:sz w:val="28"/>
                <w:szCs w:val="28"/>
              </w:rPr>
            </w:pPr>
            <w:r>
              <w:rPr>
                <w:rFonts w:ascii="Calibri" w:eastAsia="Calibri" w:hAnsi="Calibri" w:cs="Calibri"/>
                <w:sz w:val="28"/>
                <w:szCs w:val="28"/>
              </w:rPr>
              <w:t>--</w:t>
            </w:r>
          </w:p>
        </w:tc>
      </w:tr>
    </w:tbl>
    <w:p w:rsidR="00AE03AF" w:rsidRDefault="00AE03AF">
      <w:pPr>
        <w:pStyle w:val="Normal1"/>
        <w:spacing w:after="160" w:line="259" w:lineRule="auto"/>
        <w:rPr>
          <w:rFonts w:ascii="Calibri" w:eastAsia="Calibri" w:hAnsi="Calibri" w:cs="Calibri"/>
          <w:b/>
          <w:sz w:val="14"/>
          <w:szCs w:val="14"/>
        </w:rPr>
      </w:pPr>
    </w:p>
    <w:p w:rsidR="00AE03AF" w:rsidRDefault="00952935">
      <w:pPr>
        <w:pStyle w:val="Normal1"/>
        <w:numPr>
          <w:ilvl w:val="0"/>
          <w:numId w:val="4"/>
        </w:numPr>
        <w:spacing w:after="160" w:line="259" w:lineRule="auto"/>
        <w:rPr>
          <w:rFonts w:ascii="Calibri" w:eastAsia="Calibri" w:hAnsi="Calibri" w:cs="Calibri"/>
          <w:sz w:val="28"/>
          <w:szCs w:val="28"/>
        </w:rPr>
      </w:pPr>
      <w:r>
        <w:rPr>
          <w:rFonts w:ascii="Calibri" w:eastAsia="Calibri" w:hAnsi="Calibri" w:cs="Calibri"/>
          <w:sz w:val="28"/>
          <w:szCs w:val="28"/>
        </w:rPr>
        <w:t>What Types are included in this BLE advertisement?</w:t>
      </w:r>
      <w:r>
        <w:rPr>
          <w:rFonts w:ascii="Calibri" w:eastAsia="Calibri" w:hAnsi="Calibri" w:cs="Calibri"/>
          <w:sz w:val="28"/>
          <w:szCs w:val="28"/>
        </w:rPr>
        <w:br/>
      </w:r>
      <w:r>
        <w:rPr>
          <w:rFonts w:ascii="Calibri" w:eastAsia="Calibri" w:hAnsi="Calibri" w:cs="Calibri"/>
          <w:sz w:val="28"/>
          <w:szCs w:val="28"/>
        </w:rPr>
        <w:br/>
      </w:r>
      <w:r>
        <w:rPr>
          <w:rFonts w:ascii="Calibri" w:eastAsia="Calibri" w:hAnsi="Calibri" w:cs="Calibri"/>
          <w:sz w:val="28"/>
          <w:szCs w:val="28"/>
        </w:rPr>
        <w:br/>
      </w:r>
      <w:r>
        <w:rPr>
          <w:rFonts w:ascii="Calibri" w:eastAsia="Calibri" w:hAnsi="Calibri" w:cs="Calibri"/>
          <w:sz w:val="28"/>
          <w:szCs w:val="28"/>
        </w:rPr>
        <w:br/>
      </w:r>
      <w:r>
        <w:rPr>
          <w:rFonts w:ascii="Calibri" w:eastAsia="Calibri" w:hAnsi="Calibri" w:cs="Calibri"/>
          <w:sz w:val="28"/>
          <w:szCs w:val="28"/>
        </w:rPr>
        <w:br/>
      </w:r>
    </w:p>
    <w:p w:rsidR="00AE03AF" w:rsidRDefault="00952935">
      <w:pPr>
        <w:pStyle w:val="Normal1"/>
        <w:numPr>
          <w:ilvl w:val="0"/>
          <w:numId w:val="4"/>
        </w:numPr>
        <w:spacing w:after="160" w:line="259" w:lineRule="auto"/>
        <w:rPr>
          <w:rFonts w:ascii="Calibri" w:eastAsia="Calibri" w:hAnsi="Calibri" w:cs="Calibri"/>
          <w:sz w:val="28"/>
          <w:szCs w:val="28"/>
        </w:rPr>
      </w:pPr>
      <w:r>
        <w:rPr>
          <w:rFonts w:ascii="Calibri" w:eastAsia="Calibri" w:hAnsi="Calibri" w:cs="Calibri"/>
          <w:sz w:val="28"/>
          <w:szCs w:val="28"/>
        </w:rPr>
        <w:t>For each type, what information is associated with it? Translate from raw data into meaningful information: for names → the name in ASCII, for services → the meaning of the service, etc.</w:t>
      </w:r>
      <w:r>
        <w:rPr>
          <w:rFonts w:ascii="Calibri" w:eastAsia="Calibri" w:hAnsi="Calibri" w:cs="Calibri"/>
          <w:sz w:val="28"/>
          <w:szCs w:val="28"/>
        </w:rPr>
        <w:br/>
      </w:r>
      <w:r>
        <w:rPr>
          <w:rFonts w:ascii="Calibri" w:eastAsia="Calibri" w:hAnsi="Calibri" w:cs="Calibri"/>
          <w:sz w:val="28"/>
          <w:szCs w:val="28"/>
        </w:rPr>
        <w:br/>
      </w:r>
      <w:r>
        <w:rPr>
          <w:rFonts w:ascii="Calibri" w:eastAsia="Calibri" w:hAnsi="Calibri" w:cs="Calibri"/>
          <w:sz w:val="28"/>
          <w:szCs w:val="28"/>
        </w:rPr>
        <w:br/>
      </w:r>
      <w:r>
        <w:rPr>
          <w:rFonts w:ascii="Calibri" w:eastAsia="Calibri" w:hAnsi="Calibri" w:cs="Calibri"/>
          <w:sz w:val="28"/>
          <w:szCs w:val="28"/>
        </w:rPr>
        <w:br/>
      </w:r>
      <w:r>
        <w:rPr>
          <w:rFonts w:ascii="Calibri" w:eastAsia="Calibri" w:hAnsi="Calibri" w:cs="Calibri"/>
          <w:sz w:val="28"/>
          <w:szCs w:val="28"/>
        </w:rPr>
        <w:br/>
      </w:r>
    </w:p>
    <w:p w:rsidR="00AE03AF" w:rsidRDefault="00952935">
      <w:pPr>
        <w:pStyle w:val="Normal1"/>
        <w:numPr>
          <w:ilvl w:val="0"/>
          <w:numId w:val="4"/>
        </w:numPr>
        <w:spacing w:after="160" w:line="259" w:lineRule="auto"/>
        <w:rPr>
          <w:rFonts w:ascii="Calibri" w:eastAsia="Calibri" w:hAnsi="Calibri" w:cs="Calibri"/>
          <w:sz w:val="28"/>
          <w:szCs w:val="28"/>
        </w:rPr>
      </w:pPr>
      <w:r>
        <w:rPr>
          <w:rFonts w:ascii="Calibri" w:eastAsia="Calibri" w:hAnsi="Calibri" w:cs="Calibri"/>
          <w:sz w:val="28"/>
          <w:szCs w:val="28"/>
        </w:rPr>
        <w:t>What is the Eddystone URL here?</w:t>
      </w:r>
    </w:p>
    <w:sectPr w:rsidR="00AE03AF" w:rsidSect="00AE03A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078C7"/>
    <w:multiLevelType w:val="multilevel"/>
    <w:tmpl w:val="70443F22"/>
    <w:lvl w:ilvl="0">
      <w:start w:val="16"/>
      <w:numFmt w:val="bullet"/>
      <w:lvlText w:val="●"/>
      <w:lvlJc w:val="left"/>
      <w:pPr>
        <w:ind w:left="420" w:hanging="360"/>
      </w:pPr>
      <w:rPr>
        <w:u w:val="none"/>
      </w:rPr>
    </w:lvl>
    <w:lvl w:ilvl="1">
      <w:start w:val="1"/>
      <w:numFmt w:val="bullet"/>
      <w:lvlText w:val="o"/>
      <w:lvlJc w:val="left"/>
      <w:pPr>
        <w:ind w:left="1140" w:hanging="360"/>
      </w:pPr>
      <w:rPr>
        <w:u w:val="none"/>
      </w:rPr>
    </w:lvl>
    <w:lvl w:ilvl="2">
      <w:start w:val="1"/>
      <w:numFmt w:val="bullet"/>
      <w:lvlText w:val="▪"/>
      <w:lvlJc w:val="left"/>
      <w:pPr>
        <w:ind w:left="1860" w:hanging="360"/>
      </w:pPr>
      <w:rPr>
        <w:u w:val="none"/>
      </w:rPr>
    </w:lvl>
    <w:lvl w:ilvl="3">
      <w:start w:val="1"/>
      <w:numFmt w:val="bullet"/>
      <w:lvlText w:val="●"/>
      <w:lvlJc w:val="left"/>
      <w:pPr>
        <w:ind w:left="2580" w:hanging="360"/>
      </w:pPr>
      <w:rPr>
        <w:u w:val="none"/>
      </w:rPr>
    </w:lvl>
    <w:lvl w:ilvl="4">
      <w:start w:val="1"/>
      <w:numFmt w:val="bullet"/>
      <w:lvlText w:val="o"/>
      <w:lvlJc w:val="left"/>
      <w:pPr>
        <w:ind w:left="3300" w:hanging="360"/>
      </w:pPr>
      <w:rPr>
        <w:u w:val="none"/>
      </w:rPr>
    </w:lvl>
    <w:lvl w:ilvl="5">
      <w:start w:val="1"/>
      <w:numFmt w:val="bullet"/>
      <w:lvlText w:val="▪"/>
      <w:lvlJc w:val="left"/>
      <w:pPr>
        <w:ind w:left="4020" w:hanging="360"/>
      </w:pPr>
      <w:rPr>
        <w:u w:val="none"/>
      </w:rPr>
    </w:lvl>
    <w:lvl w:ilvl="6">
      <w:start w:val="1"/>
      <w:numFmt w:val="bullet"/>
      <w:lvlText w:val="●"/>
      <w:lvlJc w:val="left"/>
      <w:pPr>
        <w:ind w:left="4740" w:hanging="360"/>
      </w:pPr>
      <w:rPr>
        <w:u w:val="none"/>
      </w:rPr>
    </w:lvl>
    <w:lvl w:ilvl="7">
      <w:start w:val="1"/>
      <w:numFmt w:val="bullet"/>
      <w:lvlText w:val="o"/>
      <w:lvlJc w:val="left"/>
      <w:pPr>
        <w:ind w:left="5460" w:hanging="360"/>
      </w:pPr>
      <w:rPr>
        <w:u w:val="none"/>
      </w:rPr>
    </w:lvl>
    <w:lvl w:ilvl="8">
      <w:start w:val="1"/>
      <w:numFmt w:val="bullet"/>
      <w:lvlText w:val="▪"/>
      <w:lvlJc w:val="left"/>
      <w:pPr>
        <w:ind w:left="6180" w:hanging="360"/>
      </w:pPr>
      <w:rPr>
        <w:u w:val="none"/>
      </w:rPr>
    </w:lvl>
  </w:abstractNum>
  <w:abstractNum w:abstractNumId="1">
    <w:nsid w:val="299B6AE7"/>
    <w:multiLevelType w:val="multilevel"/>
    <w:tmpl w:val="C4CC7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nsid w:val="33782F8F"/>
    <w:multiLevelType w:val="multilevel"/>
    <w:tmpl w:val="90302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nsid w:val="43195F48"/>
    <w:multiLevelType w:val="multilevel"/>
    <w:tmpl w:val="205CD1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nsid w:val="49B72328"/>
    <w:multiLevelType w:val="multilevel"/>
    <w:tmpl w:val="C0E0D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03AF"/>
    <w:rsid w:val="00055C0D"/>
    <w:rsid w:val="000B4390"/>
    <w:rsid w:val="000F63C7"/>
    <w:rsid w:val="00174D6A"/>
    <w:rsid w:val="00337B88"/>
    <w:rsid w:val="00373C23"/>
    <w:rsid w:val="005357AB"/>
    <w:rsid w:val="005B3554"/>
    <w:rsid w:val="0077453D"/>
    <w:rsid w:val="007755D5"/>
    <w:rsid w:val="00796475"/>
    <w:rsid w:val="007F5825"/>
    <w:rsid w:val="008D23A4"/>
    <w:rsid w:val="00921887"/>
    <w:rsid w:val="00952935"/>
    <w:rsid w:val="009A43CA"/>
    <w:rsid w:val="009B79AA"/>
    <w:rsid w:val="00A748F5"/>
    <w:rsid w:val="00AB7007"/>
    <w:rsid w:val="00AE03AF"/>
    <w:rsid w:val="00B02939"/>
    <w:rsid w:val="00B5775B"/>
    <w:rsid w:val="00B83A1D"/>
    <w:rsid w:val="00B92910"/>
    <w:rsid w:val="00BA4939"/>
    <w:rsid w:val="00C25D41"/>
    <w:rsid w:val="00C43866"/>
    <w:rsid w:val="00D171EF"/>
    <w:rsid w:val="00D317BC"/>
    <w:rsid w:val="00F52CE7"/>
    <w:rsid w:val="00FA5D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390"/>
  </w:style>
  <w:style w:type="paragraph" w:styleId="Heading1">
    <w:name w:val="heading 1"/>
    <w:basedOn w:val="Normal1"/>
    <w:next w:val="Normal1"/>
    <w:rsid w:val="00AE03AF"/>
    <w:pPr>
      <w:keepNext/>
      <w:keepLines/>
      <w:spacing w:before="400" w:after="120"/>
      <w:outlineLvl w:val="0"/>
    </w:pPr>
    <w:rPr>
      <w:sz w:val="40"/>
      <w:szCs w:val="40"/>
    </w:rPr>
  </w:style>
  <w:style w:type="paragraph" w:styleId="Heading2">
    <w:name w:val="heading 2"/>
    <w:basedOn w:val="Normal1"/>
    <w:next w:val="Normal1"/>
    <w:rsid w:val="00AE03AF"/>
    <w:pPr>
      <w:keepNext/>
      <w:keepLines/>
      <w:spacing w:before="360" w:after="120"/>
      <w:outlineLvl w:val="1"/>
    </w:pPr>
    <w:rPr>
      <w:sz w:val="32"/>
      <w:szCs w:val="32"/>
    </w:rPr>
  </w:style>
  <w:style w:type="paragraph" w:styleId="Heading3">
    <w:name w:val="heading 3"/>
    <w:basedOn w:val="Normal1"/>
    <w:next w:val="Normal1"/>
    <w:rsid w:val="00AE03AF"/>
    <w:pPr>
      <w:keepNext/>
      <w:keepLines/>
      <w:spacing w:before="320" w:after="80"/>
      <w:outlineLvl w:val="2"/>
    </w:pPr>
    <w:rPr>
      <w:color w:val="434343"/>
      <w:sz w:val="28"/>
      <w:szCs w:val="28"/>
    </w:rPr>
  </w:style>
  <w:style w:type="paragraph" w:styleId="Heading4">
    <w:name w:val="heading 4"/>
    <w:basedOn w:val="Normal1"/>
    <w:next w:val="Normal1"/>
    <w:rsid w:val="00AE03AF"/>
    <w:pPr>
      <w:keepNext/>
      <w:keepLines/>
      <w:spacing w:before="280" w:after="80"/>
      <w:outlineLvl w:val="3"/>
    </w:pPr>
    <w:rPr>
      <w:color w:val="666666"/>
      <w:sz w:val="24"/>
      <w:szCs w:val="24"/>
    </w:rPr>
  </w:style>
  <w:style w:type="paragraph" w:styleId="Heading5">
    <w:name w:val="heading 5"/>
    <w:basedOn w:val="Normal1"/>
    <w:next w:val="Normal1"/>
    <w:rsid w:val="00AE03AF"/>
    <w:pPr>
      <w:keepNext/>
      <w:keepLines/>
      <w:spacing w:before="240" w:after="80"/>
      <w:outlineLvl w:val="4"/>
    </w:pPr>
    <w:rPr>
      <w:color w:val="666666"/>
    </w:rPr>
  </w:style>
  <w:style w:type="paragraph" w:styleId="Heading6">
    <w:name w:val="heading 6"/>
    <w:basedOn w:val="Normal1"/>
    <w:next w:val="Normal1"/>
    <w:rsid w:val="00AE03A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E03AF"/>
  </w:style>
  <w:style w:type="paragraph" w:styleId="Title">
    <w:name w:val="Title"/>
    <w:basedOn w:val="Normal1"/>
    <w:next w:val="Normal1"/>
    <w:rsid w:val="00AE03AF"/>
    <w:pPr>
      <w:keepNext/>
      <w:keepLines/>
      <w:spacing w:after="60"/>
    </w:pPr>
    <w:rPr>
      <w:sz w:val="52"/>
      <w:szCs w:val="52"/>
    </w:rPr>
  </w:style>
  <w:style w:type="paragraph" w:styleId="Subtitle">
    <w:name w:val="Subtitle"/>
    <w:basedOn w:val="Normal1"/>
    <w:next w:val="Normal1"/>
    <w:rsid w:val="00AE03AF"/>
    <w:pPr>
      <w:keepNext/>
      <w:keepLines/>
      <w:spacing w:after="320"/>
    </w:pPr>
    <w:rPr>
      <w:color w:val="666666"/>
      <w:sz w:val="30"/>
      <w:szCs w:val="30"/>
    </w:rPr>
  </w:style>
  <w:style w:type="table" w:customStyle="1" w:styleId="a">
    <w:basedOn w:val="TableNormal"/>
    <w:rsid w:val="00AE03A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E03A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AE03A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AE03AF"/>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45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5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169768">
      <w:bodyDiv w:val="1"/>
      <w:marLeft w:val="0"/>
      <w:marRight w:val="0"/>
      <w:marTop w:val="0"/>
      <w:marBottom w:val="0"/>
      <w:divBdr>
        <w:top w:val="none" w:sz="0" w:space="0" w:color="auto"/>
        <w:left w:val="none" w:sz="0" w:space="0" w:color="auto"/>
        <w:bottom w:val="none" w:sz="0" w:space="0" w:color="auto"/>
        <w:right w:val="none" w:sz="0" w:space="0" w:color="auto"/>
      </w:divBdr>
    </w:div>
    <w:div w:id="1828596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SmxGgnDKVQYuL0ouiPtVu2UQUcfnow0/view?usp=share_link" TargetMode="External"/><Relationship Id="rId13" Type="http://schemas.openxmlformats.org/officeDocument/2006/relationships/hyperlink" Target="https://github.com/google/eddystone/tree/master/eddystone-url" TargetMode="External"/><Relationship Id="rId3" Type="http://schemas.openxmlformats.org/officeDocument/2006/relationships/settings" Target="settings.xml"/><Relationship Id="rId7" Type="http://schemas.openxmlformats.org/officeDocument/2006/relationships/hyperlink" Target="https://en.wikipedia.org/wiki/Type%E2%80%93length%E2%80%93value" TargetMode="External"/><Relationship Id="rId12" Type="http://schemas.openxmlformats.org/officeDocument/2006/relationships/hyperlink" Target="https://github.com/google/eddystone/blob/master/protocol-specification.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mmunity.silabs.com/s/article/kba-bt-0201-bluetooth-advertising-data-basics?language=en_U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rive.google.com/file/d/1ojKzxRrLOvCy8FHDHgfVLZLPwFafyfcv/view?usp=share_link" TargetMode="External"/><Relationship Id="rId4" Type="http://schemas.openxmlformats.org/officeDocument/2006/relationships/webSettings" Target="webSettings.xml"/><Relationship Id="rId9" Type="http://schemas.openxmlformats.org/officeDocument/2006/relationships/hyperlink" Target="https://drive.google.com/file/d/1CAfY5kzzroI2vSOkzgqAyowqblbNZ6hd/view?usp=share_li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10</Pages>
  <Words>1035</Words>
  <Characters>5901</Characters>
  <Application>Microsoft Office Word</Application>
  <DocSecurity>0</DocSecurity>
  <Lines>49</Lines>
  <Paragraphs>13</Paragraphs>
  <ScaleCrop>false</ScaleCrop>
  <Company/>
  <LinksUpToDate>false</LinksUpToDate>
  <CharactersWithSpaces>6923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91814</cp:lastModifiedBy>
  <cp:revision>29</cp:revision>
  <dcterms:created xsi:type="dcterms:W3CDTF">2025-01-24T21:25:00Z</dcterms:created>
  <dcterms:modified xsi:type="dcterms:W3CDTF">2025-03-22T01:18:00Z</dcterms:modified>
</cp:coreProperties>
</file>