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mxaw8kvg4u7o" w:id="0"/>
      <w:bookmarkEnd w:id="0"/>
      <w:r w:rsidDel="00000000" w:rsidR="00000000" w:rsidRPr="00000000">
        <w:rPr>
          <w:rtl w:val="0"/>
        </w:rPr>
        <w:t xml:space="preserve">Lab 5: LoRa</w:t>
      </w:r>
    </w:p>
    <w:p w:rsidR="00000000" w:rsidDel="00000000" w:rsidP="00000000" w:rsidRDefault="00000000" w:rsidRPr="00000000" w14:paraId="00000002">
      <w:pPr>
        <w:pStyle w:val="Heading1"/>
        <w:rPr/>
      </w:pPr>
      <w:bookmarkStart w:colFirst="0" w:colLast="0" w:name="_fz7lxhcvyn8j"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The purpose of this lab is to get you some hands-on experience with LoRa on a microcontroller. We’ll focus on directly using the physical layer: LoRa, although we’ll use some configurations from the LoRaWAN protocol.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Since we have control over low-level packet transmissions, this is also an opportunity to design our own protocol on top of LoRa. Groups will implement a network stack that allows data to be communicated between low-energy end-devices.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this lab we will again be writing code using PlatformIO, and we’ll again be working on the Heltec WiFi LoRa 32 v3 boards. We’ll use different libraries to enable LoRa communication.</w:t>
      </w:r>
    </w:p>
    <w:p w:rsidR="00000000" w:rsidDel="00000000" w:rsidP="00000000" w:rsidRDefault="00000000" w:rsidRPr="00000000" w14:paraId="00000008">
      <w:pPr>
        <w:rPr>
          <w:shd w:fill="f1c232" w:val="clea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Goals</w:t>
      </w:r>
    </w:p>
    <w:p w:rsidR="00000000" w:rsidDel="00000000" w:rsidP="00000000" w:rsidRDefault="00000000" w:rsidRPr="00000000" w14:paraId="0000000A">
      <w:pPr>
        <w:numPr>
          <w:ilvl w:val="0"/>
          <w:numId w:val="15"/>
        </w:numPr>
        <w:ind w:left="720" w:hanging="360"/>
        <w:rPr/>
      </w:pPr>
      <w:r w:rsidDel="00000000" w:rsidR="00000000" w:rsidRPr="00000000">
        <w:rPr>
          <w:rtl w:val="0"/>
        </w:rPr>
        <w:t xml:space="preserve">Communicate between devices over LoRa</w:t>
      </w:r>
    </w:p>
    <w:p w:rsidR="00000000" w:rsidDel="00000000" w:rsidP="00000000" w:rsidRDefault="00000000" w:rsidRPr="00000000" w14:paraId="0000000B">
      <w:pPr>
        <w:numPr>
          <w:ilvl w:val="0"/>
          <w:numId w:val="15"/>
        </w:numPr>
        <w:ind w:left="720" w:hanging="360"/>
        <w:rPr>
          <w:u w:val="none"/>
        </w:rPr>
      </w:pPr>
      <w:r w:rsidDel="00000000" w:rsidR="00000000" w:rsidRPr="00000000">
        <w:rPr>
          <w:rtl w:val="0"/>
        </w:rPr>
        <w:t xml:space="preserve">Experiment with the capabilities of wide-area communication</w:t>
      </w:r>
    </w:p>
    <w:p w:rsidR="00000000" w:rsidDel="00000000" w:rsidP="00000000" w:rsidRDefault="00000000" w:rsidRPr="00000000" w14:paraId="0000000C">
      <w:pPr>
        <w:numPr>
          <w:ilvl w:val="0"/>
          <w:numId w:val="15"/>
        </w:numPr>
        <w:ind w:left="720" w:hanging="360"/>
        <w:rPr>
          <w:u w:val="none"/>
        </w:rPr>
      </w:pPr>
      <w:r w:rsidDel="00000000" w:rsidR="00000000" w:rsidRPr="00000000">
        <w:rPr>
          <w:rtl w:val="0"/>
        </w:rPr>
        <w:t xml:space="preserve">Design and implement a custom communication protocol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Equipment</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Computer</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Heltec WiFi LoRa 32 v3 + USB cable (3 total for the group)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Github Classroom</w:t>
      </w:r>
    </w:p>
    <w:p w:rsidR="00000000" w:rsidDel="00000000" w:rsidP="00000000" w:rsidRDefault="00000000" w:rsidRPr="00000000" w14:paraId="00000013">
      <w:pPr>
        <w:numPr>
          <w:ilvl w:val="0"/>
          <w:numId w:val="3"/>
        </w:numPr>
        <w:ind w:left="720" w:hanging="360"/>
        <w:rPr/>
      </w:pPr>
      <w:hyperlink r:id="rId6">
        <w:r w:rsidDel="00000000" w:rsidR="00000000" w:rsidRPr="00000000">
          <w:rPr>
            <w:color w:val="1155cc"/>
            <w:u w:val="single"/>
            <w:rtl w:val="0"/>
          </w:rPr>
          <w:t xml:space="preserve">https://classroom.github.com/a/CvRcZJFq</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Partners</w:t>
      </w:r>
    </w:p>
    <w:p w:rsidR="00000000" w:rsidDel="00000000" w:rsidP="00000000" w:rsidRDefault="00000000" w:rsidRPr="00000000" w14:paraId="00000016">
      <w:pPr>
        <w:numPr>
          <w:ilvl w:val="0"/>
          <w:numId w:val="16"/>
        </w:numPr>
        <w:ind w:left="720" w:hanging="360"/>
        <w:rPr>
          <w:u w:val="none"/>
        </w:rPr>
      </w:pPr>
      <w:r w:rsidDel="00000000" w:rsidR="00000000" w:rsidRPr="00000000">
        <w:rPr>
          <w:rtl w:val="0"/>
        </w:rPr>
        <w:t xml:space="preserve">This lab should be done with </w:t>
      </w:r>
      <w:r w:rsidDel="00000000" w:rsidR="00000000" w:rsidRPr="00000000">
        <w:rPr>
          <w:b w:val="1"/>
          <w:rtl w:val="0"/>
        </w:rPr>
        <w:t xml:space="preserve">your group of three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Submission</w:t>
      </w:r>
    </w:p>
    <w:p w:rsidR="00000000" w:rsidDel="00000000" w:rsidP="00000000" w:rsidRDefault="00000000" w:rsidRPr="00000000" w14:paraId="00000019">
      <w:pPr>
        <w:numPr>
          <w:ilvl w:val="0"/>
          <w:numId w:val="19"/>
        </w:numPr>
        <w:ind w:left="720" w:hanging="360"/>
        <w:rPr>
          <w:u w:val="none"/>
        </w:rPr>
      </w:pPr>
      <w:r w:rsidDel="00000000" w:rsidR="00000000" w:rsidRPr="00000000">
        <w:rPr>
          <w:rtl w:val="0"/>
        </w:rPr>
        <w:t xml:space="preserve">Write your answers up for each task and submit a PDF to </w:t>
      </w:r>
      <w:hyperlink r:id="rId7">
        <w:r w:rsidDel="00000000" w:rsidR="00000000" w:rsidRPr="00000000">
          <w:rPr>
            <w:color w:val="1155cc"/>
            <w:u w:val="single"/>
            <w:rtl w:val="0"/>
          </w:rPr>
          <w:t xml:space="preserve">Gradescope</w:t>
        </w:r>
      </w:hyperlink>
      <w:r w:rsidDel="00000000" w:rsidR="00000000" w:rsidRPr="00000000">
        <w:rPr>
          <w:rtl w:val="0"/>
        </w:rPr>
        <w:t xml:space="preserve">.</w:t>
        <w:br w:type="textWrapping"/>
        <w:br w:type="textWrapping"/>
        <w:t xml:space="preserve">Remember: I’m not looking for a formal lab report. Just your answers in any format that makes sense. The goal is to prove that you did the lab and spent some time thinking about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plgq4sdsckmj" w:id="2"/>
      <w:bookmarkEnd w:id="2"/>
      <w:r w:rsidDel="00000000" w:rsidR="00000000" w:rsidRPr="00000000">
        <w:br w:type="page"/>
      </w:r>
      <w:r w:rsidDel="00000000" w:rsidR="00000000" w:rsidRPr="00000000">
        <w:rPr>
          <w:rtl w:val="0"/>
        </w:rPr>
        <w:t xml:space="preserve">Table of Contents</w:t>
      </w:r>
    </w:p>
    <w:tbl>
      <w:tblPr>
        <w:tblStyle w:val="Table1"/>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100"/>
        <w:tblGridChange w:id="0">
          <w:tblGrid>
            <w:gridCol w:w="870"/>
            <w:gridCol w:w="8100"/>
          </w:tblGrid>
        </w:tblGridChange>
      </w:tblGrid>
      <w:tr>
        <w:trPr>
          <w:cantSplit w:val="0"/>
          <w:trHeight w:val="321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fz7lxhcvyn8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1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lgq4sdsckm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 of Contents</w:t>
                  </w:r>
                </w:hyperlink>
                <w:r w:rsidDel="00000000" w:rsidR="00000000" w:rsidRPr="00000000">
                  <w:rPr>
                    <w:rtl w:val="0"/>
                  </w:rPr>
                </w:r>
              </w:p>
              <w:p w:rsidR="00000000" w:rsidDel="00000000" w:rsidP="00000000" w:rsidRDefault="00000000" w:rsidRPr="00000000" w14:paraId="0000002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n2xso18ygu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List of Tasks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4twdpz3hdp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Pitfall: Do not copy or download the lab manual</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89kpzrvgr8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Hardware Requirements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vlkqvm2fsp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 Software Requirements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1rqzccoa5p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 GitHub Classroom</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l7odof1nwe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 RadioLib Library</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a7jd6nuniv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 LoRaWAN Documentation</w:t>
                  </w:r>
                </w:hyperlink>
                <w:r w:rsidDel="00000000" w:rsidR="00000000" w:rsidRPr="00000000">
                  <w:rPr>
                    <w:rtl w:val="0"/>
                  </w:rPr>
                </w:r>
              </w:p>
              <w:p w:rsidR="00000000" w:rsidDel="00000000" w:rsidP="00000000" w:rsidRDefault="00000000" w:rsidRPr="00000000" w14:paraId="0000002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ffnnsd9ikc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Communicate with LoRa</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r0kdgprgnj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 Basic Communication</w:t>
                  </w:r>
                </w:hyperlink>
                <w:r w:rsidDel="00000000" w:rsidR="00000000" w:rsidRPr="00000000">
                  <w:rPr>
                    <w:rtl w:val="0"/>
                  </w:rPr>
                </w:r>
              </w:p>
              <w:p w:rsidR="00000000" w:rsidDel="00000000" w:rsidP="00000000" w:rsidRDefault="00000000" w:rsidRPr="00000000" w14:paraId="0000002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m6ttl5nu5f6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LoRa Investigations</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jnt51bz71m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 Range Testing</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te3417jefm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 Signal Scavenger Hunt</w:t>
                  </w:r>
                </w:hyperlink>
                <w:r w:rsidDel="00000000" w:rsidR="00000000" w:rsidRPr="00000000">
                  <w:rPr>
                    <w:rtl w:val="0"/>
                  </w:rPr>
                </w:r>
              </w:p>
              <w:p w:rsidR="00000000" w:rsidDel="00000000" w:rsidP="00000000" w:rsidRDefault="00000000" w:rsidRPr="00000000" w14:paraId="0000002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m7r1e4u3pve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Protocol Design Finale</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390llxc6y4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 Protocol Design and Implementation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widowControl w:val="0"/>
              <w:spacing w:line="240" w:lineRule="auto"/>
              <w:rPr/>
            </w:pPr>
            <w:r w:rsidDel="00000000" w:rsidR="00000000" w:rsidRPr="00000000">
              <w:rPr>
                <w:rtl w:val="0"/>
              </w:rPr>
            </w:r>
          </w:p>
        </w:tc>
      </w:tr>
    </w:tbl>
    <w:p w:rsidR="00000000" w:rsidDel="00000000" w:rsidP="00000000" w:rsidRDefault="00000000" w:rsidRPr="00000000" w14:paraId="0000002F">
      <w:pPr>
        <w:rPr>
          <w:highlight w:val="red"/>
        </w:rPr>
      </w:pPr>
      <w:r w:rsidDel="00000000" w:rsidR="00000000" w:rsidRPr="00000000">
        <w:rPr>
          <w:rtl w:val="0"/>
        </w:rPr>
      </w:r>
    </w:p>
    <w:p w:rsidR="00000000" w:rsidDel="00000000" w:rsidP="00000000" w:rsidRDefault="00000000" w:rsidRPr="00000000" w14:paraId="00000030">
      <w:pPr>
        <w:rPr>
          <w:highlight w:val="red"/>
        </w:rPr>
      </w:pPr>
      <w:r w:rsidDel="00000000" w:rsidR="00000000" w:rsidRPr="00000000">
        <w:rPr>
          <w:rtl w:val="0"/>
        </w:rPr>
      </w:r>
    </w:p>
    <w:p w:rsidR="00000000" w:rsidDel="00000000" w:rsidP="00000000" w:rsidRDefault="00000000" w:rsidRPr="00000000" w14:paraId="00000031">
      <w:pPr>
        <w:rPr>
          <w:highlight w:val="red"/>
        </w:rPr>
      </w:pPr>
      <w:r w:rsidDel="00000000" w:rsidR="00000000" w:rsidRPr="00000000">
        <w:rPr>
          <w:rtl w:val="0"/>
        </w:rPr>
      </w:r>
    </w:p>
    <w:p w:rsidR="00000000" w:rsidDel="00000000" w:rsidP="00000000" w:rsidRDefault="00000000" w:rsidRPr="00000000" w14:paraId="00000032">
      <w:pPr>
        <w:pStyle w:val="Heading1"/>
        <w:rPr/>
      </w:pPr>
      <w:bookmarkStart w:colFirst="0" w:colLast="0" w:name="_9n2xso18ygu9" w:id="3"/>
      <w:bookmarkEnd w:id="3"/>
      <w:r w:rsidDel="00000000" w:rsidR="00000000" w:rsidRPr="00000000">
        <w:rPr>
          <w:rtl w:val="0"/>
        </w:rPr>
        <w:t xml:space="preserve">List of Tasks</w:t>
      </w:r>
    </w:p>
    <w:p w:rsidR="00000000" w:rsidDel="00000000" w:rsidP="00000000" w:rsidRDefault="00000000" w:rsidRPr="00000000" w14:paraId="00000033">
      <w:pPr>
        <w:numPr>
          <w:ilvl w:val="0"/>
          <w:numId w:val="18"/>
        </w:numPr>
        <w:ind w:left="720" w:hanging="360"/>
        <w:rPr/>
      </w:pPr>
      <w:r w:rsidDel="00000000" w:rsidR="00000000" w:rsidRPr="00000000">
        <w:rPr>
          <w:rtl w:val="0"/>
        </w:rPr>
        <w:t xml:space="preserve">Section 5.1: Which LoRaWAN configurations did you choose?</w:t>
      </w:r>
    </w:p>
    <w:p w:rsidR="00000000" w:rsidDel="00000000" w:rsidP="00000000" w:rsidRDefault="00000000" w:rsidRPr="00000000" w14:paraId="00000034">
      <w:pPr>
        <w:numPr>
          <w:ilvl w:val="0"/>
          <w:numId w:val="18"/>
        </w:numPr>
        <w:ind w:left="720" w:hanging="360"/>
        <w:rPr/>
      </w:pPr>
      <w:r w:rsidDel="00000000" w:rsidR="00000000" w:rsidRPr="00000000">
        <w:rPr>
          <w:rtl w:val="0"/>
        </w:rPr>
        <w:t xml:space="preserve">Section 5.2: Demonstrate ability to communicate between two devices</w:t>
        <w:br w:type="textWrapping"/>
      </w:r>
    </w:p>
    <w:p w:rsidR="00000000" w:rsidDel="00000000" w:rsidP="00000000" w:rsidRDefault="00000000" w:rsidRPr="00000000" w14:paraId="00000035">
      <w:pPr>
        <w:numPr>
          <w:ilvl w:val="0"/>
          <w:numId w:val="18"/>
        </w:numPr>
        <w:ind w:left="720" w:hanging="360"/>
        <w:rPr/>
      </w:pPr>
      <w:r w:rsidDel="00000000" w:rsidR="00000000" w:rsidRPr="00000000">
        <w:rPr>
          <w:rtl w:val="0"/>
        </w:rPr>
        <w:t xml:space="preserve">Section 6.1: How did you maximize range?</w:t>
      </w:r>
    </w:p>
    <w:p w:rsidR="00000000" w:rsidDel="00000000" w:rsidP="00000000" w:rsidRDefault="00000000" w:rsidRPr="00000000" w14:paraId="00000036">
      <w:pPr>
        <w:numPr>
          <w:ilvl w:val="0"/>
          <w:numId w:val="18"/>
        </w:numPr>
        <w:ind w:left="720" w:hanging="360"/>
        <w:rPr>
          <w:u w:val="none"/>
        </w:rPr>
      </w:pPr>
      <w:r w:rsidDel="00000000" w:rsidR="00000000" w:rsidRPr="00000000">
        <w:rPr>
          <w:rtl w:val="0"/>
        </w:rPr>
        <w:t xml:space="preserve">Section 6.2: What is the maximum range you achieved?</w:t>
        <w:br w:type="textWrapping"/>
      </w:r>
    </w:p>
    <w:p w:rsidR="00000000" w:rsidDel="00000000" w:rsidP="00000000" w:rsidRDefault="00000000" w:rsidRPr="00000000" w14:paraId="00000037">
      <w:pPr>
        <w:numPr>
          <w:ilvl w:val="0"/>
          <w:numId w:val="18"/>
        </w:numPr>
        <w:ind w:left="720" w:hanging="360"/>
        <w:rPr>
          <w:u w:val="none"/>
        </w:rPr>
      </w:pPr>
      <w:r w:rsidDel="00000000" w:rsidR="00000000" w:rsidRPr="00000000">
        <w:rPr>
          <w:rtl w:val="0"/>
        </w:rPr>
        <w:t xml:space="preserve">Section 7.1: Find my signal</w:t>
      </w:r>
    </w:p>
    <w:p w:rsidR="00000000" w:rsidDel="00000000" w:rsidP="00000000" w:rsidRDefault="00000000" w:rsidRPr="00000000" w14:paraId="00000038">
      <w:pPr>
        <w:numPr>
          <w:ilvl w:val="0"/>
          <w:numId w:val="18"/>
        </w:numPr>
        <w:ind w:left="720" w:hanging="360"/>
        <w:rPr>
          <w:u w:val="none"/>
        </w:rPr>
      </w:pPr>
      <w:r w:rsidDel="00000000" w:rsidR="00000000" w:rsidRPr="00000000">
        <w:rPr>
          <w:rtl w:val="0"/>
        </w:rPr>
        <w:t xml:space="preserve">Section 7.2: Submit your scanner application code</w:t>
        <w:br w:type="textWrapping"/>
      </w:r>
    </w:p>
    <w:p w:rsidR="00000000" w:rsidDel="00000000" w:rsidP="00000000" w:rsidRDefault="00000000" w:rsidRPr="00000000" w14:paraId="00000039">
      <w:pPr>
        <w:numPr>
          <w:ilvl w:val="0"/>
          <w:numId w:val="18"/>
        </w:numPr>
        <w:ind w:left="720" w:hanging="360"/>
        <w:rPr>
          <w:u w:val="none"/>
        </w:rPr>
      </w:pPr>
      <w:r w:rsidDel="00000000" w:rsidR="00000000" w:rsidRPr="00000000">
        <w:rPr>
          <w:rtl w:val="0"/>
        </w:rPr>
        <w:t xml:space="preserve">Section 8.1: Describe your protocol design</w:t>
      </w:r>
    </w:p>
    <w:p w:rsidR="00000000" w:rsidDel="00000000" w:rsidP="00000000" w:rsidRDefault="00000000" w:rsidRPr="00000000" w14:paraId="0000003A">
      <w:pPr>
        <w:numPr>
          <w:ilvl w:val="0"/>
          <w:numId w:val="18"/>
        </w:numPr>
        <w:ind w:left="720" w:hanging="360"/>
        <w:rPr>
          <w:u w:val="none"/>
        </w:rPr>
      </w:pPr>
      <w:r w:rsidDel="00000000" w:rsidR="00000000" w:rsidRPr="00000000">
        <w:rPr>
          <w:rtl w:val="0"/>
        </w:rPr>
        <w:t xml:space="preserve">Section 8.2: Demonstrate your full application</w:t>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Title"/>
        <w:rPr/>
      </w:pPr>
      <w:bookmarkStart w:colFirst="0" w:colLast="0" w:name="_q09w9cp3pki1" w:id="4"/>
      <w:bookmarkEnd w:id="4"/>
      <w:r w:rsidDel="00000000" w:rsidR="00000000" w:rsidRPr="00000000">
        <w:rPr>
          <w:rtl w:val="0"/>
        </w:rPr>
        <w:t xml:space="preserve">Pre-Lab</w:t>
      </w:r>
    </w:p>
    <w:p w:rsidR="00000000" w:rsidDel="00000000" w:rsidP="00000000" w:rsidRDefault="00000000" w:rsidRPr="00000000" w14:paraId="0000003D">
      <w:pPr>
        <w:rPr>
          <w:b w:val="1"/>
          <w:i w:val="1"/>
          <w:highlight w:val="yellow"/>
        </w:rPr>
      </w:pPr>
      <w:r w:rsidDel="00000000" w:rsidR="00000000" w:rsidRPr="00000000">
        <w:rPr>
          <w:b w:val="1"/>
          <w:i w:val="1"/>
          <w:highlight w:val="yellow"/>
          <w:rtl w:val="0"/>
        </w:rPr>
        <w:t xml:space="preserve">Note: You should not need to do anything for the pre-lab, but it’s worth reading over this once to make sure you have everything set up as-expected still.</w:t>
      </w:r>
    </w:p>
    <w:p w:rsidR="00000000" w:rsidDel="00000000" w:rsidP="00000000" w:rsidRDefault="00000000" w:rsidRPr="00000000" w14:paraId="0000003E">
      <w:pPr>
        <w:pStyle w:val="Heading2"/>
        <w:rPr>
          <w:color w:val="ff0000"/>
        </w:rPr>
      </w:pPr>
      <w:bookmarkStart w:colFirst="0" w:colLast="0" w:name="_74twdpz3hdph" w:id="5"/>
      <w:bookmarkEnd w:id="5"/>
      <w:r w:rsidDel="00000000" w:rsidR="00000000" w:rsidRPr="00000000">
        <w:rPr>
          <w:color w:val="ff0000"/>
          <w:rtl w:val="0"/>
        </w:rPr>
        <w:t xml:space="preserve">Pitfall: Do not copy or download the lab manual</w:t>
      </w:r>
    </w:p>
    <w:p w:rsidR="00000000" w:rsidDel="00000000" w:rsidP="00000000" w:rsidRDefault="00000000" w:rsidRPr="00000000" w14:paraId="0000003F">
      <w:pPr>
        <w:rPr/>
      </w:pPr>
      <w:r w:rsidDel="00000000" w:rsidR="00000000" w:rsidRPr="00000000">
        <w:rPr>
          <w:rtl w:val="0"/>
        </w:rPr>
        <w:t xml:space="preserve">We make bugfixes as the lab runs, so check back on the Google Doc for the most up to date information. This will make sure you don’t waste time debugging irrelevant problems.</w:t>
      </w:r>
      <w:r w:rsidDel="00000000" w:rsidR="00000000" w:rsidRPr="00000000">
        <w:rPr>
          <w:rtl w:val="0"/>
        </w:rPr>
      </w:r>
    </w:p>
    <w:p w:rsidR="00000000" w:rsidDel="00000000" w:rsidP="00000000" w:rsidRDefault="00000000" w:rsidRPr="00000000" w14:paraId="00000040">
      <w:pPr>
        <w:pStyle w:val="Heading2"/>
        <w:numPr>
          <w:ilvl w:val="0"/>
          <w:numId w:val="11"/>
        </w:numPr>
        <w:ind w:left="720" w:hanging="360"/>
        <w:rPr/>
      </w:pPr>
      <w:bookmarkStart w:colFirst="0" w:colLast="0" w:name="_y89kpzrvgr8u" w:id="6"/>
      <w:bookmarkEnd w:id="6"/>
      <w:r w:rsidDel="00000000" w:rsidR="00000000" w:rsidRPr="00000000">
        <w:rPr>
          <w:rtl w:val="0"/>
        </w:rPr>
        <w:t xml:space="preserve">Hardware Requirements</w:t>
      </w:r>
    </w:p>
    <w:p w:rsidR="00000000" w:rsidDel="00000000" w:rsidP="00000000" w:rsidRDefault="00000000" w:rsidRPr="00000000" w14:paraId="00000041">
      <w:pPr>
        <w:rPr>
          <w:highlight w:val="yellow"/>
        </w:rPr>
      </w:pPr>
      <w:r w:rsidDel="00000000" w:rsidR="00000000" w:rsidRPr="00000000">
        <w:rPr>
          <w:b w:val="1"/>
          <w:highlight w:val="yellow"/>
          <w:rtl w:val="0"/>
        </w:rPr>
        <w:t xml:space="preserve">Note: We have already assembled the kits for you. You should not need to open the plastic case the boards came in.</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To communicate over LoRa, you must attach the antenna to your Heltec board.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drawing>
          <wp:inline distB="114300" distT="114300" distL="114300" distR="114300">
            <wp:extent cx="3157538" cy="167491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57538" cy="167491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Attach the antenna cable to the U.FL connector on the Heltec WiFi LoRa 32 v3 board. The connector is the gold one near the “V3” label on the opposite end of the board from the USB connector. It is highlighted in green in the image above.</w:t>
        <w:br w:type="textWrapping"/>
        <w:br w:type="textWrapping"/>
        <w:t xml:space="preserve">You have to line it up and then push it on. It’ll click when it connects and should be able to rotate without disconnecting.</w:t>
        <w:br w:type="textWrapping"/>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Then screw the antenna onto the cable. The order doesn’t matter, but it’s easier to attach the cable without a big antenna on it.</w:t>
        <w:br w:type="textWrapping"/>
      </w:r>
    </w:p>
    <w:p w:rsidR="00000000" w:rsidDel="00000000" w:rsidP="00000000" w:rsidRDefault="00000000" w:rsidRPr="00000000" w14:paraId="00000049">
      <w:pPr>
        <w:numPr>
          <w:ilvl w:val="0"/>
          <w:numId w:val="9"/>
        </w:numPr>
        <w:ind w:left="720" w:hanging="360"/>
        <w:rPr>
          <w:u w:val="none"/>
        </w:rPr>
      </w:pPr>
      <w:r w:rsidDel="00000000" w:rsidR="00000000" w:rsidRPr="00000000">
        <w:rPr>
          <w:b w:val="1"/>
          <w:rtl w:val="0"/>
        </w:rPr>
        <w:t xml:space="preserve">IMPORTANT:</w:t>
      </w:r>
      <w:r w:rsidDel="00000000" w:rsidR="00000000" w:rsidRPr="00000000">
        <w:rPr>
          <w:rtl w:val="0"/>
        </w:rPr>
        <w:t xml:space="preserve"> </w:t>
      </w:r>
      <w:r w:rsidDel="00000000" w:rsidR="00000000" w:rsidRPr="00000000">
        <w:rPr>
          <w:b w:val="1"/>
          <w:color w:val="ff0000"/>
          <w:rtl w:val="0"/>
        </w:rPr>
        <w:t xml:space="preserve">Do not remove the antenna cable once connected.</w:t>
      </w:r>
      <w:r w:rsidDel="00000000" w:rsidR="00000000" w:rsidRPr="00000000">
        <w:rPr>
          <w:rtl w:val="0"/>
        </w:rPr>
        <w:t xml:space="preserve"> U.FL connectors are not intended for disconnection and are only rated for about 30 plug/unplug operations before they break. You may, however, unscrew the antenna from the cable.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numPr>
          <w:ilvl w:val="0"/>
          <w:numId w:val="11"/>
        </w:numPr>
        <w:ind w:left="720" w:hanging="360"/>
        <w:rPr/>
      </w:pPr>
      <w:bookmarkStart w:colFirst="0" w:colLast="0" w:name="_6vlkqvm2fspj" w:id="7"/>
      <w:bookmarkEnd w:id="7"/>
      <w:r w:rsidDel="00000000" w:rsidR="00000000" w:rsidRPr="00000000">
        <w:rPr>
          <w:rtl w:val="0"/>
        </w:rPr>
        <w:t xml:space="preserve"> Software Requirements</w:t>
      </w:r>
    </w:p>
    <w:p w:rsidR="00000000" w:rsidDel="00000000" w:rsidP="00000000" w:rsidRDefault="00000000" w:rsidRPr="00000000" w14:paraId="0000004D">
      <w:pPr>
        <w:spacing w:after="240" w:before="240" w:lineRule="auto"/>
        <w:rPr/>
      </w:pPr>
      <w:r w:rsidDel="00000000" w:rsidR="00000000" w:rsidRPr="00000000">
        <w:rPr>
          <w:rtl w:val="0"/>
        </w:rPr>
        <w:t xml:space="preserve">This lab will require writing code with PlatformIO again. It’s the same system we used for the previous lab, so look there if you need setup instructions again.</w:t>
      </w:r>
    </w:p>
    <w:p w:rsidR="00000000" w:rsidDel="00000000" w:rsidP="00000000" w:rsidRDefault="00000000" w:rsidRPr="00000000" w14:paraId="0000004E">
      <w:pPr>
        <w:pStyle w:val="Heading2"/>
        <w:numPr>
          <w:ilvl w:val="0"/>
          <w:numId w:val="11"/>
        </w:numPr>
        <w:ind w:left="720" w:hanging="360"/>
        <w:rPr>
          <w:sz w:val="32"/>
          <w:szCs w:val="32"/>
        </w:rPr>
      </w:pPr>
      <w:bookmarkStart w:colFirst="0" w:colLast="0" w:name="_k1rqzccoa5pb" w:id="8"/>
      <w:bookmarkEnd w:id="8"/>
      <w:r w:rsidDel="00000000" w:rsidR="00000000" w:rsidRPr="00000000">
        <w:rPr>
          <w:rtl w:val="0"/>
        </w:rPr>
        <w:t xml:space="preserve"> GitHub Classroom</w:t>
      </w:r>
    </w:p>
    <w:p w:rsidR="00000000" w:rsidDel="00000000" w:rsidP="00000000" w:rsidRDefault="00000000" w:rsidRPr="00000000" w14:paraId="0000004F">
      <w:pPr>
        <w:rPr/>
      </w:pPr>
      <w:r w:rsidDel="00000000" w:rsidR="00000000" w:rsidRPr="00000000">
        <w:rPr>
          <w:rtl w:val="0"/>
        </w:rPr>
        <w:t xml:space="preserve">Make a repo for this lab using the GitHub classroom link on the first page. It has starter code  and sub-directories for each part of the lab.</w:t>
      </w:r>
      <w:r w:rsidDel="00000000" w:rsidR="00000000" w:rsidRPr="00000000">
        <w:rPr>
          <w:rtl w:val="0"/>
        </w:rPr>
      </w:r>
    </w:p>
    <w:p w:rsidR="00000000" w:rsidDel="00000000" w:rsidP="00000000" w:rsidRDefault="00000000" w:rsidRPr="00000000" w14:paraId="00000050">
      <w:pPr>
        <w:spacing w:after="240" w:before="240" w:lineRule="auto"/>
        <w:jc w:val="center"/>
        <w:rPr/>
      </w:pPr>
      <w:r w:rsidDel="00000000" w:rsidR="00000000" w:rsidRPr="00000000">
        <w:rPr>
          <w:rtl w:val="0"/>
        </w:rPr>
      </w:r>
    </w:p>
    <w:p w:rsidR="00000000" w:rsidDel="00000000" w:rsidP="00000000" w:rsidRDefault="00000000" w:rsidRPr="00000000" w14:paraId="00000051">
      <w:pPr>
        <w:rPr>
          <w:color w:val="212529"/>
        </w:rPr>
      </w:pPr>
      <w:r w:rsidDel="00000000" w:rsidR="00000000" w:rsidRPr="00000000">
        <w:rPr>
          <w:b w:val="1"/>
          <w:color w:val="212529"/>
          <w:rtl w:val="0"/>
        </w:rPr>
        <w:t xml:space="preserve">TASK:</w:t>
      </w:r>
      <w:r w:rsidDel="00000000" w:rsidR="00000000" w:rsidRPr="00000000">
        <w:rPr>
          <w:color w:val="212529"/>
          <w:rtl w:val="0"/>
        </w:rPr>
        <w:t xml:space="preserve"> No task or gradescope submission for prelab 5. You already set up </w:t>
      </w:r>
      <w:r w:rsidDel="00000000" w:rsidR="00000000" w:rsidRPr="00000000">
        <w:rPr>
          <w:color w:val="212529"/>
          <w:rtl w:val="0"/>
        </w:rPr>
        <w:t xml:space="preserve">platformio</w:t>
      </w:r>
      <w:r w:rsidDel="00000000" w:rsidR="00000000" w:rsidRPr="00000000">
        <w:rPr>
          <w:color w:val="212529"/>
          <w:rtl w:val="0"/>
        </w:rPr>
        <w:t xml:space="preserve"> for lab 4.</w:t>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Title"/>
        <w:rPr/>
      </w:pPr>
      <w:bookmarkStart w:colFirst="0" w:colLast="0" w:name="_xahxz7tih4lp" w:id="9"/>
      <w:bookmarkEnd w:id="9"/>
      <w:r w:rsidDel="00000000" w:rsidR="00000000" w:rsidRPr="00000000">
        <w:rPr>
          <w:rtl w:val="0"/>
        </w:rPr>
        <w:t xml:space="preserve">Reference Materials </w:t>
      </w:r>
    </w:p>
    <w:p w:rsidR="00000000" w:rsidDel="00000000" w:rsidP="00000000" w:rsidRDefault="00000000" w:rsidRPr="00000000" w14:paraId="00000054">
      <w:pPr>
        <w:pStyle w:val="Heading2"/>
        <w:numPr>
          <w:ilvl w:val="0"/>
          <w:numId w:val="11"/>
        </w:numPr>
        <w:ind w:left="720" w:hanging="360"/>
        <w:rPr/>
      </w:pPr>
      <w:bookmarkStart w:colFirst="0" w:colLast="0" w:name="_sl7odof1nweb" w:id="10"/>
      <w:bookmarkEnd w:id="10"/>
      <w:r w:rsidDel="00000000" w:rsidR="00000000" w:rsidRPr="00000000">
        <w:rPr>
          <w:rtl w:val="0"/>
        </w:rPr>
        <w:t xml:space="preserve">RadioLib Library</w:t>
      </w:r>
      <w:r w:rsidDel="00000000" w:rsidR="00000000" w:rsidRPr="00000000">
        <w:rPr>
          <w:rtl w:val="0"/>
        </w:rPr>
      </w:r>
    </w:p>
    <w:p w:rsidR="00000000" w:rsidDel="00000000" w:rsidP="00000000" w:rsidRDefault="00000000" w:rsidRPr="00000000" w14:paraId="00000055">
      <w:pPr>
        <w:spacing w:after="240" w:before="240" w:lineRule="auto"/>
        <w:jc w:val="left"/>
        <w:rPr/>
      </w:pPr>
      <w:r w:rsidDel="00000000" w:rsidR="00000000" w:rsidRPr="00000000">
        <w:rPr>
          <w:rtl w:val="0"/>
        </w:rPr>
        <w:t xml:space="preserve">Our Heltec board has an SX1262 LoRa transceiver connected to the ESP32 microcontroller over SPI. We’ll be programming the ESP32 with code that communicates with the transceiver to transmit/receive LoRa packets.</w:t>
      </w:r>
    </w:p>
    <w:p w:rsidR="00000000" w:rsidDel="00000000" w:rsidP="00000000" w:rsidRDefault="00000000" w:rsidRPr="00000000" w14:paraId="00000056">
      <w:pPr>
        <w:spacing w:after="240" w:before="240" w:lineRule="auto"/>
        <w:jc w:val="left"/>
        <w:rPr/>
      </w:pPr>
      <w:r w:rsidDel="00000000" w:rsidR="00000000" w:rsidRPr="00000000">
        <w:rPr>
          <w:rtl w:val="0"/>
        </w:rPr>
        <w:t xml:space="preserve">RadioLib is a very</w:t>
      </w:r>
      <w:r w:rsidDel="00000000" w:rsidR="00000000" w:rsidRPr="00000000">
        <w:rPr>
          <w:b w:val="1"/>
          <w:rtl w:val="0"/>
        </w:rPr>
        <w:t xml:space="preserve"> </w:t>
      </w:r>
      <w:r w:rsidDel="00000000" w:rsidR="00000000" w:rsidRPr="00000000">
        <w:rPr>
          <w:rtl w:val="0"/>
        </w:rPr>
        <w:t xml:space="preserve">high quality Arduino library for LoRa communication. It provides high-level radio commands, which underneath send SPI commands to the specific transceiver used. It also implements several link-layer protocols, but we will not be using those.</w:t>
      </w:r>
    </w:p>
    <w:p w:rsidR="00000000" w:rsidDel="00000000" w:rsidP="00000000" w:rsidRDefault="00000000" w:rsidRPr="00000000" w14:paraId="00000057">
      <w:pPr>
        <w:spacing w:after="240" w:before="240" w:lineRule="auto"/>
        <w:jc w:val="left"/>
        <w:rPr/>
      </w:pPr>
      <w:r w:rsidDel="00000000" w:rsidR="00000000" w:rsidRPr="00000000">
        <w:rPr>
          <w:rtl w:val="0"/>
        </w:rPr>
        <w:t xml:space="preserve">Documentation:</w:t>
      </w:r>
    </w:p>
    <w:p w:rsidR="00000000" w:rsidDel="00000000" w:rsidP="00000000" w:rsidRDefault="00000000" w:rsidRPr="00000000" w14:paraId="00000058">
      <w:pPr>
        <w:numPr>
          <w:ilvl w:val="0"/>
          <w:numId w:val="14"/>
        </w:numPr>
        <w:spacing w:after="0" w:afterAutospacing="0" w:before="240" w:lineRule="auto"/>
        <w:ind w:left="720" w:hanging="360"/>
        <w:jc w:val="left"/>
        <w:rPr>
          <w:u w:val="none"/>
        </w:rPr>
      </w:pPr>
      <w:r w:rsidDel="00000000" w:rsidR="00000000" w:rsidRPr="00000000">
        <w:rPr>
          <w:rtl w:val="0"/>
        </w:rPr>
        <w:t xml:space="preserve">RadioLib code: </w:t>
      </w:r>
      <w:hyperlink r:id="rId9">
        <w:r w:rsidDel="00000000" w:rsidR="00000000" w:rsidRPr="00000000">
          <w:rPr>
            <w:color w:val="1155cc"/>
            <w:u w:val="single"/>
            <w:rtl w:val="0"/>
          </w:rPr>
          <w:t xml:space="preserve">https://github.com/jgromes/RadioLib/tree/6.5.0</w:t>
        </w:r>
      </w:hyperlink>
      <w:r w:rsidDel="00000000" w:rsidR="00000000" w:rsidRPr="00000000">
        <w:rPr>
          <w:rtl w:val="0"/>
        </w:rPr>
      </w:r>
    </w:p>
    <w:p w:rsidR="00000000" w:rsidDel="00000000" w:rsidP="00000000" w:rsidRDefault="00000000" w:rsidRPr="00000000" w14:paraId="00000059">
      <w:pPr>
        <w:numPr>
          <w:ilvl w:val="1"/>
          <w:numId w:val="14"/>
        </w:numPr>
        <w:spacing w:after="0" w:afterAutospacing="0" w:before="0" w:beforeAutospacing="0" w:lineRule="auto"/>
        <w:ind w:left="1440" w:hanging="360"/>
        <w:jc w:val="left"/>
        <w:rPr>
          <w:u w:val="none"/>
        </w:rPr>
      </w:pPr>
      <w:r w:rsidDel="00000000" w:rsidR="00000000" w:rsidRPr="00000000">
        <w:rPr>
          <w:rtl w:val="0"/>
        </w:rPr>
        <w:t xml:space="preserve">Occasionally it’s useful to look through the code. Although VSCode “Go to Declaration/Definition” options can do this well too.</w:t>
        <w:br w:type="textWrapping"/>
      </w:r>
      <w:r w:rsidDel="00000000" w:rsidR="00000000" w:rsidRPr="00000000">
        <w:rPr>
          <w:rtl w:val="0"/>
        </w:rPr>
      </w:r>
    </w:p>
    <w:p w:rsidR="00000000" w:rsidDel="00000000" w:rsidP="00000000" w:rsidRDefault="00000000" w:rsidRPr="00000000" w14:paraId="0000005A">
      <w:pPr>
        <w:numPr>
          <w:ilvl w:val="0"/>
          <w:numId w:val="14"/>
        </w:numPr>
        <w:spacing w:after="0" w:afterAutospacing="0" w:before="0" w:beforeAutospacing="0" w:lineRule="auto"/>
        <w:ind w:left="720" w:hanging="360"/>
        <w:jc w:val="left"/>
        <w:rPr>
          <w:u w:val="none"/>
        </w:rPr>
      </w:pPr>
      <w:r w:rsidDel="00000000" w:rsidR="00000000" w:rsidRPr="00000000">
        <w:rPr>
          <w:rtl w:val="0"/>
        </w:rPr>
        <w:t xml:space="preserve">RadioLib SX126x documentation: </w:t>
      </w:r>
      <w:hyperlink r:id="rId10">
        <w:r w:rsidDel="00000000" w:rsidR="00000000" w:rsidRPr="00000000">
          <w:rPr>
            <w:color w:val="1155cc"/>
            <w:u w:val="single"/>
            <w:rtl w:val="0"/>
          </w:rPr>
          <w:t xml:space="preserve">https://jgromes.github.io/RadioLib/class_s_x126x.html</w:t>
        </w:r>
      </w:hyperlink>
      <w:r w:rsidDel="00000000" w:rsidR="00000000" w:rsidRPr="00000000">
        <w:rPr>
          <w:rtl w:val="0"/>
        </w:rPr>
      </w:r>
    </w:p>
    <w:p w:rsidR="00000000" w:rsidDel="00000000" w:rsidP="00000000" w:rsidRDefault="00000000" w:rsidRPr="00000000" w14:paraId="0000005B">
      <w:pPr>
        <w:numPr>
          <w:ilvl w:val="1"/>
          <w:numId w:val="14"/>
        </w:numPr>
        <w:spacing w:after="0" w:afterAutospacing="0" w:before="0" w:beforeAutospacing="0" w:lineRule="auto"/>
        <w:ind w:left="1440" w:hanging="360"/>
        <w:jc w:val="left"/>
        <w:rPr>
          <w:u w:val="none"/>
        </w:rPr>
      </w:pPr>
      <w:r w:rsidDel="00000000" w:rsidR="00000000" w:rsidRPr="00000000">
        <w:rPr>
          <w:rtl w:val="0"/>
        </w:rPr>
        <w:t xml:space="preserve">Generated from the same doc comments that the VSCode pop-ups are. So those are probably sufficient, but it’s nice to see a written list of functions somewhere.</w:t>
      </w:r>
    </w:p>
    <w:p w:rsidR="00000000" w:rsidDel="00000000" w:rsidP="00000000" w:rsidRDefault="00000000" w:rsidRPr="00000000" w14:paraId="0000005C">
      <w:pPr>
        <w:numPr>
          <w:ilvl w:val="1"/>
          <w:numId w:val="14"/>
        </w:numPr>
        <w:spacing w:after="0" w:afterAutospacing="0" w:before="0" w:beforeAutospacing="0" w:lineRule="auto"/>
        <w:ind w:left="1440" w:hanging="360"/>
        <w:jc w:val="left"/>
        <w:rPr>
          <w:u w:val="none"/>
        </w:rPr>
      </w:pPr>
      <w:r w:rsidDel="00000000" w:rsidR="00000000" w:rsidRPr="00000000">
        <w:rPr>
          <w:rtl w:val="0"/>
        </w:rPr>
        <w:t xml:space="preserve">A warning: those are the most recent docs, where we’re actually on Tag 6.5.0. So there’s a chance they differ. If you find something is not working, compare against the docs in the </w:t>
      </w:r>
      <w:hyperlink r:id="rId11">
        <w:r w:rsidDel="00000000" w:rsidR="00000000" w:rsidRPr="00000000">
          <w:rPr>
            <w:color w:val="1155cc"/>
            <w:u w:val="single"/>
            <w:rtl w:val="0"/>
          </w:rPr>
          <w:t xml:space="preserve">SX126x header file for Tag</w:t>
        </w:r>
      </w:hyperlink>
      <w:hyperlink r:id="rId12">
        <w:r w:rsidDel="00000000" w:rsidR="00000000" w:rsidRPr="00000000">
          <w:rPr>
            <w:color w:val="1155cc"/>
            <w:u w:val="single"/>
            <w:rtl w:val="0"/>
          </w:rPr>
          <w:t xml:space="preserve"> 6.5.0</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5D">
      <w:pPr>
        <w:numPr>
          <w:ilvl w:val="0"/>
          <w:numId w:val="14"/>
        </w:numPr>
        <w:spacing w:after="0" w:afterAutospacing="0" w:before="0" w:beforeAutospacing="0" w:lineRule="auto"/>
        <w:ind w:left="720" w:hanging="360"/>
        <w:jc w:val="left"/>
        <w:rPr>
          <w:u w:val="none"/>
        </w:rPr>
      </w:pPr>
      <w:r w:rsidDel="00000000" w:rsidR="00000000" w:rsidRPr="00000000">
        <w:rPr>
          <w:rtl w:val="0"/>
        </w:rPr>
        <w:t xml:space="preserve">RadioLib SX126x examples: </w:t>
      </w:r>
      <w:hyperlink r:id="rId13">
        <w:r w:rsidDel="00000000" w:rsidR="00000000" w:rsidRPr="00000000">
          <w:rPr>
            <w:color w:val="1155cc"/>
            <w:u w:val="single"/>
            <w:rtl w:val="0"/>
          </w:rPr>
          <w:t xml:space="preserve">https://github.com/jgromes/RadioLib/tree/6.5.0/examples/SX126x</w:t>
        </w:r>
      </w:hyperlink>
      <w:r w:rsidDel="00000000" w:rsidR="00000000" w:rsidRPr="00000000">
        <w:rPr>
          <w:rtl w:val="0"/>
        </w:rPr>
      </w:r>
    </w:p>
    <w:p w:rsidR="00000000" w:rsidDel="00000000" w:rsidP="00000000" w:rsidRDefault="00000000" w:rsidRPr="00000000" w14:paraId="0000005E">
      <w:pPr>
        <w:numPr>
          <w:ilvl w:val="1"/>
          <w:numId w:val="14"/>
        </w:numPr>
        <w:spacing w:after="0" w:afterAutospacing="0" w:before="0" w:beforeAutospacing="0" w:lineRule="auto"/>
        <w:ind w:left="1440" w:hanging="360"/>
        <w:jc w:val="left"/>
        <w:rPr>
          <w:u w:val="none"/>
        </w:rPr>
      </w:pPr>
      <w:r w:rsidDel="00000000" w:rsidR="00000000" w:rsidRPr="00000000">
        <w:rPr>
          <w:rFonts w:ascii="Courier New" w:cs="Courier New" w:eastAsia="Courier New" w:hAnsi="Courier New"/>
          <w:b w:val="1"/>
          <w:rtl w:val="0"/>
        </w:rPr>
        <w:t xml:space="preserve">Receive_interrupt</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Transmit</w:t>
      </w:r>
      <w:r w:rsidDel="00000000" w:rsidR="00000000" w:rsidRPr="00000000">
        <w:rPr>
          <w:rtl w:val="0"/>
        </w:rPr>
        <w:t xml:space="preserve"> are definitely the most useful</w:t>
      </w:r>
    </w:p>
    <w:p w:rsidR="00000000" w:rsidDel="00000000" w:rsidP="00000000" w:rsidRDefault="00000000" w:rsidRPr="00000000" w14:paraId="0000005F">
      <w:pPr>
        <w:numPr>
          <w:ilvl w:val="1"/>
          <w:numId w:val="14"/>
        </w:numPr>
        <w:spacing w:after="0" w:afterAutospacing="0" w:before="0" w:beforeAutospacing="0" w:lineRule="auto"/>
        <w:ind w:left="1440" w:hanging="360"/>
        <w:jc w:val="left"/>
        <w:rPr>
          <w:u w:val="none"/>
        </w:rPr>
      </w:pPr>
      <w:r w:rsidDel="00000000" w:rsidR="00000000" w:rsidRPr="00000000">
        <w:rPr>
          <w:rFonts w:ascii="Courier New" w:cs="Courier New" w:eastAsia="Courier New" w:hAnsi="Courier New"/>
          <w:b w:val="1"/>
          <w:rtl w:val="0"/>
        </w:rPr>
        <w:t xml:space="preserve">Settings</w:t>
      </w:r>
      <w:r w:rsidDel="00000000" w:rsidR="00000000" w:rsidRPr="00000000">
        <w:rPr>
          <w:rtl w:val="0"/>
        </w:rPr>
        <w:t xml:space="preserve"> is useful for understanding how to configure things</w:t>
      </w:r>
    </w:p>
    <w:p w:rsidR="00000000" w:rsidDel="00000000" w:rsidP="00000000" w:rsidRDefault="00000000" w:rsidRPr="00000000" w14:paraId="00000060">
      <w:pPr>
        <w:numPr>
          <w:ilvl w:val="2"/>
          <w:numId w:val="14"/>
        </w:numPr>
        <w:spacing w:after="240" w:before="0" w:beforeAutospacing="0" w:lineRule="auto"/>
        <w:ind w:left="2160" w:hanging="360"/>
        <w:jc w:val="left"/>
        <w:rPr>
          <w:u w:val="none"/>
        </w:rPr>
      </w:pPr>
      <w:r w:rsidDel="00000000" w:rsidR="00000000" w:rsidRPr="00000000">
        <w:rPr>
          <w:rtl w:val="0"/>
        </w:rPr>
        <w:t xml:space="preserve">Although, be warned that some of the comments are incorrect for the SX1262 radio, likely copied from other radio example code.</w:t>
      </w:r>
    </w:p>
    <w:p w:rsidR="00000000" w:rsidDel="00000000" w:rsidP="00000000" w:rsidRDefault="00000000" w:rsidRPr="00000000" w14:paraId="00000061">
      <w:pPr>
        <w:spacing w:after="240" w:before="240" w:lineRule="auto"/>
        <w:ind w:left="0" w:firstLine="0"/>
        <w:jc w:val="left"/>
        <w:rPr/>
      </w:pPr>
      <w:r w:rsidDel="00000000" w:rsidR="00000000" w:rsidRPr="00000000">
        <w:rPr>
          <w:rtl w:val="0"/>
        </w:rPr>
        <w:br w:type="textWrapping"/>
      </w:r>
    </w:p>
    <w:p w:rsidR="00000000" w:rsidDel="00000000" w:rsidP="00000000" w:rsidRDefault="00000000" w:rsidRPr="00000000" w14:paraId="00000062">
      <w:pPr>
        <w:spacing w:after="240" w:befor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Title"/>
        <w:rPr/>
      </w:pPr>
      <w:bookmarkStart w:colFirst="0" w:colLast="0" w:name="_3fn05kq4tut" w:id="11"/>
      <w:bookmarkEnd w:id="11"/>
      <w:r w:rsidDel="00000000" w:rsidR="00000000" w:rsidRPr="00000000">
        <w:rPr>
          <w:rtl w:val="0"/>
        </w:rPr>
        <w:t xml:space="preserve">Lab</w:t>
      </w:r>
    </w:p>
    <w:p w:rsidR="00000000" w:rsidDel="00000000" w:rsidP="00000000" w:rsidRDefault="00000000" w:rsidRPr="00000000" w14:paraId="00000064">
      <w:pPr>
        <w:pStyle w:val="Heading1"/>
        <w:rPr/>
      </w:pPr>
      <w:bookmarkStart w:colFirst="0" w:colLast="0" w:name="_bwsy57y2o6vw" w:id="12"/>
      <w:bookmarkEnd w:id="12"/>
      <w:r w:rsidDel="00000000" w:rsidR="00000000" w:rsidRPr="00000000">
        <w:rPr>
          <w:rtl w:val="0"/>
        </w:rPr>
        <w:t xml:space="preserve">Week 1: Communicate with LoRa </w:t>
      </w:r>
    </w:p>
    <w:p w:rsidR="00000000" w:rsidDel="00000000" w:rsidP="00000000" w:rsidRDefault="00000000" w:rsidRPr="00000000" w14:paraId="00000065">
      <w:pPr>
        <w:pStyle w:val="Heading2"/>
        <w:numPr>
          <w:ilvl w:val="0"/>
          <w:numId w:val="11"/>
        </w:numPr>
        <w:ind w:left="720" w:hanging="360"/>
        <w:rPr/>
      </w:pPr>
      <w:bookmarkStart w:colFirst="0" w:colLast="0" w:name="_wa7jd6nunivw" w:id="13"/>
      <w:bookmarkEnd w:id="13"/>
      <w:r w:rsidDel="00000000" w:rsidR="00000000" w:rsidRPr="00000000">
        <w:rPr>
          <w:rtl w:val="0"/>
        </w:rPr>
        <w:t xml:space="preserve"> LoRaWAN Documentation</w:t>
      </w:r>
    </w:p>
    <w:p w:rsidR="00000000" w:rsidDel="00000000" w:rsidP="00000000" w:rsidRDefault="00000000" w:rsidRPr="00000000" w14:paraId="00000066">
      <w:pPr>
        <w:spacing w:after="240" w:before="240" w:lineRule="auto"/>
        <w:rPr>
          <w:rFonts w:ascii="Roboto Mono" w:cs="Roboto Mono" w:eastAsia="Roboto Mono" w:hAnsi="Roboto Mono"/>
          <w:color w:val="188038"/>
        </w:rPr>
      </w:pPr>
      <w:r w:rsidDel="00000000" w:rsidR="00000000" w:rsidRPr="00000000">
        <w:rPr>
          <w:rtl w:val="0"/>
        </w:rPr>
        <w:t xml:space="preserve">We’ll mostly just be using the raw LoRa protocol, and not the entire LoRaWAN network stack. However, whenever possible we will rely on LoRaWAN configurations for communication in the US.</w:t>
      </w:r>
      <w:r w:rsidDel="00000000" w:rsidR="00000000" w:rsidRPr="00000000">
        <w:rPr>
          <w:rtl w:val="0"/>
        </w:rPr>
      </w:r>
    </w:p>
    <w:p w:rsidR="00000000" w:rsidDel="00000000" w:rsidP="00000000" w:rsidRDefault="00000000" w:rsidRPr="00000000" w14:paraId="00000067">
      <w:pPr>
        <w:numPr>
          <w:ilvl w:val="0"/>
          <w:numId w:val="20"/>
        </w:numPr>
        <w:spacing w:after="0" w:afterAutospacing="0" w:before="240" w:lineRule="auto"/>
        <w:ind w:left="720" w:hanging="360"/>
      </w:pPr>
      <w:r w:rsidDel="00000000" w:rsidR="00000000" w:rsidRPr="00000000">
        <w:rPr>
          <w:rtl w:val="0"/>
        </w:rPr>
        <w:t xml:space="preserve">LoRaWAN Regional Parameters v1.0.3</w:t>
      </w:r>
    </w:p>
    <w:p w:rsidR="00000000" w:rsidDel="00000000" w:rsidP="00000000" w:rsidRDefault="00000000" w:rsidRPr="00000000" w14:paraId="00000068">
      <w:pPr>
        <w:numPr>
          <w:ilvl w:val="1"/>
          <w:numId w:val="20"/>
        </w:numPr>
        <w:spacing w:after="0" w:afterAutospacing="0" w:before="0" w:beforeAutospacing="0" w:lineRule="auto"/>
        <w:ind w:left="1440" w:hanging="360"/>
      </w:pPr>
      <w:hyperlink r:id="rId14">
        <w:r w:rsidDel="00000000" w:rsidR="00000000" w:rsidRPr="00000000">
          <w:rPr>
            <w:color w:val="1155cc"/>
            <w:u w:val="single"/>
            <w:rtl w:val="0"/>
          </w:rPr>
          <w:t xml:space="preserve">https://hz137b.p3cdn1.secureserver.net/wp-content/uploads/2021/05/RP002-1.0.3-FINAL-1.pdf</w:t>
        </w:r>
      </w:hyperlink>
      <w:r w:rsidDel="00000000" w:rsidR="00000000" w:rsidRPr="00000000">
        <w:rPr>
          <w:rtl w:val="0"/>
        </w:rPr>
      </w:r>
    </w:p>
    <w:p w:rsidR="00000000" w:rsidDel="00000000" w:rsidP="00000000" w:rsidRDefault="00000000" w:rsidRPr="00000000" w14:paraId="00000069">
      <w:pPr>
        <w:numPr>
          <w:ilvl w:val="2"/>
          <w:numId w:val="20"/>
        </w:numPr>
        <w:spacing w:after="0" w:afterAutospacing="0" w:before="0" w:beforeAutospacing="0" w:lineRule="auto"/>
        <w:ind w:left="2160" w:hanging="360"/>
        <w:rPr>
          <w:sz w:val="20"/>
          <w:szCs w:val="20"/>
        </w:rPr>
      </w:pPr>
      <w:r w:rsidDel="00000000" w:rsidR="00000000" w:rsidRPr="00000000">
        <w:rPr>
          <w:sz w:val="20"/>
          <w:szCs w:val="20"/>
          <w:rtl w:val="0"/>
        </w:rPr>
        <w:t xml:space="preserve">(Not sure if that’s a long-term stable link. If not, you can find it here: </w:t>
      </w:r>
      <w:hyperlink r:id="rId15">
        <w:r w:rsidDel="00000000" w:rsidR="00000000" w:rsidRPr="00000000">
          <w:rPr>
            <w:color w:val="1155cc"/>
            <w:sz w:val="20"/>
            <w:szCs w:val="20"/>
            <w:u w:val="single"/>
            <w:rtl w:val="0"/>
          </w:rPr>
          <w:t xml:space="preserve">https://lora-alliance.org/resource_hub/rp2-1-0-3-lorawan-regional-parameters/</w:t>
        </w:r>
      </w:hyperlink>
      <w:r w:rsidDel="00000000" w:rsidR="00000000" w:rsidRPr="00000000">
        <w:rPr>
          <w:sz w:val="20"/>
          <w:szCs w:val="20"/>
          <w:rtl w:val="0"/>
        </w:rPr>
        <w:t xml:space="preserve">)</w:t>
      </w:r>
    </w:p>
    <w:p w:rsidR="00000000" w:rsidDel="00000000" w:rsidP="00000000" w:rsidRDefault="00000000" w:rsidRPr="00000000" w14:paraId="0000006A">
      <w:pPr>
        <w:numPr>
          <w:ilvl w:val="1"/>
          <w:numId w:val="20"/>
        </w:numPr>
        <w:spacing w:after="0" w:afterAutospacing="0" w:before="0" w:beforeAutospacing="0" w:lineRule="auto"/>
        <w:ind w:left="1440" w:hanging="360"/>
      </w:pPr>
      <w:r w:rsidDel="00000000" w:rsidR="00000000" w:rsidRPr="00000000">
        <w:rPr>
          <w:rtl w:val="0"/>
        </w:rPr>
        <w:t xml:space="preserve">Sections that could be useful here:</w:t>
      </w:r>
    </w:p>
    <w:p w:rsidR="00000000" w:rsidDel="00000000" w:rsidP="00000000" w:rsidRDefault="00000000" w:rsidRPr="00000000" w14:paraId="0000006B">
      <w:pPr>
        <w:numPr>
          <w:ilvl w:val="2"/>
          <w:numId w:val="20"/>
        </w:numPr>
        <w:spacing w:after="0" w:afterAutospacing="0" w:before="0" w:beforeAutospacing="0" w:lineRule="auto"/>
        <w:ind w:left="2160" w:hanging="360"/>
      </w:pPr>
      <w:r w:rsidDel="00000000" w:rsidR="00000000" w:rsidRPr="00000000">
        <w:rPr>
          <w:rtl w:val="0"/>
        </w:rPr>
        <w:t xml:space="preserve">Section 2.5: US902-928 MHz ISM Band</w:t>
      </w:r>
    </w:p>
    <w:p w:rsidR="00000000" w:rsidDel="00000000" w:rsidP="00000000" w:rsidRDefault="00000000" w:rsidRPr="00000000" w14:paraId="0000006C">
      <w:pPr>
        <w:numPr>
          <w:ilvl w:val="3"/>
          <w:numId w:val="20"/>
        </w:numPr>
        <w:spacing w:after="0" w:afterAutospacing="0" w:before="0" w:beforeAutospacing="0" w:lineRule="auto"/>
        <w:ind w:left="2880" w:hanging="360"/>
      </w:pPr>
      <w:r w:rsidDel="00000000" w:rsidR="00000000" w:rsidRPr="00000000">
        <w:rPr>
          <w:rtl w:val="0"/>
        </w:rPr>
        <w:t xml:space="preserve">Section 2.5.2: Channel Frequencies</w:t>
      </w:r>
    </w:p>
    <w:p w:rsidR="00000000" w:rsidDel="00000000" w:rsidP="00000000" w:rsidRDefault="00000000" w:rsidRPr="00000000" w14:paraId="0000006D">
      <w:pPr>
        <w:numPr>
          <w:ilvl w:val="3"/>
          <w:numId w:val="20"/>
        </w:numPr>
        <w:spacing w:after="0" w:afterAutospacing="0" w:before="0" w:beforeAutospacing="0" w:lineRule="auto"/>
        <w:ind w:left="2880" w:hanging="360"/>
      </w:pPr>
      <w:r w:rsidDel="00000000" w:rsidR="00000000" w:rsidRPr="00000000">
        <w:rPr>
          <w:rtl w:val="0"/>
        </w:rPr>
        <w:t xml:space="preserve">Section 2.5.3: Data Rate and End-device Output Power encoding</w:t>
      </w:r>
    </w:p>
    <w:p w:rsidR="00000000" w:rsidDel="00000000" w:rsidP="00000000" w:rsidRDefault="00000000" w:rsidRPr="00000000" w14:paraId="0000006E">
      <w:pPr>
        <w:numPr>
          <w:ilvl w:val="3"/>
          <w:numId w:val="20"/>
        </w:numPr>
        <w:spacing w:after="0" w:afterAutospacing="0" w:before="0" w:beforeAutospacing="0" w:lineRule="auto"/>
        <w:ind w:left="2880" w:hanging="360"/>
      </w:pPr>
      <w:r w:rsidDel="00000000" w:rsidR="00000000" w:rsidRPr="00000000">
        <w:rPr>
          <w:rtl w:val="0"/>
        </w:rPr>
        <w:t xml:space="preserve">Section 2.5.6: Maximum payload size</w:t>
      </w:r>
    </w:p>
    <w:p w:rsidR="00000000" w:rsidDel="00000000" w:rsidP="00000000" w:rsidRDefault="00000000" w:rsidRPr="00000000" w14:paraId="0000006F">
      <w:pPr>
        <w:numPr>
          <w:ilvl w:val="2"/>
          <w:numId w:val="20"/>
        </w:numPr>
        <w:spacing w:after="0" w:afterAutospacing="0" w:before="0" w:beforeAutospacing="0" w:lineRule="auto"/>
        <w:ind w:left="2160" w:hanging="360"/>
      </w:pPr>
      <w:r w:rsidDel="00000000" w:rsidR="00000000" w:rsidRPr="00000000">
        <w:rPr>
          <w:rtl w:val="0"/>
        </w:rPr>
        <w:t xml:space="preserve">Section 4.1: Physical layer, LoRa description</w:t>
        <w:br w:type="textWrapping"/>
        <w:br w:type="textWrapping"/>
      </w:r>
    </w:p>
    <w:p w:rsidR="00000000" w:rsidDel="00000000" w:rsidP="00000000" w:rsidRDefault="00000000" w:rsidRPr="00000000" w14:paraId="00000070">
      <w:pPr>
        <w:numPr>
          <w:ilvl w:val="0"/>
          <w:numId w:val="20"/>
        </w:numPr>
        <w:ind w:left="720" w:hanging="360"/>
        <w:rPr>
          <w:color w:val="ff0000"/>
        </w:rPr>
      </w:pPr>
      <w:r w:rsidDel="00000000" w:rsidR="00000000" w:rsidRPr="00000000">
        <w:rPr>
          <w:b w:val="1"/>
          <w:color w:val="ff0000"/>
          <w:u w:val="single"/>
          <w:rtl w:val="0"/>
        </w:rPr>
        <w:t xml:space="preserve">WARNING:</w:t>
      </w:r>
      <w:r w:rsidDel="00000000" w:rsidR="00000000" w:rsidRPr="00000000">
        <w:rPr>
          <w:color w:val="ff0000"/>
          <w:u w:val="single"/>
          <w:rtl w:val="0"/>
        </w:rPr>
        <w:t xml:space="preserve"> you MUST always respect the FCC limitations for communication in the 902-928 MHz ISM band.</w:t>
      </w:r>
    </w:p>
    <w:p w:rsidR="00000000" w:rsidDel="00000000" w:rsidP="00000000" w:rsidRDefault="00000000" w:rsidRPr="00000000" w14:paraId="00000071">
      <w:pPr>
        <w:numPr>
          <w:ilvl w:val="1"/>
          <w:numId w:val="20"/>
        </w:numPr>
        <w:ind w:left="1440" w:hanging="360"/>
      </w:pPr>
      <w:r w:rsidDel="00000000" w:rsidR="00000000" w:rsidRPr="00000000">
        <w:rPr>
          <w:b w:val="1"/>
          <w:rtl w:val="0"/>
        </w:rPr>
        <w:t xml:space="preserve">Power:</w:t>
      </w:r>
      <w:r w:rsidDel="00000000" w:rsidR="00000000" w:rsidRPr="00000000">
        <w:rPr>
          <w:rtl w:val="0"/>
        </w:rPr>
        <w:t xml:space="preserve"> The power limitations are not a concern as the maximum SX1262 transmit power is below the limit.</w:t>
        <w:br w:type="textWrapping"/>
      </w:r>
    </w:p>
    <w:p w:rsidR="00000000" w:rsidDel="00000000" w:rsidP="00000000" w:rsidRDefault="00000000" w:rsidRPr="00000000" w14:paraId="00000072">
      <w:pPr>
        <w:numPr>
          <w:ilvl w:val="1"/>
          <w:numId w:val="20"/>
        </w:numPr>
        <w:ind w:left="1440" w:hanging="360"/>
      </w:pPr>
      <w:r w:rsidDel="00000000" w:rsidR="00000000" w:rsidRPr="00000000">
        <w:rPr>
          <w:b w:val="1"/>
          <w:rtl w:val="0"/>
        </w:rPr>
        <w:t xml:space="preserve">Duration:</w:t>
      </w:r>
      <w:r w:rsidDel="00000000" w:rsidR="00000000" w:rsidRPr="00000000">
        <w:rPr>
          <w:rtl w:val="0"/>
        </w:rPr>
        <w:t xml:space="preserve"> Maximum transmission duration of 400 ms </w:t>
      </w:r>
      <w:r w:rsidDel="00000000" w:rsidR="00000000" w:rsidRPr="00000000">
        <w:rPr>
          <w:b w:val="1"/>
          <w:rtl w:val="0"/>
        </w:rPr>
        <w:t xml:space="preserve">is</w:t>
      </w:r>
      <w:r w:rsidDel="00000000" w:rsidR="00000000" w:rsidRPr="00000000">
        <w:rPr>
          <w:rtl w:val="0"/>
        </w:rPr>
        <w:t xml:space="preserve"> important though.</w:t>
      </w:r>
    </w:p>
    <w:p w:rsidR="00000000" w:rsidDel="00000000" w:rsidP="00000000" w:rsidRDefault="00000000" w:rsidRPr="00000000" w14:paraId="00000073">
      <w:pPr>
        <w:numPr>
          <w:ilvl w:val="2"/>
          <w:numId w:val="20"/>
        </w:numPr>
        <w:ind w:left="2160" w:hanging="360"/>
      </w:pPr>
      <w:r w:rsidDel="00000000" w:rsidR="00000000" w:rsidRPr="00000000">
        <w:rPr>
          <w:b w:val="1"/>
          <w:rtl w:val="0"/>
        </w:rPr>
        <w:t xml:space="preserve">DO NOT</w:t>
      </w:r>
      <w:r w:rsidDel="00000000" w:rsidR="00000000" w:rsidRPr="00000000">
        <w:rPr>
          <w:rtl w:val="0"/>
        </w:rPr>
        <w:t xml:space="preserve"> use a spreading factor above 10.</w:t>
      </w:r>
    </w:p>
    <w:p w:rsidR="00000000" w:rsidDel="00000000" w:rsidP="00000000" w:rsidRDefault="00000000" w:rsidRPr="00000000" w14:paraId="00000074">
      <w:pPr>
        <w:numPr>
          <w:ilvl w:val="3"/>
          <w:numId w:val="20"/>
        </w:numPr>
        <w:ind w:left="2880" w:hanging="360"/>
        <w:rPr>
          <w:u w:val="none"/>
        </w:rPr>
      </w:pPr>
      <w:r w:rsidDel="00000000" w:rsidR="00000000" w:rsidRPr="00000000">
        <w:rPr>
          <w:rtl w:val="0"/>
        </w:rPr>
        <w:t xml:space="preserve">There is </w:t>
      </w:r>
      <w:r w:rsidDel="00000000" w:rsidR="00000000" w:rsidRPr="00000000">
        <w:rPr>
          <w:b w:val="1"/>
          <w:rtl w:val="0"/>
        </w:rPr>
        <w:t xml:space="preserve">NO </w:t>
      </w:r>
      <w:r w:rsidDel="00000000" w:rsidR="00000000" w:rsidRPr="00000000">
        <w:rPr>
          <w:rtl w:val="0"/>
        </w:rPr>
        <w:t xml:space="preserve">payload “short enough” to be legal </w:t>
      </w:r>
      <w:r w:rsidDel="00000000" w:rsidR="00000000" w:rsidRPr="00000000">
        <w:rPr>
          <w:i w:val="1"/>
          <w:rtl w:val="0"/>
        </w:rPr>
        <w:t xml:space="preserve">in the United States</w:t>
      </w:r>
      <w:r w:rsidDel="00000000" w:rsidR="00000000" w:rsidRPr="00000000">
        <w:rPr>
          <w:rtl w:val="0"/>
        </w:rPr>
        <w:t xml:space="preserve"> for SF11 or SF12 [the headers alone are too long].</w:t>
      </w:r>
    </w:p>
    <w:p w:rsidR="00000000" w:rsidDel="00000000" w:rsidP="00000000" w:rsidRDefault="00000000" w:rsidRPr="00000000" w14:paraId="00000075">
      <w:pPr>
        <w:numPr>
          <w:ilvl w:val="2"/>
          <w:numId w:val="20"/>
        </w:numPr>
        <w:ind w:left="2160" w:hanging="360"/>
        <w:rPr>
          <w:b w:val="1"/>
        </w:rPr>
      </w:pPr>
      <w:r w:rsidDel="00000000" w:rsidR="00000000" w:rsidRPr="00000000">
        <w:rPr>
          <w:b w:val="1"/>
          <w:rtl w:val="0"/>
        </w:rPr>
        <w:t xml:space="preserve">DO</w:t>
      </w:r>
      <w:r w:rsidDel="00000000" w:rsidR="00000000" w:rsidRPr="00000000">
        <w:rPr>
          <w:rtl w:val="0"/>
        </w:rPr>
        <w:t xml:space="preserve"> calculate the limits for maximum legal payloads for SF7–10 and record them in your postlab worksheet.</w:t>
      </w:r>
      <w:r w:rsidDel="00000000" w:rsidR="00000000" w:rsidRPr="00000000">
        <w:rPr>
          <w:rtl w:val="0"/>
        </w:rPr>
        <w:br w:type="textWrapping"/>
      </w:r>
    </w:p>
    <w:p w:rsidR="00000000" w:rsidDel="00000000" w:rsidP="00000000" w:rsidRDefault="00000000" w:rsidRPr="00000000" w14:paraId="00000076">
      <w:pPr>
        <w:numPr>
          <w:ilvl w:val="1"/>
          <w:numId w:val="20"/>
        </w:numPr>
        <w:ind w:left="1440" w:hanging="360"/>
      </w:pPr>
      <w:r w:rsidDel="00000000" w:rsidR="00000000" w:rsidRPr="00000000">
        <w:rPr>
          <w:b w:val="1"/>
          <w:rtl w:val="0"/>
        </w:rPr>
        <w:t xml:space="preserve">Transmission Rate:</w:t>
      </w:r>
      <w:r w:rsidDel="00000000" w:rsidR="00000000" w:rsidRPr="00000000">
        <w:rPr>
          <w:rtl w:val="0"/>
        </w:rPr>
        <w:t xml:space="preserve"> If transmitting for a long period of time (more than a few minutes) on a single channel, you should only transmit one packet per 20 seconds maximum. The FCC dwell time rule in full is 400 ms per 20 seconds.</w:t>
        <w:br w:type="textWrapping"/>
        <w:br w:type="textWrapping"/>
        <w:t xml:space="preserve">When doing initial testing or sporadically sending packets when pushing a button, this limitation is not so important. Just make sure you’re not incidentally “jamming” the channel.</w:t>
        <w:br w:type="textWrapping"/>
      </w:r>
    </w:p>
    <w:p w:rsidR="00000000" w:rsidDel="00000000" w:rsidP="00000000" w:rsidRDefault="00000000" w:rsidRPr="00000000" w14:paraId="00000077">
      <w:pPr>
        <w:numPr>
          <w:ilvl w:val="1"/>
          <w:numId w:val="20"/>
        </w:numPr>
        <w:ind w:left="1440" w:hanging="360"/>
        <w:rPr>
          <w:u w:val="none"/>
        </w:rPr>
      </w:pPr>
      <w:r w:rsidDel="00000000" w:rsidR="00000000" w:rsidRPr="00000000">
        <w:rPr>
          <w:b w:val="1"/>
          <w:rtl w:val="0"/>
        </w:rPr>
        <w:t xml:space="preserve">Frequency:</w:t>
      </w:r>
      <w:r w:rsidDel="00000000" w:rsidR="00000000" w:rsidRPr="00000000">
        <w:rPr>
          <w:rtl w:val="0"/>
        </w:rPr>
        <w:t xml:space="preserve"> Only transmit on the US channels as defined in section 2.5.2 of the LoRaWAN Regional Parameters document. You can transmit on the upstream or downstream channels, but staying on one of the sixty-four 125 kHz uplink channels makes sense to start off.</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0"/>
          <w:numId w:val="12"/>
        </w:numPr>
        <w:ind w:left="720" w:hanging="360"/>
      </w:pPr>
      <w:r w:rsidDel="00000000" w:rsidR="00000000" w:rsidRPr="00000000">
        <w:rPr>
          <w:b w:val="1"/>
          <w:rtl w:val="0"/>
        </w:rPr>
        <w:t xml:space="preserve">TASK: </w:t>
      </w:r>
      <w:r w:rsidDel="00000000" w:rsidR="00000000" w:rsidRPr="00000000">
        <w:rPr>
          <w:rtl w:val="0"/>
        </w:rPr>
        <w:t xml:space="preserve">Calculate the limits for maximum legal payloads for SF7–10.</w:t>
      </w:r>
    </w:p>
    <w:p w:rsidR="00000000" w:rsidDel="00000000" w:rsidP="00000000" w:rsidRDefault="00000000" w:rsidRPr="00000000" w14:paraId="0000007A">
      <w:pPr>
        <w:numPr>
          <w:ilvl w:val="0"/>
          <w:numId w:val="12"/>
        </w:numPr>
        <w:ind w:left="720" w:hanging="360"/>
      </w:pPr>
      <w:r w:rsidDel="00000000" w:rsidR="00000000" w:rsidRPr="00000000">
        <w:rPr>
          <w:b w:val="1"/>
          <w:rtl w:val="0"/>
        </w:rPr>
        <w:t xml:space="preserve">TASK:</w:t>
      </w:r>
      <w:r w:rsidDel="00000000" w:rsidR="00000000" w:rsidRPr="00000000">
        <w:rPr>
          <w:rtl w:val="0"/>
        </w:rPr>
        <w:t xml:space="preserve"> Complete the questions asking you to make predictions about LoRa performance.</w:t>
        <w:br w:type="textWrapping"/>
      </w:r>
    </w:p>
    <w:p w:rsidR="00000000" w:rsidDel="00000000" w:rsidP="00000000" w:rsidRDefault="00000000" w:rsidRPr="00000000" w14:paraId="0000007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numPr>
          <w:ilvl w:val="0"/>
          <w:numId w:val="11"/>
        </w:numPr>
        <w:ind w:left="720" w:hanging="360"/>
        <w:rPr/>
      </w:pPr>
      <w:bookmarkStart w:colFirst="0" w:colLast="0" w:name="_tr0kdgprgnj4" w:id="14"/>
      <w:bookmarkEnd w:id="14"/>
      <w:r w:rsidDel="00000000" w:rsidR="00000000" w:rsidRPr="00000000">
        <w:rPr>
          <w:rtl w:val="0"/>
        </w:rPr>
        <w:t xml:space="preserve">Basic Communication</w:t>
      </w:r>
    </w:p>
    <w:p w:rsidR="00000000" w:rsidDel="00000000" w:rsidP="00000000" w:rsidRDefault="00000000" w:rsidRPr="00000000" w14:paraId="0000007D">
      <w:pPr>
        <w:spacing w:after="240" w:before="240" w:lineRule="auto"/>
        <w:rPr>
          <w:color w:val="999999"/>
        </w:rPr>
      </w:pPr>
      <w:r w:rsidDel="00000000" w:rsidR="00000000" w:rsidRPr="00000000">
        <w:rPr>
          <w:rtl w:val="0"/>
        </w:rPr>
        <w:t xml:space="preserve">Let’s start by sending and receiving packets between two devices. </w:t>
      </w:r>
      <w:r w:rsidDel="00000000" w:rsidR="00000000" w:rsidRPr="00000000">
        <w:rPr>
          <w:color w:val="999999"/>
          <w:rtl w:val="0"/>
        </w:rPr>
        <w:t xml:space="preserve">If you haven’t yet attached an antenna to your board, go back to the </w:t>
      </w:r>
      <w:hyperlink w:anchor="_y89kpzrvgr8u">
        <w:r w:rsidDel="00000000" w:rsidR="00000000" w:rsidRPr="00000000">
          <w:rPr>
            <w:color w:val="999999"/>
            <w:u w:val="single"/>
            <w:rtl w:val="0"/>
          </w:rPr>
          <w:t xml:space="preserve">Hardware Requirements</w:t>
        </w:r>
      </w:hyperlink>
      <w:r w:rsidDel="00000000" w:rsidR="00000000" w:rsidRPr="00000000">
        <w:rPr>
          <w:color w:val="999999"/>
          <w:rtl w:val="0"/>
        </w:rPr>
        <w:t xml:space="preserve"> section and follow those instructions!</w:t>
      </w:r>
      <w:r w:rsidDel="00000000" w:rsidR="00000000" w:rsidRPr="00000000">
        <w:rPr>
          <w:rtl w:val="0"/>
        </w:rPr>
      </w:r>
    </w:p>
    <w:p w:rsidR="00000000" w:rsidDel="00000000" w:rsidP="00000000" w:rsidRDefault="00000000" w:rsidRPr="00000000" w14:paraId="0000007E">
      <w:pPr>
        <w:numPr>
          <w:ilvl w:val="0"/>
          <w:numId w:val="20"/>
        </w:numPr>
        <w:spacing w:after="0" w:afterAutospacing="0" w:before="240" w:lineRule="auto"/>
        <w:ind w:left="720" w:hanging="360"/>
        <w:rPr>
          <w:u w:val="none"/>
        </w:rPr>
      </w:pPr>
      <w:r w:rsidDel="00000000" w:rsidR="00000000" w:rsidRPr="00000000">
        <w:rPr>
          <w:rtl w:val="0"/>
        </w:rPr>
        <w:t xml:space="preserve">Create an app that is always receiving and can transmit whenever a button is pressed. We’ve provided some starter code in </w:t>
      </w:r>
      <w:r w:rsidDel="00000000" w:rsidR="00000000" w:rsidRPr="00000000">
        <w:rPr>
          <w:rFonts w:ascii="Roboto Mono" w:cs="Roboto Mono" w:eastAsia="Roboto Mono" w:hAnsi="Roboto Mono"/>
          <w:color w:val="188038"/>
          <w:rtl w:val="0"/>
        </w:rPr>
        <w:t xml:space="preserve">lora-communication</w:t>
      </w:r>
      <w:r w:rsidDel="00000000" w:rsidR="00000000" w:rsidRPr="00000000">
        <w:rPr>
          <w:rtl w:val="0"/>
        </w:rPr>
      </w:r>
    </w:p>
    <w:p w:rsidR="00000000" w:rsidDel="00000000" w:rsidP="00000000" w:rsidRDefault="00000000" w:rsidRPr="00000000" w14:paraId="0000007F">
      <w:pPr>
        <w:numPr>
          <w:ilvl w:val="0"/>
          <w:numId w:val="20"/>
        </w:numPr>
        <w:spacing w:after="240" w:before="0" w:beforeAutospacing="0" w:lineRule="auto"/>
        <w:ind w:left="720" w:hanging="360"/>
        <w:rPr>
          <w:u w:val="none"/>
        </w:rPr>
      </w:pPr>
      <w:r w:rsidDel="00000000" w:rsidR="00000000" w:rsidRPr="00000000">
        <w:rPr>
          <w:rtl w:val="0"/>
        </w:rPr>
        <w:t xml:space="preserve">In fact, the code we give you is almost a complete app. It is already capable of receiving continuously and transmitting on button presses. What you’ll need to do is pick a valid channel and data rate to configure it. Also make sure you understand the code, as you’ll need to modify it for future steps.</w:t>
      </w:r>
    </w:p>
    <w:p w:rsidR="00000000" w:rsidDel="00000000" w:rsidP="00000000" w:rsidRDefault="00000000" w:rsidRPr="00000000" w14:paraId="00000080">
      <w:pPr>
        <w:shd w:fill="ffffff" w:val="clear"/>
        <w:spacing w:line="240" w:lineRule="auto"/>
        <w:rPr/>
      </w:pPr>
      <w:r w:rsidDel="00000000" w:rsidR="00000000" w:rsidRPr="00000000">
        <w:rPr>
          <w:rtl w:val="0"/>
        </w:rPr>
        <w:t xml:space="preserve">Note: To see the logs from the </w:t>
      </w:r>
      <w:r w:rsidDel="00000000" w:rsidR="00000000" w:rsidRPr="00000000">
        <w:rPr>
          <w:rFonts w:ascii="Roboto Mono" w:cs="Roboto Mono" w:eastAsia="Roboto Mono" w:hAnsi="Roboto Mono"/>
          <w:color w:val="188038"/>
          <w:rtl w:val="0"/>
        </w:rPr>
        <w:t xml:space="preserve">setup()</w:t>
      </w:r>
      <w:r w:rsidDel="00000000" w:rsidR="00000000" w:rsidRPr="00000000">
        <w:rPr>
          <w:rtl w:val="0"/>
        </w:rPr>
        <w:t xml:space="preserve"> function, you may need to reset your board. The bottom button is for reset and the top is programmable.</w:t>
      </w:r>
    </w:p>
    <w:p w:rsidR="00000000" w:rsidDel="00000000" w:rsidP="00000000" w:rsidRDefault="00000000" w:rsidRPr="00000000" w14:paraId="00000081">
      <w:pPr>
        <w:spacing w:after="240" w:before="240" w:lineRule="auto"/>
        <w:jc w:val="center"/>
        <w:rPr/>
      </w:pPr>
      <w:r w:rsidDel="00000000" w:rsidR="00000000" w:rsidRPr="00000000">
        <w:rPr>
          <w:color w:val="212529"/>
        </w:rPr>
        <mc:AlternateContent>
          <mc:Choice Requires="wpg">
            <w:drawing>
              <wp:inline distB="114300" distT="114300" distL="114300" distR="114300">
                <wp:extent cx="1828800" cy="975360"/>
                <wp:effectExtent b="0" l="0" r="0" t="0"/>
                <wp:docPr id="1" name=""/>
                <a:graphic>
                  <a:graphicData uri="http://schemas.microsoft.com/office/word/2010/wordprocessingGroup">
                    <wpg:wgp>
                      <wpg:cNvGrpSpPr/>
                      <wpg:grpSpPr>
                        <a:xfrm>
                          <a:off x="285725" y="334750"/>
                          <a:ext cx="1828800" cy="975360"/>
                          <a:chOff x="285725" y="334750"/>
                          <a:chExt cx="2000250" cy="1047750"/>
                        </a:xfrm>
                      </wpg:grpSpPr>
                      <pic:pic>
                        <pic:nvPicPr>
                          <pic:cNvPr id="2" name="Shape 2"/>
                          <pic:cNvPicPr preferRelativeResize="0"/>
                        </pic:nvPicPr>
                        <pic:blipFill rotWithShape="1">
                          <a:blip r:embed="rId16">
                            <a:alphaModFix/>
                          </a:blip>
                          <a:srcRect b="9637" l="28768" r="28196" t="9035"/>
                          <a:stretch/>
                        </pic:blipFill>
                        <pic:spPr>
                          <a:xfrm rot="5400000">
                            <a:off x="771500" y="-131975"/>
                            <a:ext cx="1047750" cy="1981200"/>
                          </a:xfrm>
                          <a:prstGeom prst="rect">
                            <a:avLst/>
                          </a:prstGeom>
                          <a:noFill/>
                          <a:ln>
                            <a:noFill/>
                          </a:ln>
                        </pic:spPr>
                      </pic:pic>
                      <wps:wsp>
                        <wps:cNvSpPr/>
                        <wps:cNvPr id="3" name="Shape 3"/>
                        <wps:spPr>
                          <a:xfrm>
                            <a:off x="304775" y="1017500"/>
                            <a:ext cx="360600" cy="2646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611275" y="702825"/>
                            <a:ext cx="774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8"/>
                                  <w:vertAlign w:val="baseline"/>
                                </w:rPr>
                                <w:t xml:space="preserve">Reset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828800" cy="975360"/>
                <wp:effectExtent b="0" l="0" r="0" t="0"/>
                <wp:docPr id="1"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1828800" cy="9753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2">
      <w:pPr>
        <w:numPr>
          <w:ilvl w:val="0"/>
          <w:numId w:val="20"/>
        </w:numPr>
        <w:spacing w:after="240" w:before="240" w:lineRule="auto"/>
        <w:ind w:left="720" w:hanging="360"/>
        <w:rPr>
          <w:u w:val="none"/>
        </w:rPr>
      </w:pPr>
      <w:r w:rsidDel="00000000" w:rsidR="00000000" w:rsidRPr="00000000">
        <w:rPr>
          <w:rtl w:val="0"/>
        </w:rPr>
        <w:t xml:space="preserve">To keep yourself from getting interference from other class groups, I recommend you pick a channel at random from the 64 uplink channels. See the section on </w:t>
      </w:r>
      <w:hyperlink w:anchor="_wa7jd6nunivw">
        <w:r w:rsidDel="00000000" w:rsidR="00000000" w:rsidRPr="00000000">
          <w:rPr>
            <w:color w:val="1155cc"/>
            <w:u w:val="single"/>
            <w:rtl w:val="0"/>
          </w:rPr>
          <w:t xml:space="preserve">LoRaWAN Documentation</w:t>
        </w:r>
      </w:hyperlink>
      <w:r w:rsidDel="00000000" w:rsidR="00000000" w:rsidRPr="00000000">
        <w:rPr>
          <w:rtl w:val="0"/>
        </w:rPr>
        <w:t xml:space="preserve"> for details.</w:t>
      </w: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numPr>
          <w:ilvl w:val="0"/>
          <w:numId w:val="12"/>
        </w:numPr>
        <w:ind w:left="720" w:hanging="360"/>
        <w:rPr>
          <w:u w:val="none"/>
        </w:rPr>
      </w:pPr>
      <w:r w:rsidDel="00000000" w:rsidR="00000000" w:rsidRPr="00000000">
        <w:rPr>
          <w:b w:val="1"/>
          <w:rtl w:val="0"/>
        </w:rPr>
        <w:t xml:space="preserve">TASK: </w:t>
      </w:r>
      <w:r w:rsidDel="00000000" w:rsidR="00000000" w:rsidRPr="00000000">
        <w:rPr>
          <w:rtl w:val="0"/>
        </w:rPr>
        <w:t xml:space="preserve">What LoRaWAN configurations did you choose?</w:t>
      </w:r>
    </w:p>
    <w:p w:rsidR="00000000" w:rsidDel="00000000" w:rsidP="00000000" w:rsidRDefault="00000000" w:rsidRPr="00000000" w14:paraId="00000085">
      <w:pPr>
        <w:numPr>
          <w:ilvl w:val="1"/>
          <w:numId w:val="12"/>
        </w:numPr>
        <w:ind w:left="1440" w:hanging="360"/>
        <w:rPr>
          <w:u w:val="none"/>
        </w:rPr>
      </w:pPr>
      <w:r w:rsidDel="00000000" w:rsidR="00000000" w:rsidRPr="00000000">
        <w:rPr>
          <w:rtl w:val="0"/>
        </w:rPr>
        <w:t xml:space="preserve">Which channel are you communicating on?</w:t>
      </w:r>
    </w:p>
    <w:p w:rsidR="00000000" w:rsidDel="00000000" w:rsidP="00000000" w:rsidRDefault="00000000" w:rsidRPr="00000000" w14:paraId="00000086">
      <w:pPr>
        <w:numPr>
          <w:ilvl w:val="1"/>
          <w:numId w:val="12"/>
        </w:numPr>
        <w:ind w:left="1440" w:hanging="360"/>
        <w:rPr>
          <w:u w:val="none"/>
        </w:rPr>
      </w:pPr>
      <w:r w:rsidDel="00000000" w:rsidR="00000000" w:rsidRPr="00000000">
        <w:rPr>
          <w:rtl w:val="0"/>
        </w:rPr>
        <w:t xml:space="preserve">Which data rate are you communicating with?</w:t>
        <w:br w:type="textWrapping"/>
      </w:r>
    </w:p>
    <w:p w:rsidR="00000000" w:rsidDel="00000000" w:rsidP="00000000" w:rsidRDefault="00000000" w:rsidRPr="00000000" w14:paraId="00000087">
      <w:pPr>
        <w:numPr>
          <w:ilvl w:val="0"/>
          <w:numId w:val="12"/>
        </w:numPr>
        <w:ind w:left="720" w:hanging="360"/>
        <w:rPr>
          <w:u w:val="none"/>
        </w:rPr>
      </w:pPr>
      <w:r w:rsidDel="00000000" w:rsidR="00000000" w:rsidRPr="00000000">
        <w:rPr>
          <w:b w:val="1"/>
          <w:rtl w:val="0"/>
        </w:rPr>
        <w:t xml:space="preserve">TASK: </w:t>
      </w:r>
      <w:r w:rsidDel="00000000" w:rsidR="00000000" w:rsidRPr="00000000">
        <w:rPr>
          <w:rtl w:val="0"/>
        </w:rPr>
        <w:t xml:space="preserve">Demonstrate ability to communicate between two devices</w:t>
      </w:r>
    </w:p>
    <w:p w:rsidR="00000000" w:rsidDel="00000000" w:rsidP="00000000" w:rsidRDefault="00000000" w:rsidRPr="00000000" w14:paraId="00000088">
      <w:pPr>
        <w:numPr>
          <w:ilvl w:val="1"/>
          <w:numId w:val="12"/>
        </w:numPr>
        <w:ind w:left="1440" w:hanging="360"/>
        <w:rPr>
          <w:u w:val="none"/>
        </w:rPr>
      </w:pPr>
      <w:r w:rsidDel="00000000" w:rsidR="00000000" w:rsidRPr="00000000">
        <w:rPr>
          <w:rtl w:val="0"/>
        </w:rPr>
        <w:t xml:space="preserve">Show me the terminal output from communication</w:t>
      </w:r>
    </w:p>
    <w:p w:rsidR="00000000" w:rsidDel="00000000" w:rsidP="00000000" w:rsidRDefault="00000000" w:rsidRPr="00000000" w14:paraId="00000089">
      <w:pPr>
        <w:numPr>
          <w:ilvl w:val="1"/>
          <w:numId w:val="12"/>
        </w:numPr>
        <w:ind w:left="1440" w:hanging="360"/>
        <w:rPr>
          <w:u w:val="none"/>
        </w:rPr>
      </w:pPr>
      <w:r w:rsidDel="00000000" w:rsidR="00000000" w:rsidRPr="00000000">
        <w:rPr>
          <w:rtl w:val="0"/>
        </w:rPr>
        <w:t xml:space="preserve">Commit your </w:t>
      </w:r>
      <w:r w:rsidDel="00000000" w:rsidR="00000000" w:rsidRPr="00000000">
        <w:rPr>
          <w:rFonts w:ascii="Roboto Mono" w:cs="Roboto Mono" w:eastAsia="Roboto Mono" w:hAnsi="Roboto Mono"/>
          <w:color w:val="188038"/>
          <w:rtl w:val="0"/>
        </w:rPr>
        <w:t xml:space="preserve">lora-communication</w:t>
      </w:r>
      <w:r w:rsidDel="00000000" w:rsidR="00000000" w:rsidRPr="00000000">
        <w:rPr>
          <w:rtl w:val="0"/>
        </w:rPr>
        <w:t xml:space="preserve"> code to your shared repo</w:t>
      </w:r>
    </w:p>
    <w:p w:rsidR="00000000" w:rsidDel="00000000" w:rsidP="00000000" w:rsidRDefault="00000000" w:rsidRPr="00000000" w14:paraId="0000008A">
      <w:pPr>
        <w:spacing w:after="240" w:before="240"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ind w:left="0" w:firstLine="0"/>
        <w:rPr/>
      </w:pPr>
      <w:bookmarkStart w:colFirst="0" w:colLast="0" w:name="_m6ttl5nu5f6x" w:id="15"/>
      <w:bookmarkEnd w:id="15"/>
      <w:r w:rsidDel="00000000" w:rsidR="00000000" w:rsidRPr="00000000">
        <w:rPr>
          <w:rtl w:val="0"/>
        </w:rPr>
        <w:t xml:space="preserve">LoRa Investigations </w:t>
      </w:r>
    </w:p>
    <w:p w:rsidR="00000000" w:rsidDel="00000000" w:rsidP="00000000" w:rsidRDefault="00000000" w:rsidRPr="00000000" w14:paraId="0000008C">
      <w:pPr>
        <w:pStyle w:val="Heading2"/>
        <w:numPr>
          <w:ilvl w:val="0"/>
          <w:numId w:val="11"/>
        </w:numPr>
        <w:ind w:left="720" w:hanging="360"/>
      </w:pPr>
      <w:bookmarkStart w:colFirst="0" w:colLast="0" w:name="_xjnt51bz71mh" w:id="16"/>
      <w:bookmarkEnd w:id="16"/>
      <w:r w:rsidDel="00000000" w:rsidR="00000000" w:rsidRPr="00000000">
        <w:rPr>
          <w:rtl w:val="0"/>
        </w:rPr>
        <w:t xml:space="preserve">Range Testing</w:t>
      </w:r>
    </w:p>
    <w:p w:rsidR="00000000" w:rsidDel="00000000" w:rsidP="00000000" w:rsidRDefault="00000000" w:rsidRPr="00000000" w14:paraId="0000008D">
      <w:pPr>
        <w:rPr/>
      </w:pPr>
      <w:r w:rsidDel="00000000" w:rsidR="00000000" w:rsidRPr="00000000">
        <w:rPr>
          <w:rtl w:val="0"/>
        </w:rPr>
        <w:t xml:space="preserve">What is the maximum range from which you can still transfer data between two Heltec devices?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8"/>
        </w:numPr>
        <w:ind w:left="720" w:hanging="360"/>
        <w:rPr>
          <w:sz w:val="22"/>
          <w:szCs w:val="22"/>
        </w:rPr>
      </w:pPr>
      <w:r w:rsidDel="00000000" w:rsidR="00000000" w:rsidRPr="00000000">
        <w:rPr>
          <w:rtl w:val="0"/>
        </w:rPr>
        <w:t xml:space="preserve">Start off by copying your code from the </w:t>
      </w:r>
      <w:r w:rsidDel="00000000" w:rsidR="00000000" w:rsidRPr="00000000">
        <w:rPr>
          <w:rFonts w:ascii="Roboto Mono" w:cs="Roboto Mono" w:eastAsia="Roboto Mono" w:hAnsi="Roboto Mono"/>
          <w:color w:val="188038"/>
          <w:rtl w:val="0"/>
        </w:rPr>
        <w:t xml:space="preserve">lora-communication</w:t>
      </w:r>
      <w:r w:rsidDel="00000000" w:rsidR="00000000" w:rsidRPr="00000000">
        <w:rPr>
          <w:rtl w:val="0"/>
        </w:rPr>
        <w:t xml:space="preserve"> example into the </w:t>
      </w:r>
      <w:r w:rsidDel="00000000" w:rsidR="00000000" w:rsidRPr="00000000">
        <w:rPr>
          <w:rFonts w:ascii="Roboto Mono" w:cs="Roboto Mono" w:eastAsia="Roboto Mono" w:hAnsi="Roboto Mono"/>
          <w:color w:val="188038"/>
          <w:rtl w:val="0"/>
        </w:rPr>
        <w:t xml:space="preserve">lora-range</w:t>
      </w:r>
      <w:r w:rsidDel="00000000" w:rsidR="00000000" w:rsidRPr="00000000">
        <w:rPr>
          <w:rtl w:val="0"/>
        </w:rPr>
        <w:t xml:space="preserve"> application.</w:t>
        <w:br w:type="textWrapping"/>
      </w:r>
    </w:p>
    <w:p w:rsidR="00000000" w:rsidDel="00000000" w:rsidP="00000000" w:rsidRDefault="00000000" w:rsidRPr="00000000" w14:paraId="00000090">
      <w:pPr>
        <w:numPr>
          <w:ilvl w:val="0"/>
          <w:numId w:val="8"/>
        </w:numPr>
        <w:ind w:left="720" w:hanging="360"/>
        <w:rPr>
          <w:u w:val="none"/>
        </w:rPr>
      </w:pPr>
      <w:r w:rsidDel="00000000" w:rsidR="00000000" w:rsidRPr="00000000">
        <w:rPr>
          <w:rtl w:val="0"/>
        </w:rPr>
        <w:t xml:space="preserve">You’ll likely need to modify or add some configuration parameters of the physical layer and chip configurations to maximize range. Some things to consider:</w:t>
      </w:r>
    </w:p>
    <w:p w:rsidR="00000000" w:rsidDel="00000000" w:rsidP="00000000" w:rsidRDefault="00000000" w:rsidRPr="00000000" w14:paraId="00000091">
      <w:pPr>
        <w:numPr>
          <w:ilvl w:val="1"/>
          <w:numId w:val="8"/>
        </w:numPr>
        <w:ind w:left="1440" w:hanging="360"/>
        <w:rPr>
          <w:u w:val="none"/>
        </w:rPr>
      </w:pPr>
      <w:r w:rsidDel="00000000" w:rsidR="00000000" w:rsidRPr="00000000">
        <w:rPr>
          <w:rtl w:val="0"/>
        </w:rPr>
        <w:t xml:space="preserve">Transmit at the maximum output power the chip is capable of for maximum range.</w:t>
        <w:br w:type="textWrapping"/>
      </w:r>
    </w:p>
    <w:p w:rsidR="00000000" w:rsidDel="00000000" w:rsidP="00000000" w:rsidRDefault="00000000" w:rsidRPr="00000000" w14:paraId="00000092">
      <w:pPr>
        <w:numPr>
          <w:ilvl w:val="1"/>
          <w:numId w:val="8"/>
        </w:numPr>
        <w:ind w:left="1440" w:hanging="360"/>
        <w:rPr>
          <w:u w:val="none"/>
        </w:rPr>
      </w:pPr>
      <w:r w:rsidDel="00000000" w:rsidR="00000000" w:rsidRPr="00000000">
        <w:rPr>
          <w:rtl w:val="0"/>
        </w:rPr>
        <w:t xml:space="preserve">You must also ensure that the “current limit” allows transmissions to use that much energy (it exists to ensure that the transceiver doesn’t accidentally use more power than is available). You can safely set it to the maximum 140 mA configuration, although whatever you’re plugged into will need to provide that much. Any laptop port should be fine.</w:t>
        <w:br w:type="textWrapping"/>
      </w:r>
    </w:p>
    <w:p w:rsidR="00000000" w:rsidDel="00000000" w:rsidP="00000000" w:rsidRDefault="00000000" w:rsidRPr="00000000" w14:paraId="00000093">
      <w:pPr>
        <w:numPr>
          <w:ilvl w:val="1"/>
          <w:numId w:val="8"/>
        </w:numPr>
        <w:ind w:left="1440" w:hanging="360"/>
        <w:rPr>
          <w:u w:val="none"/>
        </w:rPr>
      </w:pPr>
      <w:r w:rsidDel="00000000" w:rsidR="00000000" w:rsidRPr="00000000">
        <w:rPr>
          <w:rtl w:val="0"/>
        </w:rPr>
        <w:t xml:space="preserve">The SX1262 has a “boosted gain” reception mode, which uses more energy, but allows it to successfully receive packets with lower signal strength</w:t>
        <w:br w:type="textWrapping"/>
      </w:r>
    </w:p>
    <w:p w:rsidR="00000000" w:rsidDel="00000000" w:rsidP="00000000" w:rsidRDefault="00000000" w:rsidRPr="00000000" w14:paraId="00000094">
      <w:pPr>
        <w:numPr>
          <w:ilvl w:val="1"/>
          <w:numId w:val="8"/>
        </w:numPr>
        <w:ind w:left="1440" w:hanging="360"/>
        <w:rPr>
          <w:u w:val="none"/>
        </w:rPr>
      </w:pPr>
      <w:r w:rsidDel="00000000" w:rsidR="00000000" w:rsidRPr="00000000">
        <w:rPr>
          <w:rtl w:val="0"/>
        </w:rPr>
        <w:t xml:space="preserve">Higher spreading factors result in lower bit rates, but longer range. </w:t>
      </w:r>
      <w:r w:rsidDel="00000000" w:rsidR="00000000" w:rsidRPr="00000000">
        <w:rPr>
          <w:color w:val="ff0000"/>
          <w:rtl w:val="0"/>
        </w:rPr>
        <w:t xml:space="preserve">However, you are limited to the valid data rate configurations</w:t>
      </w:r>
      <w:r w:rsidDel="00000000" w:rsidR="00000000" w:rsidRPr="00000000">
        <w:rPr>
          <w:rtl w:val="0"/>
        </w:rPr>
        <w:t xml:space="preserve"> (due to dwell time restrictions).</w:t>
        <w:br w:type="textWrapping"/>
      </w:r>
    </w:p>
    <w:p w:rsidR="00000000" w:rsidDel="00000000" w:rsidP="00000000" w:rsidRDefault="00000000" w:rsidRPr="00000000" w14:paraId="00000095">
      <w:pPr>
        <w:numPr>
          <w:ilvl w:val="1"/>
          <w:numId w:val="8"/>
        </w:numPr>
        <w:ind w:left="1440" w:hanging="360"/>
        <w:rPr>
          <w:u w:val="none"/>
        </w:rPr>
      </w:pPr>
      <w:r w:rsidDel="00000000" w:rsidR="00000000" w:rsidRPr="00000000">
        <w:rPr>
          <w:rtl w:val="0"/>
        </w:rPr>
        <w:t xml:space="preserve">Other physical concerns are a little fuzzy.</w:t>
      </w:r>
    </w:p>
    <w:p w:rsidR="00000000" w:rsidDel="00000000" w:rsidP="00000000" w:rsidRDefault="00000000" w:rsidRPr="00000000" w14:paraId="00000096">
      <w:pPr>
        <w:numPr>
          <w:ilvl w:val="2"/>
          <w:numId w:val="8"/>
        </w:numPr>
        <w:ind w:left="2160" w:hanging="360"/>
      </w:pPr>
      <w:r w:rsidDel="00000000" w:rsidR="00000000" w:rsidRPr="00000000">
        <w:rPr>
          <w:rtl w:val="0"/>
        </w:rPr>
        <w:t xml:space="preserve">Having one of the two devices up high definitely helps but being indoors transmitting through walls hurts, and it’s not clear which is dominant.</w:t>
      </w:r>
    </w:p>
    <w:p w:rsidR="00000000" w:rsidDel="00000000" w:rsidP="00000000" w:rsidRDefault="00000000" w:rsidRPr="00000000" w14:paraId="00000097">
      <w:pPr>
        <w:numPr>
          <w:ilvl w:val="2"/>
          <w:numId w:val="8"/>
        </w:numPr>
        <w:ind w:left="2160" w:hanging="360"/>
        <w:rPr>
          <w:u w:val="none"/>
        </w:rPr>
      </w:pPr>
      <w:r w:rsidDel="00000000" w:rsidR="00000000" w:rsidRPr="00000000">
        <w:rPr>
          <w:rtl w:val="0"/>
        </w:rPr>
        <w:t xml:space="preserve">Holding the antennas vertically may help as their gain patterns are stronger going horizontally from the antenna.</w:t>
      </w:r>
    </w:p>
    <w:p w:rsidR="00000000" w:rsidDel="00000000" w:rsidP="00000000" w:rsidRDefault="00000000" w:rsidRPr="00000000" w14:paraId="00000098">
      <w:pPr>
        <w:numPr>
          <w:ilvl w:val="3"/>
          <w:numId w:val="8"/>
        </w:numPr>
        <w:ind w:left="2880" w:hanging="360"/>
        <w:rPr>
          <w:u w:val="none"/>
        </w:rPr>
      </w:pPr>
      <w:r w:rsidDel="00000000" w:rsidR="00000000" w:rsidRPr="00000000">
        <w:rPr>
          <w:rtl w:val="0"/>
        </w:rPr>
        <w:t xml:space="preserve">n.b., Pointing them at each other is the </w:t>
      </w:r>
      <w:r w:rsidDel="00000000" w:rsidR="00000000" w:rsidRPr="00000000">
        <w:rPr>
          <w:i w:val="1"/>
          <w:rtl w:val="0"/>
        </w:rPr>
        <w:t xml:space="preserve">worst</w:t>
      </w:r>
      <w:r w:rsidDel="00000000" w:rsidR="00000000" w:rsidRPr="00000000">
        <w:rPr>
          <w:rtl w:val="0"/>
        </w:rPr>
        <w:t xml:space="preserve"> configuration </w:t>
      </w:r>
      <w:r w:rsidDel="00000000" w:rsidR="00000000" w:rsidRPr="00000000">
        <w:rPr>
          <w:sz w:val="18"/>
          <w:szCs w:val="18"/>
          <w:rtl w:val="0"/>
        </w:rPr>
        <w:t xml:space="preserve">(indeed, if you did that with similarly-designed BLE/15.4 antennas, especially outdoors, they likely wouldn’t go more than a few meters—if you’re lucky).</w:t>
      </w:r>
    </w:p>
    <w:p w:rsidR="00000000" w:rsidDel="00000000" w:rsidP="00000000" w:rsidRDefault="00000000" w:rsidRPr="00000000" w14:paraId="00000099">
      <w:pPr>
        <w:numPr>
          <w:ilvl w:val="2"/>
          <w:numId w:val="8"/>
        </w:numPr>
        <w:ind w:left="2160" w:hanging="360"/>
        <w:rPr>
          <w:u w:val="none"/>
        </w:rPr>
      </w:pPr>
      <w:r w:rsidDel="00000000" w:rsidR="00000000" w:rsidRPr="00000000">
        <w:rPr>
          <w:rtl w:val="0"/>
        </w:rPr>
        <w:t xml:space="preserve">Moving while transmitting or receiving can (in theory) hurt (Doppler effect leads to frequency offset).</w:t>
      </w:r>
    </w:p>
    <w:p w:rsidR="00000000" w:rsidDel="00000000" w:rsidP="00000000" w:rsidRDefault="00000000" w:rsidRPr="00000000" w14:paraId="0000009A">
      <w:pPr>
        <w:numPr>
          <w:ilvl w:val="3"/>
          <w:numId w:val="8"/>
        </w:numPr>
        <w:ind w:left="2880" w:hanging="360"/>
        <w:rPr>
          <w:u w:val="none"/>
        </w:rPr>
      </w:pPr>
      <w:r w:rsidDel="00000000" w:rsidR="00000000" w:rsidRPr="00000000">
        <w:rPr>
          <w:sz w:val="18"/>
          <w:szCs w:val="18"/>
          <w:rtl w:val="0"/>
        </w:rPr>
        <w:t xml:space="preserve">In practice, you have to be going </w:t>
      </w:r>
      <w:r w:rsidDel="00000000" w:rsidR="00000000" w:rsidRPr="00000000">
        <w:rPr>
          <w:i w:val="1"/>
          <w:sz w:val="18"/>
          <w:szCs w:val="18"/>
          <w:rtl w:val="0"/>
        </w:rPr>
        <w:t xml:space="preserve">very</w:t>
      </w:r>
      <w:r w:rsidDel="00000000" w:rsidR="00000000" w:rsidRPr="00000000">
        <w:rPr>
          <w:sz w:val="18"/>
          <w:szCs w:val="18"/>
          <w:rtl w:val="0"/>
        </w:rPr>
        <w:t xml:space="preserve"> fast for this to impact LoRa (cars/trains non-issue; planes sort-of see the effect; </w:t>
      </w:r>
      <w:hyperlink r:id="rId18">
        <w:r w:rsidDel="00000000" w:rsidR="00000000" w:rsidRPr="00000000">
          <w:rPr>
            <w:color w:val="1155cc"/>
            <w:sz w:val="18"/>
            <w:szCs w:val="18"/>
            <w:u w:val="single"/>
            <w:rtl w:val="0"/>
          </w:rPr>
          <w:t xml:space="preserve">satellites actually have to think about it</w:t>
        </w:r>
      </w:hyperlink>
      <w:r w:rsidDel="00000000" w:rsidR="00000000" w:rsidRPr="00000000">
        <w:rPr>
          <w:sz w:val="18"/>
          <w:szCs w:val="18"/>
          <w:rtl w:val="0"/>
        </w:rPr>
        <w:t xml:space="preserve">)</w:t>
      </w:r>
      <w:r w:rsidDel="00000000" w:rsidR="00000000" w:rsidRPr="00000000">
        <w:rPr>
          <w:rtl w:val="0"/>
        </w:rPr>
        <w:br w:type="textWrapping"/>
      </w:r>
    </w:p>
    <w:p w:rsidR="00000000" w:rsidDel="00000000" w:rsidP="00000000" w:rsidRDefault="00000000" w:rsidRPr="00000000" w14:paraId="0000009B">
      <w:pPr>
        <w:numPr>
          <w:ilvl w:val="0"/>
          <w:numId w:val="8"/>
        </w:numPr>
        <w:ind w:left="720" w:hanging="360"/>
        <w:rPr>
          <w:color w:val="ff0000"/>
        </w:rPr>
      </w:pPr>
      <w:r w:rsidDel="00000000" w:rsidR="00000000" w:rsidRPr="00000000">
        <w:rPr>
          <w:b w:val="1"/>
          <w:color w:val="ff0000"/>
          <w:rtl w:val="0"/>
        </w:rPr>
        <w:t xml:space="preserve">WARNING:</w:t>
      </w:r>
      <w:r w:rsidDel="00000000" w:rsidR="00000000" w:rsidRPr="00000000">
        <w:rPr>
          <w:color w:val="ff0000"/>
          <w:rtl w:val="0"/>
        </w:rPr>
        <w:t xml:space="preserve"> Make sure you always respect the FCC limitations for communication.</w:t>
      </w:r>
    </w:p>
    <w:p w:rsidR="00000000" w:rsidDel="00000000" w:rsidP="00000000" w:rsidRDefault="00000000" w:rsidRPr="00000000" w14:paraId="0000009C">
      <w:pPr>
        <w:numPr>
          <w:ilvl w:val="1"/>
          <w:numId w:val="8"/>
        </w:numPr>
        <w:ind w:left="1440" w:hanging="360"/>
        <w:rPr>
          <w:u w:val="none"/>
        </w:rPr>
      </w:pPr>
      <w:r w:rsidDel="00000000" w:rsidR="00000000" w:rsidRPr="00000000">
        <w:rPr>
          <w:rtl w:val="0"/>
        </w:rPr>
        <w:t xml:space="preserve">See </w:t>
      </w:r>
      <w:hyperlink w:anchor="_wa7jd6nunivw">
        <w:r w:rsidDel="00000000" w:rsidR="00000000" w:rsidRPr="00000000">
          <w:rPr>
            <w:color w:val="1155cc"/>
            <w:u w:val="single"/>
            <w:rtl w:val="0"/>
          </w:rPr>
          <w:t xml:space="preserve">LoRaWAN Documentation</w:t>
        </w:r>
      </w:hyperlink>
      <w:r w:rsidDel="00000000" w:rsidR="00000000" w:rsidRPr="00000000">
        <w:rPr>
          <w:rtl w:val="0"/>
        </w:rPr>
        <w:t xml:space="preserve"> for details</w:t>
      </w:r>
      <w:r w:rsidDel="00000000" w:rsidR="00000000" w:rsidRPr="00000000">
        <w:rPr>
          <w:rtl w:val="0"/>
        </w:rPr>
        <w:br w:type="textWrapping"/>
      </w:r>
    </w:p>
    <w:p w:rsidR="00000000" w:rsidDel="00000000" w:rsidP="00000000" w:rsidRDefault="00000000" w:rsidRPr="00000000" w14:paraId="0000009D">
      <w:pPr>
        <w:numPr>
          <w:ilvl w:val="0"/>
          <w:numId w:val="8"/>
        </w:numPr>
        <w:ind w:left="720" w:hanging="360"/>
        <w:rPr>
          <w:u w:val="none"/>
        </w:rPr>
      </w:pPr>
      <w:r w:rsidDel="00000000" w:rsidR="00000000" w:rsidRPr="00000000">
        <w:rPr>
          <w:rtl w:val="0"/>
        </w:rPr>
        <w:t xml:space="preserve">You definitely should modify the application code however is useful to you. It may be helpful to have your device automatically transmit LoRa packets, or automatically respond to LoRa packets.</w:t>
        <w:br w:type="textWrapping"/>
      </w:r>
    </w:p>
    <w:p w:rsidR="00000000" w:rsidDel="00000000" w:rsidP="00000000" w:rsidRDefault="00000000" w:rsidRPr="00000000" w14:paraId="0000009E">
      <w:pPr>
        <w:numPr>
          <w:ilvl w:val="0"/>
          <w:numId w:val="8"/>
        </w:numPr>
        <w:ind w:left="720" w:hanging="360"/>
        <w:rPr>
          <w:u w:val="none"/>
        </w:rPr>
      </w:pPr>
      <w:r w:rsidDel="00000000" w:rsidR="00000000" w:rsidRPr="00000000">
        <w:rPr>
          <w:rtl w:val="0"/>
        </w:rPr>
        <w:t xml:space="preserve">To actually do the testing, at least one of you is going to have to physically walk around to other locations. You can probably use a GPS plus some map application online to figure out how much range you get.</w:t>
      </w:r>
    </w:p>
    <w:p w:rsidR="00000000" w:rsidDel="00000000" w:rsidP="00000000" w:rsidRDefault="00000000" w:rsidRPr="00000000" w14:paraId="0000009F">
      <w:pPr>
        <w:numPr>
          <w:ilvl w:val="1"/>
          <w:numId w:val="8"/>
        </w:numPr>
        <w:ind w:left="1440" w:hanging="360"/>
        <w:rPr>
          <w:u w:val="none"/>
        </w:rPr>
      </w:pPr>
      <w:r w:rsidDel="00000000" w:rsidR="00000000" w:rsidRPr="00000000">
        <w:rPr>
          <w:rtl w:val="0"/>
        </w:rPr>
        <w:t xml:space="preserve">I expect this to take a little while to test out properly, but it’s not a rigorous scientific study.</w:t>
        <w:br w:type="textWrapping"/>
        <w:br w:type="textWrapping"/>
        <w:t xml:space="preserve">If it’s only been ten minutes, I don’t think you tried hard enough. If it’s been more than a few hours, you probably tried too hard and can cool it.</w:t>
        <w:br w:type="textWrapping"/>
      </w:r>
    </w:p>
    <w:p w:rsidR="00000000" w:rsidDel="00000000" w:rsidP="00000000" w:rsidRDefault="00000000" w:rsidRPr="00000000" w14:paraId="000000A0">
      <w:pPr>
        <w:numPr>
          <w:ilvl w:val="1"/>
          <w:numId w:val="8"/>
        </w:numPr>
        <w:ind w:left="1440" w:hanging="360"/>
        <w:rPr>
          <w:u w:val="none"/>
        </w:rPr>
      </w:pPr>
      <w:r w:rsidDel="00000000" w:rsidR="00000000" w:rsidRPr="00000000">
        <w:rPr>
          <w:rtl w:val="0"/>
        </w:rPr>
        <w:t xml:space="preserve">Definitely don’t tell me “it made it the entire hallway and then we ran out of room”. I’m going to expect more effort than that. (Someone is going outside—grab a scooter or bike if you don’t feel like walking.)</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1"/>
        </w:numPr>
        <w:ind w:left="720" w:hanging="360"/>
        <w:rPr>
          <w:u w:val="none"/>
        </w:rPr>
      </w:pPr>
      <w:r w:rsidDel="00000000" w:rsidR="00000000" w:rsidRPr="00000000">
        <w:rPr>
          <w:b w:val="1"/>
          <w:rtl w:val="0"/>
        </w:rPr>
        <w:t xml:space="preserve">TASK:</w:t>
      </w:r>
      <w:r w:rsidDel="00000000" w:rsidR="00000000" w:rsidRPr="00000000">
        <w:rPr>
          <w:rtl w:val="0"/>
        </w:rPr>
        <w:t xml:space="preserve"> How did you maximize range?</w:t>
      </w:r>
    </w:p>
    <w:p w:rsidR="00000000" w:rsidDel="00000000" w:rsidP="00000000" w:rsidRDefault="00000000" w:rsidRPr="00000000" w14:paraId="000000A3">
      <w:pPr>
        <w:numPr>
          <w:ilvl w:val="1"/>
          <w:numId w:val="1"/>
        </w:numPr>
        <w:ind w:left="1440" w:hanging="360"/>
        <w:rPr>
          <w:u w:val="none"/>
        </w:rPr>
      </w:pPr>
      <w:r w:rsidDel="00000000" w:rsidR="00000000" w:rsidRPr="00000000">
        <w:rPr>
          <w:rtl w:val="0"/>
        </w:rPr>
        <w:t xml:space="preserve">What configuration choices did you make to maximize your communication range?</w:t>
      </w:r>
    </w:p>
    <w:p w:rsidR="00000000" w:rsidDel="00000000" w:rsidP="00000000" w:rsidRDefault="00000000" w:rsidRPr="00000000" w14:paraId="000000A4">
      <w:pPr>
        <w:numPr>
          <w:ilvl w:val="1"/>
          <w:numId w:val="1"/>
        </w:numPr>
        <w:ind w:left="1440" w:hanging="360"/>
      </w:pPr>
      <w:r w:rsidDel="00000000" w:rsidR="00000000" w:rsidRPr="00000000">
        <w:rPr>
          <w:rtl w:val="0"/>
        </w:rPr>
        <w:t xml:space="preserve">Commit your </w:t>
      </w:r>
      <w:r w:rsidDel="00000000" w:rsidR="00000000" w:rsidRPr="00000000">
        <w:rPr>
          <w:rFonts w:ascii="Roboto Mono" w:cs="Roboto Mono" w:eastAsia="Roboto Mono" w:hAnsi="Roboto Mono"/>
          <w:color w:val="188038"/>
          <w:rtl w:val="0"/>
        </w:rPr>
        <w:t xml:space="preserve">lora-range</w:t>
      </w:r>
      <w:r w:rsidDel="00000000" w:rsidR="00000000" w:rsidRPr="00000000">
        <w:rPr>
          <w:rtl w:val="0"/>
        </w:rPr>
        <w:t xml:space="preserve"> code to your shared repo</w:t>
      </w:r>
    </w:p>
    <w:p w:rsidR="00000000" w:rsidDel="00000000" w:rsidP="00000000" w:rsidRDefault="00000000" w:rsidRPr="00000000" w14:paraId="000000A5">
      <w:pPr>
        <w:numPr>
          <w:ilvl w:val="0"/>
          <w:numId w:val="1"/>
        </w:numPr>
        <w:ind w:left="720" w:hanging="360"/>
        <w:rPr>
          <w:u w:val="none"/>
        </w:rPr>
      </w:pPr>
      <w:r w:rsidDel="00000000" w:rsidR="00000000" w:rsidRPr="00000000">
        <w:rPr>
          <w:b w:val="1"/>
          <w:rtl w:val="0"/>
        </w:rPr>
        <w:t xml:space="preserve">TASK:</w:t>
      </w:r>
      <w:r w:rsidDel="00000000" w:rsidR="00000000" w:rsidRPr="00000000">
        <w:rPr>
          <w:rtl w:val="0"/>
        </w:rPr>
        <w:t xml:space="preserve"> What is the maximum range you achieved?</w:t>
      </w:r>
    </w:p>
    <w:p w:rsidR="00000000" w:rsidDel="00000000" w:rsidP="00000000" w:rsidRDefault="00000000" w:rsidRPr="00000000" w14:paraId="000000A6">
      <w:pPr>
        <w:numPr>
          <w:ilvl w:val="1"/>
          <w:numId w:val="1"/>
        </w:numPr>
        <w:ind w:left="1440" w:hanging="360"/>
        <w:rPr>
          <w:u w:val="none"/>
        </w:rPr>
      </w:pPr>
      <w:r w:rsidDel="00000000" w:rsidR="00000000" w:rsidRPr="00000000">
        <w:rPr>
          <w:rtl w:val="0"/>
        </w:rPr>
        <w:t xml:space="preserve">Include an estimate in meters</w:t>
      </w:r>
    </w:p>
    <w:p w:rsidR="00000000" w:rsidDel="00000000" w:rsidP="00000000" w:rsidRDefault="00000000" w:rsidRPr="00000000" w14:paraId="000000A7">
      <w:pPr>
        <w:numPr>
          <w:ilvl w:val="1"/>
          <w:numId w:val="1"/>
        </w:numPr>
        <w:ind w:left="1440" w:hanging="360"/>
        <w:rPr>
          <w:u w:val="none"/>
        </w:rPr>
      </w:pPr>
      <w:r w:rsidDel="00000000" w:rsidR="00000000" w:rsidRPr="00000000">
        <w:rPr>
          <w:rtl w:val="0"/>
        </w:rPr>
        <w:t xml:space="preserve">A picture of a map seems like it would be helpful here</w:t>
      </w:r>
    </w:p>
    <w:p w:rsidR="00000000" w:rsidDel="00000000" w:rsidP="00000000" w:rsidRDefault="00000000" w:rsidRPr="00000000" w14:paraId="000000A8">
      <w:pPr>
        <w:numPr>
          <w:ilvl w:val="0"/>
          <w:numId w:val="1"/>
        </w:numPr>
        <w:ind w:left="720" w:hanging="360"/>
        <w:rPr>
          <w:b w:val="1"/>
        </w:rPr>
      </w:pPr>
      <w:r w:rsidDel="00000000" w:rsidR="00000000" w:rsidRPr="00000000">
        <w:rPr>
          <w:b w:val="1"/>
          <w:rtl w:val="0"/>
        </w:rPr>
        <w:t xml:space="preserve">TASK: </w:t>
      </w:r>
      <w:r w:rsidDel="00000000" w:rsidR="00000000" w:rsidRPr="00000000">
        <w:rPr>
          <w:rtl w:val="0"/>
        </w:rPr>
        <w:t xml:space="preserve">Include a graph/table of the signal strength as the distance changes</w:t>
      </w:r>
    </w:p>
    <w:p w:rsidR="00000000" w:rsidDel="00000000" w:rsidP="00000000" w:rsidRDefault="00000000" w:rsidRPr="00000000" w14:paraId="000000A9">
      <w:pPr>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numPr>
          <w:ilvl w:val="0"/>
          <w:numId w:val="11"/>
        </w:numPr>
        <w:ind w:left="720" w:hanging="360"/>
        <w:rPr/>
      </w:pPr>
      <w:bookmarkStart w:colFirst="0" w:colLast="0" w:name="_ute3417jefmt" w:id="17"/>
      <w:bookmarkEnd w:id="17"/>
      <w:r w:rsidDel="00000000" w:rsidR="00000000" w:rsidRPr="00000000">
        <w:rPr>
          <w:rtl w:val="0"/>
        </w:rPr>
        <w:t xml:space="preserve">Signal Scavenger Hunt</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This task will require some automated scanning and reception to find the mysterious, but valid LoRa packets that are being transmitted.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We have several devices across the 2nd and 3rd floors of the CSE building that send LoRa transmissions. They are transmitting at high power, such that it should be detectable from</w:t>
      </w:r>
      <w:r w:rsidDel="00000000" w:rsidR="00000000" w:rsidRPr="00000000">
        <w:rPr>
          <w:rtl w:val="0"/>
        </w:rPr>
        <w:t xml:space="preserve"> most places in CSE. (</w:t>
      </w:r>
      <w:r w:rsidDel="00000000" w:rsidR="00000000" w:rsidRPr="00000000">
        <w:rPr>
          <w:color w:val="980000"/>
          <w:rtl w:val="0"/>
        </w:rPr>
        <w:t xml:space="preserve">We’ve found that all of them are discoverable from the 3rd floor lobby)</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You need to find the device transmitting a message specific to your group. The packets will include the string “Group #” where the number is your group number on this sheet: </w:t>
      </w:r>
      <w:hyperlink r:id="rId19">
        <w:r w:rsidDel="00000000" w:rsidR="00000000" w:rsidRPr="00000000">
          <w:rPr>
            <w:color w:val="0000ee"/>
            <w:u w:val="single"/>
            <w:rtl w:val="0"/>
          </w:rPr>
          <w:t xml:space="preserve">[WxNet WI25] Lab Group Formation</w:t>
        </w:r>
      </w:hyperlink>
      <w:r w:rsidDel="00000000" w:rsidR="00000000" w:rsidRPr="00000000">
        <w:rPr>
          <w:rtl w:val="0"/>
        </w:rPr>
      </w:r>
    </w:p>
    <w:p w:rsidR="00000000" w:rsidDel="00000000" w:rsidP="00000000" w:rsidRDefault="00000000" w:rsidRPr="00000000" w14:paraId="000000AF">
      <w:pPr>
        <w:numPr>
          <w:ilvl w:val="1"/>
          <w:numId w:val="4"/>
        </w:numPr>
        <w:ind w:left="1440" w:hanging="360"/>
        <w:rPr>
          <w:b w:val="1"/>
          <w:color w:val="980000"/>
        </w:rPr>
      </w:pPr>
      <w:r w:rsidDel="00000000" w:rsidR="00000000" w:rsidRPr="00000000">
        <w:rPr>
          <w:b w:val="1"/>
          <w:color w:val="980000"/>
          <w:rtl w:val="0"/>
        </w:rPr>
        <w:t xml:space="preserve">Pitfall 1: DO NOT ENTER OFFICES/ROOMS/LABS. People are working so please don’t disturb them.</w:t>
      </w:r>
    </w:p>
    <w:p w:rsidR="00000000" w:rsidDel="00000000" w:rsidP="00000000" w:rsidRDefault="00000000" w:rsidRPr="00000000" w14:paraId="000000B0">
      <w:pPr>
        <w:numPr>
          <w:ilvl w:val="1"/>
          <w:numId w:val="4"/>
        </w:numPr>
        <w:ind w:left="1440" w:hanging="360"/>
        <w:rPr>
          <w:b w:val="1"/>
          <w:color w:val="980000"/>
          <w:u w:val="none"/>
        </w:rPr>
      </w:pPr>
      <w:r w:rsidDel="00000000" w:rsidR="00000000" w:rsidRPr="00000000">
        <w:rPr>
          <w:b w:val="1"/>
          <w:color w:val="980000"/>
          <w:rtl w:val="0"/>
        </w:rPr>
        <w:t xml:space="preserve">Pitfall 2: If you’ve spent a ton of time and haven’t seen your beacon yet, let one of the TAs know. We don’t want you to waste too much time when there might be something wrong in your scanning code.</w:t>
      </w:r>
    </w:p>
    <w:p w:rsidR="00000000" w:rsidDel="00000000" w:rsidP="00000000" w:rsidRDefault="00000000" w:rsidRPr="00000000" w14:paraId="000000B1">
      <w:pPr>
        <w:numPr>
          <w:ilvl w:val="1"/>
          <w:numId w:val="4"/>
        </w:numPr>
        <w:ind w:left="1440" w:hanging="360"/>
        <w:rPr/>
      </w:pPr>
      <w:r w:rsidDel="00000000" w:rsidR="00000000" w:rsidRPr="00000000">
        <w:rPr>
          <w:rtl w:val="0"/>
        </w:rPr>
        <w:t xml:space="preserve">You should be able to get to RSSI as high as about -30 to -20 RSSI when you get within a few feet of the transmitter.</w:t>
      </w:r>
      <w:r w:rsidDel="00000000" w:rsidR="00000000" w:rsidRPr="00000000">
        <w:rPr>
          <w:rtl w:val="0"/>
        </w:rPr>
      </w:r>
    </w:p>
    <w:p w:rsidR="00000000" w:rsidDel="00000000" w:rsidP="00000000" w:rsidRDefault="00000000" w:rsidRPr="00000000" w14:paraId="000000B2">
      <w:pPr>
        <w:ind w:left="0" w:firstLine="0"/>
        <w:jc w:val="center"/>
        <w:rPr/>
      </w:pPr>
      <w:r w:rsidDel="00000000" w:rsidR="00000000" w:rsidRPr="00000000">
        <w:rPr>
          <w:rtl w:val="0"/>
        </w:rPr>
      </w:r>
    </w:p>
    <w:p w:rsidR="00000000" w:rsidDel="00000000" w:rsidP="00000000" w:rsidRDefault="00000000" w:rsidRPr="00000000" w14:paraId="000000B3">
      <w:pPr>
        <w:numPr>
          <w:ilvl w:val="0"/>
          <w:numId w:val="4"/>
        </w:numPr>
        <w:ind w:left="720" w:hanging="360"/>
        <w:rPr>
          <w:u w:val="none"/>
        </w:rPr>
      </w:pPr>
      <w:r w:rsidDel="00000000" w:rsidR="00000000" w:rsidRPr="00000000">
        <w:rPr>
          <w:rtl w:val="0"/>
        </w:rPr>
        <w:t xml:space="preserve">The parameters of the communication are:</w:t>
      </w:r>
    </w:p>
    <w:p w:rsidR="00000000" w:rsidDel="00000000" w:rsidP="00000000" w:rsidRDefault="00000000" w:rsidRPr="00000000" w14:paraId="000000B4">
      <w:pPr>
        <w:numPr>
          <w:ilvl w:val="1"/>
          <w:numId w:val="4"/>
        </w:numPr>
        <w:ind w:left="1440" w:hanging="360"/>
        <w:rPr>
          <w:u w:val="none"/>
        </w:rPr>
      </w:pPr>
      <w:r w:rsidDel="00000000" w:rsidR="00000000" w:rsidRPr="00000000">
        <w:rPr>
          <w:rtl w:val="0"/>
        </w:rPr>
        <w:t xml:space="preserve">Data Rate 0</w:t>
      </w:r>
    </w:p>
    <w:p w:rsidR="00000000" w:rsidDel="00000000" w:rsidP="00000000" w:rsidRDefault="00000000" w:rsidRPr="00000000" w14:paraId="000000B5">
      <w:pPr>
        <w:numPr>
          <w:ilvl w:val="1"/>
          <w:numId w:val="4"/>
        </w:numPr>
        <w:ind w:left="1440" w:hanging="360"/>
        <w:rPr>
          <w:u w:val="none"/>
        </w:rPr>
      </w:pPr>
      <w:r w:rsidDel="00000000" w:rsidR="00000000" w:rsidRPr="00000000">
        <w:rPr>
          <w:rtl w:val="0"/>
        </w:rPr>
        <w:t xml:space="preserve">On one of the sixty-four 125 kHz upstream channels</w:t>
      </w:r>
    </w:p>
    <w:p w:rsidR="00000000" w:rsidDel="00000000" w:rsidP="00000000" w:rsidRDefault="00000000" w:rsidRPr="00000000" w14:paraId="000000B6">
      <w:pPr>
        <w:numPr>
          <w:ilvl w:val="1"/>
          <w:numId w:val="4"/>
        </w:numPr>
        <w:ind w:left="1440" w:hanging="360"/>
        <w:rPr>
          <w:u w:val="none"/>
        </w:rPr>
      </w:pPr>
      <w:r w:rsidDel="00000000" w:rsidR="00000000" w:rsidRPr="00000000">
        <w:rPr>
          <w:rtl w:val="0"/>
        </w:rPr>
        <w:t xml:space="preserve">Otherwise default LoRaWAN as we provided in the example code</w:t>
      </w:r>
    </w:p>
    <w:p w:rsidR="00000000" w:rsidDel="00000000" w:rsidP="00000000" w:rsidRDefault="00000000" w:rsidRPr="00000000" w14:paraId="000000B7">
      <w:pPr>
        <w:numPr>
          <w:ilvl w:val="2"/>
          <w:numId w:val="4"/>
        </w:numPr>
        <w:ind w:left="2160" w:hanging="360"/>
        <w:rPr>
          <w:u w:val="none"/>
        </w:rPr>
      </w:pPr>
      <w:r w:rsidDel="00000000" w:rsidR="00000000" w:rsidRPr="00000000">
        <w:rPr>
          <w:rtl w:val="0"/>
        </w:rPr>
        <w:t xml:space="preserve">Coding rate: 4/5</w:t>
      </w:r>
    </w:p>
    <w:p w:rsidR="00000000" w:rsidDel="00000000" w:rsidP="00000000" w:rsidRDefault="00000000" w:rsidRPr="00000000" w14:paraId="000000B8">
      <w:pPr>
        <w:numPr>
          <w:ilvl w:val="2"/>
          <w:numId w:val="4"/>
        </w:numPr>
        <w:ind w:left="2160" w:hanging="360"/>
        <w:rPr>
          <w:u w:val="none"/>
        </w:rPr>
      </w:pPr>
      <w:r w:rsidDel="00000000" w:rsidR="00000000" w:rsidRPr="00000000">
        <w:rPr>
          <w:rtl w:val="0"/>
        </w:rPr>
        <w:t xml:space="preserve">Sync word: 0x34</w:t>
      </w:r>
    </w:p>
    <w:p w:rsidR="00000000" w:rsidDel="00000000" w:rsidP="00000000" w:rsidRDefault="00000000" w:rsidRPr="00000000" w14:paraId="000000B9">
      <w:pPr>
        <w:numPr>
          <w:ilvl w:val="2"/>
          <w:numId w:val="4"/>
        </w:numPr>
        <w:ind w:left="2160" w:hanging="360"/>
        <w:rPr>
          <w:u w:val="none"/>
        </w:rPr>
      </w:pPr>
      <w:r w:rsidDel="00000000" w:rsidR="00000000" w:rsidRPr="00000000">
        <w:rPr>
          <w:rtl w:val="0"/>
        </w:rPr>
        <w:t xml:space="preserve">Preamble length: 8</w:t>
      </w:r>
    </w:p>
    <w:p w:rsidR="00000000" w:rsidDel="00000000" w:rsidP="00000000" w:rsidRDefault="00000000" w:rsidRPr="00000000" w14:paraId="000000BA">
      <w:pPr>
        <w:numPr>
          <w:ilvl w:val="1"/>
          <w:numId w:val="4"/>
        </w:numPr>
        <w:ind w:left="1440" w:hanging="360"/>
        <w:rPr>
          <w:u w:val="none"/>
        </w:rPr>
      </w:pPr>
      <w:r w:rsidDel="00000000" w:rsidR="00000000" w:rsidRPr="00000000">
        <w:rPr>
          <w:rtl w:val="0"/>
        </w:rPr>
        <w:t xml:space="preserve">Transmissions which starts with “wxiot”, includes “Group #”, and as well as a secret message for your group.</w:t>
        <w:br w:type="textWrapping"/>
      </w:r>
    </w:p>
    <w:p w:rsidR="00000000" w:rsidDel="00000000" w:rsidP="00000000" w:rsidRDefault="00000000" w:rsidRPr="00000000" w14:paraId="000000BB">
      <w:pPr>
        <w:numPr>
          <w:ilvl w:val="0"/>
          <w:numId w:val="4"/>
        </w:numPr>
        <w:ind w:left="720" w:hanging="360"/>
        <w:rPr>
          <w:u w:val="none"/>
        </w:rPr>
      </w:pPr>
      <w:r w:rsidDel="00000000" w:rsidR="00000000" w:rsidRPr="00000000">
        <w:rPr>
          <w:rtl w:val="0"/>
        </w:rPr>
        <w:t xml:space="preserve">Write an app that can scan LoRaWAN channels and display received transmissions. I recommend you start by copying your previous example code into the </w:t>
      </w:r>
      <w:r w:rsidDel="00000000" w:rsidR="00000000" w:rsidRPr="00000000">
        <w:rPr>
          <w:rFonts w:ascii="Roboto Mono" w:cs="Roboto Mono" w:eastAsia="Roboto Mono" w:hAnsi="Roboto Mono"/>
          <w:color w:val="188038"/>
          <w:rtl w:val="0"/>
        </w:rPr>
        <w:t xml:space="preserve">lora-scanner</w:t>
      </w:r>
      <w:r w:rsidDel="00000000" w:rsidR="00000000" w:rsidRPr="00000000">
        <w:rPr>
          <w:rtl w:val="0"/>
        </w:rPr>
        <w:t xml:space="preserve"> application (but no need to transmit here)</w:t>
      </w:r>
      <w:r w:rsidDel="00000000" w:rsidR="00000000" w:rsidRPr="00000000">
        <w:rPr>
          <w:rtl w:val="0"/>
        </w:rPr>
      </w:r>
    </w:p>
    <w:p w:rsidR="00000000" w:rsidDel="00000000" w:rsidP="00000000" w:rsidRDefault="00000000" w:rsidRPr="00000000" w14:paraId="000000BC">
      <w:pPr>
        <w:numPr>
          <w:ilvl w:val="1"/>
          <w:numId w:val="4"/>
        </w:numPr>
        <w:ind w:left="1440" w:hanging="360"/>
        <w:rPr>
          <w:u w:val="none"/>
        </w:rPr>
      </w:pPr>
      <w:r w:rsidDel="00000000" w:rsidR="00000000" w:rsidRPr="00000000">
        <w:rPr>
          <w:rtl w:val="0"/>
        </w:rPr>
        <w:t xml:space="preserve">To find our devices you’ll need to dwell on each individual channel for long enough that any repeated transmission will be heard.</w:t>
      </w:r>
    </w:p>
    <w:p w:rsidR="00000000" w:rsidDel="00000000" w:rsidP="00000000" w:rsidRDefault="00000000" w:rsidRPr="00000000" w14:paraId="000000BD">
      <w:pPr>
        <w:numPr>
          <w:ilvl w:val="1"/>
          <w:numId w:val="4"/>
        </w:numPr>
        <w:ind w:left="1440" w:hanging="360"/>
        <w:rPr>
          <w:u w:val="none"/>
        </w:rPr>
      </w:pPr>
      <w:r w:rsidDel="00000000" w:rsidR="00000000" w:rsidRPr="00000000">
        <w:rPr>
          <w:rtl w:val="0"/>
        </w:rPr>
        <w:t xml:space="preserve">To speed up the process, you could scan on three different devices simultaneously with different starting channels.</w:t>
        <w:br w:type="textWrapping"/>
      </w:r>
    </w:p>
    <w:p w:rsidR="00000000" w:rsidDel="00000000" w:rsidP="00000000" w:rsidRDefault="00000000" w:rsidRPr="00000000" w14:paraId="000000BE">
      <w:pPr>
        <w:numPr>
          <w:ilvl w:val="0"/>
          <w:numId w:val="4"/>
        </w:numPr>
        <w:ind w:left="720" w:hanging="360"/>
        <w:rPr>
          <w:u w:val="none"/>
        </w:rPr>
      </w:pPr>
      <w:r w:rsidDel="00000000" w:rsidR="00000000" w:rsidRPr="00000000">
        <w:rPr>
          <w:b w:val="1"/>
          <w:rtl w:val="0"/>
        </w:rPr>
        <w:t xml:space="preserve">WARNING:</w:t>
      </w:r>
      <w:r w:rsidDel="00000000" w:rsidR="00000000" w:rsidRPr="00000000">
        <w:rPr>
          <w:rtl w:val="0"/>
        </w:rPr>
        <w:t xml:space="preserve"> You almost certainly have to restart continuous reception after changing radio configurations like which channel you’re listening on…</w:t>
        <w:br w:type="textWrapping"/>
      </w:r>
    </w:p>
    <w:p w:rsidR="00000000" w:rsidDel="00000000" w:rsidP="00000000" w:rsidRDefault="00000000" w:rsidRPr="00000000" w14:paraId="000000BF">
      <w:pPr>
        <w:numPr>
          <w:ilvl w:val="0"/>
          <w:numId w:val="4"/>
        </w:numPr>
        <w:ind w:left="720" w:hanging="360"/>
        <w:rPr>
          <w:u w:val="none"/>
        </w:rPr>
      </w:pPr>
      <w:r w:rsidDel="00000000" w:rsidR="00000000" w:rsidRPr="00000000">
        <w:rPr>
          <w:b w:val="1"/>
          <w:rtl w:val="0"/>
        </w:rPr>
        <w:t xml:space="preserve">Tip:</w:t>
      </w:r>
      <w:r w:rsidDel="00000000" w:rsidR="00000000" w:rsidRPr="00000000">
        <w:rPr>
          <w:rtl w:val="0"/>
        </w:rPr>
        <w:t xml:space="preserve"> make sure you can pick up packets between your own boards before attempting to find my signal. That way you can make sure the whole system is working before sitting around for a while searching for a packet.</w:t>
        <w:br w:type="textWrapping"/>
      </w:r>
    </w:p>
    <w:p w:rsidR="00000000" w:rsidDel="00000000" w:rsidP="00000000" w:rsidRDefault="00000000" w:rsidRPr="00000000" w14:paraId="000000C0">
      <w:pPr>
        <w:numPr>
          <w:ilvl w:val="0"/>
          <w:numId w:val="4"/>
        </w:numPr>
        <w:ind w:left="720" w:hanging="360"/>
      </w:pPr>
      <w:r w:rsidDel="00000000" w:rsidR="00000000" w:rsidRPr="00000000">
        <w:rPr>
          <w:rtl w:val="0"/>
        </w:rPr>
        <w:t xml:space="preserve">A possible complication:</w:t>
      </w:r>
    </w:p>
    <w:p w:rsidR="00000000" w:rsidDel="00000000" w:rsidP="00000000" w:rsidRDefault="00000000" w:rsidRPr="00000000" w14:paraId="000000C1">
      <w:pPr>
        <w:numPr>
          <w:ilvl w:val="1"/>
          <w:numId w:val="4"/>
        </w:numPr>
        <w:ind w:left="1440" w:hanging="360"/>
      </w:pPr>
      <w:r w:rsidDel="00000000" w:rsidR="00000000" w:rsidRPr="00000000">
        <w:rPr>
          <w:rtl w:val="0"/>
        </w:rPr>
        <w:t xml:space="preserve">Some folks at Northwestern reported something is a little weird with these transmitters, i.e., that they leak packet data on other channels when devices are very close together. Not necessarily adjacent channels, but rather multiples of the frequency. They were not entirely sure why it was happening.</w:t>
      </w:r>
    </w:p>
    <w:p w:rsidR="00000000" w:rsidDel="00000000" w:rsidP="00000000" w:rsidRDefault="00000000" w:rsidRPr="00000000" w14:paraId="000000C2">
      <w:pPr>
        <w:numPr>
          <w:ilvl w:val="1"/>
          <w:numId w:val="4"/>
        </w:numPr>
        <w:ind w:left="1440" w:hanging="360"/>
      </w:pPr>
      <w:r w:rsidDel="00000000" w:rsidR="00000000" w:rsidRPr="00000000">
        <w:rPr>
          <w:rtl w:val="0"/>
        </w:rPr>
        <w:t xml:space="preserve">We have not been able to replicate this behavior here in our pre-lab testing so far.</w:t>
      </w:r>
    </w:p>
    <w:p w:rsidR="00000000" w:rsidDel="00000000" w:rsidP="00000000" w:rsidRDefault="00000000" w:rsidRPr="00000000" w14:paraId="000000C3">
      <w:pPr>
        <w:numPr>
          <w:ilvl w:val="1"/>
          <w:numId w:val="4"/>
        </w:numPr>
        <w:ind w:left="1440" w:hanging="360"/>
      </w:pPr>
      <w:r w:rsidDel="00000000" w:rsidR="00000000" w:rsidRPr="00000000">
        <w:rPr>
          <w:b w:val="1"/>
          <w:i w:val="1"/>
          <w:u w:val="single"/>
          <w:rtl w:val="0"/>
        </w:rPr>
        <w:t xml:space="preserve">But… </w:t>
      </w:r>
      <w:r w:rsidDel="00000000" w:rsidR="00000000" w:rsidRPr="00000000">
        <w:rPr>
          <w:rtl w:val="0"/>
        </w:rPr>
        <w:t xml:space="preserve">if you’re close in proximity to the transmitting device, you might hear the secret message transmitted on several channels. One of those channels will be</w:t>
      </w:r>
      <w:r w:rsidDel="00000000" w:rsidR="00000000" w:rsidRPr="00000000">
        <w:rPr>
          <w:b w:val="1"/>
          <w:rtl w:val="0"/>
        </w:rPr>
        <w:t xml:space="preserve"> </w:t>
      </w:r>
      <w:r w:rsidDel="00000000" w:rsidR="00000000" w:rsidRPr="00000000">
        <w:rPr>
          <w:i w:val="1"/>
          <w:rtl w:val="0"/>
        </w:rPr>
        <w:t xml:space="preserve">significantly </w:t>
      </w:r>
      <w:r w:rsidDel="00000000" w:rsidR="00000000" w:rsidRPr="00000000">
        <w:rPr>
          <w:rtl w:val="0"/>
        </w:rPr>
        <w:t xml:space="preserve">stronger RSSI than the others though, so you can definitely still tell it apart.</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numPr>
          <w:ilvl w:val="0"/>
          <w:numId w:val="13"/>
        </w:numPr>
        <w:ind w:left="720" w:hanging="360"/>
        <w:rPr>
          <w:u w:val="none"/>
        </w:rPr>
      </w:pPr>
      <w:r w:rsidDel="00000000" w:rsidR="00000000" w:rsidRPr="00000000">
        <w:rPr>
          <w:b w:val="1"/>
          <w:rtl w:val="0"/>
        </w:rPr>
        <w:t xml:space="preserve">TASK: </w:t>
      </w:r>
      <w:r w:rsidDel="00000000" w:rsidR="00000000" w:rsidRPr="00000000">
        <w:rPr>
          <w:rtl w:val="0"/>
        </w:rPr>
        <w:t xml:space="preserve">Find the signal with the message for your group</w:t>
      </w:r>
    </w:p>
    <w:p w:rsidR="00000000" w:rsidDel="00000000" w:rsidP="00000000" w:rsidRDefault="00000000" w:rsidRPr="00000000" w14:paraId="000000C6">
      <w:pPr>
        <w:numPr>
          <w:ilvl w:val="1"/>
          <w:numId w:val="13"/>
        </w:numPr>
        <w:ind w:left="1440" w:hanging="360"/>
        <w:rPr>
          <w:u w:val="none"/>
        </w:rPr>
      </w:pPr>
      <w:r w:rsidDel="00000000" w:rsidR="00000000" w:rsidRPr="00000000">
        <w:rPr>
          <w:rtl w:val="0"/>
        </w:rPr>
        <w:t xml:space="preserve">Which channel are we transmitting your group’s message on? (make sure this is the channel with the strongest RSSI, if you see multiple) Record the actual frequency, so we know we’re talking about the same thing.</w:t>
      </w:r>
    </w:p>
    <w:p w:rsidR="00000000" w:rsidDel="00000000" w:rsidP="00000000" w:rsidRDefault="00000000" w:rsidRPr="00000000" w14:paraId="000000C7">
      <w:pPr>
        <w:numPr>
          <w:ilvl w:val="1"/>
          <w:numId w:val="13"/>
        </w:numPr>
        <w:ind w:left="1440" w:hanging="360"/>
        <w:rPr>
          <w:u w:val="none"/>
        </w:rPr>
      </w:pPr>
      <w:r w:rsidDel="00000000" w:rsidR="00000000" w:rsidRPr="00000000">
        <w:rPr>
          <w:rtl w:val="0"/>
        </w:rPr>
        <w:t xml:space="preserve">What are the contents of your group’s message?</w:t>
      </w:r>
    </w:p>
    <w:p w:rsidR="00000000" w:rsidDel="00000000" w:rsidP="00000000" w:rsidRDefault="00000000" w:rsidRPr="00000000" w14:paraId="000000C8">
      <w:pPr>
        <w:numPr>
          <w:ilvl w:val="1"/>
          <w:numId w:val="13"/>
        </w:numPr>
        <w:ind w:left="1440" w:hanging="360"/>
        <w:rPr>
          <w:u w:val="none"/>
        </w:rPr>
      </w:pPr>
      <w:r w:rsidDel="00000000" w:rsidR="00000000" w:rsidRPr="00000000">
        <w:rPr>
          <w:rtl w:val="0"/>
        </w:rPr>
        <w:t xml:space="preserve">Which room number do you think the device is in?</w:t>
        <w:br w:type="textWrapping"/>
      </w:r>
    </w:p>
    <w:p w:rsidR="00000000" w:rsidDel="00000000" w:rsidP="00000000" w:rsidRDefault="00000000" w:rsidRPr="00000000" w14:paraId="000000C9">
      <w:pPr>
        <w:numPr>
          <w:ilvl w:val="0"/>
          <w:numId w:val="13"/>
        </w:numPr>
        <w:ind w:left="720" w:hanging="360"/>
        <w:rPr>
          <w:u w:val="none"/>
        </w:rPr>
      </w:pPr>
      <w:r w:rsidDel="00000000" w:rsidR="00000000" w:rsidRPr="00000000">
        <w:rPr>
          <w:b w:val="1"/>
          <w:rtl w:val="0"/>
        </w:rPr>
        <w:t xml:space="preserve">TASK: </w:t>
      </w:r>
      <w:r w:rsidDel="00000000" w:rsidR="00000000" w:rsidRPr="00000000">
        <w:rPr>
          <w:rtl w:val="0"/>
        </w:rPr>
        <w:t xml:space="preserve">Submit your scanner application code</w:t>
      </w:r>
    </w:p>
    <w:p w:rsidR="00000000" w:rsidDel="00000000" w:rsidP="00000000" w:rsidRDefault="00000000" w:rsidRPr="00000000" w14:paraId="000000CA">
      <w:pPr>
        <w:numPr>
          <w:ilvl w:val="1"/>
          <w:numId w:val="13"/>
        </w:numPr>
        <w:ind w:left="1440" w:hanging="360"/>
        <w:rPr>
          <w:u w:val="none"/>
        </w:rPr>
      </w:pPr>
      <w:r w:rsidDel="00000000" w:rsidR="00000000" w:rsidRPr="00000000">
        <w:rPr>
          <w:rtl w:val="0"/>
        </w:rPr>
        <w:t xml:space="preserve">Commit your </w:t>
      </w:r>
      <w:r w:rsidDel="00000000" w:rsidR="00000000" w:rsidRPr="00000000">
        <w:rPr>
          <w:rFonts w:ascii="Roboto Mono" w:cs="Roboto Mono" w:eastAsia="Roboto Mono" w:hAnsi="Roboto Mono"/>
          <w:color w:val="188038"/>
          <w:rtl w:val="0"/>
        </w:rPr>
        <w:t xml:space="preserve">lora-scanner</w:t>
      </w:r>
      <w:r w:rsidDel="00000000" w:rsidR="00000000" w:rsidRPr="00000000">
        <w:rPr>
          <w:rtl w:val="0"/>
        </w:rPr>
        <w:t xml:space="preserve"> code to your shared repo</w:t>
      </w: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ind w:left="0" w:firstLine="0"/>
        <w:rPr/>
      </w:pPr>
      <w:bookmarkStart w:colFirst="0" w:colLast="0" w:name="_m7r1e4u3pves" w:id="18"/>
      <w:bookmarkEnd w:id="18"/>
      <w:r w:rsidDel="00000000" w:rsidR="00000000" w:rsidRPr="00000000">
        <w:rPr>
          <w:rtl w:val="0"/>
        </w:rPr>
        <w:t xml:space="preserve">Week 2: Protocol Design Finale</w:t>
      </w:r>
    </w:p>
    <w:p w:rsidR="00000000" w:rsidDel="00000000" w:rsidP="00000000" w:rsidRDefault="00000000" w:rsidRPr="00000000" w14:paraId="000000CC">
      <w:pPr>
        <w:pStyle w:val="Heading2"/>
        <w:numPr>
          <w:ilvl w:val="0"/>
          <w:numId w:val="11"/>
        </w:numPr>
        <w:ind w:left="720" w:hanging="360"/>
        <w:rPr/>
      </w:pPr>
      <w:bookmarkStart w:colFirst="0" w:colLast="0" w:name="_d390llxc6y48" w:id="19"/>
      <w:bookmarkEnd w:id="19"/>
      <w:r w:rsidDel="00000000" w:rsidR="00000000" w:rsidRPr="00000000">
        <w:rPr>
          <w:rtl w:val="0"/>
        </w:rPr>
        <w:t xml:space="preserve">Protocol Design and Implementation</w:t>
      </w:r>
    </w:p>
    <w:p w:rsidR="00000000" w:rsidDel="00000000" w:rsidP="00000000" w:rsidRDefault="00000000" w:rsidRPr="00000000" w14:paraId="000000CD">
      <w:pPr>
        <w:rPr/>
      </w:pPr>
      <w:r w:rsidDel="00000000" w:rsidR="00000000" w:rsidRPr="00000000">
        <w:rPr>
          <w:rtl w:val="0"/>
        </w:rPr>
        <w:t xml:space="preserve">As our last lab assignment, and the assignment with the most raw control over the radio interface, this is a good time to design our own radio protocol! Our goal is to create a system with one gateway and two end devices where data can be communicated between the two end devices even though they keep their radios disabled the majority of the time.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5"/>
        </w:numPr>
        <w:ind w:left="720" w:hanging="360"/>
        <w:rPr>
          <w:u w:val="none"/>
        </w:rPr>
      </w:pPr>
      <w:r w:rsidDel="00000000" w:rsidR="00000000" w:rsidRPr="00000000">
        <w:rPr>
          <w:rtl w:val="0"/>
        </w:rPr>
        <w:t xml:space="preserve">Work with the </w:t>
      </w:r>
      <w:r w:rsidDel="00000000" w:rsidR="00000000" w:rsidRPr="00000000">
        <w:rPr>
          <w:rFonts w:ascii="Roboto Mono" w:cs="Roboto Mono" w:eastAsia="Roboto Mono" w:hAnsi="Roboto Mono"/>
          <w:color w:val="188038"/>
          <w:rtl w:val="0"/>
        </w:rPr>
        <w:t xml:space="preserve">lora-custom-gateway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lora-custom-device</w:t>
      </w:r>
      <w:r w:rsidDel="00000000" w:rsidR="00000000" w:rsidRPr="00000000">
        <w:rPr>
          <w:rtl w:val="0"/>
        </w:rPr>
        <w:t xml:space="preserve"> applications. You should probably copy over some starter code from earlier to start from.</w:t>
        <w:br w:type="textWrapping"/>
      </w:r>
    </w:p>
    <w:p w:rsidR="00000000" w:rsidDel="00000000" w:rsidP="00000000" w:rsidRDefault="00000000" w:rsidRPr="00000000" w14:paraId="000000D0">
      <w:pPr>
        <w:numPr>
          <w:ilvl w:val="0"/>
          <w:numId w:val="5"/>
        </w:numPr>
        <w:ind w:left="720" w:hanging="360"/>
        <w:rPr>
          <w:u w:val="none"/>
        </w:rPr>
      </w:pPr>
      <w:r w:rsidDel="00000000" w:rsidR="00000000" w:rsidRPr="00000000">
        <w:rPr>
          <w:rtl w:val="0"/>
        </w:rPr>
        <w:t xml:space="preserve">Application end-goal: two sleepy (not always listening) end devices connected to a single always-listening gateway communicating with each other. End devices declare their own address when joining and can transmit data with a destination address. The gateway will hold onto the data for a destination that has joined the network until it requests it, at which point it is transmitted to the proper end device.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0" w:firstLine="0"/>
        <w:rPr>
          <w:b w:val="1"/>
        </w:rPr>
      </w:pPr>
      <w:r w:rsidDel="00000000" w:rsidR="00000000" w:rsidRPr="00000000">
        <w:rPr>
          <w:b w:val="1"/>
          <w:rtl w:val="0"/>
        </w:rPr>
        <w:t xml:space="preserve">Network Parameters</w:t>
      </w:r>
    </w:p>
    <w:p w:rsidR="00000000" w:rsidDel="00000000" w:rsidP="00000000" w:rsidRDefault="00000000" w:rsidRPr="00000000" w14:paraId="000000D4">
      <w:pPr>
        <w:numPr>
          <w:ilvl w:val="0"/>
          <w:numId w:val="10"/>
        </w:numPr>
        <w:ind w:left="720" w:hanging="360"/>
        <w:rPr/>
      </w:pPr>
      <w:r w:rsidDel="00000000" w:rsidR="00000000" w:rsidRPr="00000000">
        <w:rPr>
          <w:rtl w:val="0"/>
        </w:rPr>
        <w:t xml:space="preserve">Physical Layer</w:t>
      </w:r>
    </w:p>
    <w:p w:rsidR="00000000" w:rsidDel="00000000" w:rsidP="00000000" w:rsidRDefault="00000000" w:rsidRPr="00000000" w14:paraId="000000D5">
      <w:pPr>
        <w:numPr>
          <w:ilvl w:val="1"/>
          <w:numId w:val="10"/>
        </w:numPr>
        <w:ind w:left="1440" w:hanging="360"/>
        <w:rPr>
          <w:u w:val="none"/>
        </w:rPr>
      </w:pPr>
      <w:r w:rsidDel="00000000" w:rsidR="00000000" w:rsidRPr="00000000">
        <w:rPr>
          <w:b w:val="1"/>
          <w:rtl w:val="0"/>
        </w:rPr>
        <w:t xml:space="preserve">Pick two channels for communication</w:t>
      </w:r>
      <w:r w:rsidDel="00000000" w:rsidR="00000000" w:rsidRPr="00000000">
        <w:rPr>
          <w:rtl w:val="0"/>
        </w:rPr>
        <w:t xml:space="preserve">: one for uplink to the gateway and one for downlink from the gateway out of the sixty-four 125 kHz channels.</w:t>
        <w:br w:type="textWrapping"/>
      </w:r>
    </w:p>
    <w:p w:rsidR="00000000" w:rsidDel="00000000" w:rsidP="00000000" w:rsidRDefault="00000000" w:rsidRPr="00000000" w14:paraId="000000D6">
      <w:pPr>
        <w:numPr>
          <w:ilvl w:val="1"/>
          <w:numId w:val="10"/>
        </w:numPr>
        <w:ind w:left="1440" w:hanging="360"/>
        <w:rPr>
          <w:u w:val="none"/>
        </w:rPr>
      </w:pPr>
      <w:r w:rsidDel="00000000" w:rsidR="00000000" w:rsidRPr="00000000">
        <w:rPr>
          <w:b w:val="1"/>
          <w:rtl w:val="0"/>
        </w:rPr>
        <w:t xml:space="preserve">Choose a data rate</w:t>
      </w:r>
      <w:r w:rsidDel="00000000" w:rsidR="00000000" w:rsidRPr="00000000">
        <w:rPr>
          <w:rtl w:val="0"/>
        </w:rPr>
        <w:t xml:space="preserve"> that all devices will always communicate at. No need to implement multiple data rates or adaptation.</w:t>
        <w:br w:type="textWrapping"/>
      </w:r>
    </w:p>
    <w:p w:rsidR="00000000" w:rsidDel="00000000" w:rsidP="00000000" w:rsidRDefault="00000000" w:rsidRPr="00000000" w14:paraId="000000D7">
      <w:pPr>
        <w:numPr>
          <w:ilvl w:val="1"/>
          <w:numId w:val="10"/>
        </w:numPr>
        <w:ind w:left="1440" w:hanging="360"/>
        <w:rPr>
          <w:u w:val="none"/>
        </w:rPr>
      </w:pPr>
      <w:r w:rsidDel="00000000" w:rsidR="00000000" w:rsidRPr="00000000">
        <w:rPr>
          <w:rtl w:val="0"/>
        </w:rPr>
        <w:t xml:space="preserve">Keep standard parameters for other configurations.</w:t>
        <w:br w:type="textWrapping"/>
      </w:r>
    </w:p>
    <w:p w:rsidR="00000000" w:rsidDel="00000000" w:rsidP="00000000" w:rsidRDefault="00000000" w:rsidRPr="00000000" w14:paraId="000000D8">
      <w:pPr>
        <w:numPr>
          <w:ilvl w:val="0"/>
          <w:numId w:val="10"/>
        </w:numPr>
        <w:ind w:left="720" w:hanging="360"/>
        <w:rPr>
          <w:u w:val="none"/>
        </w:rPr>
      </w:pPr>
      <w:r w:rsidDel="00000000" w:rsidR="00000000" w:rsidRPr="00000000">
        <w:rPr>
          <w:rtl w:val="0"/>
        </w:rPr>
        <w:t xml:space="preserve">Link Layer</w:t>
      </w:r>
    </w:p>
    <w:p w:rsidR="00000000" w:rsidDel="00000000" w:rsidP="00000000" w:rsidRDefault="00000000" w:rsidRPr="00000000" w14:paraId="000000D9">
      <w:pPr>
        <w:numPr>
          <w:ilvl w:val="1"/>
          <w:numId w:val="10"/>
        </w:numPr>
        <w:ind w:left="1440" w:hanging="360"/>
        <w:rPr>
          <w:u w:val="none"/>
        </w:rPr>
      </w:pPr>
      <w:r w:rsidDel="00000000" w:rsidR="00000000" w:rsidRPr="00000000">
        <w:rPr>
          <w:rtl w:val="0"/>
        </w:rPr>
        <w:t xml:space="preserve">Star topology network, with a Gateway and End Devices</w:t>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numPr>
          <w:ilvl w:val="1"/>
          <w:numId w:val="10"/>
        </w:numPr>
        <w:ind w:left="1440" w:hanging="360"/>
        <w:rPr>
          <w:u w:val="none"/>
        </w:rPr>
      </w:pPr>
      <w:r w:rsidDel="00000000" w:rsidR="00000000" w:rsidRPr="00000000">
        <w:rPr>
          <w:rtl w:val="0"/>
        </w:rPr>
        <w:t xml:space="preserve">End Devices use Aloha access control for transmissions. They MUST listen for a brief window after each time they transmit, although the exact duration and offset are up to you. Remember that they should listen on a different channel from the one they transmit on (send on uplink, listen on downlink).</w:t>
        <w:br w:type="textWrapping"/>
      </w:r>
    </w:p>
    <w:p w:rsidR="00000000" w:rsidDel="00000000" w:rsidP="00000000" w:rsidRDefault="00000000" w:rsidRPr="00000000" w14:paraId="000000DC">
      <w:pPr>
        <w:numPr>
          <w:ilvl w:val="1"/>
          <w:numId w:val="10"/>
        </w:numPr>
        <w:ind w:left="1440" w:hanging="360"/>
        <w:rPr>
          <w:u w:val="none"/>
        </w:rPr>
      </w:pPr>
      <w:r w:rsidDel="00000000" w:rsidR="00000000" w:rsidRPr="00000000">
        <w:rPr>
          <w:rtl w:val="0"/>
        </w:rPr>
        <w:t xml:space="preserve">The Gateway always listens for uplink packets. When it receives a packet, it should respond on the downlink channel, if it makes sense to do so, and then immediately return to listening on the uplink channel.</w:t>
        <w:br w:type="textWrapping"/>
      </w:r>
    </w:p>
    <w:p w:rsidR="00000000" w:rsidDel="00000000" w:rsidP="00000000" w:rsidRDefault="00000000" w:rsidRPr="00000000" w14:paraId="000000DD">
      <w:pPr>
        <w:numPr>
          <w:ilvl w:val="1"/>
          <w:numId w:val="10"/>
        </w:numPr>
        <w:ind w:left="1440" w:hanging="360"/>
        <w:rPr>
          <w:u w:val="none"/>
        </w:rPr>
      </w:pPr>
      <w:r w:rsidDel="00000000" w:rsidR="00000000" w:rsidRPr="00000000">
        <w:rPr>
          <w:b w:val="1"/>
          <w:rtl w:val="0"/>
        </w:rPr>
        <w:t xml:space="preserve">The packet format is entirely up to you.</w:t>
      </w:r>
      <w:r w:rsidDel="00000000" w:rsidR="00000000" w:rsidRPr="00000000">
        <w:rPr>
          <w:rtl w:val="0"/>
        </w:rPr>
        <w:t xml:space="preserve"> You might consider standard fields for length, type, source/destination addresses, or anything else that seems useful. You can also make packet-type specific formats.</w:t>
        <w:br w:type="textWrapping"/>
        <w:br w:type="textWrapping"/>
      </w:r>
    </w:p>
    <w:p w:rsidR="00000000" w:rsidDel="00000000" w:rsidP="00000000" w:rsidRDefault="00000000" w:rsidRPr="00000000" w14:paraId="000000DE">
      <w:pPr>
        <w:numPr>
          <w:ilvl w:val="0"/>
          <w:numId w:val="10"/>
        </w:numPr>
        <w:ind w:left="720" w:hanging="360"/>
        <w:rPr>
          <w:u w:val="none"/>
        </w:rPr>
      </w:pPr>
      <w:r w:rsidDel="00000000" w:rsidR="00000000" w:rsidRPr="00000000">
        <w:rPr>
          <w:rtl w:val="0"/>
        </w:rPr>
        <w:t xml:space="preserve">Network Layer</w:t>
      </w:r>
    </w:p>
    <w:p w:rsidR="00000000" w:rsidDel="00000000" w:rsidP="00000000" w:rsidRDefault="00000000" w:rsidRPr="00000000" w14:paraId="000000DF">
      <w:pPr>
        <w:numPr>
          <w:ilvl w:val="1"/>
          <w:numId w:val="10"/>
        </w:numPr>
        <w:ind w:left="1440" w:hanging="360"/>
        <w:rPr>
          <w:u w:val="none"/>
        </w:rPr>
      </w:pPr>
      <w:r w:rsidDel="00000000" w:rsidR="00000000" w:rsidRPr="00000000">
        <w:rPr>
          <w:rtl w:val="0"/>
        </w:rPr>
        <w:t xml:space="preserve">Gateway stores packets destined for an address that exists in the network. There can be some reasonable limit to the number of stored packets or duration that they are stored for. If data arrives when it cannot be stored, a negative acknowledgement is a reasonable response. The Gateway will indicate if stored packets are available for an End Device when sending an Acknowledgement.</w:t>
        <w:br w:type="textWrapping"/>
      </w:r>
    </w:p>
    <w:p w:rsidR="00000000" w:rsidDel="00000000" w:rsidP="00000000" w:rsidRDefault="00000000" w:rsidRPr="00000000" w14:paraId="000000E0">
      <w:pPr>
        <w:numPr>
          <w:ilvl w:val="1"/>
          <w:numId w:val="10"/>
        </w:numPr>
        <w:ind w:left="1440" w:hanging="360"/>
        <w:rPr>
          <w:u w:val="none"/>
        </w:rPr>
      </w:pPr>
      <w:r w:rsidDel="00000000" w:rsidR="00000000" w:rsidRPr="00000000">
        <w:rPr>
          <w:rtl w:val="0"/>
        </w:rPr>
        <w:t xml:space="preserve">End Devices must “join” the network to communicate on it and have their address be known by the Gateway. Once joined, all communication goes to the Gateway only and is always responded to (either Acknowledgement, Negative Acknowledgement, or other packets as appropriate). The End Device can request a stored data packet to be delivered to it by the Gateway.</w:t>
        <w:br w:type="textWrapping"/>
      </w:r>
    </w:p>
    <w:p w:rsidR="00000000" w:rsidDel="00000000" w:rsidP="00000000" w:rsidRDefault="00000000" w:rsidRPr="00000000" w14:paraId="000000E1">
      <w:pPr>
        <w:numPr>
          <w:ilvl w:val="1"/>
          <w:numId w:val="10"/>
        </w:numPr>
        <w:ind w:left="1440" w:hanging="360"/>
        <w:rPr>
          <w:u w:val="none"/>
        </w:rPr>
      </w:pPr>
      <w:r w:rsidDel="00000000" w:rsidR="00000000" w:rsidRPr="00000000">
        <w:rPr>
          <w:rtl w:val="0"/>
        </w:rPr>
        <w:t xml:space="preserve">A number of standard network communication packet types are defined below. Which MUST be implemented. Invalid packet types can be entirely ignored.</w:t>
        <w:br w:type="textWrapping"/>
      </w:r>
    </w:p>
    <w:p w:rsidR="00000000" w:rsidDel="00000000" w:rsidP="00000000" w:rsidRDefault="00000000" w:rsidRPr="00000000" w14:paraId="000000E2">
      <w:pPr>
        <w:numPr>
          <w:ilvl w:val="1"/>
          <w:numId w:val="10"/>
        </w:numPr>
        <w:ind w:left="1440" w:hanging="360"/>
        <w:rPr>
          <w:u w:val="none"/>
        </w:rPr>
      </w:pPr>
      <w:r w:rsidDel="00000000" w:rsidR="00000000" w:rsidRPr="00000000">
        <w:rPr>
          <w:rtl w:val="0"/>
        </w:rPr>
        <w:t xml:space="preserve">This network does NOT implement confidentiality or authentication. You can if you want to, but we don’t need to overcomplicate things.</w:t>
      </w:r>
    </w:p>
    <w:p w:rsidR="00000000" w:rsidDel="00000000" w:rsidP="00000000" w:rsidRDefault="00000000" w:rsidRPr="00000000" w14:paraId="000000E3">
      <w:pPr>
        <w:rPr/>
      </w:pPr>
      <w:r w:rsidDel="00000000" w:rsidR="00000000" w:rsidRPr="00000000">
        <w:br w:type="page"/>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Packet Types</w:t>
      </w: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590"/>
        <w:gridCol w:w="1395"/>
        <w:gridCol w:w="5055"/>
        <w:tblGridChange w:id="0">
          <w:tblGrid>
            <w:gridCol w:w="1320"/>
            <w:gridCol w:w="1590"/>
            <w:gridCol w:w="1395"/>
            <w:gridCol w:w="50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Packet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Destination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Response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 if a network exists on this channel.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 Response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Device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None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Indicates details about the network: at least a network name, possibly channels it uses, anything else that seems important.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to join the network. Includes the address to refer to this device by.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 Response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Device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None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Indicates if the join was successful. Should reject a join request if the address is already in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Uplink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Acknowledgement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Packet data to be stored for another End Device that has joined the network. </w:t>
              <w:br w:type="textWrapping"/>
              <w:br w:type="textWrapping"/>
              <w:t xml:space="preserve">Packet payload may be zero length with a destination of the gateway, which is used to test network connectivity or check for stored packets.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Acknowledgement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Device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None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Indicates whether data has been successfully received and stored.</w:t>
              <w:br w:type="textWrapping"/>
              <w:br w:type="textWrapping"/>
              <w:t xml:space="preserve">A “Negative Acknowledgement” occurs when the Gateway fails to store the data because the destination is unknown or too many packets are already stored.</w:t>
              <w:br w:type="textWrapping"/>
              <w:br w:type="textWrapping"/>
              <w:t xml:space="preserve">The Acknowledgement packet also indicates whether, and possibly how many, packets are available for this particular End Device (the one that originally transmitted the Data Uplink).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a stored packet from the Gateway for this particular End Device address.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Response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Device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packet data destined for this End Device address if any exists. Indicates that no data exists, if there were no stored packets.</w:t>
              <w:br w:type="textWrapping"/>
              <w:br w:type="textWrapping"/>
              <w:t xml:space="preserve">The Data Response also indicates whether, and possibly how many, remaining packets are stored on the Gateway for this End Device address.</w:t>
            </w:r>
          </w:p>
        </w:tc>
      </w:tr>
    </w:tbl>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spacing w:after="240" w:before="240" w:lineRule="auto"/>
        <w:ind w:left="0" w:firstLine="0"/>
        <w:jc w:val="left"/>
        <w:rPr>
          <w:b w:val="1"/>
        </w:rPr>
      </w:pPr>
      <w:r w:rsidDel="00000000" w:rsidR="00000000" w:rsidRPr="00000000">
        <w:rPr>
          <w:b w:val="1"/>
          <w:rtl w:val="0"/>
        </w:rPr>
        <w:t xml:space="preserve">Final Thoughts</w:t>
      </w:r>
    </w:p>
    <w:p w:rsidR="00000000" w:rsidDel="00000000" w:rsidP="00000000" w:rsidRDefault="00000000" w:rsidRPr="00000000" w14:paraId="0000010D">
      <w:pPr>
        <w:numPr>
          <w:ilvl w:val="0"/>
          <w:numId w:val="17"/>
        </w:numPr>
        <w:spacing w:after="0" w:afterAutospacing="0" w:before="240" w:lineRule="auto"/>
        <w:ind w:left="720" w:hanging="360"/>
        <w:jc w:val="left"/>
        <w:rPr>
          <w:u w:val="none"/>
        </w:rPr>
      </w:pPr>
      <w:r w:rsidDel="00000000" w:rsidR="00000000" w:rsidRPr="00000000">
        <w:rPr>
          <w:rtl w:val="0"/>
        </w:rPr>
        <w:t xml:space="preserve">Generally, we left some ambiguous things in that specification. You are free to interpret ambiguous items in any way you please, within the spirit of the assignment. We are happy to answer questions about what likely makes the most sense.</w:t>
        <w:br w:type="textWrapping"/>
        <w:br w:type="textWrapping"/>
        <w:t xml:space="preserve">If you find any outright contradictions, please let me know so we can fix them. If there are minor modifications to the protocol requirements which would make implementation easier, feel free to ask for them, although we may or may not grant them.</w:t>
        <w:br w:type="textWrapping"/>
      </w:r>
    </w:p>
    <w:p w:rsidR="00000000" w:rsidDel="00000000" w:rsidP="00000000" w:rsidRDefault="00000000" w:rsidRPr="00000000" w14:paraId="0000010E">
      <w:pPr>
        <w:numPr>
          <w:ilvl w:val="0"/>
          <w:numId w:val="17"/>
        </w:numPr>
        <w:spacing w:after="0" w:afterAutospacing="0" w:before="0" w:beforeAutospacing="0" w:lineRule="auto"/>
        <w:ind w:left="720" w:hanging="360"/>
        <w:jc w:val="left"/>
        <w:rPr>
          <w:u w:val="none"/>
        </w:rPr>
      </w:pPr>
      <w:r w:rsidDel="00000000" w:rsidR="00000000" w:rsidRPr="00000000">
        <w:rPr>
          <w:rtl w:val="0"/>
        </w:rPr>
        <w:t xml:space="preserve">Implement your protocol for End Devices and a Gateway and demonstrate an example application that can communicate between the two End Devices successfully.</w:t>
        <w:br w:type="textWrapping"/>
      </w:r>
    </w:p>
    <w:p w:rsidR="00000000" w:rsidDel="00000000" w:rsidP="00000000" w:rsidRDefault="00000000" w:rsidRPr="00000000" w14:paraId="0000010F">
      <w:pPr>
        <w:numPr>
          <w:ilvl w:val="0"/>
          <w:numId w:val="17"/>
        </w:numPr>
        <w:spacing w:after="0" w:afterAutospacing="0" w:before="0" w:beforeAutospacing="0" w:lineRule="auto"/>
        <w:ind w:left="720" w:hanging="360"/>
        <w:jc w:val="left"/>
        <w:rPr>
          <w:u w:val="none"/>
        </w:rPr>
      </w:pPr>
      <w:r w:rsidDel="00000000" w:rsidR="00000000" w:rsidRPr="00000000">
        <w:rPr>
          <w:rtl w:val="0"/>
        </w:rPr>
        <w:t xml:space="preserve">What “application” is running on top of this is up to you. You could send messages for button presses and light up LEDs, but you could also send something more interesting, perhaps that fits some real use case that interests you.</w:t>
        <w:br w:type="textWrapping"/>
      </w:r>
    </w:p>
    <w:p w:rsidR="00000000" w:rsidDel="00000000" w:rsidP="00000000" w:rsidRDefault="00000000" w:rsidRPr="00000000" w14:paraId="00000110">
      <w:pPr>
        <w:numPr>
          <w:ilvl w:val="0"/>
          <w:numId w:val="17"/>
        </w:numPr>
        <w:spacing w:after="240" w:before="0" w:beforeAutospacing="0" w:lineRule="auto"/>
        <w:ind w:left="720" w:hanging="360"/>
        <w:jc w:val="left"/>
        <w:rPr>
          <w:u w:val="none"/>
        </w:rPr>
      </w:pPr>
      <w:r w:rsidDel="00000000" w:rsidR="00000000" w:rsidRPr="00000000">
        <w:rPr>
          <w:rtl w:val="0"/>
        </w:rPr>
        <w:t xml:space="preserve">Tip: Your end devices should run the same code. They both should send and receive messages. The only difference is that they will have different identifiers.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2"/>
        </w:numPr>
        <w:ind w:left="720" w:hanging="360"/>
        <w:rPr>
          <w:u w:val="none"/>
        </w:rPr>
      </w:pPr>
      <w:r w:rsidDel="00000000" w:rsidR="00000000" w:rsidRPr="00000000">
        <w:rPr>
          <w:b w:val="1"/>
          <w:rtl w:val="0"/>
        </w:rPr>
        <w:t xml:space="preserve">TASK: </w:t>
      </w:r>
      <w:r w:rsidDel="00000000" w:rsidR="00000000" w:rsidRPr="00000000">
        <w:rPr>
          <w:rtl w:val="0"/>
        </w:rPr>
        <w:t xml:space="preserve">Describe your protocol design</w:t>
      </w:r>
    </w:p>
    <w:p w:rsidR="00000000" w:rsidDel="00000000" w:rsidP="00000000" w:rsidRDefault="00000000" w:rsidRPr="00000000" w14:paraId="00000113">
      <w:pPr>
        <w:numPr>
          <w:ilvl w:val="1"/>
          <w:numId w:val="2"/>
        </w:numPr>
        <w:ind w:left="1440" w:hanging="360"/>
        <w:rPr>
          <w:u w:val="none"/>
        </w:rPr>
      </w:pPr>
      <w:r w:rsidDel="00000000" w:rsidR="00000000" w:rsidRPr="00000000">
        <w:rPr>
          <w:rtl w:val="0"/>
        </w:rPr>
        <w:t xml:space="preserve">What are the physical layer parameters you chose for your protocol?</w:t>
      </w:r>
    </w:p>
    <w:p w:rsidR="00000000" w:rsidDel="00000000" w:rsidP="00000000" w:rsidRDefault="00000000" w:rsidRPr="00000000" w14:paraId="00000114">
      <w:pPr>
        <w:numPr>
          <w:ilvl w:val="1"/>
          <w:numId w:val="2"/>
        </w:numPr>
        <w:ind w:left="1440" w:hanging="360"/>
        <w:rPr>
          <w:u w:val="none"/>
        </w:rPr>
      </w:pPr>
      <w:r w:rsidDel="00000000" w:rsidR="00000000" w:rsidRPr="00000000">
        <w:rPr>
          <w:rtl w:val="0"/>
        </w:rPr>
        <w:t xml:space="preserve">What is the packet format(s) for your protocol?</w:t>
      </w:r>
    </w:p>
    <w:p w:rsidR="00000000" w:rsidDel="00000000" w:rsidP="00000000" w:rsidRDefault="00000000" w:rsidRPr="00000000" w14:paraId="00000115">
      <w:pPr>
        <w:numPr>
          <w:ilvl w:val="1"/>
          <w:numId w:val="2"/>
        </w:numPr>
        <w:ind w:left="1440" w:hanging="360"/>
        <w:rPr>
          <w:u w:val="none"/>
        </w:rPr>
      </w:pPr>
      <w:r w:rsidDel="00000000" w:rsidR="00000000" w:rsidRPr="00000000">
        <w:rPr>
          <w:rtl w:val="0"/>
        </w:rPr>
        <w:t xml:space="preserve">For each packet type, explain how you implemented it.</w:t>
      </w:r>
    </w:p>
    <w:p w:rsidR="00000000" w:rsidDel="00000000" w:rsidP="00000000" w:rsidRDefault="00000000" w:rsidRPr="00000000" w14:paraId="00000116">
      <w:pPr>
        <w:numPr>
          <w:ilvl w:val="1"/>
          <w:numId w:val="2"/>
        </w:numPr>
        <w:ind w:left="1440" w:hanging="360"/>
        <w:rPr>
          <w:u w:val="none"/>
        </w:rPr>
      </w:pPr>
      <w:r w:rsidDel="00000000" w:rsidR="00000000" w:rsidRPr="00000000">
        <w:rPr>
          <w:rtl w:val="0"/>
        </w:rPr>
        <w:t xml:space="preserve">Also describe any other protocol decisions you made.</w:t>
        <w:br w:type="textWrapping"/>
      </w:r>
    </w:p>
    <w:p w:rsidR="00000000" w:rsidDel="00000000" w:rsidP="00000000" w:rsidRDefault="00000000" w:rsidRPr="00000000" w14:paraId="00000117">
      <w:pPr>
        <w:numPr>
          <w:ilvl w:val="0"/>
          <w:numId w:val="2"/>
        </w:numPr>
        <w:ind w:left="720" w:hanging="360"/>
        <w:rPr>
          <w:b w:val="1"/>
          <w:color w:val="188038"/>
        </w:rPr>
      </w:pPr>
      <w:r w:rsidDel="00000000" w:rsidR="00000000" w:rsidRPr="00000000">
        <w:rPr>
          <w:b w:val="1"/>
          <w:color w:val="188038"/>
          <w:rtl w:val="0"/>
        </w:rPr>
        <w:t xml:space="preserve">CHECKOFF: </w:t>
      </w:r>
      <w:r w:rsidDel="00000000" w:rsidR="00000000" w:rsidRPr="00000000">
        <w:rPr>
          <w:rtl w:val="0"/>
        </w:rPr>
        <w:t xml:space="preserve">Demonstrate your full application with a single Gateway and two End Devices</w:t>
      </w:r>
    </w:p>
    <w:p w:rsidR="00000000" w:rsidDel="00000000" w:rsidP="00000000" w:rsidRDefault="00000000" w:rsidRPr="00000000" w14:paraId="00000118">
      <w:pPr>
        <w:numPr>
          <w:ilvl w:val="0"/>
          <w:numId w:val="2"/>
        </w:numPr>
        <w:ind w:left="720" w:hanging="360"/>
      </w:pPr>
      <w:r w:rsidDel="00000000" w:rsidR="00000000" w:rsidRPr="00000000">
        <w:rPr>
          <w:b w:val="1"/>
          <w:rtl w:val="0"/>
        </w:rPr>
        <w:t xml:space="preserve">TASK: </w:t>
      </w:r>
      <w:r w:rsidDel="00000000" w:rsidR="00000000" w:rsidRPr="00000000">
        <w:rPr>
          <w:rtl w:val="0"/>
        </w:rPr>
        <w:t xml:space="preserve">Commit your </w:t>
      </w:r>
      <w:r w:rsidDel="00000000" w:rsidR="00000000" w:rsidRPr="00000000">
        <w:rPr>
          <w:rFonts w:ascii="Roboto Mono" w:cs="Roboto Mono" w:eastAsia="Roboto Mono" w:hAnsi="Roboto Mono"/>
          <w:color w:val="188038"/>
          <w:rtl w:val="0"/>
        </w:rPr>
        <w:t xml:space="preserve">lora-custom-gateway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lora-custom-device</w:t>
      </w:r>
      <w:r w:rsidDel="00000000" w:rsidR="00000000" w:rsidRPr="00000000">
        <w:rPr>
          <w:rtl w:val="0"/>
        </w:rPr>
        <w:t xml:space="preserve"> code to your shared repo</w:t>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rPr/>
    </w:pPr>
    <w:r w:rsidDel="00000000" w:rsidR="00000000" w:rsidRPr="00000000">
      <w:rPr>
        <w:rtl w:val="0"/>
      </w:rPr>
      <w:t xml:space="preserve">CSE 122 / CSE 222C / WES 269 Wireless Networks</w:t>
    </w:r>
  </w:p>
  <w:p w:rsidR="00000000" w:rsidDel="00000000" w:rsidP="00000000" w:rsidRDefault="00000000" w:rsidRPr="00000000" w14:paraId="0000011A">
    <w:pPr>
      <w:rPr/>
    </w:pPr>
    <w:r w:rsidDel="00000000" w:rsidR="00000000" w:rsidRPr="00000000">
      <w:rPr>
        <w:rtl w:val="0"/>
      </w:rPr>
      <w:t xml:space="preserve">Winter 2025</w:t>
    </w:r>
  </w:p>
  <w:p w:rsidR="00000000" w:rsidDel="00000000" w:rsidP="00000000" w:rsidRDefault="00000000" w:rsidRPr="00000000" w14:paraId="000001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github.com/jgromes/RadioLib/blob/6.5.0/src/modules/SX126x/SX126x.h" TargetMode="External"/><Relationship Id="rId10" Type="http://schemas.openxmlformats.org/officeDocument/2006/relationships/hyperlink" Target="https://jgromes.github.io/RadioLib/class_s_x126x.html" TargetMode="External"/><Relationship Id="rId21" Type="http://schemas.openxmlformats.org/officeDocument/2006/relationships/footer" Target="footer1.xml"/><Relationship Id="rId13" Type="http://schemas.openxmlformats.org/officeDocument/2006/relationships/hyperlink" Target="https://github.com/jgromes/RadioLib/tree/6.5.0/examples/SX126x" TargetMode="External"/><Relationship Id="rId12" Type="http://schemas.openxmlformats.org/officeDocument/2006/relationships/hyperlink" Target="https://github.com/jgromes/RadioLib/blob/6.5.0/src/modules/SX126x/SX126x.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gromes/RadioLib/tree/6.5.0" TargetMode="External"/><Relationship Id="rId15" Type="http://schemas.openxmlformats.org/officeDocument/2006/relationships/hyperlink" Target="https://lora-alliance.org/resource_hub/rp2-1-0-3-lorawan-regional-parameters/" TargetMode="External"/><Relationship Id="rId14" Type="http://schemas.openxmlformats.org/officeDocument/2006/relationships/hyperlink" Target="https://hz137b.p3cdn1.secureserver.net/wp-content/uploads/2021/05/RP002-1.0.3-FINAL-1.pdf" TargetMode="External"/><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docs.google.com/spreadsheets/d/175oPbV2gjqNO1O_r3hO6KgaYcfAxeC_QR6TJdgMV_g0/edit?usp=sharing" TargetMode="External"/><Relationship Id="rId6" Type="http://schemas.openxmlformats.org/officeDocument/2006/relationships/hyperlink" Target="https://classroom.github.com/a/CvRcZJFq" TargetMode="External"/><Relationship Id="rId18" Type="http://schemas.openxmlformats.org/officeDocument/2006/relationships/hyperlink" Target="https://dl.acm.org/doi/10.1145/3675170" TargetMode="External"/><Relationship Id="rId7" Type="http://schemas.openxmlformats.org/officeDocument/2006/relationships/hyperlink" Target="https://www.gradescope.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