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A12F" w14:textId="7BA0B945" w:rsidR="00F17F6D" w:rsidRDefault="004C1583" w:rsidP="005D3AE8">
      <w:pPr>
        <w:ind w:firstLine="720"/>
      </w:pPr>
      <w:r>
        <w:t xml:space="preserve">My colors were selected based on the branded colors of the Louisiana SPCA.  Because one of their colors was a bright green, I opted for a dark background.  There are three major sections to the infographic.  The first section details the current </w:t>
      </w:r>
      <w:r w:rsidR="00052D6E">
        <w:t>state</w:t>
      </w:r>
      <w:r>
        <w:t xml:space="preserve"> as related to no-kill providing context to both the live release and euthanasia statistics.  The next section is differentiated by a </w:t>
      </w:r>
      <w:r w:rsidR="00D000F8">
        <w:t xml:space="preserve">transparent white box enclosing it to indicate </w:t>
      </w:r>
      <w:r w:rsidR="00FE3F97">
        <w:t>that the context has changed to growth since 2015</w:t>
      </w:r>
      <w:r w:rsidR="00D000F8">
        <w:t xml:space="preserve">.  </w:t>
      </w:r>
      <w:r w:rsidR="00FE3F97">
        <w:t>There is an additional grey transparent box to indicate a shift to the future projection.</w:t>
      </w:r>
    </w:p>
    <w:p w14:paraId="5FF0860C" w14:textId="0D5F2D7A" w:rsidR="00052D6E" w:rsidRDefault="00052D6E" w:rsidP="005D3AE8">
      <w:pPr>
        <w:ind w:firstLine="720"/>
      </w:pPr>
      <w:r>
        <w:t>The title is “Not a No-Kill, but Better.”  I wanted to address the no-kill status dead on and create the impression that just because we have not achieved that status, doesn’t mean</w:t>
      </w:r>
      <w:r w:rsidR="00BA1273">
        <w:t xml:space="preserve"> they aren’t making strides in animal welfare.  At the top right is the </w:t>
      </w:r>
      <w:r w:rsidR="00491E0D">
        <w:t xml:space="preserve">current no-kill benchmark as referred to as the No-Kill </w:t>
      </w:r>
      <w:r w:rsidR="00114D74">
        <w:t>Minimum</w:t>
      </w:r>
      <w:r w:rsidR="00491E0D">
        <w:t xml:space="preserve"> indicating it is a hard stop or minimum required.  My goal is to demonstrate that the Louisiana SPCA will go beyond that.</w:t>
      </w:r>
    </w:p>
    <w:p w14:paraId="1428018C" w14:textId="126269C3" w:rsidR="00F439F8" w:rsidRDefault="00511F90" w:rsidP="005D3AE8">
      <w:pPr>
        <w:ind w:firstLine="720"/>
      </w:pPr>
      <w:r>
        <w:t xml:space="preserve">Visual 1 is the </w:t>
      </w:r>
      <w:r w:rsidR="00F439F8">
        <w:t xml:space="preserve">stacked </w:t>
      </w:r>
      <w:r>
        <w:t>horizontal bar chart used to replace one of the pie charts to represent the proportions of animals saved and euthanized.  I used</w:t>
      </w:r>
      <w:r w:rsidR="00E63060">
        <w:t xml:space="preserve"> slightly transparent triangles in coordinating colors to create a zoom in effect to provide more information about those stats.  </w:t>
      </w:r>
    </w:p>
    <w:p w14:paraId="4E717842" w14:textId="5CD9AA8C" w:rsidR="00F439F8" w:rsidRDefault="00F439F8" w:rsidP="005D3AE8">
      <w:pPr>
        <w:ind w:firstLine="720"/>
      </w:pPr>
      <w:r>
        <w:t>Visual 2 is a</w:t>
      </w:r>
      <w:r w:rsidR="000905F3">
        <w:t xml:space="preserve"> horizontal bar chart </w:t>
      </w:r>
      <w:r>
        <w:t>showing</w:t>
      </w:r>
      <w:r w:rsidR="000905F3">
        <w:t xml:space="preserve"> the percent of animals adopted through the top 5 live release channels </w:t>
      </w:r>
      <w:r w:rsidR="00376ACC">
        <w:t xml:space="preserve">with </w:t>
      </w:r>
      <w:r>
        <w:t>a description</w:t>
      </w:r>
      <w:r w:rsidR="00376ACC">
        <w:t xml:space="preserve"> to </w:t>
      </w:r>
      <w:r>
        <w:t>point out</w:t>
      </w:r>
      <w:r w:rsidR="00376ACC">
        <w:t xml:space="preserve"> the variety of efforts put forth to place animals.  </w:t>
      </w:r>
      <w:r>
        <w:t>I used the same green color to coordinate with the top visual</w:t>
      </w:r>
    </w:p>
    <w:p w14:paraId="17606655" w14:textId="2DB48F02" w:rsidR="00511F90" w:rsidRDefault="00F439F8" w:rsidP="005D3AE8">
      <w:pPr>
        <w:ind w:firstLine="720"/>
      </w:pPr>
      <w:r>
        <w:t>Visual 3 is a</w:t>
      </w:r>
      <w:r w:rsidR="00376ACC">
        <w:t xml:space="preserve"> circle chart </w:t>
      </w:r>
      <w:r>
        <w:t>to replace the heatmap used in the blog post as that would not be as easy to represent in an infographic.  I also used a BAN to make the percent of unhealthy animals that made up that number stand out.  The small green circle represents the animals classified as healthy</w:t>
      </w:r>
      <w:r w:rsidR="003A6FC1">
        <w:t>.</w:t>
      </w:r>
    </w:p>
    <w:p w14:paraId="02DEF887" w14:textId="68A00669" w:rsidR="0013334C" w:rsidRDefault="0013334C" w:rsidP="005D3AE8">
      <w:pPr>
        <w:ind w:firstLine="720"/>
      </w:pPr>
      <w:r>
        <w:t>Visual 4 is a line chart that represents the growth of the number of animals saved for every one euthanized</w:t>
      </w:r>
      <w:r w:rsidR="00AF194B">
        <w:t xml:space="preserve"> since 2015.  Below that is a BAN with an arrow to demonstrate the reduction in the number of animals that arrived in the shelter.</w:t>
      </w:r>
    </w:p>
    <w:p w14:paraId="5E22DF55" w14:textId="39271029" w:rsidR="00AF194B" w:rsidRDefault="00AF194B" w:rsidP="005D3AE8">
      <w:pPr>
        <w:ind w:firstLine="720"/>
      </w:pPr>
      <w:r>
        <w:t xml:space="preserve">Visual 5 is the slope graph used in </w:t>
      </w:r>
      <w:r w:rsidR="00727668">
        <w:t xml:space="preserve">the blog post to indicate the increase in live release rate and decrease in euthanasia rate.  Rather than show just the numbers, I included them over arrows to emphasize the direction of the growth.  </w:t>
      </w:r>
    </w:p>
    <w:p w14:paraId="2AA3D39B" w14:textId="2AE1ACBE" w:rsidR="00727668" w:rsidRDefault="00727668" w:rsidP="005D3AE8">
      <w:pPr>
        <w:ind w:firstLine="720"/>
      </w:pPr>
      <w:r>
        <w:t>Finally, the last visual is the forecast bar</w:t>
      </w:r>
      <w:r w:rsidR="00C448BD">
        <w:t xml:space="preserve"> that shows the live release rate and when it is forecasted to surpass the 90% benchmark.  I chose to emphasize beyond 90% to tie in with my messaging of going beyond no-kill with a goal to zero homeless animals.  </w:t>
      </w:r>
    </w:p>
    <w:p w14:paraId="2EACD0E3" w14:textId="6F2E35C3" w:rsidR="00C448BD" w:rsidRDefault="00C448BD" w:rsidP="005D3AE8">
      <w:pPr>
        <w:ind w:firstLine="720"/>
      </w:pPr>
      <w:r>
        <w:t>At the very bottom is my reference to</w:t>
      </w:r>
      <w:r w:rsidR="00EE2574">
        <w:t xml:space="preserve"> the benchmark for no-kill and the name of the organization.  </w:t>
      </w:r>
    </w:p>
    <w:p w14:paraId="42E32C0A" w14:textId="77777777" w:rsidR="00F17F6D" w:rsidRDefault="00F17F6D" w:rsidP="005D3AE8">
      <w:pPr>
        <w:ind w:firstLine="720"/>
      </w:pPr>
    </w:p>
    <w:p w14:paraId="22E2F7EC" w14:textId="77777777" w:rsidR="00F17F6D" w:rsidRDefault="00F17F6D" w:rsidP="005D3AE8">
      <w:pPr>
        <w:ind w:firstLine="720"/>
      </w:pPr>
    </w:p>
    <w:p w14:paraId="5C6EFBFA" w14:textId="77777777" w:rsidR="00F17F6D" w:rsidRDefault="00F17F6D" w:rsidP="005D3AE8">
      <w:pPr>
        <w:ind w:firstLine="720"/>
      </w:pPr>
    </w:p>
    <w:p w14:paraId="3D3AB6FF" w14:textId="77777777" w:rsidR="00F17F6D" w:rsidRDefault="00F17F6D" w:rsidP="005D3AE8">
      <w:pPr>
        <w:ind w:firstLine="720"/>
      </w:pPr>
    </w:p>
    <w:p w14:paraId="6B1805C2" w14:textId="28C5898D" w:rsidR="00784DD7" w:rsidRDefault="00784DD7" w:rsidP="005D3AE8">
      <w:pPr>
        <w:ind w:firstLine="720"/>
      </w:pPr>
      <w:r>
        <w:lastRenderedPageBreak/>
        <w:t xml:space="preserve">My goal with this blog post was to communicate the meaning of no-kill and show how </w:t>
      </w:r>
      <w:r w:rsidR="004B50AA">
        <w:t>close to this definition the Louisiana SPCA is.  I did not name the organization because I do not have the authority to publish their data</w:t>
      </w:r>
      <w:r w:rsidR="00F6285A">
        <w:t>,</w:t>
      </w:r>
      <w:r w:rsidR="00F5346B">
        <w:t xml:space="preserve"> and I was not sure how far the </w:t>
      </w:r>
      <w:proofErr w:type="spellStart"/>
      <w:r w:rsidR="00F5346B">
        <w:t>Wix</w:t>
      </w:r>
      <w:proofErr w:type="spellEnd"/>
      <w:r w:rsidR="00F5346B">
        <w:t xml:space="preserve"> site would require me to go with publishing.  I open the post with what the current dialogue is between community members and a shelter around the no-kill status and end with an answer to that question that is less divisive and more representative of the work being done.  This could also serve as</w:t>
      </w:r>
      <w:r w:rsidR="005F017E">
        <w:t xml:space="preserve"> the beginning of a 3</w:t>
      </w:r>
      <w:r w:rsidR="00D7130C">
        <w:t>-</w:t>
      </w:r>
      <w:r w:rsidR="005F017E">
        <w:t>minute pitch.</w:t>
      </w:r>
      <w:r w:rsidR="00BA4C8F">
        <w:t xml:space="preserve">  I have the post subdivided into three sections.  “The reality of a non no-kill shelter” provides the current statistics.  “Trends and Potential Growth” show that the most recent numbers are not by chance but a result of consistent work in the right direction.  “The answer to: Are you a No-Kill Shelter?” provides an alternate answer to the question </w:t>
      </w:r>
      <w:r w:rsidR="0086044B">
        <w:t>and introduce the goal to 0 concept.</w:t>
      </w:r>
    </w:p>
    <w:p w14:paraId="5B872766" w14:textId="6ADE3EB1" w:rsidR="00EB4F74" w:rsidRDefault="00021999">
      <w:r>
        <w:t>Visual 1:</w:t>
      </w:r>
    </w:p>
    <w:p w14:paraId="21D24ECA" w14:textId="77777777" w:rsidR="006228C3" w:rsidRDefault="00D7130C">
      <w:r>
        <w:t xml:space="preserve">After reviewing the feedback from the last milestone, I discarded </w:t>
      </w:r>
      <w:r w:rsidR="00021999">
        <w:t xml:space="preserve">the pie chart and used inspiration from Storytelling with Data </w:t>
      </w:r>
      <w:r w:rsidR="00583B39">
        <w:t>Figure 9.31 in the form of a horizontal bar chart</w:t>
      </w:r>
      <w:r w:rsidR="009F1E1A">
        <w:t xml:space="preserve">.  </w:t>
      </w:r>
      <w:r>
        <w:t>I found myself looking back and forth from the axis to the bars on the example in the book</w:t>
      </w:r>
      <w:r w:rsidR="006228C3">
        <w:t>,</w:t>
      </w:r>
      <w:r>
        <w:t xml:space="preserve"> so I excluded the axis from my version</w:t>
      </w:r>
      <w:r w:rsidR="00171548">
        <w:t xml:space="preserve">.  </w:t>
      </w:r>
      <w:r w:rsidR="006228C3">
        <w:t xml:space="preserve">Instead, </w:t>
      </w:r>
      <w:r w:rsidR="00171548">
        <w:t xml:space="preserve">I decided to put the text calling attention to the </w:t>
      </w:r>
      <w:r w:rsidR="00080291">
        <w:t>main message</w:t>
      </w:r>
      <w:r w:rsidR="00513E9A">
        <w:t xml:space="preserve"> within the</w:t>
      </w:r>
      <w:r w:rsidR="00171548">
        <w:t xml:space="preserve"> bars.  The 84% is much larger than the other text and other </w:t>
      </w:r>
      <w:r w:rsidR="00E45B47">
        <w:t xml:space="preserve">numbers to </w:t>
      </w:r>
      <w:r w:rsidR="006228C3">
        <w:t>make it stand out more</w:t>
      </w:r>
      <w:r w:rsidR="00E45B47">
        <w:t xml:space="preserve">. </w:t>
      </w:r>
      <w:r w:rsidR="006228C3">
        <w:t>I included a brief explanation of the grey 4% area.</w:t>
      </w:r>
    </w:p>
    <w:p w14:paraId="15C1513F" w14:textId="77777777" w:rsidR="006228C3" w:rsidRDefault="006228C3">
      <w:r>
        <w:t>Visual 2:</w:t>
      </w:r>
    </w:p>
    <w:p w14:paraId="4889C5AB" w14:textId="66D1A4A6" w:rsidR="00021999" w:rsidRDefault="00010560">
      <w:r>
        <w:t xml:space="preserve">In my last milestone, I used a pie chart to represent the portion of animals euthanized that were considered unhealthy/untreatable.  In this visual, I </w:t>
      </w:r>
      <w:r w:rsidR="000D2D8B">
        <w:t xml:space="preserve">switched to a </w:t>
      </w:r>
      <w:proofErr w:type="spellStart"/>
      <w:r w:rsidR="000D2D8B">
        <w:t>treemap</w:t>
      </w:r>
      <w:proofErr w:type="spellEnd"/>
      <w:r w:rsidR="000D2D8B">
        <w:t xml:space="preserve"> to represent the proportion and </w:t>
      </w:r>
      <w:r>
        <w:t xml:space="preserve">added the reason for </w:t>
      </w:r>
      <w:r w:rsidR="000D2D8B">
        <w:t>the classification</w:t>
      </w:r>
      <w:r>
        <w:t xml:space="preserve">.  </w:t>
      </w:r>
      <w:r w:rsidR="0033168F">
        <w:t>Just using the color orange did not give enough color variety so I shifted to a red-orange to orange scale which still goes with my general convention of using orange for euthanasia.</w:t>
      </w:r>
    </w:p>
    <w:p w14:paraId="13A656B0" w14:textId="21BFA144" w:rsidR="0033168F" w:rsidRDefault="0033168F">
      <w:r>
        <w:t>Visual 3:</w:t>
      </w:r>
    </w:p>
    <w:p w14:paraId="4F9A5F01" w14:textId="3E24DE0E" w:rsidR="0033168F" w:rsidRDefault="00FE4CF3">
      <w:r>
        <w:t xml:space="preserve">I added a visual to demonstrate the channels through which animals are placed.  My hope is to demonstrate that the shelter is not </w:t>
      </w:r>
      <w:r w:rsidR="00FF5718">
        <w:t>just waiting for people to come through their doors,</w:t>
      </w:r>
      <w:r>
        <w:t xml:space="preserve"> but are </w:t>
      </w:r>
      <w:r w:rsidR="00FF5718">
        <w:t xml:space="preserve">actively </w:t>
      </w:r>
      <w:r>
        <w:t>going out into the community and investing in programs for the benefit of the animals.</w:t>
      </w:r>
    </w:p>
    <w:p w14:paraId="47807DFF" w14:textId="437D6E1D" w:rsidR="00FE4CF3" w:rsidRDefault="00FE4CF3">
      <w:r>
        <w:t xml:space="preserve">Visual </w:t>
      </w:r>
      <w:r w:rsidR="0086044B">
        <w:t>4:</w:t>
      </w:r>
    </w:p>
    <w:p w14:paraId="3DF62F91" w14:textId="4E266E9D" w:rsidR="0086044B" w:rsidRDefault="0086044B">
      <w:r>
        <w:t>I wanted to show that the shelter has made progress in preventing animals from entering the shelter</w:t>
      </w:r>
      <w:r w:rsidR="00610725">
        <w:t xml:space="preserve"> through intervention programs</w:t>
      </w:r>
      <w:r>
        <w:t xml:space="preserve">.  </w:t>
      </w:r>
      <w:r w:rsidR="00610725">
        <w:t>After receiving</w:t>
      </w:r>
      <w:r>
        <w:t xml:space="preserve"> feedback regarding color</w:t>
      </w:r>
      <w:r w:rsidR="00610725">
        <w:t xml:space="preserve"> from the last milestone, I</w:t>
      </w:r>
      <w:r>
        <w:t xml:space="preserve"> switched the blue to purple.  I considered green</w:t>
      </w:r>
      <w:r w:rsidR="00610725">
        <w:t>,</w:t>
      </w:r>
      <w:r>
        <w:t xml:space="preserve"> but I was not sure if that would cause issues for colorblind viewers.  </w:t>
      </w:r>
    </w:p>
    <w:p w14:paraId="5CF2B9C3" w14:textId="30E62A9F" w:rsidR="00F07BA2" w:rsidRDefault="00F07BA2">
      <w:r>
        <w:t xml:space="preserve">Visual 5: </w:t>
      </w:r>
    </w:p>
    <w:p w14:paraId="08FDD71A" w14:textId="4BAA960C" w:rsidR="00F07BA2" w:rsidRDefault="00F07BA2">
      <w:r>
        <w:t>In the last milestone</w:t>
      </w:r>
      <w:r w:rsidR="00FF5718">
        <w:t>,</w:t>
      </w:r>
      <w:r>
        <w:t xml:space="preserve"> I used a bar chart leveraging the positive and negative y-axis.  After the last week’s readings and exercises, I realized it was too complicated and showed more information than was necessary.  I changed it to a slope graph</w:t>
      </w:r>
      <w:r w:rsidR="00FF5743">
        <w:t xml:space="preserve"> since the goal was to demonstrate the growth with the live release rate and the decline in animals euthanized.  </w:t>
      </w:r>
    </w:p>
    <w:p w14:paraId="6A4B1EF3" w14:textId="4C7B38F9" w:rsidR="00FF5718" w:rsidRDefault="00FF5718">
      <w:r>
        <w:lastRenderedPageBreak/>
        <w:t>Visual 6:</w:t>
      </w:r>
    </w:p>
    <w:p w14:paraId="2E457F9A" w14:textId="4A709AF3" w:rsidR="00FF5718" w:rsidRDefault="00E319F1">
      <w:r>
        <w:t xml:space="preserve">Because the shelter is so close to reaching the no-kill live release benchmark, I used the tableau forecast feature to predict when they would actually reach it.  I used a line graph to demonstrate this </w:t>
      </w:r>
      <w:r w:rsidR="000F283C">
        <w:t>estimation.  I used grey to represent the actual live release rate and blue to represent the estimation.  I added a blue circle at the point where the benchmark line and estimation intersected.  I also used text to reiterate that reaching the no-kill benchmark was in sight as long as community support continued.</w:t>
      </w:r>
    </w:p>
    <w:sectPr w:rsidR="00FF57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3DEA2" w14:textId="77777777" w:rsidR="006F35A8" w:rsidRDefault="006F35A8" w:rsidP="00956882">
      <w:pPr>
        <w:spacing w:after="0" w:line="240" w:lineRule="auto"/>
      </w:pPr>
      <w:r>
        <w:separator/>
      </w:r>
    </w:p>
  </w:endnote>
  <w:endnote w:type="continuationSeparator" w:id="0">
    <w:p w14:paraId="7BF5CED2" w14:textId="77777777" w:rsidR="006F35A8" w:rsidRDefault="006F35A8" w:rsidP="00956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A8778" w14:textId="77777777" w:rsidR="006F35A8" w:rsidRDefault="006F35A8" w:rsidP="00956882">
      <w:pPr>
        <w:spacing w:after="0" w:line="240" w:lineRule="auto"/>
      </w:pPr>
      <w:r>
        <w:separator/>
      </w:r>
    </w:p>
  </w:footnote>
  <w:footnote w:type="continuationSeparator" w:id="0">
    <w:p w14:paraId="0AF30CF6" w14:textId="77777777" w:rsidR="006F35A8" w:rsidRDefault="006F35A8" w:rsidP="00956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3F031" w14:textId="6145F0DE" w:rsidR="00956882" w:rsidRDefault="00956882">
    <w:pPr>
      <w:pStyle w:val="Header"/>
    </w:pPr>
    <w:r>
      <w:t>Rebecca Lewis</w:t>
    </w:r>
  </w:p>
  <w:p w14:paraId="3D41636A" w14:textId="4367EE9D" w:rsidR="00956882" w:rsidRDefault="00956882">
    <w:pPr>
      <w:pStyle w:val="Header"/>
    </w:pPr>
    <w:r>
      <w:t xml:space="preserve">Milestone </w:t>
    </w:r>
    <w:r w:rsidR="00D2219C">
      <w:t>4</w:t>
    </w:r>
    <w:r>
      <w:t xml:space="preserve"> – Design Justification</w:t>
    </w:r>
  </w:p>
  <w:p w14:paraId="1AA7A821" w14:textId="7F966112" w:rsidR="00956882" w:rsidRDefault="00956882">
    <w:pPr>
      <w:pStyle w:val="Header"/>
    </w:pPr>
    <w:r>
      <w:t>DSC 640</w:t>
    </w:r>
  </w:p>
  <w:p w14:paraId="4716E10E" w14:textId="71BF9EF6" w:rsidR="00784DD7" w:rsidRDefault="00D2219C">
    <w:pPr>
      <w:pStyle w:val="Header"/>
    </w:pPr>
    <w:r>
      <w:t>November 8</w:t>
    </w:r>
    <w:r w:rsidR="00784DD7">
      <w:t>, 2020</w:t>
    </w:r>
  </w:p>
  <w:p w14:paraId="7BD23B5F" w14:textId="77777777" w:rsidR="00784DD7" w:rsidRDefault="00784D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B5"/>
    <w:rsid w:val="00010560"/>
    <w:rsid w:val="00021999"/>
    <w:rsid w:val="00052D6E"/>
    <w:rsid w:val="00080291"/>
    <w:rsid w:val="000905F3"/>
    <w:rsid w:val="000D2D8B"/>
    <w:rsid w:val="000F283C"/>
    <w:rsid w:val="00114D74"/>
    <w:rsid w:val="0013334C"/>
    <w:rsid w:val="00155CB5"/>
    <w:rsid w:val="00171548"/>
    <w:rsid w:val="0033168F"/>
    <w:rsid w:val="00376ACC"/>
    <w:rsid w:val="003A6FC1"/>
    <w:rsid w:val="00491E0D"/>
    <w:rsid w:val="004B50AA"/>
    <w:rsid w:val="004C1583"/>
    <w:rsid w:val="00511F90"/>
    <w:rsid w:val="00513E9A"/>
    <w:rsid w:val="00583B39"/>
    <w:rsid w:val="005D3AE8"/>
    <w:rsid w:val="005F017E"/>
    <w:rsid w:val="00610725"/>
    <w:rsid w:val="006228C3"/>
    <w:rsid w:val="006B0D59"/>
    <w:rsid w:val="006F35A8"/>
    <w:rsid w:val="00727668"/>
    <w:rsid w:val="00784DD7"/>
    <w:rsid w:val="0086044B"/>
    <w:rsid w:val="00956882"/>
    <w:rsid w:val="009F1E1A"/>
    <w:rsid w:val="00AF194B"/>
    <w:rsid w:val="00BA1273"/>
    <w:rsid w:val="00BA4C8F"/>
    <w:rsid w:val="00C448BD"/>
    <w:rsid w:val="00D000F8"/>
    <w:rsid w:val="00D2219C"/>
    <w:rsid w:val="00D7130C"/>
    <w:rsid w:val="00E319F1"/>
    <w:rsid w:val="00E45B47"/>
    <w:rsid w:val="00E63060"/>
    <w:rsid w:val="00EB4F74"/>
    <w:rsid w:val="00EE2574"/>
    <w:rsid w:val="00F07BA2"/>
    <w:rsid w:val="00F17F6D"/>
    <w:rsid w:val="00F439F8"/>
    <w:rsid w:val="00F5346B"/>
    <w:rsid w:val="00F6285A"/>
    <w:rsid w:val="00FA72D8"/>
    <w:rsid w:val="00FE3F97"/>
    <w:rsid w:val="00FE4CF3"/>
    <w:rsid w:val="00FF5718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6CBB"/>
  <w15:chartTrackingRefBased/>
  <w15:docId w15:val="{5124752F-E31E-48E6-B187-722647E5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82"/>
  </w:style>
  <w:style w:type="paragraph" w:styleId="Footer">
    <w:name w:val="footer"/>
    <w:basedOn w:val="Normal"/>
    <w:link w:val="FooterChar"/>
    <w:uiPriority w:val="99"/>
    <w:unhideWhenUsed/>
    <w:rsid w:val="00956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Lewis</dc:creator>
  <cp:keywords/>
  <dc:description/>
  <cp:lastModifiedBy>Rebecca Lewis</cp:lastModifiedBy>
  <cp:revision>22</cp:revision>
  <dcterms:created xsi:type="dcterms:W3CDTF">2020-11-08T17:03:00Z</dcterms:created>
  <dcterms:modified xsi:type="dcterms:W3CDTF">2020-11-08T17:29:00Z</dcterms:modified>
</cp:coreProperties>
</file>