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4EE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País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4EE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Casos acumulados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10.132.849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11.861.161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Brazil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37.511.921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99.361.338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38.997.490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38.437.756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45.040.074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26.727.644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33.803.572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Republic of Korea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34.571.873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Russian Federation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24.225.459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13.980.340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T�rkiye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17.004.714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Kingdom of Great Britain and Northern Ireland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24.940.968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103.436.829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Viet Nam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11.624.000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2024-07-02T18:55:09Z</dcterms:modified>
  <cp:category/>
</cp:coreProperties>
</file>