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D93D" w14:textId="532AD19B" w:rsidR="00ED0243" w:rsidRDefault="00ED0243" w:rsidP="003B0163">
      <w:pPr>
        <w:pStyle w:val="Title"/>
        <w:jc w:val="center"/>
        <w:rPr>
          <w:rFonts w:ascii="Times New Roman" w:hAnsi="Times New Roman" w:cs="Times New Roman"/>
          <w:sz w:val="40"/>
          <w:szCs w:val="40"/>
        </w:rPr>
      </w:pPr>
      <w:r w:rsidRPr="003B0163">
        <w:rPr>
          <w:rFonts w:ascii="Times New Roman" w:hAnsi="Times New Roman" w:cs="Times New Roman"/>
          <w:sz w:val="40"/>
          <w:szCs w:val="40"/>
        </w:rPr>
        <w:t>Project 2 – MANE 6710 Numerical Design Optimization</w:t>
      </w:r>
    </w:p>
    <w:p w14:paraId="2CB81681" w14:textId="2D442716" w:rsidR="003B0163" w:rsidRDefault="003B0163" w:rsidP="003B0163"/>
    <w:p w14:paraId="2A9C30C3" w14:textId="2EC94BBA" w:rsidR="003B0163" w:rsidRDefault="003B0163" w:rsidP="003B0163">
      <w:pPr>
        <w:pStyle w:val="Subtitle"/>
        <w:jc w:val="center"/>
        <w:rPr>
          <w:rFonts w:ascii="Times New Roman" w:hAnsi="Times New Roman" w:cs="Times New Roman"/>
          <w:i/>
          <w:iCs/>
          <w:sz w:val="32"/>
          <w:szCs w:val="32"/>
        </w:rPr>
      </w:pPr>
      <w:r>
        <w:rPr>
          <w:rFonts w:ascii="Times New Roman" w:hAnsi="Times New Roman" w:cs="Times New Roman"/>
          <w:i/>
          <w:iCs/>
          <w:sz w:val="32"/>
          <w:szCs w:val="32"/>
        </w:rPr>
        <w:t>Unique ID: 5284</w:t>
      </w:r>
    </w:p>
    <w:p w14:paraId="7B6AED77" w14:textId="5024F8B3" w:rsidR="003B0163" w:rsidRDefault="003B0163" w:rsidP="003B0163"/>
    <w:p w14:paraId="40C871F5" w14:textId="4FBEEA34" w:rsidR="003B0163" w:rsidRDefault="003B0163" w:rsidP="003B0163">
      <w:pPr>
        <w:rPr>
          <w:rFonts w:ascii="Times New Roman" w:hAnsi="Times New Roman" w:cs="Times New Roman"/>
        </w:rPr>
      </w:pPr>
    </w:p>
    <w:sdt>
      <w:sdtPr>
        <w:rPr>
          <w:rFonts w:asciiTheme="minorHAnsi" w:eastAsiaTheme="minorHAnsi" w:hAnsiTheme="minorHAnsi" w:cstheme="minorBidi"/>
          <w:b w:val="0"/>
          <w:bCs w:val="0"/>
          <w:color w:val="auto"/>
          <w:sz w:val="24"/>
          <w:szCs w:val="24"/>
        </w:rPr>
        <w:id w:val="-1160920569"/>
        <w:docPartObj>
          <w:docPartGallery w:val="Table of Contents"/>
          <w:docPartUnique/>
        </w:docPartObj>
      </w:sdtPr>
      <w:sdtEndPr>
        <w:rPr>
          <w:noProof/>
        </w:rPr>
      </w:sdtEndPr>
      <w:sdtContent>
        <w:p w14:paraId="118B70B2" w14:textId="7DE53676" w:rsidR="00F511DB" w:rsidRPr="00F511DB" w:rsidRDefault="00F511DB">
          <w:pPr>
            <w:pStyle w:val="TOCHeading"/>
            <w:rPr>
              <w:rFonts w:ascii="Times New Roman" w:hAnsi="Times New Roman" w:cs="Times New Roman"/>
            </w:rPr>
          </w:pPr>
          <w:r w:rsidRPr="00F511DB">
            <w:rPr>
              <w:rFonts w:ascii="Times New Roman" w:hAnsi="Times New Roman" w:cs="Times New Roman"/>
            </w:rPr>
            <w:t>Table of Contents</w:t>
          </w:r>
        </w:p>
        <w:p w14:paraId="4919F9B8" w14:textId="7CA07E29" w:rsidR="00331D4F" w:rsidRDefault="00F511DB">
          <w:pPr>
            <w:pStyle w:val="TOC1"/>
            <w:tabs>
              <w:tab w:val="right" w:leader="dot" w:pos="9350"/>
            </w:tabs>
            <w:rPr>
              <w:rFonts w:eastAsiaTheme="minorEastAsia" w:cstheme="minorBidi"/>
              <w:b w:val="0"/>
              <w:bCs w:val="0"/>
              <w:i w:val="0"/>
              <w:iCs w:val="0"/>
              <w:noProof/>
            </w:rPr>
          </w:pPr>
          <w:r w:rsidRPr="00F511DB">
            <w:rPr>
              <w:rFonts w:ascii="Times New Roman" w:hAnsi="Times New Roman" w:cs="Times New Roman"/>
              <w:b w:val="0"/>
              <w:bCs w:val="0"/>
            </w:rPr>
            <w:fldChar w:fldCharType="begin"/>
          </w:r>
          <w:r w:rsidRPr="00F511DB">
            <w:rPr>
              <w:rFonts w:ascii="Times New Roman" w:hAnsi="Times New Roman" w:cs="Times New Roman"/>
            </w:rPr>
            <w:instrText xml:space="preserve"> TOC \o "1-3" \h \z \u </w:instrText>
          </w:r>
          <w:r w:rsidRPr="00F511DB">
            <w:rPr>
              <w:rFonts w:ascii="Times New Roman" w:hAnsi="Times New Roman" w:cs="Times New Roman"/>
              <w:b w:val="0"/>
              <w:bCs w:val="0"/>
            </w:rPr>
            <w:fldChar w:fldCharType="separate"/>
          </w:r>
          <w:hyperlink w:anchor="_Toc85475305" w:history="1">
            <w:r w:rsidR="00331D4F" w:rsidRPr="00280786">
              <w:rPr>
                <w:rStyle w:val="Hyperlink"/>
                <w:rFonts w:ascii="Times New Roman" w:hAnsi="Times New Roman" w:cs="Times New Roman"/>
                <w:noProof/>
              </w:rPr>
              <w:t>Introduction</w:t>
            </w:r>
            <w:r w:rsidR="00331D4F">
              <w:rPr>
                <w:noProof/>
                <w:webHidden/>
              </w:rPr>
              <w:tab/>
            </w:r>
            <w:r w:rsidR="00331D4F">
              <w:rPr>
                <w:noProof/>
                <w:webHidden/>
              </w:rPr>
              <w:fldChar w:fldCharType="begin"/>
            </w:r>
            <w:r w:rsidR="00331D4F">
              <w:rPr>
                <w:noProof/>
                <w:webHidden/>
              </w:rPr>
              <w:instrText xml:space="preserve"> PAGEREF _Toc85475305 \h </w:instrText>
            </w:r>
            <w:r w:rsidR="00331D4F">
              <w:rPr>
                <w:noProof/>
                <w:webHidden/>
              </w:rPr>
            </w:r>
            <w:r w:rsidR="00331D4F">
              <w:rPr>
                <w:noProof/>
                <w:webHidden/>
              </w:rPr>
              <w:fldChar w:fldCharType="separate"/>
            </w:r>
            <w:r w:rsidR="00331D4F">
              <w:rPr>
                <w:noProof/>
                <w:webHidden/>
              </w:rPr>
              <w:t>2</w:t>
            </w:r>
            <w:r w:rsidR="00331D4F">
              <w:rPr>
                <w:noProof/>
                <w:webHidden/>
              </w:rPr>
              <w:fldChar w:fldCharType="end"/>
            </w:r>
          </w:hyperlink>
        </w:p>
        <w:p w14:paraId="048DD5D9" w14:textId="47C6B8FD" w:rsidR="00331D4F" w:rsidRDefault="009C3768">
          <w:pPr>
            <w:pStyle w:val="TOC1"/>
            <w:tabs>
              <w:tab w:val="right" w:leader="dot" w:pos="9350"/>
            </w:tabs>
            <w:rPr>
              <w:rFonts w:eastAsiaTheme="minorEastAsia" w:cstheme="minorBidi"/>
              <w:b w:val="0"/>
              <w:bCs w:val="0"/>
              <w:i w:val="0"/>
              <w:iCs w:val="0"/>
              <w:noProof/>
            </w:rPr>
          </w:pPr>
          <w:hyperlink w:anchor="_Toc85475306" w:history="1">
            <w:r w:rsidR="00331D4F" w:rsidRPr="00280786">
              <w:rPr>
                <w:rStyle w:val="Hyperlink"/>
                <w:rFonts w:ascii="Times New Roman" w:hAnsi="Times New Roman" w:cs="Times New Roman"/>
                <w:noProof/>
              </w:rPr>
              <w:t>Choice of Design Variable</w:t>
            </w:r>
            <w:r w:rsidR="00331D4F">
              <w:rPr>
                <w:noProof/>
                <w:webHidden/>
              </w:rPr>
              <w:tab/>
            </w:r>
            <w:r w:rsidR="00331D4F">
              <w:rPr>
                <w:noProof/>
                <w:webHidden/>
              </w:rPr>
              <w:fldChar w:fldCharType="begin"/>
            </w:r>
            <w:r w:rsidR="00331D4F">
              <w:rPr>
                <w:noProof/>
                <w:webHidden/>
              </w:rPr>
              <w:instrText xml:space="preserve"> PAGEREF _Toc85475306 \h </w:instrText>
            </w:r>
            <w:r w:rsidR="00331D4F">
              <w:rPr>
                <w:noProof/>
                <w:webHidden/>
              </w:rPr>
            </w:r>
            <w:r w:rsidR="00331D4F">
              <w:rPr>
                <w:noProof/>
                <w:webHidden/>
              </w:rPr>
              <w:fldChar w:fldCharType="separate"/>
            </w:r>
            <w:r w:rsidR="00331D4F">
              <w:rPr>
                <w:noProof/>
                <w:webHidden/>
              </w:rPr>
              <w:t>2</w:t>
            </w:r>
            <w:r w:rsidR="00331D4F">
              <w:rPr>
                <w:noProof/>
                <w:webHidden/>
              </w:rPr>
              <w:fldChar w:fldCharType="end"/>
            </w:r>
          </w:hyperlink>
        </w:p>
        <w:p w14:paraId="50519CAE" w14:textId="29D35080" w:rsidR="00331D4F" w:rsidRDefault="009C3768">
          <w:pPr>
            <w:pStyle w:val="TOC1"/>
            <w:tabs>
              <w:tab w:val="right" w:leader="dot" w:pos="9350"/>
            </w:tabs>
            <w:rPr>
              <w:rFonts w:eastAsiaTheme="minorEastAsia" w:cstheme="minorBidi"/>
              <w:b w:val="0"/>
              <w:bCs w:val="0"/>
              <w:i w:val="0"/>
              <w:iCs w:val="0"/>
              <w:noProof/>
            </w:rPr>
          </w:pPr>
          <w:hyperlink w:anchor="_Toc85475307" w:history="1">
            <w:r w:rsidR="00331D4F" w:rsidRPr="00280786">
              <w:rPr>
                <w:rStyle w:val="Hyperlink"/>
                <w:rFonts w:ascii="Times New Roman" w:hAnsi="Times New Roman" w:cs="Times New Roman"/>
                <w:noProof/>
              </w:rPr>
              <w:t>Objective Function and Constraints</w:t>
            </w:r>
            <w:r w:rsidR="00331D4F">
              <w:rPr>
                <w:noProof/>
                <w:webHidden/>
              </w:rPr>
              <w:tab/>
            </w:r>
            <w:r w:rsidR="00331D4F">
              <w:rPr>
                <w:noProof/>
                <w:webHidden/>
              </w:rPr>
              <w:fldChar w:fldCharType="begin"/>
            </w:r>
            <w:r w:rsidR="00331D4F">
              <w:rPr>
                <w:noProof/>
                <w:webHidden/>
              </w:rPr>
              <w:instrText xml:space="preserve"> PAGEREF _Toc85475307 \h </w:instrText>
            </w:r>
            <w:r w:rsidR="00331D4F">
              <w:rPr>
                <w:noProof/>
                <w:webHidden/>
              </w:rPr>
            </w:r>
            <w:r w:rsidR="00331D4F">
              <w:rPr>
                <w:noProof/>
                <w:webHidden/>
              </w:rPr>
              <w:fldChar w:fldCharType="separate"/>
            </w:r>
            <w:r w:rsidR="00331D4F">
              <w:rPr>
                <w:noProof/>
                <w:webHidden/>
              </w:rPr>
              <w:t>2</w:t>
            </w:r>
            <w:r w:rsidR="00331D4F">
              <w:rPr>
                <w:noProof/>
                <w:webHidden/>
              </w:rPr>
              <w:fldChar w:fldCharType="end"/>
            </w:r>
          </w:hyperlink>
        </w:p>
        <w:p w14:paraId="65F4978D" w14:textId="018DE5B1" w:rsidR="00331D4F" w:rsidRDefault="009C3768">
          <w:pPr>
            <w:pStyle w:val="TOC2"/>
            <w:tabs>
              <w:tab w:val="right" w:leader="dot" w:pos="9350"/>
            </w:tabs>
            <w:rPr>
              <w:rFonts w:eastAsiaTheme="minorEastAsia" w:cstheme="minorBidi"/>
              <w:b w:val="0"/>
              <w:bCs w:val="0"/>
              <w:noProof/>
              <w:sz w:val="24"/>
              <w:szCs w:val="24"/>
            </w:rPr>
          </w:pPr>
          <w:hyperlink w:anchor="_Toc85475308" w:history="1">
            <w:r w:rsidR="00331D4F" w:rsidRPr="00280786">
              <w:rPr>
                <w:rStyle w:val="Hyperlink"/>
                <w:noProof/>
              </w:rPr>
              <w:t>Calculation of Volume</w:t>
            </w:r>
            <w:r w:rsidR="00331D4F">
              <w:rPr>
                <w:noProof/>
                <w:webHidden/>
              </w:rPr>
              <w:tab/>
            </w:r>
            <w:r w:rsidR="00331D4F">
              <w:rPr>
                <w:noProof/>
                <w:webHidden/>
              </w:rPr>
              <w:fldChar w:fldCharType="begin"/>
            </w:r>
            <w:r w:rsidR="00331D4F">
              <w:rPr>
                <w:noProof/>
                <w:webHidden/>
              </w:rPr>
              <w:instrText xml:space="preserve"> PAGEREF _Toc85475308 \h </w:instrText>
            </w:r>
            <w:r w:rsidR="00331D4F">
              <w:rPr>
                <w:noProof/>
                <w:webHidden/>
              </w:rPr>
            </w:r>
            <w:r w:rsidR="00331D4F">
              <w:rPr>
                <w:noProof/>
                <w:webHidden/>
              </w:rPr>
              <w:fldChar w:fldCharType="separate"/>
            </w:r>
            <w:r w:rsidR="00331D4F">
              <w:rPr>
                <w:noProof/>
                <w:webHidden/>
              </w:rPr>
              <w:t>3</w:t>
            </w:r>
            <w:r w:rsidR="00331D4F">
              <w:rPr>
                <w:noProof/>
                <w:webHidden/>
              </w:rPr>
              <w:fldChar w:fldCharType="end"/>
            </w:r>
          </w:hyperlink>
        </w:p>
        <w:p w14:paraId="7366DBFA" w14:textId="5A92B943" w:rsidR="00331D4F" w:rsidRDefault="009C3768">
          <w:pPr>
            <w:pStyle w:val="TOC2"/>
            <w:tabs>
              <w:tab w:val="right" w:leader="dot" w:pos="9350"/>
            </w:tabs>
            <w:rPr>
              <w:rFonts w:eastAsiaTheme="minorEastAsia" w:cstheme="minorBidi"/>
              <w:b w:val="0"/>
              <w:bCs w:val="0"/>
              <w:noProof/>
              <w:sz w:val="24"/>
              <w:szCs w:val="24"/>
            </w:rPr>
          </w:pPr>
          <w:hyperlink w:anchor="_Toc85475309" w:history="1">
            <w:r w:rsidR="00331D4F" w:rsidRPr="00280786">
              <w:rPr>
                <w:rStyle w:val="Hyperlink"/>
                <w:noProof/>
              </w:rPr>
              <w:t>Calculation of Constraints</w:t>
            </w:r>
            <w:r w:rsidR="00331D4F">
              <w:rPr>
                <w:noProof/>
                <w:webHidden/>
              </w:rPr>
              <w:tab/>
            </w:r>
            <w:r w:rsidR="00331D4F">
              <w:rPr>
                <w:noProof/>
                <w:webHidden/>
              </w:rPr>
              <w:fldChar w:fldCharType="begin"/>
            </w:r>
            <w:r w:rsidR="00331D4F">
              <w:rPr>
                <w:noProof/>
                <w:webHidden/>
              </w:rPr>
              <w:instrText xml:space="preserve"> PAGEREF _Toc85475309 \h </w:instrText>
            </w:r>
            <w:r w:rsidR="00331D4F">
              <w:rPr>
                <w:noProof/>
                <w:webHidden/>
              </w:rPr>
            </w:r>
            <w:r w:rsidR="00331D4F">
              <w:rPr>
                <w:noProof/>
                <w:webHidden/>
              </w:rPr>
              <w:fldChar w:fldCharType="separate"/>
            </w:r>
            <w:r w:rsidR="00331D4F">
              <w:rPr>
                <w:noProof/>
                <w:webHidden/>
              </w:rPr>
              <w:t>3</w:t>
            </w:r>
            <w:r w:rsidR="00331D4F">
              <w:rPr>
                <w:noProof/>
                <w:webHidden/>
              </w:rPr>
              <w:fldChar w:fldCharType="end"/>
            </w:r>
          </w:hyperlink>
        </w:p>
        <w:p w14:paraId="4C120B44" w14:textId="506AE25B" w:rsidR="00331D4F" w:rsidRDefault="009C3768">
          <w:pPr>
            <w:pStyle w:val="TOC3"/>
            <w:tabs>
              <w:tab w:val="right" w:leader="dot" w:pos="9350"/>
            </w:tabs>
            <w:rPr>
              <w:rFonts w:eastAsiaTheme="minorEastAsia" w:cstheme="minorBidi"/>
              <w:noProof/>
              <w:sz w:val="24"/>
              <w:szCs w:val="24"/>
            </w:rPr>
          </w:pPr>
          <w:hyperlink w:anchor="_Toc85475310" w:history="1">
            <w:r w:rsidR="00331D4F" w:rsidRPr="00280786">
              <w:rPr>
                <w:rStyle w:val="Hyperlink"/>
                <w:noProof/>
              </w:rPr>
              <w:t>Setting up Linear Inequality constraints</w:t>
            </w:r>
            <w:r w:rsidR="00331D4F">
              <w:rPr>
                <w:noProof/>
                <w:webHidden/>
              </w:rPr>
              <w:tab/>
            </w:r>
            <w:r w:rsidR="00331D4F">
              <w:rPr>
                <w:noProof/>
                <w:webHidden/>
              </w:rPr>
              <w:fldChar w:fldCharType="begin"/>
            </w:r>
            <w:r w:rsidR="00331D4F">
              <w:rPr>
                <w:noProof/>
                <w:webHidden/>
              </w:rPr>
              <w:instrText xml:space="preserve"> PAGEREF _Toc85475310 \h </w:instrText>
            </w:r>
            <w:r w:rsidR="00331D4F">
              <w:rPr>
                <w:noProof/>
                <w:webHidden/>
              </w:rPr>
            </w:r>
            <w:r w:rsidR="00331D4F">
              <w:rPr>
                <w:noProof/>
                <w:webHidden/>
              </w:rPr>
              <w:fldChar w:fldCharType="separate"/>
            </w:r>
            <w:r w:rsidR="00331D4F">
              <w:rPr>
                <w:noProof/>
                <w:webHidden/>
              </w:rPr>
              <w:t>3</w:t>
            </w:r>
            <w:r w:rsidR="00331D4F">
              <w:rPr>
                <w:noProof/>
                <w:webHidden/>
              </w:rPr>
              <w:fldChar w:fldCharType="end"/>
            </w:r>
          </w:hyperlink>
        </w:p>
        <w:p w14:paraId="6B471CDF" w14:textId="534ACA67" w:rsidR="00331D4F" w:rsidRDefault="009C3768">
          <w:pPr>
            <w:pStyle w:val="TOC3"/>
            <w:tabs>
              <w:tab w:val="right" w:leader="dot" w:pos="9350"/>
            </w:tabs>
            <w:rPr>
              <w:rFonts w:eastAsiaTheme="minorEastAsia" w:cstheme="minorBidi"/>
              <w:noProof/>
              <w:sz w:val="24"/>
              <w:szCs w:val="24"/>
            </w:rPr>
          </w:pPr>
          <w:hyperlink w:anchor="_Toc85475311" w:history="1">
            <w:r w:rsidR="00331D4F" w:rsidRPr="00280786">
              <w:rPr>
                <w:rStyle w:val="Hyperlink"/>
                <w:noProof/>
              </w:rPr>
              <w:t>Setting up Nonlinear constraints</w:t>
            </w:r>
            <w:r w:rsidR="00331D4F">
              <w:rPr>
                <w:noProof/>
                <w:webHidden/>
              </w:rPr>
              <w:tab/>
            </w:r>
            <w:r w:rsidR="00331D4F">
              <w:rPr>
                <w:noProof/>
                <w:webHidden/>
              </w:rPr>
              <w:fldChar w:fldCharType="begin"/>
            </w:r>
            <w:r w:rsidR="00331D4F">
              <w:rPr>
                <w:noProof/>
                <w:webHidden/>
              </w:rPr>
              <w:instrText xml:space="preserve"> PAGEREF _Toc85475311 \h </w:instrText>
            </w:r>
            <w:r w:rsidR="00331D4F">
              <w:rPr>
                <w:noProof/>
                <w:webHidden/>
              </w:rPr>
            </w:r>
            <w:r w:rsidR="00331D4F">
              <w:rPr>
                <w:noProof/>
                <w:webHidden/>
              </w:rPr>
              <w:fldChar w:fldCharType="separate"/>
            </w:r>
            <w:r w:rsidR="00331D4F">
              <w:rPr>
                <w:noProof/>
                <w:webHidden/>
              </w:rPr>
              <w:t>3</w:t>
            </w:r>
            <w:r w:rsidR="00331D4F">
              <w:rPr>
                <w:noProof/>
                <w:webHidden/>
              </w:rPr>
              <w:fldChar w:fldCharType="end"/>
            </w:r>
          </w:hyperlink>
        </w:p>
        <w:p w14:paraId="222B89CE" w14:textId="280BA199" w:rsidR="00331D4F" w:rsidRDefault="009C3768">
          <w:pPr>
            <w:pStyle w:val="TOC1"/>
            <w:tabs>
              <w:tab w:val="right" w:leader="dot" w:pos="9350"/>
            </w:tabs>
            <w:rPr>
              <w:rFonts w:eastAsiaTheme="minorEastAsia" w:cstheme="minorBidi"/>
              <w:b w:val="0"/>
              <w:bCs w:val="0"/>
              <w:i w:val="0"/>
              <w:iCs w:val="0"/>
              <w:noProof/>
            </w:rPr>
          </w:pPr>
          <w:hyperlink w:anchor="_Toc85475312" w:history="1">
            <w:r w:rsidR="00331D4F" w:rsidRPr="00280786">
              <w:rPr>
                <w:rStyle w:val="Hyperlink"/>
                <w:rFonts w:ascii="Times New Roman" w:hAnsi="Times New Roman" w:cs="Times New Roman"/>
                <w:noProof/>
              </w:rPr>
              <w:t>Setting up Optimization Problem</w:t>
            </w:r>
            <w:r w:rsidR="00331D4F">
              <w:rPr>
                <w:noProof/>
                <w:webHidden/>
              </w:rPr>
              <w:tab/>
            </w:r>
            <w:r w:rsidR="00331D4F">
              <w:rPr>
                <w:noProof/>
                <w:webHidden/>
              </w:rPr>
              <w:fldChar w:fldCharType="begin"/>
            </w:r>
            <w:r w:rsidR="00331D4F">
              <w:rPr>
                <w:noProof/>
                <w:webHidden/>
              </w:rPr>
              <w:instrText xml:space="preserve"> PAGEREF _Toc85475312 \h </w:instrText>
            </w:r>
            <w:r w:rsidR="00331D4F">
              <w:rPr>
                <w:noProof/>
                <w:webHidden/>
              </w:rPr>
            </w:r>
            <w:r w:rsidR="00331D4F">
              <w:rPr>
                <w:noProof/>
                <w:webHidden/>
              </w:rPr>
              <w:fldChar w:fldCharType="separate"/>
            </w:r>
            <w:r w:rsidR="00331D4F">
              <w:rPr>
                <w:noProof/>
                <w:webHidden/>
              </w:rPr>
              <w:t>4</w:t>
            </w:r>
            <w:r w:rsidR="00331D4F">
              <w:rPr>
                <w:noProof/>
                <w:webHidden/>
              </w:rPr>
              <w:fldChar w:fldCharType="end"/>
            </w:r>
          </w:hyperlink>
        </w:p>
        <w:p w14:paraId="7B5261CC" w14:textId="282E92EF" w:rsidR="00331D4F" w:rsidRDefault="009C3768">
          <w:pPr>
            <w:pStyle w:val="TOC1"/>
            <w:tabs>
              <w:tab w:val="right" w:leader="dot" w:pos="9350"/>
            </w:tabs>
            <w:rPr>
              <w:rFonts w:eastAsiaTheme="minorEastAsia" w:cstheme="minorBidi"/>
              <w:b w:val="0"/>
              <w:bCs w:val="0"/>
              <w:i w:val="0"/>
              <w:iCs w:val="0"/>
              <w:noProof/>
            </w:rPr>
          </w:pPr>
          <w:hyperlink w:anchor="_Toc85475313" w:history="1">
            <w:r w:rsidR="00331D4F" w:rsidRPr="00280786">
              <w:rPr>
                <w:rStyle w:val="Hyperlink"/>
                <w:rFonts w:ascii="Times New Roman" w:hAnsi="Times New Roman" w:cs="Times New Roman"/>
                <w:noProof/>
              </w:rPr>
              <w:t>Results</w:t>
            </w:r>
            <w:r w:rsidR="00331D4F">
              <w:rPr>
                <w:noProof/>
                <w:webHidden/>
              </w:rPr>
              <w:tab/>
            </w:r>
            <w:r w:rsidR="00331D4F">
              <w:rPr>
                <w:noProof/>
                <w:webHidden/>
              </w:rPr>
              <w:fldChar w:fldCharType="begin"/>
            </w:r>
            <w:r w:rsidR="00331D4F">
              <w:rPr>
                <w:noProof/>
                <w:webHidden/>
              </w:rPr>
              <w:instrText xml:space="preserve"> PAGEREF _Toc85475313 \h </w:instrText>
            </w:r>
            <w:r w:rsidR="00331D4F">
              <w:rPr>
                <w:noProof/>
                <w:webHidden/>
              </w:rPr>
            </w:r>
            <w:r w:rsidR="00331D4F">
              <w:rPr>
                <w:noProof/>
                <w:webHidden/>
              </w:rPr>
              <w:fldChar w:fldCharType="separate"/>
            </w:r>
            <w:r w:rsidR="00331D4F">
              <w:rPr>
                <w:noProof/>
                <w:webHidden/>
              </w:rPr>
              <w:t>6</w:t>
            </w:r>
            <w:r w:rsidR="00331D4F">
              <w:rPr>
                <w:noProof/>
                <w:webHidden/>
              </w:rPr>
              <w:fldChar w:fldCharType="end"/>
            </w:r>
          </w:hyperlink>
        </w:p>
        <w:p w14:paraId="227ED7A2" w14:textId="69D60E59" w:rsidR="00331D4F" w:rsidRDefault="009C3768">
          <w:pPr>
            <w:pStyle w:val="TOC1"/>
            <w:tabs>
              <w:tab w:val="right" w:leader="dot" w:pos="9350"/>
            </w:tabs>
            <w:rPr>
              <w:rFonts w:eastAsiaTheme="minorEastAsia" w:cstheme="minorBidi"/>
              <w:b w:val="0"/>
              <w:bCs w:val="0"/>
              <w:i w:val="0"/>
              <w:iCs w:val="0"/>
              <w:noProof/>
            </w:rPr>
          </w:pPr>
          <w:hyperlink w:anchor="_Toc85475314" w:history="1">
            <w:r w:rsidR="00331D4F" w:rsidRPr="00280786">
              <w:rPr>
                <w:rStyle w:val="Hyperlink"/>
                <w:rFonts w:ascii="Times New Roman" w:hAnsi="Times New Roman" w:cs="Times New Roman"/>
                <w:noProof/>
              </w:rPr>
              <w:t>Appendix</w:t>
            </w:r>
            <w:r w:rsidR="00331D4F">
              <w:rPr>
                <w:noProof/>
                <w:webHidden/>
              </w:rPr>
              <w:tab/>
            </w:r>
            <w:r w:rsidR="00331D4F">
              <w:rPr>
                <w:noProof/>
                <w:webHidden/>
              </w:rPr>
              <w:fldChar w:fldCharType="begin"/>
            </w:r>
            <w:r w:rsidR="00331D4F">
              <w:rPr>
                <w:noProof/>
                <w:webHidden/>
              </w:rPr>
              <w:instrText xml:space="preserve"> PAGEREF _Toc85475314 \h </w:instrText>
            </w:r>
            <w:r w:rsidR="00331D4F">
              <w:rPr>
                <w:noProof/>
                <w:webHidden/>
              </w:rPr>
            </w:r>
            <w:r w:rsidR="00331D4F">
              <w:rPr>
                <w:noProof/>
                <w:webHidden/>
              </w:rPr>
              <w:fldChar w:fldCharType="separate"/>
            </w:r>
            <w:r w:rsidR="00331D4F">
              <w:rPr>
                <w:noProof/>
                <w:webHidden/>
              </w:rPr>
              <w:t>8</w:t>
            </w:r>
            <w:r w:rsidR="00331D4F">
              <w:rPr>
                <w:noProof/>
                <w:webHidden/>
              </w:rPr>
              <w:fldChar w:fldCharType="end"/>
            </w:r>
          </w:hyperlink>
        </w:p>
        <w:p w14:paraId="2D6F1B88" w14:textId="77231387" w:rsidR="00F511DB" w:rsidRDefault="00F511DB">
          <w:r w:rsidRPr="00F511DB">
            <w:rPr>
              <w:rFonts w:ascii="Times New Roman" w:hAnsi="Times New Roman" w:cs="Times New Roman"/>
              <w:b/>
              <w:bCs/>
              <w:noProof/>
            </w:rPr>
            <w:fldChar w:fldCharType="end"/>
          </w:r>
        </w:p>
      </w:sdtContent>
    </w:sdt>
    <w:p w14:paraId="5366323A" w14:textId="685ECB44" w:rsidR="00F511DB" w:rsidRDefault="00F511DB" w:rsidP="003B0163">
      <w:pPr>
        <w:rPr>
          <w:rFonts w:ascii="Times New Roman" w:hAnsi="Times New Roman" w:cs="Times New Roman"/>
        </w:rPr>
      </w:pPr>
    </w:p>
    <w:p w14:paraId="17A8EEEF" w14:textId="65CEE889" w:rsidR="00912D0B" w:rsidRPr="00912D0B" w:rsidRDefault="00912D0B" w:rsidP="003B0163">
      <w:pPr>
        <w:rPr>
          <w:rFonts w:asciiTheme="majorHAnsi" w:hAnsiTheme="majorHAnsi" w:cstheme="majorHAnsi"/>
          <w:b/>
          <w:bCs/>
          <w:color w:val="2F5496" w:themeColor="accent1" w:themeShade="BF"/>
          <w:sz w:val="28"/>
          <w:szCs w:val="28"/>
        </w:rPr>
      </w:pPr>
      <w:r w:rsidRPr="00912D0B">
        <w:rPr>
          <w:rFonts w:asciiTheme="majorHAnsi" w:hAnsiTheme="majorHAnsi" w:cstheme="majorHAnsi"/>
          <w:b/>
          <w:bCs/>
          <w:color w:val="2F5496" w:themeColor="accent1" w:themeShade="BF"/>
          <w:sz w:val="28"/>
          <w:szCs w:val="28"/>
        </w:rPr>
        <w:t>List of Figures</w:t>
      </w:r>
    </w:p>
    <w:p w14:paraId="4DBBC8B4" w14:textId="77777777" w:rsidR="00912D0B" w:rsidRPr="003B0163" w:rsidRDefault="00912D0B" w:rsidP="003B0163">
      <w:pPr>
        <w:rPr>
          <w:rFonts w:ascii="Times New Roman" w:hAnsi="Times New Roman" w:cs="Times New Roman"/>
        </w:rPr>
      </w:pPr>
    </w:p>
    <w:p w14:paraId="1443C202" w14:textId="4356EF88" w:rsidR="00DF106D" w:rsidRDefault="00912D0B">
      <w:pPr>
        <w:pStyle w:val="TableofFigures"/>
        <w:tabs>
          <w:tab w:val="right" w:pos="9350"/>
        </w:tabs>
        <w:rPr>
          <w:rFonts w:eastAsiaTheme="minorEastAsia" w:cstheme="minorBidi"/>
          <w:caps w:val="0"/>
          <w:noProof/>
          <w:sz w:val="24"/>
          <w:szCs w:val="24"/>
        </w:rPr>
      </w:pPr>
      <w:r>
        <w:fldChar w:fldCharType="begin"/>
      </w:r>
      <w:r>
        <w:instrText xml:space="preserve"> TOC \h \z \c "Figure" </w:instrText>
      </w:r>
      <w:r>
        <w:fldChar w:fldCharType="separate"/>
      </w:r>
      <w:hyperlink w:anchor="_Toc85475153" w:history="1">
        <w:r w:rsidR="00DF106D" w:rsidRPr="002E580D">
          <w:rPr>
            <w:rStyle w:val="Hyperlink"/>
            <w:noProof/>
          </w:rPr>
          <w:t>Figure 1. Cross- sectional Profile of the spar</w:t>
        </w:r>
        <w:r w:rsidR="00DF106D">
          <w:rPr>
            <w:noProof/>
            <w:webHidden/>
          </w:rPr>
          <w:tab/>
        </w:r>
        <w:r w:rsidR="00DF106D">
          <w:rPr>
            <w:noProof/>
            <w:webHidden/>
          </w:rPr>
          <w:fldChar w:fldCharType="begin"/>
        </w:r>
        <w:r w:rsidR="00DF106D">
          <w:rPr>
            <w:noProof/>
            <w:webHidden/>
          </w:rPr>
          <w:instrText xml:space="preserve"> PAGEREF _Toc85475153 \h </w:instrText>
        </w:r>
        <w:r w:rsidR="00DF106D">
          <w:rPr>
            <w:noProof/>
            <w:webHidden/>
          </w:rPr>
        </w:r>
        <w:r w:rsidR="00DF106D">
          <w:rPr>
            <w:noProof/>
            <w:webHidden/>
          </w:rPr>
          <w:fldChar w:fldCharType="separate"/>
        </w:r>
        <w:r w:rsidR="00DF106D">
          <w:rPr>
            <w:noProof/>
            <w:webHidden/>
          </w:rPr>
          <w:t>2</w:t>
        </w:r>
        <w:r w:rsidR="00DF106D">
          <w:rPr>
            <w:noProof/>
            <w:webHidden/>
          </w:rPr>
          <w:fldChar w:fldCharType="end"/>
        </w:r>
      </w:hyperlink>
    </w:p>
    <w:p w14:paraId="06767962" w14:textId="32D29A59" w:rsidR="00DF106D" w:rsidRDefault="009C3768">
      <w:pPr>
        <w:pStyle w:val="TableofFigures"/>
        <w:tabs>
          <w:tab w:val="right" w:pos="9350"/>
        </w:tabs>
        <w:rPr>
          <w:rFonts w:eastAsiaTheme="minorEastAsia" w:cstheme="minorBidi"/>
          <w:caps w:val="0"/>
          <w:noProof/>
          <w:sz w:val="24"/>
          <w:szCs w:val="24"/>
        </w:rPr>
      </w:pPr>
      <w:hyperlink w:anchor="_Toc85475154" w:history="1">
        <w:r w:rsidR="00DF106D" w:rsidRPr="002E580D">
          <w:rPr>
            <w:rStyle w:val="Hyperlink"/>
            <w:noProof/>
          </w:rPr>
          <w:t>Figure 2. Initial Design Parameterization</w:t>
        </w:r>
        <w:r w:rsidR="00DF106D">
          <w:rPr>
            <w:noProof/>
            <w:webHidden/>
          </w:rPr>
          <w:tab/>
        </w:r>
        <w:r w:rsidR="00DF106D">
          <w:rPr>
            <w:noProof/>
            <w:webHidden/>
          </w:rPr>
          <w:fldChar w:fldCharType="begin"/>
        </w:r>
        <w:r w:rsidR="00DF106D">
          <w:rPr>
            <w:noProof/>
            <w:webHidden/>
          </w:rPr>
          <w:instrText xml:space="preserve"> PAGEREF _Toc85475154 \h </w:instrText>
        </w:r>
        <w:r w:rsidR="00DF106D">
          <w:rPr>
            <w:noProof/>
            <w:webHidden/>
          </w:rPr>
        </w:r>
        <w:r w:rsidR="00DF106D">
          <w:rPr>
            <w:noProof/>
            <w:webHidden/>
          </w:rPr>
          <w:fldChar w:fldCharType="separate"/>
        </w:r>
        <w:r w:rsidR="00DF106D">
          <w:rPr>
            <w:noProof/>
            <w:webHidden/>
          </w:rPr>
          <w:t>5</w:t>
        </w:r>
        <w:r w:rsidR="00DF106D">
          <w:rPr>
            <w:noProof/>
            <w:webHidden/>
          </w:rPr>
          <w:fldChar w:fldCharType="end"/>
        </w:r>
      </w:hyperlink>
    </w:p>
    <w:p w14:paraId="0A1B4FFD" w14:textId="064B4E14" w:rsidR="00DF106D" w:rsidRDefault="009C3768">
      <w:pPr>
        <w:pStyle w:val="TableofFigures"/>
        <w:tabs>
          <w:tab w:val="right" w:pos="9350"/>
        </w:tabs>
        <w:rPr>
          <w:rFonts w:eastAsiaTheme="minorEastAsia" w:cstheme="minorBidi"/>
          <w:caps w:val="0"/>
          <w:noProof/>
          <w:sz w:val="24"/>
          <w:szCs w:val="24"/>
        </w:rPr>
      </w:pPr>
      <w:hyperlink w:anchor="_Toc85475155" w:history="1">
        <w:r w:rsidR="00DF106D" w:rsidRPr="002E580D">
          <w:rPr>
            <w:rStyle w:val="Hyperlink"/>
            <w:noProof/>
          </w:rPr>
          <w:t>Figure 3. Optimal design of Spar Cross-section</w:t>
        </w:r>
        <w:r w:rsidR="00DF106D">
          <w:rPr>
            <w:noProof/>
            <w:webHidden/>
          </w:rPr>
          <w:tab/>
        </w:r>
        <w:r w:rsidR="00DF106D">
          <w:rPr>
            <w:noProof/>
            <w:webHidden/>
          </w:rPr>
          <w:fldChar w:fldCharType="begin"/>
        </w:r>
        <w:r w:rsidR="00DF106D">
          <w:rPr>
            <w:noProof/>
            <w:webHidden/>
          </w:rPr>
          <w:instrText xml:space="preserve"> PAGEREF _Toc85475155 \h </w:instrText>
        </w:r>
        <w:r w:rsidR="00DF106D">
          <w:rPr>
            <w:noProof/>
            <w:webHidden/>
          </w:rPr>
        </w:r>
        <w:r w:rsidR="00DF106D">
          <w:rPr>
            <w:noProof/>
            <w:webHidden/>
          </w:rPr>
          <w:fldChar w:fldCharType="separate"/>
        </w:r>
        <w:r w:rsidR="00DF106D">
          <w:rPr>
            <w:noProof/>
            <w:webHidden/>
          </w:rPr>
          <w:t>5</w:t>
        </w:r>
        <w:r w:rsidR="00DF106D">
          <w:rPr>
            <w:noProof/>
            <w:webHidden/>
          </w:rPr>
          <w:fldChar w:fldCharType="end"/>
        </w:r>
      </w:hyperlink>
    </w:p>
    <w:p w14:paraId="54D856E7" w14:textId="62C9BBBC" w:rsidR="00DF106D" w:rsidRDefault="009C3768">
      <w:pPr>
        <w:pStyle w:val="TableofFigures"/>
        <w:tabs>
          <w:tab w:val="right" w:pos="9350"/>
        </w:tabs>
        <w:rPr>
          <w:rFonts w:eastAsiaTheme="minorEastAsia" w:cstheme="minorBidi"/>
          <w:caps w:val="0"/>
          <w:noProof/>
          <w:sz w:val="24"/>
          <w:szCs w:val="24"/>
        </w:rPr>
      </w:pPr>
      <w:hyperlink w:anchor="_Toc85475156" w:history="1">
        <w:r w:rsidR="00DF106D" w:rsidRPr="002E580D">
          <w:rPr>
            <w:rStyle w:val="Hyperlink"/>
            <w:noProof/>
          </w:rPr>
          <w:t>Figure 4. First Order Optimality condition</w:t>
        </w:r>
        <w:r w:rsidR="00DF106D">
          <w:rPr>
            <w:noProof/>
            <w:webHidden/>
          </w:rPr>
          <w:tab/>
        </w:r>
        <w:r w:rsidR="00DF106D">
          <w:rPr>
            <w:noProof/>
            <w:webHidden/>
          </w:rPr>
          <w:fldChar w:fldCharType="begin"/>
        </w:r>
        <w:r w:rsidR="00DF106D">
          <w:rPr>
            <w:noProof/>
            <w:webHidden/>
          </w:rPr>
          <w:instrText xml:space="preserve"> PAGEREF _Toc85475156 \h </w:instrText>
        </w:r>
        <w:r w:rsidR="00DF106D">
          <w:rPr>
            <w:noProof/>
            <w:webHidden/>
          </w:rPr>
        </w:r>
        <w:r w:rsidR="00DF106D">
          <w:rPr>
            <w:noProof/>
            <w:webHidden/>
          </w:rPr>
          <w:fldChar w:fldCharType="separate"/>
        </w:r>
        <w:r w:rsidR="00DF106D">
          <w:rPr>
            <w:noProof/>
            <w:webHidden/>
          </w:rPr>
          <w:t>6</w:t>
        </w:r>
        <w:r w:rsidR="00DF106D">
          <w:rPr>
            <w:noProof/>
            <w:webHidden/>
          </w:rPr>
          <w:fldChar w:fldCharType="end"/>
        </w:r>
      </w:hyperlink>
    </w:p>
    <w:p w14:paraId="0A8ACC64" w14:textId="72E02DA9" w:rsidR="00DF106D" w:rsidRDefault="009C3768">
      <w:pPr>
        <w:pStyle w:val="TableofFigures"/>
        <w:tabs>
          <w:tab w:val="right" w:pos="9350"/>
        </w:tabs>
        <w:rPr>
          <w:rFonts w:eastAsiaTheme="minorEastAsia" w:cstheme="minorBidi"/>
          <w:caps w:val="0"/>
          <w:noProof/>
          <w:sz w:val="24"/>
          <w:szCs w:val="24"/>
        </w:rPr>
      </w:pPr>
      <w:hyperlink w:anchor="_Toc85475157" w:history="1">
        <w:r w:rsidR="00DF106D" w:rsidRPr="002E580D">
          <w:rPr>
            <w:rStyle w:val="Hyperlink"/>
            <w:noProof/>
          </w:rPr>
          <w:t>Figure 5. Mass estimates (v) number of elements</w:t>
        </w:r>
        <w:r w:rsidR="00DF106D">
          <w:rPr>
            <w:noProof/>
            <w:webHidden/>
          </w:rPr>
          <w:tab/>
        </w:r>
        <w:r w:rsidR="00DF106D">
          <w:rPr>
            <w:noProof/>
            <w:webHidden/>
          </w:rPr>
          <w:fldChar w:fldCharType="begin"/>
        </w:r>
        <w:r w:rsidR="00DF106D">
          <w:rPr>
            <w:noProof/>
            <w:webHidden/>
          </w:rPr>
          <w:instrText xml:space="preserve"> PAGEREF _Toc85475157 \h </w:instrText>
        </w:r>
        <w:r w:rsidR="00DF106D">
          <w:rPr>
            <w:noProof/>
            <w:webHidden/>
          </w:rPr>
        </w:r>
        <w:r w:rsidR="00DF106D">
          <w:rPr>
            <w:noProof/>
            <w:webHidden/>
          </w:rPr>
          <w:fldChar w:fldCharType="separate"/>
        </w:r>
        <w:r w:rsidR="00DF106D">
          <w:rPr>
            <w:noProof/>
            <w:webHidden/>
          </w:rPr>
          <w:t>6</w:t>
        </w:r>
        <w:r w:rsidR="00DF106D">
          <w:rPr>
            <w:noProof/>
            <w:webHidden/>
          </w:rPr>
          <w:fldChar w:fldCharType="end"/>
        </w:r>
      </w:hyperlink>
    </w:p>
    <w:p w14:paraId="09CFBE18" w14:textId="23199373" w:rsidR="00DF106D" w:rsidRDefault="009C3768">
      <w:pPr>
        <w:pStyle w:val="TableofFigures"/>
        <w:tabs>
          <w:tab w:val="right" w:pos="9350"/>
        </w:tabs>
        <w:rPr>
          <w:rFonts w:eastAsiaTheme="minorEastAsia" w:cstheme="minorBidi"/>
          <w:caps w:val="0"/>
          <w:noProof/>
          <w:sz w:val="24"/>
          <w:szCs w:val="24"/>
        </w:rPr>
      </w:pPr>
      <w:hyperlink w:anchor="_Toc85475158" w:history="1">
        <w:r w:rsidR="00DF106D" w:rsidRPr="002E580D">
          <w:rPr>
            <w:rStyle w:val="Hyperlink"/>
            <w:noProof/>
          </w:rPr>
          <w:t>Figure 6. Optimized Spar Performance</w:t>
        </w:r>
        <w:r w:rsidR="00DF106D">
          <w:rPr>
            <w:noProof/>
            <w:webHidden/>
          </w:rPr>
          <w:tab/>
        </w:r>
        <w:r w:rsidR="00DF106D">
          <w:rPr>
            <w:noProof/>
            <w:webHidden/>
          </w:rPr>
          <w:fldChar w:fldCharType="begin"/>
        </w:r>
        <w:r w:rsidR="00DF106D">
          <w:rPr>
            <w:noProof/>
            <w:webHidden/>
          </w:rPr>
          <w:instrText xml:space="preserve"> PAGEREF _Toc85475158 \h </w:instrText>
        </w:r>
        <w:r w:rsidR="00DF106D">
          <w:rPr>
            <w:noProof/>
            <w:webHidden/>
          </w:rPr>
        </w:r>
        <w:r w:rsidR="00DF106D">
          <w:rPr>
            <w:noProof/>
            <w:webHidden/>
          </w:rPr>
          <w:fldChar w:fldCharType="separate"/>
        </w:r>
        <w:r w:rsidR="00DF106D">
          <w:rPr>
            <w:noProof/>
            <w:webHidden/>
          </w:rPr>
          <w:t>7</w:t>
        </w:r>
        <w:r w:rsidR="00DF106D">
          <w:rPr>
            <w:noProof/>
            <w:webHidden/>
          </w:rPr>
          <w:fldChar w:fldCharType="end"/>
        </w:r>
      </w:hyperlink>
    </w:p>
    <w:p w14:paraId="39F986E2" w14:textId="01BC672E" w:rsidR="003B0163" w:rsidRPr="00F03F3E" w:rsidRDefault="00912D0B" w:rsidP="00F03F3E">
      <w:pPr>
        <w:rPr>
          <w:rFonts w:asciiTheme="majorHAnsi" w:eastAsiaTheme="majorEastAsia" w:hAnsiTheme="majorHAnsi" w:cstheme="majorBidi"/>
          <w:color w:val="2F5496" w:themeColor="accent1" w:themeShade="BF"/>
          <w:sz w:val="32"/>
          <w:szCs w:val="32"/>
        </w:rPr>
      </w:pPr>
      <w:r>
        <w:fldChar w:fldCharType="end"/>
      </w:r>
      <w:r w:rsidR="00F03F3E">
        <w:br w:type="page"/>
      </w:r>
    </w:p>
    <w:p w14:paraId="3565B848" w14:textId="31E1F89B" w:rsidR="003B0163" w:rsidRPr="003B0163" w:rsidRDefault="003B0163" w:rsidP="003B0163">
      <w:pPr>
        <w:pStyle w:val="Heading1"/>
        <w:rPr>
          <w:rFonts w:ascii="Times New Roman" w:hAnsi="Times New Roman" w:cs="Times New Roman"/>
        </w:rPr>
      </w:pPr>
      <w:bookmarkStart w:id="0" w:name="_Toc85475305"/>
      <w:r w:rsidRPr="003B0163">
        <w:rPr>
          <w:rFonts w:ascii="Times New Roman" w:hAnsi="Times New Roman" w:cs="Times New Roman"/>
        </w:rPr>
        <w:lastRenderedPageBreak/>
        <w:t>Introduction</w:t>
      </w:r>
      <w:bookmarkEnd w:id="0"/>
    </w:p>
    <w:p w14:paraId="251F15AF" w14:textId="348F9DA3" w:rsidR="003B0163" w:rsidRDefault="003B0163" w:rsidP="003B0163">
      <w:pPr>
        <w:rPr>
          <w:rFonts w:ascii="Times New Roman" w:hAnsi="Times New Roman" w:cs="Times New Roman"/>
        </w:rPr>
      </w:pPr>
    </w:p>
    <w:p w14:paraId="1EBE4D1E" w14:textId="1E3B0C60" w:rsidR="0025183C" w:rsidRDefault="0025183C" w:rsidP="00E26631">
      <w:pPr>
        <w:jc w:val="both"/>
        <w:rPr>
          <w:rFonts w:ascii="Times New Roman" w:hAnsi="Times New Roman" w:cs="Times New Roman"/>
        </w:rPr>
      </w:pPr>
      <w:r>
        <w:rPr>
          <w:rFonts w:ascii="Times New Roman" w:hAnsi="Times New Roman" w:cs="Times New Roman"/>
        </w:rPr>
        <w:t>The main objective of this project is to design the cross-section</w:t>
      </w:r>
      <w:r w:rsidR="00FE65A8">
        <w:rPr>
          <w:rFonts w:ascii="Times New Roman" w:hAnsi="Times New Roman" w:cs="Times New Roman"/>
        </w:rPr>
        <w:t>al</w:t>
      </w:r>
      <w:r>
        <w:rPr>
          <w:rFonts w:ascii="Times New Roman" w:hAnsi="Times New Roman" w:cs="Times New Roman"/>
        </w:rPr>
        <w:t xml:space="preserve"> profile of </w:t>
      </w:r>
      <w:r w:rsidR="00FE65A8">
        <w:rPr>
          <w:rFonts w:ascii="Times New Roman" w:hAnsi="Times New Roman" w:cs="Times New Roman"/>
        </w:rPr>
        <w:t>a</w:t>
      </w:r>
      <w:r>
        <w:rPr>
          <w:rFonts w:ascii="Times New Roman" w:hAnsi="Times New Roman" w:cs="Times New Roman"/>
        </w:rPr>
        <w:t xml:space="preserve"> spar of an aircraft wing. </w:t>
      </w:r>
      <w:r w:rsidR="00D920E8">
        <w:rPr>
          <w:rFonts w:ascii="Times New Roman" w:hAnsi="Times New Roman" w:cs="Times New Roman"/>
        </w:rPr>
        <w:t>The idea is</w:t>
      </w:r>
      <w:r w:rsidR="00F75D26">
        <w:rPr>
          <w:rFonts w:ascii="Times New Roman" w:hAnsi="Times New Roman" w:cs="Times New Roman"/>
        </w:rPr>
        <w:t xml:space="preserve"> to arrive at a design which leads to the least weight possible for the structure given </w:t>
      </w:r>
      <w:r w:rsidR="00FE65A8">
        <w:rPr>
          <w:rFonts w:ascii="Times New Roman" w:hAnsi="Times New Roman" w:cs="Times New Roman"/>
        </w:rPr>
        <w:t>certain</w:t>
      </w:r>
      <w:r w:rsidR="00F75D26">
        <w:rPr>
          <w:rFonts w:ascii="Times New Roman" w:hAnsi="Times New Roman" w:cs="Times New Roman"/>
        </w:rPr>
        <w:t xml:space="preserve"> design parameters. </w:t>
      </w:r>
      <w:r w:rsidR="00951239">
        <w:rPr>
          <w:rFonts w:ascii="Times New Roman" w:hAnsi="Times New Roman" w:cs="Times New Roman"/>
        </w:rPr>
        <w:t xml:space="preserve">The optimal design that comes as a result should not fail under the loading conditions and in fact it must </w:t>
      </w:r>
      <w:r w:rsidR="00F03F3E">
        <w:rPr>
          <w:rFonts w:ascii="Times New Roman" w:hAnsi="Times New Roman" w:cs="Times New Roman"/>
        </w:rPr>
        <w:t xml:space="preserve">be manufacturable. </w:t>
      </w:r>
    </w:p>
    <w:p w14:paraId="6DE18A04" w14:textId="6C53B756" w:rsidR="003B0163" w:rsidRPr="003B0163" w:rsidRDefault="003B0163" w:rsidP="003B0163">
      <w:pPr>
        <w:pStyle w:val="Heading1"/>
        <w:rPr>
          <w:rFonts w:ascii="Times New Roman" w:hAnsi="Times New Roman" w:cs="Times New Roman"/>
        </w:rPr>
      </w:pPr>
      <w:bookmarkStart w:id="1" w:name="_Toc85475306"/>
      <w:r w:rsidRPr="003B0163">
        <w:rPr>
          <w:rFonts w:ascii="Times New Roman" w:hAnsi="Times New Roman" w:cs="Times New Roman"/>
        </w:rPr>
        <w:t>Choice of Design Variable</w:t>
      </w:r>
      <w:bookmarkEnd w:id="1"/>
    </w:p>
    <w:p w14:paraId="62AD5407" w14:textId="19A246D3" w:rsidR="003B0163" w:rsidRDefault="003B0163" w:rsidP="003B0163">
      <w:pPr>
        <w:rPr>
          <w:rFonts w:ascii="Times New Roman" w:hAnsi="Times New Roman" w:cs="Times New Roman"/>
        </w:rPr>
      </w:pPr>
    </w:p>
    <w:p w14:paraId="0183C693" w14:textId="3B58D57C" w:rsidR="00536579" w:rsidRDefault="00536579" w:rsidP="00E26631">
      <w:pPr>
        <w:jc w:val="both"/>
        <w:rPr>
          <w:rFonts w:ascii="Times New Roman" w:eastAsiaTheme="minorEastAsia" w:hAnsi="Times New Roman" w:cs="Times New Roman"/>
        </w:rPr>
      </w:pPr>
      <w:r>
        <w:rPr>
          <w:rFonts w:ascii="Times New Roman" w:hAnsi="Times New Roman" w:cs="Times New Roman"/>
        </w:rPr>
        <w:t xml:space="preserve">With the cross section fixed to be a circular annulus, the most obvious choice of design variables are the Radii of the annulus along the length of the spar. </w:t>
      </w:r>
      <w:r w:rsidR="00D2712B">
        <w:rPr>
          <w:rFonts w:ascii="Times New Roman" w:hAnsi="Times New Roman" w:cs="Times New Roman"/>
        </w:rPr>
        <w:t xml:space="preserve">The parameterization of design variable chosen in this project is as follows: </w:t>
      </w:r>
      <m:oMath>
        <m:r>
          <w:rPr>
            <w:rFonts w:ascii="Cambria Math" w:hAnsi="Cambria Math" w:cs="Times New Roman"/>
          </w:rPr>
          <m:t>R=</m:t>
        </m:r>
        <m:sSup>
          <m:sSupPr>
            <m:ctrlPr>
              <w:rPr>
                <w:rFonts w:ascii="Cambria Math" w:hAnsi="Cambria Math" w:cs="Times New Roman"/>
                <w:i/>
              </w:rPr>
            </m:ctrlPr>
          </m:s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n</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n</m:t>
                    </m:r>
                  </m:sup>
                </m:sSubSup>
              </m:e>
            </m:d>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d>
        <m:r>
          <w:rPr>
            <w:rFonts w:ascii="Cambria Math" w:eastAsiaTheme="minorEastAsia" w:hAnsi="Cambria Math" w:cs="Times New Roman"/>
          </w:rPr>
          <m:t xml:space="preserve"> i:1(1)n</m:t>
        </m:r>
      </m:oMath>
    </w:p>
    <w:p w14:paraId="5A02CBEA" w14:textId="3855AFFE" w:rsidR="00F75D26" w:rsidRDefault="00F75D26" w:rsidP="00E26631">
      <w:pPr>
        <w:jc w:val="both"/>
        <w:rPr>
          <w:rFonts w:ascii="Times New Roman" w:eastAsiaTheme="minorEastAsia" w:hAnsi="Times New Roman" w:cs="Times New Roman"/>
        </w:rPr>
      </w:pPr>
    </w:p>
    <w:p w14:paraId="5840C859" w14:textId="55C65C5D" w:rsidR="00912D0B" w:rsidRDefault="00F75D26" w:rsidP="00E26631">
      <w:pPr>
        <w:jc w:val="both"/>
        <w:rPr>
          <w:rFonts w:ascii="Times New Roman" w:eastAsiaTheme="minorEastAsia" w:hAnsi="Times New Roman" w:cs="Times New Roman"/>
        </w:rPr>
      </w:pPr>
      <w:r>
        <w:rPr>
          <w:rFonts w:ascii="Times New Roman" w:eastAsiaTheme="minorEastAsia" w:hAnsi="Times New Roman" w:cs="Times New Roman"/>
        </w:rPr>
        <w:t xml:space="preserve">The length of the spar can be discretized into </w:t>
      </w:r>
      <m:oMath>
        <m:r>
          <w:rPr>
            <w:rFonts w:ascii="Cambria Math" w:eastAsiaTheme="minorEastAsia" w:hAnsi="Cambria Math" w:cs="Times New Roman"/>
          </w:rPr>
          <m:t>n</m:t>
        </m:r>
      </m:oMath>
      <w:r>
        <w:rPr>
          <w:rFonts w:ascii="Times New Roman" w:eastAsiaTheme="minorEastAsia" w:hAnsi="Times New Roman" w:cs="Times New Roman"/>
        </w:rPr>
        <w:t xml:space="preserve"> elements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elem</m:t>
            </m:r>
          </m:sub>
        </m:sSub>
      </m:oMath>
      <w:r>
        <w:rPr>
          <w:rFonts w:ascii="Times New Roman" w:eastAsiaTheme="minorEastAsia" w:hAnsi="Times New Roman" w:cs="Times New Roman"/>
        </w:rPr>
        <w:t xml:space="preserve">) and </w:t>
      </w:r>
      <w:r w:rsidR="00D224EF">
        <w:rPr>
          <w:rFonts w:ascii="Times New Roman" w:eastAsiaTheme="minorEastAsia" w:hAnsi="Times New Roman" w:cs="Times New Roman"/>
        </w:rPr>
        <w:t>with a</w:t>
      </w:r>
      <w:r>
        <w:rPr>
          <w:rFonts w:ascii="Times New Roman" w:eastAsiaTheme="minorEastAsia" w:hAnsi="Times New Roman" w:cs="Times New Roman"/>
        </w:rPr>
        <w:t xml:space="preserve"> pair </w:t>
      </w:r>
      <w:r w:rsidR="00D224EF">
        <w:rPr>
          <w:rFonts w:ascii="Times New Roman" w:eastAsiaTheme="minorEastAsia" w:hAnsi="Times New Roman" w:cs="Times New Roman"/>
        </w:rPr>
        <w:t xml:space="preserve">of design variables </w:t>
      </w:r>
      <m:oMath>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out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in</m:t>
            </m:r>
          </m:sub>
          <m:sup>
            <m:r>
              <w:rPr>
                <w:rFonts w:ascii="Cambria Math" w:eastAsiaTheme="minorEastAsia" w:hAnsi="Cambria Math" w:cs="Times New Roman"/>
              </w:rPr>
              <m:t>i</m:t>
            </m:r>
          </m:sup>
        </m:sSubSup>
        <m:r>
          <w:rPr>
            <w:rFonts w:ascii="Cambria Math" w:eastAsiaTheme="minorEastAsia" w:hAnsi="Cambria Math" w:cs="Times New Roman"/>
          </w:rPr>
          <m:t>}</m:t>
        </m:r>
      </m:oMath>
      <w:r>
        <w:rPr>
          <w:rFonts w:ascii="Times New Roman" w:eastAsiaTheme="minorEastAsia" w:hAnsi="Times New Roman" w:cs="Times New Roman"/>
        </w:rPr>
        <w:t xml:space="preserve"> at each </w:t>
      </w:r>
      <w:r w:rsidR="009D2429">
        <w:rPr>
          <w:rFonts w:ascii="Times New Roman" w:eastAsiaTheme="minorEastAsia" w:hAnsi="Times New Roman" w:cs="Times New Roman"/>
        </w:rPr>
        <w:t>node</w:t>
      </w:r>
      <w:r w:rsidR="00912D0B">
        <w:rPr>
          <w:rFonts w:ascii="Times New Roman" w:eastAsiaTheme="minorEastAsia" w:hAnsi="Times New Roman" w:cs="Times New Roman"/>
        </w:rPr>
        <w:t xml:space="preserve"> as shown </w:t>
      </w:r>
      <w:r w:rsidR="004E606F">
        <w:rPr>
          <w:rFonts w:ascii="Times New Roman" w:eastAsiaTheme="minorEastAsia" w:hAnsi="Times New Roman" w:cs="Times New Roman"/>
        </w:rPr>
        <w:t>in</w:t>
      </w:r>
      <w:r w:rsidR="004E606F" w:rsidRPr="00912D0B">
        <w:rPr>
          <w:rFonts w:ascii="Times New Roman" w:eastAsiaTheme="minorEastAsia" w:hAnsi="Times New Roman" w:cs="Times New Roman"/>
        </w:rPr>
        <w:t xml:space="preserve"> </w:t>
      </w:r>
      <w:r w:rsidR="00912D0B" w:rsidRPr="00912D0B">
        <w:rPr>
          <w:rFonts w:ascii="Times New Roman" w:eastAsiaTheme="minorEastAsia" w:hAnsi="Times New Roman" w:cs="Times New Roman"/>
        </w:rPr>
        <w:fldChar w:fldCharType="begin"/>
      </w:r>
      <w:r w:rsidR="00912D0B" w:rsidRPr="00912D0B">
        <w:rPr>
          <w:rFonts w:ascii="Times New Roman" w:eastAsiaTheme="minorEastAsia" w:hAnsi="Times New Roman" w:cs="Times New Roman"/>
        </w:rPr>
        <w:instrText xml:space="preserve"> REF _Ref85201429 \h  \* MERGEFORMAT </w:instrText>
      </w:r>
      <w:r w:rsidR="00912D0B" w:rsidRPr="00912D0B">
        <w:rPr>
          <w:rFonts w:ascii="Times New Roman" w:eastAsiaTheme="minorEastAsia" w:hAnsi="Times New Roman" w:cs="Times New Roman"/>
        </w:rPr>
      </w:r>
      <w:r w:rsidR="00912D0B" w:rsidRPr="00912D0B">
        <w:rPr>
          <w:rFonts w:ascii="Times New Roman" w:eastAsiaTheme="minorEastAsia" w:hAnsi="Times New Roman" w:cs="Times New Roman"/>
        </w:rPr>
        <w:fldChar w:fldCharType="separate"/>
      </w:r>
      <w:r w:rsidR="00912D0B" w:rsidRPr="00912D0B">
        <w:rPr>
          <w:rFonts w:ascii="Times New Roman" w:hAnsi="Times New Roman" w:cs="Times New Roman"/>
        </w:rPr>
        <w:t xml:space="preserve">Figure </w:t>
      </w:r>
      <w:r w:rsidR="00912D0B" w:rsidRPr="00912D0B">
        <w:rPr>
          <w:rFonts w:ascii="Times New Roman" w:hAnsi="Times New Roman" w:cs="Times New Roman"/>
          <w:noProof/>
        </w:rPr>
        <w:t>1</w:t>
      </w:r>
      <w:r w:rsidR="00912D0B" w:rsidRPr="00912D0B">
        <w:rPr>
          <w:rFonts w:ascii="Times New Roman" w:eastAsiaTheme="minorEastAsia" w:hAnsi="Times New Roman" w:cs="Times New Roman"/>
        </w:rPr>
        <w:fldChar w:fldCharType="end"/>
      </w:r>
      <w:r w:rsidR="00912D0B">
        <w:rPr>
          <w:rFonts w:ascii="Times New Roman" w:eastAsiaTheme="minorEastAsia" w:hAnsi="Times New Roman" w:cs="Times New Roman"/>
        </w:rPr>
        <w:t xml:space="preserve">. </w:t>
      </w:r>
    </w:p>
    <w:p w14:paraId="2CE88568" w14:textId="77777777" w:rsidR="00912D0B" w:rsidRDefault="00912D0B" w:rsidP="003B0163">
      <w:pPr>
        <w:rPr>
          <w:rFonts w:ascii="Times New Roman" w:eastAsiaTheme="minorEastAsia" w:hAnsi="Times New Roman" w:cs="Times New Roman"/>
        </w:rPr>
      </w:pPr>
    </w:p>
    <w:p w14:paraId="6C5EA4B9" w14:textId="77777777" w:rsidR="00912D0B" w:rsidRDefault="00912D0B" w:rsidP="00912D0B">
      <w:pPr>
        <w:keepNext/>
      </w:pPr>
      <w:r>
        <w:rPr>
          <w:rFonts w:ascii="Times New Roman" w:hAnsi="Times New Roman" w:cs="Times New Roman"/>
          <w:noProof/>
        </w:rPr>
        <w:drawing>
          <wp:inline distT="0" distB="0" distL="0" distR="0" wp14:anchorId="1A9AACAF" wp14:editId="0C8A9260">
            <wp:extent cx="5943600" cy="1953260"/>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a:ext>
                      </a:extLst>
                    </a:blip>
                    <a:stretch>
                      <a:fillRect/>
                    </a:stretch>
                  </pic:blipFill>
                  <pic:spPr>
                    <a:xfrm>
                      <a:off x="0" y="0"/>
                      <a:ext cx="5943600" cy="1953260"/>
                    </a:xfrm>
                    <a:prstGeom prst="rect">
                      <a:avLst/>
                    </a:prstGeom>
                  </pic:spPr>
                </pic:pic>
              </a:graphicData>
            </a:graphic>
          </wp:inline>
        </w:drawing>
      </w:r>
    </w:p>
    <w:p w14:paraId="4A4D70E6" w14:textId="6CB54F7A" w:rsidR="00F75D26" w:rsidRDefault="00912D0B" w:rsidP="00912D0B">
      <w:pPr>
        <w:pStyle w:val="Caption"/>
        <w:rPr>
          <w:rFonts w:ascii="Times New Roman" w:hAnsi="Times New Roman" w:cs="Times New Roman"/>
        </w:rPr>
      </w:pPr>
      <w:bookmarkStart w:id="2" w:name="_Ref85201429"/>
      <w:bookmarkStart w:id="3" w:name="_Toc85475153"/>
      <w:r>
        <w:t xml:space="preserve">Figure </w:t>
      </w:r>
      <w:fldSimple w:instr=" SEQ Figure \* ARABIC ">
        <w:r w:rsidR="00C21631">
          <w:rPr>
            <w:noProof/>
          </w:rPr>
          <w:t>1</w:t>
        </w:r>
      </w:fldSimple>
      <w:bookmarkEnd w:id="2"/>
      <w:r>
        <w:t>. Cross- sectional Profile of the spar</w:t>
      </w:r>
      <w:bookmarkEnd w:id="3"/>
    </w:p>
    <w:p w14:paraId="1F805F95" w14:textId="77777777" w:rsidR="003B0163" w:rsidRDefault="003B0163" w:rsidP="003B0163">
      <w:pPr>
        <w:rPr>
          <w:rFonts w:ascii="Times New Roman" w:hAnsi="Times New Roman" w:cs="Times New Roman"/>
        </w:rPr>
      </w:pPr>
    </w:p>
    <w:p w14:paraId="5B7D1BAB" w14:textId="5D2DC88C" w:rsidR="003B0163" w:rsidRPr="003B0163" w:rsidRDefault="003B0163" w:rsidP="003B0163">
      <w:pPr>
        <w:pStyle w:val="Heading1"/>
        <w:rPr>
          <w:rFonts w:ascii="Times New Roman" w:hAnsi="Times New Roman" w:cs="Times New Roman"/>
        </w:rPr>
      </w:pPr>
      <w:bookmarkStart w:id="4" w:name="_Toc85475307"/>
      <w:r w:rsidRPr="003B0163">
        <w:rPr>
          <w:rFonts w:ascii="Times New Roman" w:hAnsi="Times New Roman" w:cs="Times New Roman"/>
        </w:rPr>
        <w:t>Objective Function and Constraints</w:t>
      </w:r>
      <w:bookmarkEnd w:id="4"/>
    </w:p>
    <w:p w14:paraId="40738BE9" w14:textId="28C2500C" w:rsidR="003B0163" w:rsidRDefault="003B0163" w:rsidP="003B0163">
      <w:pPr>
        <w:rPr>
          <w:rFonts w:ascii="Times New Roman" w:hAnsi="Times New Roman" w:cs="Times New Roman"/>
        </w:rPr>
      </w:pPr>
    </w:p>
    <w:p w14:paraId="57C490DB" w14:textId="0C749178" w:rsidR="00F03F3E" w:rsidRDefault="00912D0B" w:rsidP="00E26631">
      <w:pPr>
        <w:jc w:val="both"/>
        <w:rPr>
          <w:rFonts w:ascii="Times New Roman" w:hAnsi="Times New Roman" w:cs="Times New Roman"/>
        </w:rPr>
      </w:pPr>
      <w:r>
        <w:rPr>
          <w:rFonts w:ascii="Times New Roman" w:hAnsi="Times New Roman" w:cs="Times New Roman"/>
        </w:rPr>
        <w:t xml:space="preserve">The objective of this project is to optimize the design of the spar’s cross-section that has the least weight possible. </w:t>
      </w:r>
    </w:p>
    <w:p w14:paraId="4BE99DB1" w14:textId="59CAE51E" w:rsidR="00F75D26" w:rsidRDefault="00F75D26" w:rsidP="00E26631">
      <w:pPr>
        <w:jc w:val="both"/>
        <w:rPr>
          <w:rFonts w:ascii="Times New Roman" w:hAnsi="Times New Roman" w:cs="Times New Roman"/>
        </w:rPr>
      </w:pPr>
      <w:r>
        <w:rPr>
          <w:rFonts w:ascii="Times New Roman" w:hAnsi="Times New Roman" w:cs="Times New Roman"/>
        </w:rPr>
        <w:t>This cross-sectional profile needs to adhere to certain design parameters such as:</w:t>
      </w:r>
    </w:p>
    <w:p w14:paraId="5C53762D" w14:textId="77777777" w:rsidR="00F75D26" w:rsidRDefault="00F75D26" w:rsidP="00E26631">
      <w:pPr>
        <w:pStyle w:val="ListParagraph"/>
        <w:numPr>
          <w:ilvl w:val="0"/>
          <w:numId w:val="1"/>
        </w:numPr>
        <w:jc w:val="both"/>
        <w:rPr>
          <w:rFonts w:ascii="Times New Roman" w:hAnsi="Times New Roman" w:cs="Times New Roman"/>
        </w:rPr>
      </w:pPr>
      <w:r>
        <w:rPr>
          <w:rFonts w:ascii="Times New Roman" w:hAnsi="Times New Roman" w:cs="Times New Roman"/>
        </w:rPr>
        <w:t xml:space="preserve">Semi Span Length – </w:t>
      </w:r>
      <m:oMath>
        <m:r>
          <w:rPr>
            <w:rFonts w:ascii="Cambria Math" w:hAnsi="Cambria Math" w:cs="Times New Roman"/>
          </w:rPr>
          <m:t>7.5 m</m:t>
        </m:r>
      </m:oMath>
    </w:p>
    <w:p w14:paraId="08E98540" w14:textId="77777777" w:rsidR="00F75D26" w:rsidRDefault="00F75D26" w:rsidP="00E26631">
      <w:pPr>
        <w:pStyle w:val="ListParagraph"/>
        <w:numPr>
          <w:ilvl w:val="0"/>
          <w:numId w:val="1"/>
        </w:numPr>
        <w:jc w:val="both"/>
        <w:rPr>
          <w:rFonts w:ascii="Times New Roman" w:hAnsi="Times New Roman" w:cs="Times New Roman"/>
        </w:rPr>
      </w:pPr>
      <w:r>
        <w:rPr>
          <w:rFonts w:ascii="Times New Roman" w:hAnsi="Times New Roman" w:cs="Times New Roman"/>
        </w:rPr>
        <w:t>Shape of Cross section – Circular Annulus</w:t>
      </w:r>
    </w:p>
    <w:p w14:paraId="01A9A71E" w14:textId="2204B2F5" w:rsidR="00F75D26" w:rsidRPr="005920F1" w:rsidRDefault="00F75D26" w:rsidP="00E26631">
      <w:pPr>
        <w:pStyle w:val="ListParagraph"/>
        <w:numPr>
          <w:ilvl w:val="0"/>
          <w:numId w:val="1"/>
        </w:numPr>
        <w:jc w:val="both"/>
        <w:rPr>
          <w:rFonts w:ascii="Times New Roman" w:eastAsiaTheme="minorEastAsia" w:hAnsi="Times New Roman" w:cs="Times New Roman"/>
        </w:rPr>
      </w:pPr>
      <w:r>
        <w:rPr>
          <w:rFonts w:ascii="Times New Roman" w:hAnsi="Times New Roman" w:cs="Times New Roman"/>
        </w:rPr>
        <w:t>Material – Carbon Fiber composite – {</w:t>
      </w:r>
      <w:r w:rsidR="00147F0F">
        <w:rPr>
          <w:rFonts w:ascii="Times New Roman" w:hAnsi="Times New Roman" w:cs="Times New Roman"/>
        </w:rPr>
        <w:t xml:space="preserve">Density </w:t>
      </w:r>
      <m:oMath>
        <m:r>
          <w:rPr>
            <w:rFonts w:ascii="Cambria Math" w:hAnsi="Cambria Math" w:cs="Times New Roman"/>
          </w:rPr>
          <m:t xml:space="preserve">ρ=1600 </m:t>
        </m:r>
        <m:f>
          <m:fPr>
            <m:type m:val="lin"/>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r w:rsidR="00147F0F">
        <w:rPr>
          <w:rFonts w:ascii="Times New Roman" w:eastAsiaTheme="minorEastAsia" w:hAnsi="Times New Roman" w:cs="Times New Roman"/>
        </w:rPr>
        <w:t xml:space="preserve"> ;</w:t>
      </w:r>
      <w:r>
        <w:rPr>
          <w:rFonts w:ascii="Times New Roman" w:hAnsi="Times New Roman" w:cs="Times New Roman"/>
        </w:rPr>
        <w:t xml:space="preserve">Young’s modulus </w:t>
      </w:r>
      <m:oMath>
        <m:r>
          <w:rPr>
            <w:rFonts w:ascii="Cambria Math" w:hAnsi="Cambria Math" w:cs="Times New Roman"/>
          </w:rPr>
          <m:t>E=70 GPa</m:t>
        </m:r>
      </m:oMath>
      <w:r w:rsidR="00147F0F">
        <w:rPr>
          <w:rFonts w:ascii="Times New Roman" w:eastAsiaTheme="minorEastAsia" w:hAnsi="Times New Roman" w:cs="Times New Roman"/>
        </w:rPr>
        <w:t>;</w:t>
      </w:r>
      <w:r>
        <w:rPr>
          <w:rFonts w:ascii="Times New Roman" w:eastAsiaTheme="minorEastAsia" w:hAnsi="Times New Roman" w:cs="Times New Roman"/>
        </w:rPr>
        <w:t xml:space="preserve"> Yield Compressive/Tensile stress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max</m:t>
            </m:r>
          </m:sub>
        </m:sSub>
        <m:r>
          <w:rPr>
            <w:rFonts w:ascii="Cambria Math" w:eastAsiaTheme="minorEastAsia" w:hAnsi="Cambria Math" w:cs="Times New Roman"/>
          </w:rPr>
          <m:t>=600 MPa</m:t>
        </m:r>
      </m:oMath>
      <w:r>
        <w:rPr>
          <w:rFonts w:ascii="Times New Roman" w:hAnsi="Times New Roman" w:cs="Times New Roman"/>
        </w:rPr>
        <w:t>}</w:t>
      </w:r>
    </w:p>
    <w:p w14:paraId="647CEC95" w14:textId="77777777" w:rsidR="00F75D26" w:rsidRDefault="00F75D26" w:rsidP="00E26631">
      <w:pPr>
        <w:pStyle w:val="ListParagraph"/>
        <w:numPr>
          <w:ilvl w:val="0"/>
          <w:numId w:val="1"/>
        </w:numPr>
        <w:jc w:val="both"/>
        <w:rPr>
          <w:rFonts w:ascii="Times New Roman" w:hAnsi="Times New Roman" w:cs="Times New Roman"/>
        </w:rPr>
      </w:pPr>
      <w:r>
        <w:rPr>
          <w:rFonts w:ascii="Times New Roman" w:hAnsi="Times New Roman" w:cs="Times New Roman"/>
        </w:rPr>
        <w:t xml:space="preserve">Aircraft operational weight – </w:t>
      </w:r>
      <m:oMath>
        <m:r>
          <w:rPr>
            <w:rFonts w:ascii="Cambria Math" w:hAnsi="Cambria Math" w:cs="Times New Roman"/>
          </w:rPr>
          <m:t>500 kg</m:t>
        </m:r>
      </m:oMath>
    </w:p>
    <w:p w14:paraId="278D034C" w14:textId="34D0276E" w:rsidR="00F75D26" w:rsidRDefault="00F75D26" w:rsidP="00E26631">
      <w:pPr>
        <w:pStyle w:val="ListParagraph"/>
        <w:numPr>
          <w:ilvl w:val="0"/>
          <w:numId w:val="1"/>
        </w:numPr>
        <w:jc w:val="both"/>
        <w:rPr>
          <w:rFonts w:ascii="Times New Roman" w:hAnsi="Times New Roman" w:cs="Times New Roman"/>
        </w:rPr>
      </w:pPr>
      <w:r>
        <w:rPr>
          <w:rFonts w:ascii="Times New Roman" w:hAnsi="Times New Roman" w:cs="Times New Roman"/>
        </w:rPr>
        <w:t xml:space="preserve">Loading – </w:t>
      </w:r>
      <m:oMath>
        <m:r>
          <w:rPr>
            <w:rFonts w:ascii="Cambria Math" w:hAnsi="Cambria Math" w:cs="Times New Roman"/>
          </w:rPr>
          <m:t>2.5 g</m:t>
        </m:r>
      </m:oMath>
      <w:r w:rsidR="00D920E8">
        <w:rPr>
          <w:rFonts w:ascii="Times New Roman" w:eastAsiaTheme="minorEastAsia" w:hAnsi="Times New Roman" w:cs="Times New Roman"/>
        </w:rPr>
        <w:t xml:space="preserve"> with force distribution linearly varying along the length (maximum load at the root and no load at the tip)</w:t>
      </w:r>
    </w:p>
    <w:p w14:paraId="4185A890" w14:textId="77777777" w:rsidR="00F75D26" w:rsidRPr="003B0163" w:rsidRDefault="00F75D26" w:rsidP="003B0163">
      <w:pPr>
        <w:rPr>
          <w:rFonts w:ascii="Times New Roman" w:hAnsi="Times New Roman" w:cs="Times New Roman"/>
        </w:rPr>
      </w:pPr>
    </w:p>
    <w:p w14:paraId="2DF49439" w14:textId="53B916C6" w:rsidR="003B0163" w:rsidRDefault="00147F0F" w:rsidP="00E26631">
      <w:pPr>
        <w:jc w:val="both"/>
        <w:rPr>
          <w:rFonts w:ascii="Times New Roman" w:eastAsiaTheme="minorEastAsia" w:hAnsi="Times New Roman" w:cs="Times New Roman"/>
        </w:rPr>
      </w:pPr>
      <w:r>
        <w:rPr>
          <w:rFonts w:ascii="Times New Roman" w:hAnsi="Times New Roman" w:cs="Times New Roman"/>
        </w:rPr>
        <w:lastRenderedPageBreak/>
        <w:t xml:space="preserve">With these parameters, the objective function will be the Mass or the Weight of the spar which can be calculated as </w:t>
      </w:r>
      <m:oMath>
        <m:r>
          <w:rPr>
            <w:rFonts w:ascii="Cambria Math" w:hAnsi="Cambria Math" w:cs="Times New Roman"/>
          </w:rPr>
          <m:t xml:space="preserve">m=ρV kg;V-volume </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r>
          <w:rPr>
            <w:rFonts w:ascii="Cambria Math" w:hAnsi="Cambria Math" w:cs="Times New Roman"/>
          </w:rPr>
          <m:t>, ρ-density (</m:t>
        </m:r>
        <m:f>
          <m:fPr>
            <m:type m:val="lin"/>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m:t>
        </m:r>
      </m:oMath>
      <w:r>
        <w:rPr>
          <w:rFonts w:ascii="Times New Roman" w:eastAsiaTheme="minorEastAsia" w:hAnsi="Times New Roman" w:cs="Times New Roman"/>
        </w:rPr>
        <w:t>. Hence this design problem can now be formulated as:</w:t>
      </w:r>
    </w:p>
    <w:p w14:paraId="40EE3934" w14:textId="7BFCB5CA" w:rsidR="00147F0F" w:rsidRDefault="00147F0F" w:rsidP="00147F0F">
      <w:pPr>
        <w:pStyle w:val="Caption"/>
        <w:keepNext/>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2043"/>
      </w:tblGrid>
      <w:tr w:rsidR="00147F0F" w14:paraId="382168FB" w14:textId="77777777" w:rsidTr="00C7290A">
        <w:trPr>
          <w:trHeight w:val="662"/>
        </w:trPr>
        <w:tc>
          <w:tcPr>
            <w:tcW w:w="7465" w:type="dxa"/>
          </w:tcPr>
          <w:p w14:paraId="02D0DAEE" w14:textId="18CBC189" w:rsidR="00147F0F" w:rsidRPr="00147F0F" w:rsidRDefault="009C3768" w:rsidP="003B0163">
            <w:pPr>
              <w:rPr>
                <w:rFonts w:ascii="Times New Roman" w:eastAsiaTheme="minorEastAsia" w:hAnsi="Times New Roman" w:cs="Times New Roman"/>
                <w:sz w:val="28"/>
                <w:szCs w:val="28"/>
              </w:rPr>
            </w:pPr>
            <m:oMathPara>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R</m:t>
                        </m:r>
                      </m:lim>
                    </m:limLow>
                  </m:fName>
                  <m:e>
                    <m:r>
                      <w:rPr>
                        <w:rFonts w:ascii="Cambria Math" w:hAnsi="Cambria Math" w:cs="Times New Roman"/>
                        <w:sz w:val="28"/>
                        <w:szCs w:val="28"/>
                      </w:rPr>
                      <m:t>ρV(R)</m:t>
                    </m:r>
                  </m:e>
                </m:func>
              </m:oMath>
            </m:oMathPara>
          </w:p>
        </w:tc>
        <w:tc>
          <w:tcPr>
            <w:tcW w:w="2043" w:type="dxa"/>
          </w:tcPr>
          <w:p w14:paraId="216B9AE1" w14:textId="5DC640F1" w:rsidR="00147F0F" w:rsidRPr="00C55CC3" w:rsidRDefault="00147F0F" w:rsidP="00147F0F">
            <w:pPr>
              <w:jc w:val="center"/>
              <w:rPr>
                <w:rFonts w:ascii="Times New Roman" w:eastAsiaTheme="minorEastAsia" w:hAnsi="Times New Roman" w:cs="Times New Roman"/>
              </w:rPr>
            </w:pPr>
            <w:r w:rsidRPr="00C55CC3">
              <w:rPr>
                <w:rFonts w:ascii="Times New Roman" w:hAnsi="Times New Roman" w:cs="Times New Roman"/>
              </w:rPr>
              <w:t xml:space="preserve">Equation </w:t>
            </w:r>
            <w:r w:rsidR="00C55CC3" w:rsidRPr="00C55CC3">
              <w:rPr>
                <w:rFonts w:ascii="Times New Roman" w:hAnsi="Times New Roman" w:cs="Times New Roman"/>
              </w:rPr>
              <w:fldChar w:fldCharType="begin"/>
            </w:r>
            <w:r w:rsidR="00C55CC3" w:rsidRPr="00C55CC3">
              <w:rPr>
                <w:rFonts w:ascii="Times New Roman" w:hAnsi="Times New Roman" w:cs="Times New Roman"/>
              </w:rPr>
              <w:instrText xml:space="preserve"> SEQ Equation \* ARABIC </w:instrText>
            </w:r>
            <w:r w:rsidR="00C55CC3" w:rsidRPr="00C55CC3">
              <w:rPr>
                <w:rFonts w:ascii="Times New Roman" w:hAnsi="Times New Roman" w:cs="Times New Roman"/>
              </w:rPr>
              <w:fldChar w:fldCharType="separate"/>
            </w:r>
            <w:r w:rsidR="00505041">
              <w:rPr>
                <w:rFonts w:ascii="Times New Roman" w:hAnsi="Times New Roman" w:cs="Times New Roman"/>
                <w:noProof/>
              </w:rPr>
              <w:t>1</w:t>
            </w:r>
            <w:r w:rsidR="00C55CC3" w:rsidRPr="00C55CC3">
              <w:rPr>
                <w:rFonts w:ascii="Times New Roman" w:hAnsi="Times New Roman" w:cs="Times New Roman"/>
              </w:rPr>
              <w:fldChar w:fldCharType="end"/>
            </w:r>
          </w:p>
        </w:tc>
      </w:tr>
    </w:tbl>
    <w:p w14:paraId="0D1115F1" w14:textId="5BDDCA25" w:rsidR="00147F0F" w:rsidRDefault="00147F0F" w:rsidP="00E26631">
      <w:pPr>
        <w:jc w:val="both"/>
        <w:rPr>
          <w:rFonts w:ascii="Times New Roman" w:hAnsi="Times New Roman" w:cs="Times New Roman"/>
        </w:rPr>
      </w:pPr>
      <w:r>
        <w:rPr>
          <w:rFonts w:ascii="Times New Roman" w:hAnsi="Times New Roman" w:cs="Times New Roman"/>
        </w:rPr>
        <w:t xml:space="preserve">This minimization problem is subject to constraints that stem from the manufacturing side of the </w:t>
      </w:r>
      <w:r w:rsidR="005A6282">
        <w:rPr>
          <w:rFonts w:ascii="Times New Roman" w:hAnsi="Times New Roman" w:cs="Times New Roman"/>
        </w:rPr>
        <w:t>spar,</w:t>
      </w:r>
      <w:r>
        <w:rPr>
          <w:rFonts w:ascii="Times New Roman" w:hAnsi="Times New Roman" w:cs="Times New Roman"/>
        </w:rPr>
        <w:t xml:space="preserve"> and they are:</w:t>
      </w:r>
    </w:p>
    <w:p w14:paraId="24938D01" w14:textId="30BCD721" w:rsidR="005A6282" w:rsidRPr="005A6282" w:rsidRDefault="009C3768" w:rsidP="00E26631">
      <w:pPr>
        <w:pStyle w:val="ListParagraph"/>
        <w:numPr>
          <w:ilvl w:val="0"/>
          <w:numId w:val="2"/>
        </w:numPr>
        <w:jc w:val="both"/>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out</m:t>
            </m:r>
          </m:sub>
        </m:sSub>
        <m:r>
          <w:rPr>
            <w:rFonts w:ascii="Cambria Math" w:hAnsi="Cambria Math" w:cs="Times New Roman"/>
          </w:rPr>
          <m:t>≤5cm</m:t>
        </m:r>
      </m:oMath>
      <w:r w:rsidR="005A6282">
        <w:rPr>
          <w:rFonts w:ascii="Times New Roman" w:eastAsiaTheme="minorEastAsia" w:hAnsi="Times New Roman" w:cs="Times New Roman"/>
        </w:rPr>
        <w:t xml:space="preserve"> along the entire length of the spar</w:t>
      </w:r>
      <w:r w:rsidR="00AB5CBF">
        <w:rPr>
          <w:rFonts w:ascii="Times New Roman" w:eastAsiaTheme="minorEastAsia" w:hAnsi="Times New Roman" w:cs="Times New Roman"/>
        </w:rPr>
        <w:t xml:space="preserve"> </w:t>
      </w:r>
    </w:p>
    <w:p w14:paraId="77AB00D7" w14:textId="2921CE97" w:rsidR="00147F0F" w:rsidRPr="005A6282" w:rsidRDefault="009C3768" w:rsidP="00E26631">
      <w:pPr>
        <w:pStyle w:val="ListParagraph"/>
        <w:numPr>
          <w:ilvl w:val="0"/>
          <w:numId w:val="2"/>
        </w:num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2</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hAnsi="Cambria Math" w:cs="Times New Roman"/>
              </w:rPr>
              <m:t>= R</m:t>
            </m:r>
          </m:e>
          <m:sub>
            <m:r>
              <w:rPr>
                <w:rFonts w:ascii="Cambria Math" w:hAnsi="Cambria Math" w:cs="Times New Roman"/>
              </w:rPr>
              <m:t>in</m:t>
            </m:r>
          </m:sub>
        </m:sSub>
        <m:r>
          <w:rPr>
            <w:rFonts w:ascii="Cambria Math" w:hAnsi="Cambria Math" w:cs="Times New Roman"/>
          </w:rPr>
          <m:t>≥1cm</m:t>
        </m:r>
      </m:oMath>
      <w:r w:rsidR="005A6282">
        <w:rPr>
          <w:rFonts w:ascii="Times New Roman" w:eastAsiaTheme="minorEastAsia" w:hAnsi="Times New Roman" w:cs="Times New Roman"/>
        </w:rPr>
        <w:t xml:space="preserve"> along the entire length of the spar</w:t>
      </w:r>
    </w:p>
    <w:p w14:paraId="265BAA74" w14:textId="2C96DC0C" w:rsidR="005A6282" w:rsidRPr="005A6282" w:rsidRDefault="009C3768" w:rsidP="00E26631">
      <w:pPr>
        <w:pStyle w:val="ListParagraph"/>
        <w:numPr>
          <w:ilvl w:val="0"/>
          <w:numId w:val="2"/>
        </w:num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3</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hAnsi="Cambria Math" w:cs="Times New Roman"/>
              </w:rPr>
              <m:t>= R</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m:t>
            </m:r>
          </m:sub>
        </m:sSub>
        <m:r>
          <w:rPr>
            <w:rFonts w:ascii="Cambria Math" w:hAnsi="Cambria Math" w:cs="Times New Roman"/>
          </w:rPr>
          <m:t>≥2.5mm</m:t>
        </m:r>
      </m:oMath>
      <w:r w:rsidR="005A6282">
        <w:rPr>
          <w:rFonts w:ascii="Times New Roman" w:eastAsiaTheme="minorEastAsia" w:hAnsi="Times New Roman" w:cs="Times New Roman"/>
        </w:rPr>
        <w:t xml:space="preserve"> along the entire length of the spar</w:t>
      </w:r>
    </w:p>
    <w:p w14:paraId="53C76884" w14:textId="1F51A996" w:rsidR="005A6282" w:rsidRPr="005A6282" w:rsidRDefault="009C3768" w:rsidP="00E26631">
      <w:pPr>
        <w:pStyle w:val="ListParagraph"/>
        <w:numPr>
          <w:ilvl w:val="0"/>
          <w:numId w:val="2"/>
        </w:numPr>
        <w:jc w:val="both"/>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4</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hAnsi="Cambria Math" w:cs="Times New Roman"/>
          </w:rPr>
          <m:t>= σ≤</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max</m:t>
            </m:r>
          </m:sub>
        </m:sSub>
      </m:oMath>
      <w:r w:rsidR="005A6282">
        <w:rPr>
          <w:rFonts w:ascii="Times New Roman" w:eastAsiaTheme="minorEastAsia" w:hAnsi="Times New Roman" w:cs="Times New Roman"/>
        </w:rPr>
        <w:t xml:space="preserve"> along the entire length of the spar</w:t>
      </w:r>
    </w:p>
    <w:p w14:paraId="6D794EB2" w14:textId="77777777" w:rsidR="00AB5CBF" w:rsidRDefault="00AB5CBF" w:rsidP="00E26631">
      <w:pPr>
        <w:jc w:val="both"/>
        <w:rPr>
          <w:rFonts w:ascii="Times New Roman" w:hAnsi="Times New Roman" w:cs="Times New Roman"/>
        </w:rPr>
      </w:pPr>
    </w:p>
    <w:p w14:paraId="2A35BE91" w14:textId="5813F8E5" w:rsidR="005A6282" w:rsidRDefault="00AB5CBF" w:rsidP="00E26631">
      <w:pPr>
        <w:jc w:val="both"/>
        <w:rPr>
          <w:rFonts w:ascii="Times New Roman" w:eastAsiaTheme="minorEastAsia" w:hAnsi="Times New Roman" w:cs="Times New Roman"/>
        </w:rPr>
      </w:pPr>
      <w:r>
        <w:rPr>
          <w:rFonts w:ascii="Times New Roman" w:hAnsi="Times New Roman" w:cs="Times New Roman"/>
        </w:rPr>
        <w:t xml:space="preserve">MATLAB’s in-built optimizer </w:t>
      </w:r>
      <m:oMath>
        <m:r>
          <w:rPr>
            <w:rFonts w:ascii="Cambria Math" w:hAnsi="Cambria Math" w:cs="Times New Roman"/>
          </w:rPr>
          <m:t>fmincon(obj,</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,A,b,Aeq,beq,lb,ub,Nonlinear,options)</m:t>
        </m:r>
      </m:oMath>
      <w:r>
        <w:rPr>
          <w:rFonts w:ascii="Times New Roman" w:eastAsiaTheme="minorEastAsia" w:hAnsi="Times New Roman" w:cs="Times New Roman"/>
        </w:rPr>
        <w:t xml:space="preserve"> is used to perform the optimization of spar cross-section. </w:t>
      </w:r>
    </w:p>
    <w:p w14:paraId="1140552B" w14:textId="77777777" w:rsidR="00AB5CBF" w:rsidRDefault="00AB5CBF" w:rsidP="005A6282">
      <w:pPr>
        <w:rPr>
          <w:rFonts w:ascii="Times New Roman" w:hAnsi="Times New Roman" w:cs="Times New Roman"/>
        </w:rPr>
      </w:pPr>
    </w:p>
    <w:p w14:paraId="4B1AE0EA" w14:textId="60473D15" w:rsidR="005A6282" w:rsidRDefault="005A6282" w:rsidP="005A6282">
      <w:pPr>
        <w:pStyle w:val="Heading2"/>
      </w:pPr>
      <w:bookmarkStart w:id="5" w:name="_Toc85475308"/>
      <w:r>
        <w:t>Calculation of Volume</w:t>
      </w:r>
      <w:bookmarkEnd w:id="5"/>
    </w:p>
    <w:p w14:paraId="27FF2EC4" w14:textId="1B2A4C56" w:rsidR="005A6282" w:rsidRDefault="005A6282" w:rsidP="005A6282"/>
    <w:p w14:paraId="40BF35B7" w14:textId="1185D046" w:rsidR="005A6282" w:rsidRDefault="00935913" w:rsidP="005A6282">
      <w:pPr>
        <w:rPr>
          <w:rFonts w:ascii="Times New Roman" w:eastAsiaTheme="minorEastAsia" w:hAnsi="Times New Roman" w:cs="Times New Roman"/>
        </w:rPr>
      </w:pPr>
      <w:r>
        <w:rPr>
          <w:rFonts w:ascii="Times New Roman" w:hAnsi="Times New Roman" w:cs="Times New Roman"/>
        </w:rPr>
        <w:t xml:space="preserve">Volume is generally calculated </w:t>
      </w:r>
      <w:r w:rsidR="00050343">
        <w:rPr>
          <w:rFonts w:ascii="Times New Roman" w:hAnsi="Times New Roman" w:cs="Times New Roman"/>
        </w:rPr>
        <w:t>by the integral</w:t>
      </w:r>
      <w:r>
        <w:rPr>
          <w:rFonts w:ascii="Times New Roman" w:hAnsi="Times New Roman" w:cs="Times New Roman"/>
        </w:rPr>
        <w:t xml:space="preserve"> </w:t>
      </w:r>
      <m:oMath>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L</m:t>
            </m:r>
          </m:sup>
          <m:e>
            <m:r>
              <w:rPr>
                <w:rFonts w:ascii="Cambria Math" w:hAnsi="Cambria Math" w:cs="Times New Roman"/>
              </w:rPr>
              <m:t>A(x) dx</m:t>
            </m:r>
          </m:e>
        </m:nary>
      </m:oMath>
      <w:r>
        <w:rPr>
          <w:rFonts w:ascii="Times New Roman" w:eastAsiaTheme="minorEastAsia" w:hAnsi="Times New Roman" w:cs="Times New Roman"/>
        </w:rPr>
        <w:t xml:space="preserve"> where, </w:t>
      </w:r>
      <m:oMath>
        <m:r>
          <w:rPr>
            <w:rFonts w:ascii="Cambria Math" w:eastAsiaTheme="minorEastAsia" w:hAnsi="Cambria Math" w:cs="Times New Roman"/>
          </w:rPr>
          <m:t>A(x)</m:t>
        </m:r>
      </m:oMath>
      <w:r>
        <w:rPr>
          <w:rFonts w:ascii="Times New Roman" w:eastAsiaTheme="minorEastAsia" w:hAnsi="Times New Roman" w:cs="Times New Roman"/>
        </w:rPr>
        <w:t xml:space="preserve"> is the cross-section along the length of the spar. </w:t>
      </w:r>
      <w:r w:rsidR="005A6282">
        <w:rPr>
          <w:rFonts w:ascii="Times New Roman" w:hAnsi="Times New Roman" w:cs="Times New Roman"/>
        </w:rPr>
        <w:t xml:space="preserve">With very fine discretization of the length of spar into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elem</m:t>
            </m:r>
          </m:sub>
        </m:sSub>
      </m:oMath>
      <w:r w:rsidR="005A6282">
        <w:rPr>
          <w:rFonts w:ascii="Times New Roman" w:eastAsiaTheme="minorEastAsia" w:hAnsi="Times New Roman" w:cs="Times New Roman"/>
        </w:rPr>
        <w:t xml:space="preserve">, </w:t>
      </w:r>
      <w:r>
        <w:rPr>
          <w:rFonts w:ascii="Times New Roman" w:eastAsiaTheme="minorEastAsia" w:hAnsi="Times New Roman" w:cs="Times New Roman"/>
        </w:rPr>
        <w:t xml:space="preserve">this integral can be approximated as: </w:t>
      </w:r>
    </w:p>
    <w:p w14:paraId="1E6F612C" w14:textId="5D4B479A" w:rsidR="00935913" w:rsidRDefault="00935913" w:rsidP="00935913">
      <w:pPr>
        <w:pStyle w:val="Caption"/>
        <w:rPr>
          <w:rFonts w:ascii="Times New Roman" w:eastAsiaTheme="minorEastAsia" w:hAnsi="Times New Roman" w:cs="Times New Roman"/>
        </w:rPr>
      </w:pPr>
    </w:p>
    <w:tbl>
      <w:tblPr>
        <w:tblStyle w:val="TableGrid"/>
        <w:tblW w:w="9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2353"/>
      </w:tblGrid>
      <w:tr w:rsidR="00935913" w14:paraId="09EA85B5" w14:textId="77777777" w:rsidTr="00C7290A">
        <w:trPr>
          <w:trHeight w:val="1148"/>
        </w:trPr>
        <w:tc>
          <w:tcPr>
            <w:tcW w:w="7555" w:type="dxa"/>
          </w:tcPr>
          <w:p w14:paraId="415BF6C6" w14:textId="66D8997C" w:rsidR="00935913" w:rsidRDefault="009C3768" w:rsidP="005A6282">
            <w:pPr>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elem</m:t>
                        </m:r>
                      </m:sub>
                    </m:s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begChr m:val="{"/>
                        <m:endChr m:val="}"/>
                        <m:ctrlPr>
                          <w:rPr>
                            <w:rFonts w:ascii="Cambria Math" w:hAnsi="Cambria Math" w:cs="Times New Roman"/>
                            <w:i/>
                          </w:rPr>
                        </m:ctrlPr>
                      </m:dPr>
                      <m:e>
                        <m:r>
                          <w:rPr>
                            <w:rFonts w:ascii="Cambria Math" w:hAnsi="Cambria Math" w:cs="Times New Roman"/>
                          </w:rPr>
                          <m:t>π</m:t>
                        </m:r>
                        <m:d>
                          <m:dPr>
                            <m:ctrlPr>
                              <w:rPr>
                                <w:rFonts w:ascii="Cambria Math" w:hAnsi="Cambria Math" w:cs="Times New Roman"/>
                                <w:i/>
                              </w:rPr>
                            </m:ctrlPr>
                          </m:dPr>
                          <m:e>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sup>
                                <m:r>
                                  <w:rPr>
                                    <w:rFonts w:ascii="Cambria Math" w:hAnsi="Cambria Math" w:cs="Times New Roman"/>
                                  </w:rPr>
                                  <m:t>2</m:t>
                                </m:r>
                              </m:sup>
                            </m:sSup>
                          </m:e>
                        </m:d>
                        <m:r>
                          <w:rPr>
                            <w:rFonts w:ascii="Cambria Math" w:hAnsi="Cambria Math" w:cs="Times New Roman"/>
                          </w:rPr>
                          <m:t>+π</m:t>
                        </m:r>
                        <m:d>
                          <m:dPr>
                            <m:ctrlPr>
                              <w:rPr>
                                <w:rFonts w:ascii="Cambria Math" w:hAnsi="Cambria Math" w:cs="Times New Roman"/>
                                <w:i/>
                              </w:rPr>
                            </m:ctrlPr>
                          </m:dPr>
                          <m:e>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i+1</m:t>
                                    </m:r>
                                  </m:sup>
                                </m:sSubSup>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i+1</m:t>
                                    </m:r>
                                  </m:sup>
                                </m:sSubSup>
                              </m:e>
                              <m:sup>
                                <m:r>
                                  <w:rPr>
                                    <w:rFonts w:ascii="Cambria Math" w:hAnsi="Cambria Math" w:cs="Times New Roman"/>
                                  </w:rPr>
                                  <m:t>2</m:t>
                                </m:r>
                              </m:sup>
                            </m:sSup>
                          </m:e>
                        </m:d>
                      </m:e>
                    </m:d>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tc>
        <w:tc>
          <w:tcPr>
            <w:tcW w:w="2353" w:type="dxa"/>
          </w:tcPr>
          <w:p w14:paraId="10F1A849" w14:textId="77777777" w:rsidR="00935913" w:rsidRDefault="00935913" w:rsidP="00935913">
            <w:pPr>
              <w:jc w:val="center"/>
            </w:pPr>
          </w:p>
          <w:p w14:paraId="0016E8B8" w14:textId="44A0DB8A" w:rsidR="00935913" w:rsidRPr="00C55CC3" w:rsidRDefault="00935913" w:rsidP="00935913">
            <w:pPr>
              <w:jc w:val="center"/>
              <w:rPr>
                <w:rFonts w:ascii="Times New Roman" w:hAnsi="Times New Roman" w:cs="Times New Roman"/>
              </w:rPr>
            </w:pPr>
            <w:r w:rsidRPr="00C55CC3">
              <w:rPr>
                <w:rFonts w:ascii="Times New Roman" w:hAnsi="Times New Roman" w:cs="Times New Roman"/>
              </w:rPr>
              <w:t xml:space="preserve">Equation </w:t>
            </w:r>
            <w:r w:rsidR="00C55CC3" w:rsidRPr="00C55CC3">
              <w:rPr>
                <w:rFonts w:ascii="Times New Roman" w:hAnsi="Times New Roman" w:cs="Times New Roman"/>
              </w:rPr>
              <w:fldChar w:fldCharType="begin"/>
            </w:r>
            <w:r w:rsidR="00C55CC3" w:rsidRPr="00C55CC3">
              <w:rPr>
                <w:rFonts w:ascii="Times New Roman" w:hAnsi="Times New Roman" w:cs="Times New Roman"/>
              </w:rPr>
              <w:instrText xml:space="preserve"> SEQ Equation \* ARABIC </w:instrText>
            </w:r>
            <w:r w:rsidR="00C55CC3" w:rsidRPr="00C55CC3">
              <w:rPr>
                <w:rFonts w:ascii="Times New Roman" w:hAnsi="Times New Roman" w:cs="Times New Roman"/>
              </w:rPr>
              <w:fldChar w:fldCharType="separate"/>
            </w:r>
            <w:r w:rsidR="00505041">
              <w:rPr>
                <w:rFonts w:ascii="Times New Roman" w:hAnsi="Times New Roman" w:cs="Times New Roman"/>
                <w:noProof/>
              </w:rPr>
              <w:t>2</w:t>
            </w:r>
            <w:r w:rsidR="00C55CC3" w:rsidRPr="00C55CC3">
              <w:rPr>
                <w:rFonts w:ascii="Times New Roman" w:hAnsi="Times New Roman" w:cs="Times New Roman"/>
              </w:rPr>
              <w:fldChar w:fldCharType="end"/>
            </w:r>
          </w:p>
        </w:tc>
      </w:tr>
    </w:tbl>
    <w:p w14:paraId="5F98C35C" w14:textId="568518A0" w:rsidR="00935913" w:rsidRDefault="00935913" w:rsidP="005A6282">
      <w:pPr>
        <w:rPr>
          <w:rFonts w:ascii="Times New Roman" w:hAnsi="Times New Roman" w:cs="Times New Roman"/>
        </w:rPr>
      </w:pPr>
    </w:p>
    <w:p w14:paraId="4B0E837F" w14:textId="5D806878" w:rsidR="00935913" w:rsidRDefault="00935913" w:rsidP="00E26631">
      <w:pPr>
        <w:jc w:val="both"/>
        <w:rPr>
          <w:rFonts w:ascii="Times New Roman" w:hAnsi="Times New Roman" w:cs="Times New Roman"/>
        </w:rPr>
      </w:pPr>
      <w:r>
        <w:rPr>
          <w:rFonts w:ascii="Times New Roman" w:hAnsi="Times New Roman" w:cs="Times New Roman"/>
        </w:rPr>
        <w:t>This calculates the average area of the cross-section on two adjacent node points and multiplies it with the distance between these two node points</w:t>
      </w:r>
      <w:r w:rsidR="0059044C">
        <w:rPr>
          <w:rFonts w:ascii="Times New Roman" w:hAnsi="Times New Roman" w:cs="Times New Roman"/>
        </w:rPr>
        <w:t xml:space="preserve"> </w:t>
      </w:r>
      <m:oMath>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w:t>
      </w:r>
      <w:r w:rsidR="0059044C">
        <w:rPr>
          <w:rFonts w:ascii="Times New Roman" w:hAnsi="Times New Roman" w:cs="Times New Roman"/>
        </w:rPr>
        <w:t xml:space="preserve"> </w:t>
      </w:r>
      <w:r w:rsidR="00050343">
        <w:rPr>
          <w:rFonts w:ascii="Times New Roman" w:hAnsi="Times New Roman" w:cs="Times New Roman"/>
        </w:rPr>
        <w:t>This is a variational form of trapezoidal integration technique.</w:t>
      </w:r>
    </w:p>
    <w:p w14:paraId="4AFA6FFB" w14:textId="04A6C109" w:rsidR="00935913" w:rsidRDefault="00935913" w:rsidP="005A6282">
      <w:pPr>
        <w:rPr>
          <w:rFonts w:ascii="Times New Roman" w:hAnsi="Times New Roman" w:cs="Times New Roman"/>
        </w:rPr>
      </w:pPr>
    </w:p>
    <w:p w14:paraId="0C482960" w14:textId="0C16D9E1" w:rsidR="00935913" w:rsidRDefault="00935913" w:rsidP="00935913">
      <w:pPr>
        <w:pStyle w:val="Heading2"/>
      </w:pPr>
      <w:bookmarkStart w:id="6" w:name="_Toc85475309"/>
      <w:r>
        <w:t>Calculation of Constraints</w:t>
      </w:r>
      <w:bookmarkEnd w:id="6"/>
    </w:p>
    <w:p w14:paraId="485E0012" w14:textId="04CAC861" w:rsidR="00935913" w:rsidRDefault="00385C56" w:rsidP="00935913">
      <w:pPr>
        <w:pStyle w:val="Heading3"/>
      </w:pPr>
      <w:bookmarkStart w:id="7" w:name="_Toc85475310"/>
      <w:r>
        <w:t xml:space="preserve">Setting up </w:t>
      </w:r>
      <w:r w:rsidR="0059044C">
        <w:t xml:space="preserve">Linear </w:t>
      </w:r>
      <w:r>
        <w:t>Inequality constraints</w:t>
      </w:r>
      <w:bookmarkEnd w:id="7"/>
    </w:p>
    <w:p w14:paraId="0C5C49CA" w14:textId="2AE0CF3D" w:rsidR="00385C56" w:rsidRDefault="00385C56" w:rsidP="00385C56"/>
    <w:p w14:paraId="0D7B25FD" w14:textId="2AD75C2D" w:rsidR="00385C56" w:rsidRDefault="00AB5CBF" w:rsidP="00E26631">
      <w:pPr>
        <w:jc w:val="both"/>
        <w:rPr>
          <w:rFonts w:ascii="Times New Roman" w:eastAsiaTheme="minorEastAsia" w:hAnsi="Times New Roman" w:cs="Times New Roman"/>
        </w:rPr>
      </w:pPr>
      <w:r>
        <w:rPr>
          <w:rFonts w:ascii="Times New Roman" w:hAnsi="Times New Roman" w:cs="Times New Roman"/>
        </w:rPr>
        <w:t xml:space="preserve">Constraints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(R)</m:t>
        </m:r>
      </m:oMath>
      <w:r>
        <w:rPr>
          <w:rFonts w:ascii="Times New Roman" w:eastAsiaTheme="minorEastAsia" w:hAnsi="Times New Roman" w:cs="Times New Roman"/>
        </w:rPr>
        <w:t xml:space="preserve"> are set up as Linear Inequality constraints</w:t>
      </w:r>
      <w:r w:rsidR="0059044C">
        <w:rPr>
          <w:rFonts w:ascii="Times New Roman" w:eastAsiaTheme="minorEastAsia" w:hAnsi="Times New Roman" w:cs="Times New Roman"/>
        </w:rPr>
        <w:t xml:space="preserve"> of the format </w:t>
      </w:r>
      <m:oMath>
        <m:r>
          <w:rPr>
            <w:rFonts w:ascii="Cambria Math" w:eastAsiaTheme="minorEastAsia" w:hAnsi="Cambria Math" w:cs="Times New Roman"/>
          </w:rPr>
          <m:t>fmincon</m:t>
        </m:r>
      </m:oMath>
      <w:r w:rsidR="0059044C">
        <w:rPr>
          <w:rFonts w:ascii="Times New Roman" w:eastAsiaTheme="minorEastAsia" w:hAnsi="Times New Roman" w:cs="Times New Roman"/>
        </w:rPr>
        <w:t xml:space="preserve"> requires it in - </w:t>
      </w:r>
      <m:oMath>
        <m:r>
          <w:rPr>
            <w:rFonts w:ascii="Cambria Math" w:eastAsiaTheme="minorEastAsia" w:hAnsi="Cambria Math" w:cs="Times New Roman"/>
          </w:rPr>
          <m:t>AR≤b</m:t>
        </m:r>
      </m:oMath>
      <w:r w:rsidR="0059044C">
        <w:rPr>
          <w:rFonts w:ascii="Times New Roman" w:eastAsiaTheme="minorEastAsia" w:hAnsi="Times New Roman" w:cs="Times New Roman"/>
        </w:rPr>
        <w:t xml:space="preserve"> where </w:t>
      </w:r>
      <m:oMath>
        <m:r>
          <w:rPr>
            <w:rFonts w:ascii="Cambria Math" w:eastAsiaTheme="minorEastAsia" w:hAnsi="Cambria Math" w:cs="Times New Roman"/>
          </w:rPr>
          <m:t>A</m:t>
        </m:r>
      </m:oMath>
      <w:r w:rsidR="0059044C">
        <w:rPr>
          <w:rFonts w:ascii="Times New Roman" w:eastAsiaTheme="minorEastAsia" w:hAnsi="Times New Roman" w:cs="Times New Roman"/>
        </w:rPr>
        <w:t xml:space="preserve"> is the matrix that contains the linear mapping between the design variables </w:t>
      </w:r>
      <m:oMath>
        <m:r>
          <w:rPr>
            <w:rFonts w:ascii="Cambria Math" w:eastAsiaTheme="minorEastAsia" w:hAnsi="Cambria Math" w:cs="Times New Roman"/>
          </w:rPr>
          <m:t>R</m:t>
        </m:r>
      </m:oMath>
      <w:r w:rsidR="0059044C">
        <w:rPr>
          <w:rFonts w:ascii="Times New Roman" w:eastAsiaTheme="minorEastAsia" w:hAnsi="Times New Roman" w:cs="Times New Roman"/>
        </w:rPr>
        <w:t xml:space="preserve"> and constraint values </w:t>
      </w:r>
      <m:oMath>
        <m:r>
          <w:rPr>
            <w:rFonts w:ascii="Cambria Math" w:eastAsiaTheme="minorEastAsia" w:hAnsi="Cambria Math" w:cs="Times New Roman"/>
          </w:rPr>
          <m:t>b</m:t>
        </m:r>
      </m:oMath>
      <w:r w:rsidR="0059044C">
        <w:rPr>
          <w:rFonts w:ascii="Times New Roman" w:eastAsiaTheme="minorEastAsia" w:hAnsi="Times New Roman" w:cs="Times New Roman"/>
        </w:rPr>
        <w:t xml:space="preserve">.  </w:t>
      </w:r>
    </w:p>
    <w:p w14:paraId="22F7EB50" w14:textId="77777777" w:rsidR="0059044C" w:rsidRPr="00385C56" w:rsidRDefault="0059044C" w:rsidP="00385C56">
      <w:pPr>
        <w:rPr>
          <w:rFonts w:ascii="Times New Roman" w:hAnsi="Times New Roman" w:cs="Times New Roman"/>
        </w:rPr>
      </w:pPr>
    </w:p>
    <w:p w14:paraId="17DFE96B" w14:textId="34E2CD38" w:rsidR="00385C56" w:rsidRDefault="00385C56" w:rsidP="00385C56">
      <w:pPr>
        <w:pStyle w:val="Heading3"/>
      </w:pPr>
      <w:bookmarkStart w:id="8" w:name="_Toc85475311"/>
      <w:r>
        <w:t>Setting up Nonlinear constraints</w:t>
      </w:r>
      <w:bookmarkEnd w:id="8"/>
    </w:p>
    <w:p w14:paraId="7BE7BB60" w14:textId="040C5082" w:rsidR="0059044C" w:rsidRDefault="0059044C" w:rsidP="0059044C"/>
    <w:p w14:paraId="67793DCD" w14:textId="207D0331" w:rsidR="0059044C" w:rsidRDefault="0059044C" w:rsidP="00E26631">
      <w:pPr>
        <w:jc w:val="both"/>
        <w:rPr>
          <w:rFonts w:ascii="Times New Roman" w:hAnsi="Times New Roman" w:cs="Times New Roman"/>
        </w:rPr>
      </w:pPr>
      <w:r>
        <w:rPr>
          <w:rFonts w:ascii="Times New Roman" w:hAnsi="Times New Roman" w:cs="Times New Roman"/>
        </w:rPr>
        <w:t xml:space="preserve">This is the most important aspect of this project as the computation of normal stress at each cross-section requires the use of numerical methods like Finite Element Methods to calculate it. </w:t>
      </w:r>
      <w:r w:rsidR="00C55CC3">
        <w:rPr>
          <w:rFonts w:ascii="Times New Roman" w:hAnsi="Times New Roman" w:cs="Times New Roman"/>
        </w:rPr>
        <w:t xml:space="preserve">The Area moment of Inertia for each cross-section along the length is, </w:t>
      </w:r>
    </w:p>
    <w:tbl>
      <w:tblPr>
        <w:tblStyle w:val="TableGrid"/>
        <w:tblW w:w="98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2293"/>
      </w:tblGrid>
      <w:tr w:rsidR="00C55CC3" w14:paraId="69D6A0DC" w14:textId="77777777" w:rsidTr="00C7290A">
        <w:trPr>
          <w:trHeight w:val="1000"/>
        </w:trPr>
        <w:tc>
          <w:tcPr>
            <w:tcW w:w="7555" w:type="dxa"/>
          </w:tcPr>
          <w:p w14:paraId="1DE1F291" w14:textId="6C739AB3" w:rsidR="00C55CC3" w:rsidRDefault="009C3768" w:rsidP="0059044C">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yy</m:t>
                    </m:r>
                  </m:sub>
                  <m:sup>
                    <m:r>
                      <w:rPr>
                        <w:rFonts w:ascii="Cambria Math" w:hAnsi="Cambria Math" w:cs="Times New Roman"/>
                      </w:rPr>
                      <m:t>i</m:t>
                    </m:r>
                  </m:sup>
                </m:sSub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π(</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sup>
                    <m:r>
                      <w:rPr>
                        <w:rFonts w:ascii="Cambria Math" w:hAnsi="Cambria Math" w:cs="Times New Roman"/>
                      </w:rPr>
                      <m:t>4</m:t>
                    </m:r>
                  </m:sup>
                </m:sSup>
                <m:r>
                  <w:rPr>
                    <w:rFonts w:ascii="Cambria Math" w:hAnsi="Cambria Math" w:cs="Times New Roman"/>
                  </w:rPr>
                  <m:t>)</m:t>
                </m:r>
              </m:oMath>
            </m:oMathPara>
          </w:p>
        </w:tc>
        <w:tc>
          <w:tcPr>
            <w:tcW w:w="2293" w:type="dxa"/>
          </w:tcPr>
          <w:p w14:paraId="76967951" w14:textId="77777777" w:rsidR="00C55CC3" w:rsidRDefault="00C55CC3" w:rsidP="00C55CC3">
            <w:pPr>
              <w:keepNext/>
              <w:jc w:val="center"/>
              <w:rPr>
                <w:rFonts w:ascii="Times New Roman" w:hAnsi="Times New Roman" w:cs="Times New Roman"/>
              </w:rPr>
            </w:pPr>
          </w:p>
          <w:p w14:paraId="00236B43" w14:textId="1CA1646D" w:rsidR="00C55CC3" w:rsidRDefault="00C55CC3" w:rsidP="00C55CC3">
            <w:pPr>
              <w:keepNext/>
              <w:jc w:val="center"/>
              <w:rPr>
                <w:rFonts w:ascii="Times New Roman" w:hAnsi="Times New Roman" w:cs="Times New Roman"/>
              </w:rPr>
            </w:pPr>
            <w:r w:rsidRPr="00C55CC3">
              <w:rPr>
                <w:rFonts w:ascii="Times New Roman" w:hAnsi="Times New Roman" w:cs="Times New Roman"/>
              </w:rPr>
              <w:t>Equation 3</w:t>
            </w:r>
          </w:p>
        </w:tc>
      </w:tr>
    </w:tbl>
    <w:p w14:paraId="2A7998A6" w14:textId="2B1F62DA" w:rsidR="00C55CC3" w:rsidRDefault="00C55CC3" w:rsidP="00E26631">
      <w:pPr>
        <w:jc w:val="both"/>
        <w:rPr>
          <w:rFonts w:ascii="Times New Roman" w:hAnsi="Times New Roman" w:cs="Times New Roman"/>
        </w:rPr>
      </w:pPr>
      <w:r>
        <w:rPr>
          <w:rFonts w:ascii="Times New Roman" w:hAnsi="Times New Roman" w:cs="Times New Roman"/>
        </w:rPr>
        <w:t xml:space="preserve">Then, the force which varies linearly along the length of the wing is calculated at each Node point as </w:t>
      </w:r>
    </w:p>
    <w:p w14:paraId="6E2013F1" w14:textId="77777777" w:rsidR="00C55CC3" w:rsidRDefault="00C55CC3" w:rsidP="00C55CC3">
      <w:pPr>
        <w:rPr>
          <w:rFonts w:ascii="Times New Roman" w:hAnsi="Times New Roman" w:cs="Times New Roman"/>
        </w:rPr>
      </w:pPr>
    </w:p>
    <w:tbl>
      <w:tblPr>
        <w:tblStyle w:val="TableGrid"/>
        <w:tblW w:w="9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2313"/>
      </w:tblGrid>
      <w:tr w:rsidR="00C55CC3" w14:paraId="3751D438" w14:textId="77777777" w:rsidTr="00C7290A">
        <w:trPr>
          <w:trHeight w:val="907"/>
        </w:trPr>
        <w:tc>
          <w:tcPr>
            <w:tcW w:w="7555" w:type="dxa"/>
          </w:tcPr>
          <w:p w14:paraId="16407771" w14:textId="46573DDD" w:rsidR="00C55CC3" w:rsidRDefault="009C3768" w:rsidP="00C55CC3">
            <w:pPr>
              <w:rPr>
                <w:rFonts w:ascii="Times New Roman" w:hAnsi="Times New Roman" w:cs="Times New Roman"/>
              </w:rPr>
            </w:pPr>
            <m:oMathPara>
              <m:oMath>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L</m:t>
                    </m:r>
                  </m:sup>
                  <m:e>
                    <m:r>
                      <w:rPr>
                        <w:rFonts w:ascii="Cambria Math" w:hAnsi="Cambria Math" w:cs="Times New Roman"/>
                      </w:rPr>
                      <m:t>f dx</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2.5*Operational Load(N)</m:t>
                    </m:r>
                  </m:num>
                  <m:den>
                    <m:r>
                      <w:rPr>
                        <w:rFonts w:ascii="Cambria Math" w:hAnsi="Cambria Math" w:cs="Times New Roman"/>
                      </w:rPr>
                      <m:t>2</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i</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N</m:t>
                </m:r>
              </m:oMath>
            </m:oMathPara>
          </w:p>
        </w:tc>
        <w:tc>
          <w:tcPr>
            <w:tcW w:w="2313" w:type="dxa"/>
          </w:tcPr>
          <w:p w14:paraId="279271AD" w14:textId="77777777" w:rsidR="00C55CC3" w:rsidRDefault="00C55CC3" w:rsidP="00C55CC3">
            <w:pPr>
              <w:keepNext/>
              <w:jc w:val="center"/>
              <w:rPr>
                <w:rFonts w:ascii="Times New Roman" w:hAnsi="Times New Roman" w:cs="Times New Roman"/>
              </w:rPr>
            </w:pPr>
          </w:p>
          <w:p w14:paraId="4232F0EF" w14:textId="39164CF0" w:rsidR="00C55CC3" w:rsidRDefault="00C55CC3" w:rsidP="00C55CC3">
            <w:pPr>
              <w:keepNext/>
              <w:jc w:val="center"/>
              <w:rPr>
                <w:rFonts w:ascii="Times New Roman" w:hAnsi="Times New Roman" w:cs="Times New Roman"/>
              </w:rPr>
            </w:pPr>
            <w:r w:rsidRPr="00C55CC3">
              <w:rPr>
                <w:rFonts w:ascii="Times New Roman" w:hAnsi="Times New Roman" w:cs="Times New Roman"/>
              </w:rPr>
              <w:t>Equation 3</w:t>
            </w:r>
          </w:p>
        </w:tc>
      </w:tr>
    </w:tbl>
    <w:p w14:paraId="1CF8C192" w14:textId="77777777" w:rsidR="00C55CC3" w:rsidRDefault="00C55CC3" w:rsidP="00C55CC3">
      <w:pPr>
        <w:rPr>
          <w:rFonts w:ascii="Times New Roman" w:hAnsi="Times New Roman" w:cs="Times New Roman"/>
        </w:rPr>
      </w:pPr>
    </w:p>
    <w:p w14:paraId="158C8437" w14:textId="5748BFF3" w:rsidR="00C55CC3" w:rsidRDefault="00C55CC3" w:rsidP="00E26631">
      <w:pPr>
        <w:jc w:val="both"/>
        <w:rPr>
          <w:rFonts w:ascii="Times New Roman" w:eastAsiaTheme="minorEastAsia" w:hAnsi="Times New Roman" w:cs="Times New Roman"/>
        </w:rPr>
      </w:pPr>
      <w:r>
        <w:rPr>
          <w:rFonts w:ascii="Times New Roman" w:hAnsi="Times New Roman" w:cs="Times New Roman"/>
        </w:rPr>
        <w:t xml:space="preserve">The operational load considered in this problem is Operational Weight - </w:t>
      </w:r>
      <m:oMath>
        <m:r>
          <w:rPr>
            <w:rFonts w:ascii="Cambria Math" w:hAnsi="Cambria Math" w:cs="Times New Roman"/>
          </w:rPr>
          <m:t>500kg ×9.81 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p>
    <w:p w14:paraId="1BB19E5E" w14:textId="6175E841" w:rsidR="00FA6763" w:rsidRDefault="00C55CC3" w:rsidP="00E26631">
      <w:pPr>
        <w:jc w:val="both"/>
        <w:rPr>
          <w:rFonts w:ascii="Times New Roman" w:eastAsiaTheme="minorEastAsia" w:hAnsi="Times New Roman" w:cs="Times New Roman"/>
        </w:rPr>
      </w:pPr>
      <w:r>
        <w:rPr>
          <w:rFonts w:ascii="Times New Roman" w:hAnsi="Times New Roman" w:cs="Times New Roman"/>
        </w:rPr>
        <w:t xml:space="preserve">Using the Area Moment of Inertia and the force on each node, the </w:t>
      </w:r>
      <w:r w:rsidR="00FA6763">
        <w:rPr>
          <w:rFonts w:ascii="Times New Roman" w:hAnsi="Times New Roman" w:cs="Times New Roman"/>
        </w:rPr>
        <w:t xml:space="preserve">vertical </w:t>
      </w:r>
      <w:r>
        <w:rPr>
          <w:rFonts w:ascii="Times New Roman" w:hAnsi="Times New Roman" w:cs="Times New Roman"/>
        </w:rPr>
        <w:t xml:space="preserve">displacement </w:t>
      </w:r>
      <w:r w:rsidR="00FA6763">
        <w:rPr>
          <w:rFonts w:ascii="Times New Roman" w:hAnsi="Times New Roman" w:cs="Times New Roman"/>
        </w:rPr>
        <w:t>and the angular displacement of the wing at each node is calculated using the FEM (</w:t>
      </w:r>
      <m:oMath>
        <m:r>
          <w:rPr>
            <w:rFonts w:ascii="Cambria Math" w:hAnsi="Cambria Math" w:cs="Times New Roman"/>
          </w:rPr>
          <m:t>CalcBeamDisplacement.m</m:t>
        </m:r>
      </m:oMath>
      <w:r w:rsidR="00FA6763">
        <w:rPr>
          <w:rFonts w:ascii="Times New Roman" w:hAnsi="Times New Roman" w:cs="Times New Roman"/>
        </w:rPr>
        <w:t xml:space="preserve">). Then, it gets easier to solve for the Normal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oMath>
      <w:r w:rsidR="00FA6763">
        <w:rPr>
          <w:rFonts w:ascii="Times New Roman" w:eastAsiaTheme="minorEastAsia" w:hAnsi="Times New Roman" w:cs="Times New Roman"/>
        </w:rPr>
        <w:t xml:space="preserve"> along the length of the spar. This is calculated using </w:t>
      </w:r>
      <m:oMath>
        <m:r>
          <w:rPr>
            <w:rFonts w:ascii="Cambria Math" w:eastAsiaTheme="minorEastAsia" w:hAnsi="Cambria Math" w:cs="Times New Roman"/>
          </w:rPr>
          <m:t>CalcBeamStress.m</m:t>
        </m:r>
      </m:oMath>
      <w:r w:rsidR="00FA6763">
        <w:rPr>
          <w:rFonts w:ascii="Times New Roman" w:eastAsiaTheme="minorEastAsia" w:hAnsi="Times New Roman" w:cs="Times New Roman"/>
        </w:rPr>
        <w:t xml:space="preserve"> function. Most important aspect of any optimization problem is to perform optimization in scales that are the same for all the parameters that are involved in this process. Since, the calculated maximum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i</m:t>
            </m:r>
          </m:sub>
        </m:sSub>
      </m:oMath>
      <w:r w:rsidR="00FA6763">
        <w:rPr>
          <w:rFonts w:ascii="Times New Roman" w:eastAsiaTheme="minorEastAsia" w:hAnsi="Times New Roman" w:cs="Times New Roman"/>
        </w:rPr>
        <w:t xml:space="preserve"> at each node is at large scales compared to the value of the objective function or the design variables, this has been normalized and the final nonlinear inequality constraint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4</m:t>
            </m:r>
          </m:sub>
        </m:sSub>
        <m:d>
          <m:dPr>
            <m:ctrlPr>
              <w:rPr>
                <w:rFonts w:ascii="Cambria Math" w:eastAsiaTheme="minorEastAsia" w:hAnsi="Cambria Math" w:cs="Times New Roman"/>
                <w:i/>
              </w:rPr>
            </m:ctrlPr>
          </m:dPr>
          <m:e>
            <m:r>
              <w:rPr>
                <w:rFonts w:ascii="Cambria Math" w:eastAsiaTheme="minorEastAsia" w:hAnsi="Cambria Math" w:cs="Times New Roman"/>
              </w:rPr>
              <m:t>R</m:t>
            </m:r>
          </m:e>
        </m:d>
      </m:oMath>
      <w:r w:rsidR="00FA6763">
        <w:rPr>
          <w:rFonts w:ascii="Times New Roman" w:eastAsiaTheme="minorEastAsia" w:hAnsi="Times New Roman" w:cs="Times New Roman"/>
        </w:rPr>
        <w:t xml:space="preserve"> is written as </w:t>
      </w:r>
    </w:p>
    <w:p w14:paraId="035BECF2" w14:textId="77777777" w:rsidR="00FA6763" w:rsidRDefault="00FA6763" w:rsidP="00C55CC3">
      <w:pPr>
        <w:rPr>
          <w:rFonts w:ascii="Times New Roman" w:eastAsiaTheme="minorEastAsia" w:hAnsi="Times New Roman" w:cs="Times New Roman"/>
        </w:rPr>
      </w:pPr>
    </w:p>
    <w:tbl>
      <w:tblPr>
        <w:tblStyle w:val="TableGrid"/>
        <w:tblW w:w="9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2423"/>
      </w:tblGrid>
      <w:tr w:rsidR="00FA6763" w14:paraId="4F7F4B3B" w14:textId="77777777" w:rsidTr="00C7290A">
        <w:trPr>
          <w:trHeight w:val="811"/>
        </w:trPr>
        <w:tc>
          <w:tcPr>
            <w:tcW w:w="7465" w:type="dxa"/>
          </w:tcPr>
          <w:p w14:paraId="6AEE723F" w14:textId="6DB56962" w:rsidR="00505041" w:rsidRDefault="009C3768" w:rsidP="00C55CC3">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i</m:t>
                        </m:r>
                      </m:sub>
                    </m:sSub>
                    <m:r>
                      <w:rPr>
                        <w:rFonts w:ascii="Cambria Math" w:eastAsiaTheme="minorEastAsia" w:hAnsi="Cambria Math" w:cs="Times New Roman"/>
                      </w:rPr>
                      <m:t>|</m:t>
                    </m:r>
                  </m:num>
                  <m:den>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max</m:t>
                        </m:r>
                      </m:sub>
                    </m:sSub>
                  </m:den>
                </m:f>
                <m:r>
                  <w:rPr>
                    <w:rFonts w:ascii="Cambria Math" w:eastAsiaTheme="minorEastAsia" w:hAnsi="Cambria Math" w:cs="Times New Roman"/>
                  </w:rPr>
                  <m:t xml:space="preserve">≤1 </m:t>
                </m:r>
              </m:oMath>
            </m:oMathPara>
          </w:p>
        </w:tc>
        <w:tc>
          <w:tcPr>
            <w:tcW w:w="2423" w:type="dxa"/>
          </w:tcPr>
          <w:p w14:paraId="2190B435" w14:textId="77777777" w:rsidR="00505041" w:rsidRDefault="00505041" w:rsidP="00505041">
            <w:pPr>
              <w:keepNext/>
              <w:jc w:val="center"/>
              <w:rPr>
                <w:rFonts w:ascii="Times New Roman" w:eastAsiaTheme="minorEastAsia" w:hAnsi="Times New Roman" w:cs="Times New Roman"/>
              </w:rPr>
            </w:pPr>
          </w:p>
          <w:p w14:paraId="58A1BA92" w14:textId="02950527" w:rsidR="00FA6763" w:rsidRDefault="00505041" w:rsidP="00505041">
            <w:pPr>
              <w:keepNext/>
              <w:jc w:val="center"/>
              <w:rPr>
                <w:rFonts w:ascii="Times New Roman" w:eastAsiaTheme="minorEastAsia" w:hAnsi="Times New Roman" w:cs="Times New Roman"/>
              </w:rPr>
            </w:pPr>
            <w:r w:rsidRPr="00505041">
              <w:rPr>
                <w:rFonts w:ascii="Times New Roman" w:eastAsiaTheme="minorEastAsia" w:hAnsi="Times New Roman" w:cs="Times New Roman"/>
              </w:rPr>
              <w:t xml:space="preserve">Equation </w:t>
            </w:r>
            <w:r>
              <w:rPr>
                <w:rFonts w:ascii="Times New Roman" w:eastAsiaTheme="minorEastAsia" w:hAnsi="Times New Roman" w:cs="Times New Roman"/>
              </w:rPr>
              <w:t>4</w:t>
            </w:r>
          </w:p>
        </w:tc>
      </w:tr>
    </w:tbl>
    <w:p w14:paraId="4BEB2C2E" w14:textId="77777777" w:rsidR="005A6296" w:rsidRDefault="005A6296" w:rsidP="003B0163">
      <w:pPr>
        <w:pStyle w:val="Heading1"/>
        <w:rPr>
          <w:rFonts w:ascii="Times New Roman" w:hAnsi="Times New Roman" w:cs="Times New Roman"/>
        </w:rPr>
      </w:pPr>
    </w:p>
    <w:p w14:paraId="6023A3E1" w14:textId="536B06A8" w:rsidR="003B0163" w:rsidRPr="003B0163" w:rsidRDefault="003B0163" w:rsidP="003B0163">
      <w:pPr>
        <w:pStyle w:val="Heading1"/>
        <w:rPr>
          <w:rFonts w:ascii="Times New Roman" w:hAnsi="Times New Roman" w:cs="Times New Roman"/>
        </w:rPr>
      </w:pPr>
      <w:bookmarkStart w:id="9" w:name="_Toc85475312"/>
      <w:r w:rsidRPr="003B0163">
        <w:rPr>
          <w:rFonts w:ascii="Times New Roman" w:hAnsi="Times New Roman" w:cs="Times New Roman"/>
        </w:rPr>
        <w:t>Setting up Optimization Proble</w:t>
      </w:r>
      <w:r w:rsidR="00147F0F">
        <w:rPr>
          <w:rFonts w:ascii="Times New Roman" w:hAnsi="Times New Roman" w:cs="Times New Roman"/>
        </w:rPr>
        <w:t>m</w:t>
      </w:r>
      <w:bookmarkEnd w:id="9"/>
    </w:p>
    <w:p w14:paraId="2F33E9BE" w14:textId="759AE8B9" w:rsidR="003B0163" w:rsidRPr="003B0163" w:rsidRDefault="003B0163" w:rsidP="003B0163">
      <w:pPr>
        <w:rPr>
          <w:rFonts w:ascii="Times New Roman" w:hAnsi="Times New Roman" w:cs="Times New Roman"/>
        </w:rPr>
      </w:pPr>
    </w:p>
    <w:p w14:paraId="52DF0514" w14:textId="131243A0" w:rsidR="003B0163" w:rsidRDefault="005A6296" w:rsidP="00E26631">
      <w:pPr>
        <w:jc w:val="both"/>
        <w:rPr>
          <w:rFonts w:ascii="Times New Roman" w:eastAsiaTheme="minorEastAsia" w:hAnsi="Times New Roman" w:cs="Times New Roman"/>
        </w:rPr>
      </w:pPr>
      <w:r>
        <w:rPr>
          <w:rFonts w:ascii="Times New Roman" w:hAnsi="Times New Roman" w:cs="Times New Roman"/>
        </w:rPr>
        <w:t xml:space="preserve">With the objective and the constraints set up, it is now important to calculate accurate gradients of the objective and the constraints for successful optimization of the design. Complex step gradient method is used to compute the gradients of the objective and the inequality constraints. </w:t>
      </w:r>
      <w:r w:rsidR="001D5929">
        <w:rPr>
          <w:rFonts w:ascii="Times New Roman" w:hAnsi="Times New Roman" w:cs="Times New Roman"/>
        </w:rPr>
        <w:t xml:space="preserve">With a very small complex step </w:t>
      </w: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-60</m:t>
            </m:r>
          </m:sup>
        </m:sSup>
      </m:oMath>
      <w:r w:rsidR="001D5929">
        <w:rPr>
          <w:rFonts w:ascii="Times New Roman" w:eastAsiaTheme="minorEastAsia" w:hAnsi="Times New Roman" w:cs="Times New Roman"/>
        </w:rPr>
        <w:t xml:space="preserve"> </w:t>
      </w:r>
      <w:r w:rsidR="006E5A4F">
        <w:rPr>
          <w:rFonts w:ascii="Times New Roman" w:eastAsiaTheme="minorEastAsia" w:hAnsi="Times New Roman" w:cs="Times New Roman"/>
        </w:rPr>
        <w:t>,</w:t>
      </w:r>
      <w:r w:rsidR="001D5929">
        <w:rPr>
          <w:rFonts w:ascii="Times New Roman" w:eastAsiaTheme="minorEastAsia" w:hAnsi="Times New Roman" w:cs="Times New Roman"/>
        </w:rPr>
        <w:t xml:space="preserve">the round off errors caused by the central difference approximation can be avoided. </w:t>
      </w:r>
    </w:p>
    <w:p w14:paraId="460F6C0A" w14:textId="6E8F769F" w:rsidR="001D5929" w:rsidRDefault="001D5929" w:rsidP="00E26631">
      <w:pPr>
        <w:jc w:val="both"/>
        <w:rPr>
          <w:rFonts w:ascii="Times New Roman" w:eastAsiaTheme="minorEastAsia" w:hAnsi="Times New Roman" w:cs="Times New Roman"/>
        </w:rPr>
      </w:pPr>
      <w:r>
        <w:rPr>
          <w:rFonts w:ascii="Times New Roman" w:eastAsiaTheme="minorEastAsia" w:hAnsi="Times New Roman" w:cs="Times New Roman"/>
        </w:rPr>
        <w:t xml:space="preserve">Two functions, </w:t>
      </w:r>
      <m:oMath>
        <m:r>
          <w:rPr>
            <w:rFonts w:ascii="Cambria Math" w:eastAsiaTheme="minorEastAsia" w:hAnsi="Cambria Math" w:cs="Times New Roman"/>
          </w:rPr>
          <m:t>Calc_objGrad</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and </w:t>
      </w:r>
      <m:oMath>
        <m:r>
          <w:rPr>
            <w:rFonts w:ascii="Cambria Math" w:eastAsiaTheme="minorEastAsia" w:hAnsi="Cambria Math" w:cs="Times New Roman"/>
          </w:rPr>
          <m:t>Calc_consJac(X,</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nodes</m:t>
            </m:r>
          </m:sub>
        </m:sSub>
        <m:r>
          <w:rPr>
            <w:rFonts w:ascii="Cambria Math" w:eastAsiaTheme="minorEastAsia" w:hAnsi="Cambria Math" w:cs="Times New Roman"/>
          </w:rPr>
          <m:t>,L,E,F,</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max</m:t>
            </m:r>
          </m:sub>
        </m:sSub>
        <m:r>
          <w:rPr>
            <w:rFonts w:ascii="Cambria Math" w:eastAsiaTheme="minorEastAsia" w:hAnsi="Cambria Math" w:cs="Times New Roman"/>
          </w:rPr>
          <m:t>)</m:t>
        </m:r>
      </m:oMath>
      <w:r>
        <w:rPr>
          <w:rFonts w:ascii="Times New Roman" w:eastAsiaTheme="minorEastAsia" w:hAnsi="Times New Roman" w:cs="Times New Roman"/>
        </w:rPr>
        <w:t xml:space="preserve"> are used to compute the gradients of the objective function and the nonlinear constraint function. </w:t>
      </w:r>
    </w:p>
    <w:p w14:paraId="10C69665" w14:textId="2D845212" w:rsidR="001D5929" w:rsidRDefault="001D5929" w:rsidP="003B0163">
      <w:pPr>
        <w:rPr>
          <w:rFonts w:ascii="Times New Roman" w:eastAsiaTheme="minorEastAsia" w:hAnsi="Times New Roman" w:cs="Times New Roman"/>
        </w:rPr>
      </w:pPr>
    </w:p>
    <w:p w14:paraId="7EA8361E" w14:textId="41323FA6" w:rsidR="001D5929" w:rsidRDefault="001D5929" w:rsidP="00E26631">
      <w:pPr>
        <w:jc w:val="both"/>
        <w:rPr>
          <w:rFonts w:ascii="Times New Roman" w:eastAsiaTheme="minorEastAsia" w:hAnsi="Times New Roman" w:cs="Times New Roman"/>
        </w:rPr>
      </w:pPr>
      <w:r>
        <w:rPr>
          <w:rFonts w:ascii="Times New Roman" w:eastAsiaTheme="minorEastAsia" w:hAnsi="Times New Roman" w:cs="Times New Roman"/>
        </w:rPr>
        <w:t xml:space="preserve">Number of elements - </w:t>
      </w:r>
      <w:r w:rsidR="00BA2D16">
        <w:rPr>
          <w:rFonts w:ascii="Times New Roman" w:eastAsiaTheme="minorEastAsia" w:hAnsi="Times New Roman" w:cs="Times New Roman"/>
        </w:rPr>
        <w:t>100</w:t>
      </w:r>
    </w:p>
    <w:p w14:paraId="484D4AEA" w14:textId="20945240" w:rsidR="001D5929" w:rsidRDefault="001D5929" w:rsidP="00E26631">
      <w:pPr>
        <w:jc w:val="both"/>
        <w:rPr>
          <w:rFonts w:ascii="Times New Roman" w:eastAsiaTheme="minorEastAsia" w:hAnsi="Times New Roman" w:cs="Times New Roman"/>
        </w:rPr>
      </w:pPr>
      <w:r>
        <w:rPr>
          <w:rFonts w:ascii="Times New Roman" w:eastAsiaTheme="minorEastAsia" w:hAnsi="Times New Roman" w:cs="Times New Roman"/>
        </w:rPr>
        <w:t xml:space="preserve">Initial point chosen - </w:t>
      </w:r>
      <m:oMath>
        <m:sSubSup>
          <m:sSubSupPr>
            <m:ctrlPr>
              <w:rPr>
                <w:rFonts w:ascii="Cambria Math" w:hAnsi="Cambria Math" w:cs="Times New Roman"/>
                <w:i/>
              </w:rPr>
            </m:ctrlPr>
          </m:sSubSupPr>
          <m:e>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0.03</m:t>
                      </m:r>
                    </m:e>
                    <m:e>
                      <m:r>
                        <w:rPr>
                          <w:rFonts w:ascii="Cambria Math" w:eastAsiaTheme="minorEastAsia" w:hAnsi="Cambria Math" w:cs="Times New Roman"/>
                        </w:rPr>
                        <m:t>0.015</m:t>
                      </m:r>
                    </m:e>
                  </m:mr>
                </m:m>
                <m:r>
                  <w:rPr>
                    <w:rFonts w:ascii="Cambria Math" w:eastAsiaTheme="minorEastAsia" w:hAnsi="Cambria Math" w:cs="Times New Roman"/>
                  </w:rPr>
                  <m:t xml:space="preserve">     </m:t>
                </m:r>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0.03</m:t>
                      </m:r>
                    </m:e>
                    <m:e>
                      <m:r>
                        <w:rPr>
                          <w:rFonts w:ascii="Cambria Math" w:eastAsiaTheme="minorEastAsia" w:hAnsi="Cambria Math" w:cs="Times New Roman"/>
                        </w:rPr>
                        <m:t>0.015</m:t>
                      </m:r>
                    </m:e>
                    <m:e>
                      <m:r>
                        <w:rPr>
                          <w:rFonts w:ascii="Cambria Math" w:eastAsiaTheme="minorEastAsia" w:hAnsi="Cambria Math" w:cs="Times New Roman"/>
                        </w:rPr>
                        <m:t>0.03</m:t>
                      </m:r>
                    </m:e>
                  </m:mr>
                </m:m>
                <m:r>
                  <w:rPr>
                    <w:rFonts w:ascii="Cambria Math" w:eastAsiaTheme="minorEastAsia" w:hAnsi="Cambria Math" w:cs="Times New Roman"/>
                  </w:rPr>
                  <m:t xml:space="preserve"> </m:t>
                </m:r>
                <m:r>
                  <w:rPr>
                    <w:rFonts w:ascii="Cambria Math" w:hAnsi="Cambria Math" w:cs="Times New Roman"/>
                  </w:rPr>
                  <m:t>⋯⋯⋯</m:t>
                </m:r>
                <m:m>
                  <m:mPr>
                    <m:mcs>
                      <m:mc>
                        <m:mcPr>
                          <m:count m:val="2"/>
                          <m:mcJc m:val="center"/>
                        </m:mcPr>
                      </m:mc>
                    </m:mcs>
                    <m:ctrlPr>
                      <w:rPr>
                        <w:rFonts w:ascii="Cambria Math" w:hAnsi="Cambria Math" w:cs="Times New Roman"/>
                        <w:i/>
                      </w:rPr>
                    </m:ctrlPr>
                  </m:mPr>
                  <m:mr>
                    <m:e>
                      <m:r>
                        <w:rPr>
                          <w:rFonts w:ascii="Cambria Math" w:hAnsi="Cambria Math" w:cs="Times New Roman"/>
                        </w:rPr>
                        <m:t>0.03</m:t>
                      </m:r>
                    </m:e>
                    <m:e>
                      <m:r>
                        <w:rPr>
                          <w:rFonts w:ascii="Cambria Math" w:hAnsi="Cambria Math" w:cs="Times New Roman"/>
                        </w:rPr>
                        <m:t>0.015</m:t>
                      </m:r>
                    </m:e>
                  </m:mr>
                </m:m>
                <m:ctrlPr>
                  <w:rPr>
                    <w:rFonts w:ascii="Cambria Math" w:hAnsi="Cambria Math" w:cs="Times New Roman"/>
                    <w:i/>
                  </w:rPr>
                </m:ctrlPr>
              </m:e>
            </m:d>
          </m:e>
          <m:sub>
            <m:r>
              <w:rPr>
                <w:rFonts w:ascii="Cambria Math" w:hAnsi="Cambria Math" w:cs="Times New Roman"/>
              </w:rPr>
              <m:t>202×1</m:t>
            </m:r>
          </m:sub>
          <m:sup>
            <m:r>
              <w:rPr>
                <w:rFonts w:ascii="Cambria Math" w:hAnsi="Cambria Math" w:cs="Times New Roman"/>
              </w:rPr>
              <m:t>'</m:t>
            </m:r>
          </m:sup>
        </m:sSubSup>
      </m:oMath>
    </w:p>
    <w:p w14:paraId="621B6F21" w14:textId="51832545" w:rsidR="00BA2D16" w:rsidRDefault="00BA2D16" w:rsidP="00E26631">
      <w:pPr>
        <w:jc w:val="both"/>
        <w:rPr>
          <w:rFonts w:ascii="Times New Roman" w:eastAsiaTheme="minorEastAsia" w:hAnsi="Times New Roman" w:cs="Times New Roman"/>
        </w:rPr>
      </w:pPr>
    </w:p>
    <w:p w14:paraId="2F39B191" w14:textId="4A2EAA4C" w:rsidR="00BA2D16" w:rsidRDefault="00BA2D16" w:rsidP="00E26631">
      <w:pPr>
        <w:jc w:val="both"/>
        <w:rPr>
          <w:rFonts w:ascii="Times New Roman" w:eastAsiaTheme="minorEastAsia" w:hAnsi="Times New Roman" w:cs="Times New Roman"/>
        </w:rPr>
      </w:pPr>
      <w:r>
        <w:rPr>
          <w:rFonts w:ascii="Times New Roman" w:eastAsiaTheme="minorEastAsia" w:hAnsi="Times New Roman" w:cs="Times New Roman"/>
        </w:rPr>
        <w:t xml:space="preserve">Options chosen for </w:t>
      </w:r>
      <m:oMath>
        <m:r>
          <w:rPr>
            <w:rFonts w:ascii="Cambria Math" w:eastAsiaTheme="minorEastAsia" w:hAnsi="Cambria Math" w:cs="Times New Roman"/>
          </w:rPr>
          <m:t>fmincon</m:t>
        </m:r>
      </m:oMath>
      <w:r>
        <w:rPr>
          <w:rFonts w:ascii="Times New Roman" w:eastAsiaTheme="minorEastAsia" w:hAnsi="Times New Roman" w:cs="Times New Roman"/>
        </w:rPr>
        <w:t xml:space="preserve"> – </w:t>
      </w:r>
    </w:p>
    <w:p w14:paraId="1C3D4067" w14:textId="58CF331A" w:rsidR="00BA2D16" w:rsidRDefault="00BA2D16" w:rsidP="00E26631">
      <w:pPr>
        <w:pStyle w:val="ListParagraph"/>
        <w:numPr>
          <w:ilvl w:val="0"/>
          <w:numId w:val="3"/>
        </w:numPr>
        <w:jc w:val="both"/>
        <w:rPr>
          <w:rFonts w:ascii="Times New Roman" w:hAnsi="Times New Roman" w:cs="Times New Roman"/>
        </w:rPr>
      </w:pPr>
      <w:r>
        <w:rPr>
          <w:rFonts w:ascii="Times New Roman" w:hAnsi="Times New Roman" w:cs="Times New Roman"/>
        </w:rPr>
        <w:t>Choice of Algorithm – ‘Sequential Quadratic Programming (SQP)’</w:t>
      </w:r>
    </w:p>
    <w:p w14:paraId="1FE85978" w14:textId="2BF20138" w:rsidR="00BA2D16" w:rsidRDefault="004B1237" w:rsidP="00E26631">
      <w:pPr>
        <w:pStyle w:val="ListParagraph"/>
        <w:numPr>
          <w:ilvl w:val="0"/>
          <w:numId w:val="3"/>
        </w:numPr>
        <w:jc w:val="both"/>
        <w:rPr>
          <w:rFonts w:ascii="Times New Roman" w:hAnsi="Times New Roman" w:cs="Times New Roman"/>
        </w:rPr>
      </w:pPr>
      <w:r>
        <w:rPr>
          <w:rFonts w:ascii="Times New Roman" w:hAnsi="Times New Roman" w:cs="Times New Roman"/>
        </w:rPr>
        <w:t>Gradients – Provided and computed using Complex Step Algorithm</w:t>
      </w:r>
    </w:p>
    <w:p w14:paraId="64A20891" w14:textId="5F69F337" w:rsidR="004B1237" w:rsidRDefault="004B1237" w:rsidP="00E26631">
      <w:pPr>
        <w:jc w:val="both"/>
        <w:rPr>
          <w:rFonts w:ascii="Times New Roman" w:hAnsi="Times New Roman" w:cs="Times New Roman"/>
        </w:rPr>
      </w:pPr>
    </w:p>
    <w:p w14:paraId="7EA4639D" w14:textId="55A33CA7" w:rsidR="004B1237" w:rsidRDefault="00274C86" w:rsidP="00E26631">
      <w:pPr>
        <w:jc w:val="both"/>
        <w:rPr>
          <w:rFonts w:ascii="Times New Roman" w:hAnsi="Times New Roman" w:cs="Times New Roman"/>
        </w:rPr>
      </w:pPr>
      <w:r>
        <w:rPr>
          <w:rFonts w:ascii="Times New Roman" w:hAnsi="Times New Roman" w:cs="Times New Roman"/>
        </w:rPr>
        <w:t xml:space="preserve">Initial weight of the spar was </w:t>
      </w:r>
      <m:oMath>
        <m:r>
          <m:rPr>
            <m:sty m:val="bi"/>
          </m:rPr>
          <w:rPr>
            <w:rFonts w:ascii="Cambria Math" w:hAnsi="Cambria Math" w:cs="Times New Roman"/>
          </w:rPr>
          <m:t>25.446900494077372 kg</m:t>
        </m:r>
      </m:oMath>
    </w:p>
    <w:p w14:paraId="092C82EA" w14:textId="360F4FD6" w:rsidR="004B1237" w:rsidRDefault="004B1237" w:rsidP="004B1237">
      <w:pPr>
        <w:rPr>
          <w:rFonts w:ascii="Times New Roman" w:hAnsi="Times New Roman" w:cs="Times New Roman"/>
        </w:rPr>
      </w:pPr>
    </w:p>
    <w:p w14:paraId="0476A361" w14:textId="21B804E6" w:rsidR="004B1237" w:rsidRDefault="004B1237" w:rsidP="00E26631">
      <w:pPr>
        <w:jc w:val="both"/>
        <w:rPr>
          <w:rFonts w:ascii="Times New Roman" w:hAnsi="Times New Roman" w:cs="Times New Roman"/>
        </w:rPr>
      </w:pPr>
      <w:r>
        <w:rPr>
          <w:rFonts w:ascii="Times New Roman" w:hAnsi="Times New Roman" w:cs="Times New Roman"/>
        </w:rPr>
        <w:lastRenderedPageBreak/>
        <w:t xml:space="preserve">Initial Design choice is shown in </w:t>
      </w:r>
      <w:r w:rsidR="00C87A10">
        <w:rPr>
          <w:rFonts w:ascii="Times New Roman" w:hAnsi="Times New Roman" w:cs="Times New Roman"/>
        </w:rPr>
        <w:fldChar w:fldCharType="begin"/>
      </w:r>
      <w:r w:rsidR="00C87A10">
        <w:rPr>
          <w:rFonts w:ascii="Times New Roman" w:hAnsi="Times New Roman" w:cs="Times New Roman"/>
        </w:rPr>
        <w:instrText xml:space="preserve"> REF _Ref85214185 \h  \* MERGEFORMAT </w:instrText>
      </w:r>
      <w:r w:rsidR="00C87A10">
        <w:rPr>
          <w:rFonts w:ascii="Times New Roman" w:hAnsi="Times New Roman" w:cs="Times New Roman"/>
        </w:rPr>
      </w:r>
      <w:r w:rsidR="00C87A10">
        <w:rPr>
          <w:rFonts w:ascii="Times New Roman" w:hAnsi="Times New Roman" w:cs="Times New Roman"/>
        </w:rPr>
        <w:fldChar w:fldCharType="separate"/>
      </w:r>
      <w:r w:rsidR="00C87A10">
        <w:t>F</w:t>
      </w:r>
      <w:r w:rsidR="00C87A10" w:rsidRPr="00C87A10">
        <w:rPr>
          <w:rFonts w:ascii="Times New Roman" w:hAnsi="Times New Roman" w:cs="Times New Roman"/>
        </w:rPr>
        <w:t xml:space="preserve">igure </w:t>
      </w:r>
      <w:r w:rsidR="00C87A10" w:rsidRPr="00C87A10">
        <w:rPr>
          <w:rFonts w:ascii="Times New Roman" w:hAnsi="Times New Roman" w:cs="Times New Roman"/>
          <w:noProof/>
        </w:rPr>
        <w:t>2</w:t>
      </w:r>
      <w:r w:rsidR="00C87A10">
        <w:rPr>
          <w:rFonts w:ascii="Times New Roman" w:hAnsi="Times New Roman" w:cs="Times New Roman"/>
        </w:rPr>
        <w:fldChar w:fldCharType="end"/>
      </w:r>
    </w:p>
    <w:p w14:paraId="2E8FFC0D" w14:textId="461665FE" w:rsidR="004B1237" w:rsidRDefault="004B1237" w:rsidP="004B1237">
      <w:pPr>
        <w:rPr>
          <w:rFonts w:ascii="Times New Roman" w:hAnsi="Times New Roman" w:cs="Times New Roman"/>
        </w:rPr>
      </w:pPr>
    </w:p>
    <w:p w14:paraId="7593B5CD" w14:textId="77777777" w:rsidR="004B1237" w:rsidRDefault="004B1237" w:rsidP="004B1237">
      <w:pPr>
        <w:keepNext/>
        <w:jc w:val="center"/>
      </w:pPr>
      <w:r>
        <w:rPr>
          <w:rFonts w:ascii="Times New Roman" w:hAnsi="Times New Roman" w:cs="Times New Roman"/>
          <w:noProof/>
        </w:rPr>
        <w:drawing>
          <wp:inline distT="0" distB="0" distL="0" distR="0" wp14:anchorId="5B54DC9B" wp14:editId="6BDCB98E">
            <wp:extent cx="4402667" cy="3302000"/>
            <wp:effectExtent l="0" t="0" r="4445"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cstate="print">
                      <a:extLst>
                        <a:ext uri="{28A0092B-C50C-407E-A947-70E740481C1C}">
                          <a14:useLocalDpi xmlns:a14="http://schemas.microsoft.com/office/drawing/2010/main"/>
                        </a:ext>
                      </a:extLst>
                    </a:blip>
                    <a:stretch>
                      <a:fillRect/>
                    </a:stretch>
                  </pic:blipFill>
                  <pic:spPr>
                    <a:xfrm>
                      <a:off x="0" y="0"/>
                      <a:ext cx="4403091" cy="3302318"/>
                    </a:xfrm>
                    <a:prstGeom prst="rect">
                      <a:avLst/>
                    </a:prstGeom>
                  </pic:spPr>
                </pic:pic>
              </a:graphicData>
            </a:graphic>
          </wp:inline>
        </w:drawing>
      </w:r>
    </w:p>
    <w:p w14:paraId="645389E1" w14:textId="6CC17810" w:rsidR="004B1237" w:rsidRDefault="004B1237" w:rsidP="00C87A10">
      <w:pPr>
        <w:pStyle w:val="Caption"/>
      </w:pPr>
      <w:bookmarkStart w:id="10" w:name="_Ref85214185"/>
      <w:bookmarkStart w:id="11" w:name="_Toc85475154"/>
      <w:r>
        <w:t xml:space="preserve">Figure </w:t>
      </w:r>
      <w:fldSimple w:instr=" SEQ Figure \* ARABIC ">
        <w:r w:rsidR="00C21631">
          <w:rPr>
            <w:noProof/>
          </w:rPr>
          <w:t>2</w:t>
        </w:r>
      </w:fldSimple>
      <w:bookmarkEnd w:id="10"/>
      <w:r>
        <w:t>. Initial Design Parameterization</w:t>
      </w:r>
      <w:bookmarkEnd w:id="11"/>
    </w:p>
    <w:p w14:paraId="50883376" w14:textId="29CDE58B" w:rsidR="00C87A10" w:rsidRDefault="00C87A10" w:rsidP="00E26631">
      <w:pPr>
        <w:jc w:val="both"/>
        <w:rPr>
          <w:rFonts w:ascii="Times New Roman" w:hAnsi="Times New Roman" w:cs="Times New Roman"/>
        </w:rPr>
      </w:pPr>
      <w:r>
        <w:rPr>
          <w:rFonts w:ascii="Times New Roman" w:hAnsi="Times New Roman" w:cs="Times New Roman"/>
        </w:rPr>
        <w:t xml:space="preserve">After optimization is performed, the optimal profile of the cross-section is shown in </w:t>
      </w:r>
      <w:r w:rsidR="00DC6677" w:rsidRPr="00DC6677">
        <w:rPr>
          <w:rFonts w:ascii="Times New Roman" w:hAnsi="Times New Roman" w:cs="Times New Roman"/>
        </w:rPr>
        <w:fldChar w:fldCharType="begin"/>
      </w:r>
      <w:r w:rsidR="00DC6677" w:rsidRPr="00DC6677">
        <w:rPr>
          <w:rFonts w:ascii="Times New Roman" w:hAnsi="Times New Roman" w:cs="Times New Roman"/>
        </w:rPr>
        <w:instrText xml:space="preserve"> REF _Ref85216516 \h </w:instrText>
      </w:r>
      <w:r w:rsidR="00DC6677">
        <w:rPr>
          <w:rFonts w:ascii="Times New Roman" w:hAnsi="Times New Roman" w:cs="Times New Roman"/>
        </w:rPr>
        <w:instrText xml:space="preserve"> \* MERGEFORMAT </w:instrText>
      </w:r>
      <w:r w:rsidR="00DC6677" w:rsidRPr="00DC6677">
        <w:rPr>
          <w:rFonts w:ascii="Times New Roman" w:hAnsi="Times New Roman" w:cs="Times New Roman"/>
        </w:rPr>
      </w:r>
      <w:r w:rsidR="00DC6677" w:rsidRPr="00DC6677">
        <w:rPr>
          <w:rFonts w:ascii="Times New Roman" w:hAnsi="Times New Roman" w:cs="Times New Roman"/>
        </w:rPr>
        <w:fldChar w:fldCharType="separate"/>
      </w:r>
      <w:r w:rsidR="00DC6677" w:rsidRPr="00DC6677">
        <w:rPr>
          <w:rFonts w:ascii="Times New Roman" w:hAnsi="Times New Roman" w:cs="Times New Roman"/>
        </w:rPr>
        <w:t xml:space="preserve">Figure </w:t>
      </w:r>
      <w:r w:rsidR="00DC6677" w:rsidRPr="00DC6677">
        <w:rPr>
          <w:rFonts w:ascii="Times New Roman" w:hAnsi="Times New Roman" w:cs="Times New Roman"/>
          <w:noProof/>
        </w:rPr>
        <w:t>3</w:t>
      </w:r>
      <w:r w:rsidR="00DC6677" w:rsidRPr="00DC6677">
        <w:rPr>
          <w:rFonts w:ascii="Times New Roman" w:hAnsi="Times New Roman" w:cs="Times New Roman"/>
        </w:rPr>
        <w:fldChar w:fldCharType="end"/>
      </w:r>
    </w:p>
    <w:p w14:paraId="572F53A6" w14:textId="4DA8FE37" w:rsidR="00C87A10" w:rsidRDefault="00C87A10" w:rsidP="00C87A10">
      <w:pPr>
        <w:rPr>
          <w:rFonts w:ascii="Times New Roman" w:hAnsi="Times New Roman" w:cs="Times New Roman"/>
        </w:rPr>
      </w:pPr>
    </w:p>
    <w:p w14:paraId="04E6FA5C" w14:textId="77777777" w:rsidR="00C87A10" w:rsidRDefault="00C87A10" w:rsidP="00C87A10">
      <w:pPr>
        <w:keepNext/>
        <w:jc w:val="center"/>
      </w:pPr>
      <w:r>
        <w:rPr>
          <w:rFonts w:ascii="Times New Roman" w:hAnsi="Times New Roman" w:cs="Times New Roman"/>
          <w:noProof/>
        </w:rPr>
        <w:drawing>
          <wp:inline distT="0" distB="0" distL="0" distR="0" wp14:anchorId="198726AF" wp14:editId="3FB32676">
            <wp:extent cx="4165600" cy="31242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4168966" cy="3126725"/>
                    </a:xfrm>
                    <a:prstGeom prst="rect">
                      <a:avLst/>
                    </a:prstGeom>
                  </pic:spPr>
                </pic:pic>
              </a:graphicData>
            </a:graphic>
          </wp:inline>
        </w:drawing>
      </w:r>
    </w:p>
    <w:p w14:paraId="672D67EF" w14:textId="6711E741" w:rsidR="00C87A10" w:rsidRDefault="00C87A10" w:rsidP="00C87A10">
      <w:pPr>
        <w:pStyle w:val="Caption"/>
      </w:pPr>
      <w:bookmarkStart w:id="12" w:name="_Ref85216516"/>
      <w:bookmarkStart w:id="13" w:name="_Toc85475155"/>
      <w:r>
        <w:t xml:space="preserve">Figure </w:t>
      </w:r>
      <w:fldSimple w:instr=" SEQ Figure \* ARABIC ">
        <w:r w:rsidR="00C21631">
          <w:rPr>
            <w:noProof/>
          </w:rPr>
          <w:t>3</w:t>
        </w:r>
      </w:fldSimple>
      <w:bookmarkEnd w:id="12"/>
      <w:r>
        <w:t>. Optimal design of Spar Cross-section</w:t>
      </w:r>
      <w:bookmarkEnd w:id="13"/>
    </w:p>
    <w:p w14:paraId="1356272C" w14:textId="77777777" w:rsidR="003B7646" w:rsidRDefault="003B7646" w:rsidP="00C87A10">
      <w:pPr>
        <w:rPr>
          <w:rFonts w:ascii="Times New Roman" w:hAnsi="Times New Roman" w:cs="Times New Roman"/>
        </w:rPr>
      </w:pPr>
    </w:p>
    <w:p w14:paraId="31DA7138" w14:textId="1190AD2E" w:rsidR="003B7646" w:rsidRDefault="003B7646" w:rsidP="003B764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E948FED" wp14:editId="5B4F7FEB">
            <wp:extent cx="3640666" cy="2730500"/>
            <wp:effectExtent l="0" t="0" r="444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3645639" cy="2734230"/>
                    </a:xfrm>
                    <a:prstGeom prst="rect">
                      <a:avLst/>
                    </a:prstGeom>
                  </pic:spPr>
                </pic:pic>
              </a:graphicData>
            </a:graphic>
          </wp:inline>
        </w:drawing>
      </w:r>
    </w:p>
    <w:p w14:paraId="765070CF" w14:textId="28E3B9BB" w:rsidR="003B7646" w:rsidRDefault="003B7646" w:rsidP="003B7646">
      <w:pPr>
        <w:pStyle w:val="Caption"/>
      </w:pPr>
      <w:bookmarkStart w:id="14" w:name="_Ref85216989"/>
      <w:bookmarkStart w:id="15" w:name="_Toc85475156"/>
      <w:r>
        <w:t xml:space="preserve">Figure </w:t>
      </w:r>
      <w:fldSimple w:instr=" SEQ Figure \* ARABIC ">
        <w:r w:rsidR="00C21631">
          <w:rPr>
            <w:noProof/>
          </w:rPr>
          <w:t>4</w:t>
        </w:r>
      </w:fldSimple>
      <w:bookmarkEnd w:id="14"/>
      <w:r>
        <w:t>. First Order Optimality condition</w:t>
      </w:r>
      <w:bookmarkEnd w:id="15"/>
    </w:p>
    <w:p w14:paraId="6A7FB83A" w14:textId="0699AF72" w:rsidR="003B7646" w:rsidRDefault="003B7646" w:rsidP="00E26631">
      <w:pPr>
        <w:jc w:val="both"/>
        <w:rPr>
          <w:rFonts w:ascii="Times New Roman" w:hAnsi="Times New Roman" w:cs="Times New Roman"/>
        </w:rPr>
      </w:pPr>
      <w:r w:rsidRPr="003B7646">
        <w:rPr>
          <w:rFonts w:ascii="Times New Roman" w:hAnsi="Times New Roman" w:cs="Times New Roman"/>
        </w:rPr>
        <w:fldChar w:fldCharType="begin"/>
      </w:r>
      <w:r w:rsidRPr="003B7646">
        <w:rPr>
          <w:rFonts w:ascii="Times New Roman" w:hAnsi="Times New Roman" w:cs="Times New Roman"/>
        </w:rPr>
        <w:instrText xml:space="preserve"> REF _Ref85216989 \h </w:instrText>
      </w:r>
      <w:r>
        <w:rPr>
          <w:rFonts w:ascii="Times New Roman" w:hAnsi="Times New Roman" w:cs="Times New Roman"/>
        </w:rPr>
        <w:instrText xml:space="preserve"> \* MERGEFORMAT </w:instrText>
      </w:r>
      <w:r w:rsidRPr="003B7646">
        <w:rPr>
          <w:rFonts w:ascii="Times New Roman" w:hAnsi="Times New Roman" w:cs="Times New Roman"/>
        </w:rPr>
      </w:r>
      <w:r w:rsidRPr="003B7646">
        <w:rPr>
          <w:rFonts w:ascii="Times New Roman" w:hAnsi="Times New Roman" w:cs="Times New Roman"/>
        </w:rPr>
        <w:fldChar w:fldCharType="separate"/>
      </w:r>
      <w:r w:rsidRPr="003B7646">
        <w:rPr>
          <w:rFonts w:ascii="Times New Roman" w:hAnsi="Times New Roman" w:cs="Times New Roman"/>
        </w:rPr>
        <w:t xml:space="preserve">Figure </w:t>
      </w:r>
      <w:r w:rsidRPr="003B7646">
        <w:rPr>
          <w:rFonts w:ascii="Times New Roman" w:hAnsi="Times New Roman" w:cs="Times New Roman"/>
          <w:noProof/>
        </w:rPr>
        <w:t>4</w:t>
      </w:r>
      <w:r w:rsidRPr="003B7646">
        <w:rPr>
          <w:rFonts w:ascii="Times New Roman" w:hAnsi="Times New Roman" w:cs="Times New Roman"/>
        </w:rPr>
        <w:fldChar w:fldCharType="end"/>
      </w:r>
      <w:r>
        <w:rPr>
          <w:rFonts w:ascii="Times New Roman" w:hAnsi="Times New Roman" w:cs="Times New Roman"/>
        </w:rPr>
        <w:t xml:space="preserve"> shows the first order optimality condition to decrease and this conveys the fact that the optimizer has converged to a local minimizer which also satisfies the constraints. </w:t>
      </w:r>
    </w:p>
    <w:p w14:paraId="50EC6E3F" w14:textId="77777777" w:rsidR="00274C86" w:rsidRPr="003B7646" w:rsidRDefault="00274C86" w:rsidP="00E26631">
      <w:pPr>
        <w:jc w:val="both"/>
        <w:rPr>
          <w:rFonts w:ascii="Times New Roman" w:hAnsi="Times New Roman" w:cs="Times New Roman"/>
        </w:rPr>
      </w:pPr>
    </w:p>
    <w:p w14:paraId="6CA56E27" w14:textId="54FED4F9" w:rsidR="00C87A10" w:rsidRPr="007B2020" w:rsidRDefault="007B2020" w:rsidP="00E26631">
      <w:pPr>
        <w:jc w:val="both"/>
        <w:rPr>
          <w:rFonts w:ascii="Times New Roman" w:hAnsi="Times New Roman" w:cs="Times New Roman"/>
        </w:rPr>
      </w:pPr>
      <w:r>
        <w:rPr>
          <w:rFonts w:ascii="Times New Roman" w:hAnsi="Times New Roman" w:cs="Times New Roman"/>
        </w:rPr>
        <w:t xml:space="preserve">The final weight of this </w:t>
      </w:r>
      <w:r w:rsidR="00DC6677">
        <w:rPr>
          <w:rFonts w:ascii="Times New Roman" w:hAnsi="Times New Roman" w:cs="Times New Roman"/>
        </w:rPr>
        <w:t xml:space="preserve">optimal design is </w:t>
      </w:r>
      <m:oMath>
        <m:r>
          <m:rPr>
            <m:sty m:val="bi"/>
          </m:rPr>
          <w:rPr>
            <w:rFonts w:ascii="Cambria Math" w:hAnsi="Cambria Math" w:cs="Times New Roman"/>
          </w:rPr>
          <m:t>5.273609498808303 kg</m:t>
        </m:r>
      </m:oMath>
      <w:r w:rsidR="00274C86" w:rsidRPr="005759AD">
        <w:rPr>
          <w:rFonts w:ascii="Times New Roman" w:eastAsiaTheme="minorEastAsia" w:hAnsi="Times New Roman" w:cs="Times New Roman"/>
          <w:b/>
          <w:bCs/>
        </w:rPr>
        <w:t xml:space="preserve">. </w:t>
      </w:r>
      <w:r w:rsidR="00274C86">
        <w:rPr>
          <w:rFonts w:ascii="Times New Roman" w:eastAsiaTheme="minorEastAsia" w:hAnsi="Times New Roman" w:cs="Times New Roman"/>
        </w:rPr>
        <w:t xml:space="preserve">This is a </w:t>
      </w:r>
      <m:oMath>
        <m:r>
          <m:rPr>
            <m:sty m:val="bi"/>
          </m:rPr>
          <w:rPr>
            <w:rFonts w:ascii="Cambria Math" w:eastAsiaTheme="minorEastAsia" w:hAnsi="Cambria Math" w:cs="Times New Roman"/>
          </w:rPr>
          <m:t>79.28%</m:t>
        </m:r>
      </m:oMath>
      <w:r w:rsidR="00274C86">
        <w:rPr>
          <w:rFonts w:ascii="Times New Roman" w:eastAsiaTheme="minorEastAsia" w:hAnsi="Times New Roman" w:cs="Times New Roman"/>
        </w:rPr>
        <w:t xml:space="preserve"> reduction of weight from the initial design.  </w:t>
      </w:r>
    </w:p>
    <w:p w14:paraId="6C791B75" w14:textId="547C4D2A" w:rsidR="003B0163" w:rsidRDefault="003B0163" w:rsidP="003B0163">
      <w:pPr>
        <w:pStyle w:val="Heading1"/>
        <w:rPr>
          <w:rFonts w:ascii="Times New Roman" w:hAnsi="Times New Roman" w:cs="Times New Roman"/>
        </w:rPr>
      </w:pPr>
      <w:bookmarkStart w:id="16" w:name="_Toc85475313"/>
      <w:r w:rsidRPr="003B0163">
        <w:rPr>
          <w:rFonts w:ascii="Times New Roman" w:hAnsi="Times New Roman" w:cs="Times New Roman"/>
        </w:rPr>
        <w:t>Results</w:t>
      </w:r>
      <w:bookmarkEnd w:id="16"/>
    </w:p>
    <w:p w14:paraId="3FA91C86" w14:textId="3987B9B2" w:rsidR="002D0995" w:rsidRDefault="002D0995" w:rsidP="002D0995"/>
    <w:p w14:paraId="26EBA387" w14:textId="3B872DBA" w:rsidR="00E26631" w:rsidRDefault="00E26631" w:rsidP="00E26631">
      <w:pPr>
        <w:jc w:val="both"/>
        <w:rPr>
          <w:rFonts w:ascii="Times New Roman" w:eastAsiaTheme="minorEastAsia" w:hAnsi="Times New Roman" w:cs="Times New Roman"/>
        </w:rPr>
      </w:pPr>
      <w:r>
        <w:rPr>
          <w:rFonts w:ascii="Times New Roman" w:hAnsi="Times New Roman" w:cs="Times New Roman"/>
        </w:rPr>
        <w:t xml:space="preserve">A convergence analysis was performed to find if the mass estimate computed in this project improves as the number of elements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elem</m:t>
            </m:r>
          </m:sub>
        </m:sSub>
        <m:r>
          <w:rPr>
            <w:rFonts w:ascii="Cambria Math" w:hAnsi="Cambria Math" w:cs="Times New Roman"/>
          </w:rPr>
          <m:t>)</m:t>
        </m:r>
      </m:oMath>
      <w:r>
        <w:rPr>
          <w:rFonts w:ascii="Times New Roman" w:eastAsiaTheme="minorEastAsia" w:hAnsi="Times New Roman" w:cs="Times New Roman"/>
        </w:rPr>
        <w:t xml:space="preserve"> are increased. As more cross-sections are added along the length elements, approximate volume calculated using the trapezoidal integral method improves as </w:t>
      </w:r>
      <m:oMath>
        <m:r>
          <w:rPr>
            <w:rFonts w:ascii="Cambria Math" w:eastAsiaTheme="minorEastAsia" w:hAnsi="Cambria Math" w:cs="Times New Roman"/>
          </w:rPr>
          <m:t>δ</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Pr>
          <w:rFonts w:ascii="Times New Roman" w:eastAsiaTheme="minorEastAsia" w:hAnsi="Times New Roman" w:cs="Times New Roman"/>
        </w:rPr>
        <w:t xml:space="preserve"> decreases and a small increase in the mass computed can be noticed as shown in </w:t>
      </w:r>
      <w:r w:rsidRPr="00E26631">
        <w:rPr>
          <w:rFonts w:ascii="Times New Roman" w:eastAsiaTheme="minorEastAsia" w:hAnsi="Times New Roman" w:cs="Times New Roman"/>
        </w:rPr>
        <w:fldChar w:fldCharType="begin"/>
      </w:r>
      <w:r w:rsidRPr="00E26631">
        <w:rPr>
          <w:rFonts w:ascii="Times New Roman" w:eastAsiaTheme="minorEastAsia" w:hAnsi="Times New Roman" w:cs="Times New Roman"/>
        </w:rPr>
        <w:instrText xml:space="preserve"> REF _Ref85235218 \h </w:instrText>
      </w:r>
      <w:r>
        <w:rPr>
          <w:rFonts w:ascii="Times New Roman" w:eastAsiaTheme="minorEastAsia" w:hAnsi="Times New Roman" w:cs="Times New Roman"/>
        </w:rPr>
        <w:instrText xml:space="preserve"> \* MERGEFORMAT </w:instrText>
      </w:r>
      <w:r w:rsidRPr="00E26631">
        <w:rPr>
          <w:rFonts w:ascii="Times New Roman" w:eastAsiaTheme="minorEastAsia" w:hAnsi="Times New Roman" w:cs="Times New Roman"/>
        </w:rPr>
      </w:r>
      <w:r w:rsidRPr="00E26631">
        <w:rPr>
          <w:rFonts w:ascii="Times New Roman" w:eastAsiaTheme="minorEastAsia" w:hAnsi="Times New Roman" w:cs="Times New Roman"/>
        </w:rPr>
        <w:fldChar w:fldCharType="separate"/>
      </w:r>
      <w:r w:rsidRPr="00E26631">
        <w:rPr>
          <w:rFonts w:ascii="Times New Roman" w:hAnsi="Times New Roman" w:cs="Times New Roman"/>
        </w:rPr>
        <w:t xml:space="preserve">Figure </w:t>
      </w:r>
      <w:r w:rsidRPr="00E26631">
        <w:rPr>
          <w:rFonts w:ascii="Times New Roman" w:hAnsi="Times New Roman" w:cs="Times New Roman"/>
          <w:noProof/>
        </w:rPr>
        <w:t>5</w:t>
      </w:r>
      <w:r w:rsidRPr="00E26631">
        <w:rPr>
          <w:rFonts w:ascii="Times New Roman" w:eastAsiaTheme="minorEastAsia" w:hAnsi="Times New Roman" w:cs="Times New Roman"/>
        </w:rPr>
        <w:fldChar w:fldCharType="end"/>
      </w:r>
      <w:r>
        <w:rPr>
          <w:rFonts w:ascii="Times New Roman" w:eastAsiaTheme="minorEastAsia" w:hAnsi="Times New Roman" w:cs="Times New Roman"/>
        </w:rPr>
        <w:t xml:space="preserve">. </w:t>
      </w:r>
    </w:p>
    <w:p w14:paraId="7635666D" w14:textId="5819C875" w:rsidR="00E26631" w:rsidRDefault="00050343" w:rsidP="00050343">
      <w:pPr>
        <w:jc w:val="center"/>
        <w:rPr>
          <w:rFonts w:ascii="Times New Roman" w:eastAsiaTheme="minorEastAsia" w:hAnsi="Times New Roman" w:cs="Times New Roman"/>
        </w:rPr>
      </w:pPr>
      <w:r>
        <w:rPr>
          <w:rFonts w:ascii="Times New Roman" w:hAnsi="Times New Roman" w:cs="Times New Roman"/>
          <w:noProof/>
        </w:rPr>
        <w:drawing>
          <wp:inline distT="0" distB="0" distL="0" distR="0" wp14:anchorId="1237E6EE" wp14:editId="5A6A423F">
            <wp:extent cx="3352799" cy="2514600"/>
            <wp:effectExtent l="0" t="0" r="63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cstate="print">
                      <a:extLst>
                        <a:ext uri="{28A0092B-C50C-407E-A947-70E740481C1C}">
                          <a14:useLocalDpi xmlns:a14="http://schemas.microsoft.com/office/drawing/2010/main"/>
                        </a:ext>
                      </a:extLst>
                    </a:blip>
                    <a:stretch>
                      <a:fillRect/>
                    </a:stretch>
                  </pic:blipFill>
                  <pic:spPr>
                    <a:xfrm>
                      <a:off x="0" y="0"/>
                      <a:ext cx="3352799" cy="2514600"/>
                    </a:xfrm>
                    <a:prstGeom prst="rect">
                      <a:avLst/>
                    </a:prstGeom>
                  </pic:spPr>
                </pic:pic>
              </a:graphicData>
            </a:graphic>
          </wp:inline>
        </w:drawing>
      </w:r>
    </w:p>
    <w:p w14:paraId="45ED775C" w14:textId="4208E5AE" w:rsidR="00050343" w:rsidRPr="00050343" w:rsidRDefault="00050343" w:rsidP="00050343">
      <w:pPr>
        <w:pStyle w:val="Caption"/>
      </w:pPr>
      <w:bookmarkStart w:id="17" w:name="_Ref85235218"/>
      <w:bookmarkStart w:id="18" w:name="_Toc85475157"/>
      <w:r>
        <w:t xml:space="preserve">Figure </w:t>
      </w:r>
      <w:r w:rsidR="009C3768">
        <w:fldChar w:fldCharType="begin"/>
      </w:r>
      <w:r w:rsidR="009C3768">
        <w:instrText xml:space="preserve"> SEQ Figure \* ARABIC </w:instrText>
      </w:r>
      <w:r w:rsidR="009C3768">
        <w:fldChar w:fldCharType="separate"/>
      </w:r>
      <w:r>
        <w:rPr>
          <w:noProof/>
        </w:rPr>
        <w:t>5</w:t>
      </w:r>
      <w:r w:rsidR="009C3768">
        <w:rPr>
          <w:noProof/>
        </w:rPr>
        <w:fldChar w:fldCharType="end"/>
      </w:r>
      <w:bookmarkEnd w:id="17"/>
      <w:r>
        <w:t>. Mass estimates (v) number of elements</w:t>
      </w:r>
      <w:bookmarkEnd w:id="18"/>
    </w:p>
    <w:p w14:paraId="19A37CB8" w14:textId="057766C8" w:rsidR="00BA3370" w:rsidRDefault="00BA3370" w:rsidP="00BA3370">
      <w:pPr>
        <w:rPr>
          <w:rFonts w:ascii="Times New Roman" w:hAnsi="Times New Roman" w:cs="Times New Roman"/>
        </w:rPr>
      </w:pPr>
      <w:r>
        <w:rPr>
          <w:rFonts w:ascii="Times New Roman" w:hAnsi="Times New Roman" w:cs="Times New Roman"/>
        </w:rPr>
        <w:lastRenderedPageBreak/>
        <w:t xml:space="preserve">Optimized profile undergoes the following deformation, stress under the application of a linearly varying force along the length of the semi spar of the wing as shown in </w:t>
      </w:r>
      <w:r w:rsidR="00C21631" w:rsidRPr="00331D4F">
        <w:rPr>
          <w:rFonts w:ascii="Times New Roman" w:hAnsi="Times New Roman" w:cs="Times New Roman"/>
          <w:color w:val="000000" w:themeColor="text1"/>
        </w:rPr>
        <w:fldChar w:fldCharType="begin"/>
      </w:r>
      <w:r w:rsidR="00C21631" w:rsidRPr="00331D4F">
        <w:rPr>
          <w:rFonts w:ascii="Times New Roman" w:hAnsi="Times New Roman" w:cs="Times New Roman"/>
          <w:color w:val="000000" w:themeColor="text1"/>
        </w:rPr>
        <w:instrText xml:space="preserve"> REF _Ref85475035 \h  \* MERGEFORMAT </w:instrText>
      </w:r>
      <w:r w:rsidR="00C21631" w:rsidRPr="00331D4F">
        <w:rPr>
          <w:rFonts w:ascii="Times New Roman" w:hAnsi="Times New Roman" w:cs="Times New Roman"/>
          <w:color w:val="000000" w:themeColor="text1"/>
        </w:rPr>
      </w:r>
      <w:r w:rsidR="00C21631" w:rsidRPr="00331D4F">
        <w:rPr>
          <w:rFonts w:ascii="Times New Roman" w:hAnsi="Times New Roman" w:cs="Times New Roman"/>
          <w:color w:val="000000" w:themeColor="text1"/>
        </w:rPr>
        <w:fldChar w:fldCharType="separate"/>
      </w:r>
      <w:r w:rsidR="00C21631" w:rsidRPr="00331D4F">
        <w:rPr>
          <w:rFonts w:ascii="Times New Roman" w:hAnsi="Times New Roman" w:cs="Times New Roman"/>
          <w:color w:val="000000" w:themeColor="text1"/>
        </w:rPr>
        <w:t xml:space="preserve">Figure </w:t>
      </w:r>
      <w:r w:rsidR="00C21631" w:rsidRPr="00331D4F">
        <w:rPr>
          <w:rFonts w:ascii="Times New Roman" w:hAnsi="Times New Roman" w:cs="Times New Roman"/>
          <w:noProof/>
          <w:color w:val="000000" w:themeColor="text1"/>
        </w:rPr>
        <w:t>6</w:t>
      </w:r>
      <w:r w:rsidR="00C21631" w:rsidRPr="00331D4F">
        <w:rPr>
          <w:rFonts w:ascii="Times New Roman" w:hAnsi="Times New Roman" w:cs="Times New Roman"/>
          <w:color w:val="000000" w:themeColor="text1"/>
        </w:rPr>
        <w:fldChar w:fldCharType="end"/>
      </w:r>
      <w:r w:rsidR="00C21631" w:rsidRPr="00331D4F">
        <w:rPr>
          <w:rFonts w:ascii="Times New Roman" w:hAnsi="Times New Roman" w:cs="Times New Roman"/>
          <w:color w:val="000000" w:themeColor="text1"/>
        </w:rPr>
        <w:t xml:space="preserve">. </w:t>
      </w:r>
    </w:p>
    <w:p w14:paraId="39B02280" w14:textId="77777777" w:rsidR="00C21631" w:rsidRPr="00BA3370" w:rsidRDefault="00C21631" w:rsidP="00BA3370">
      <w:pPr>
        <w:rPr>
          <w:rFonts w:ascii="Times New Roman" w:hAnsi="Times New Roman" w:cs="Times New Roman"/>
        </w:rPr>
      </w:pPr>
    </w:p>
    <w:p w14:paraId="0F8797B3" w14:textId="77777777" w:rsidR="00C21631" w:rsidRDefault="00BA3370" w:rsidP="00C21631">
      <w:pPr>
        <w:keepNext/>
      </w:pPr>
      <w:r>
        <w:rPr>
          <w:rFonts w:ascii="Times New Roman" w:hAnsi="Times New Roman" w:cs="Times New Roman"/>
          <w:noProof/>
        </w:rPr>
        <w:drawing>
          <wp:inline distT="0" distB="0" distL="0" distR="0" wp14:anchorId="385D455B" wp14:editId="20F3271D">
            <wp:extent cx="5943600" cy="5451475"/>
            <wp:effectExtent l="0" t="0" r="0"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11">
                      <a:extLst>
                        <a:ext uri="{28A0092B-C50C-407E-A947-70E740481C1C}">
                          <a14:useLocalDpi xmlns:a14="http://schemas.microsoft.com/office/drawing/2010/main"/>
                        </a:ext>
                      </a:extLst>
                    </a:blip>
                    <a:stretch>
                      <a:fillRect/>
                    </a:stretch>
                  </pic:blipFill>
                  <pic:spPr>
                    <a:xfrm>
                      <a:off x="0" y="0"/>
                      <a:ext cx="5943600" cy="5451475"/>
                    </a:xfrm>
                    <a:prstGeom prst="rect">
                      <a:avLst/>
                    </a:prstGeom>
                  </pic:spPr>
                </pic:pic>
              </a:graphicData>
            </a:graphic>
          </wp:inline>
        </w:drawing>
      </w:r>
    </w:p>
    <w:p w14:paraId="5FD369BE" w14:textId="49CBD61A" w:rsidR="00C21631" w:rsidRDefault="00C21631" w:rsidP="00C21631">
      <w:pPr>
        <w:pStyle w:val="Caption"/>
      </w:pPr>
      <w:bookmarkStart w:id="19" w:name="_Ref85475035"/>
      <w:bookmarkStart w:id="20" w:name="_Toc85475158"/>
      <w:r>
        <w:t xml:space="preserve">Figure </w:t>
      </w:r>
      <w:r w:rsidR="009C3768">
        <w:fldChar w:fldCharType="begin"/>
      </w:r>
      <w:r w:rsidR="009C3768">
        <w:instrText xml:space="preserve"> SEQ Figure \* ARABIC </w:instrText>
      </w:r>
      <w:r w:rsidR="009C3768">
        <w:fldChar w:fldCharType="separate"/>
      </w:r>
      <w:r>
        <w:rPr>
          <w:noProof/>
        </w:rPr>
        <w:t>6</w:t>
      </w:r>
      <w:r w:rsidR="009C3768">
        <w:rPr>
          <w:noProof/>
        </w:rPr>
        <w:fldChar w:fldCharType="end"/>
      </w:r>
      <w:bookmarkEnd w:id="19"/>
      <w:r>
        <w:t>. Optimized Spar Performance</w:t>
      </w:r>
      <w:bookmarkEnd w:id="20"/>
    </w:p>
    <w:p w14:paraId="4D068E71" w14:textId="5818ABA4" w:rsidR="00BA3370" w:rsidRPr="00251806" w:rsidRDefault="00C21631" w:rsidP="005226DB">
      <w:pPr>
        <w:jc w:val="both"/>
        <w:rPr>
          <w:rFonts w:ascii="Times New Roman" w:hAnsi="Times New Roman" w:cs="Times New Roman"/>
        </w:rPr>
      </w:pPr>
      <w:r>
        <w:rPr>
          <w:rFonts w:ascii="Times New Roman" w:hAnsi="Times New Roman" w:cs="Times New Roman"/>
        </w:rPr>
        <w:t>This profile for the spar not only has decreased its mass but has also adhered to all the manufacturing constraints specified for the design of the spar.</w:t>
      </w:r>
      <w:r w:rsidR="00251806">
        <w:rPr>
          <w:rFonts w:ascii="Times New Roman" w:hAnsi="Times New Roman" w:cs="Times New Roman"/>
        </w:rPr>
        <w:t xml:space="preserve"> </w:t>
      </w:r>
      <w:r w:rsidR="000F4C09">
        <w:rPr>
          <w:rFonts w:ascii="Times New Roman" w:hAnsi="Times New Roman" w:cs="Times New Roman"/>
        </w:rPr>
        <w:t xml:space="preserve">This is the final optimized profile achieved using this parameterization for the choice of design variables </w:t>
      </w:r>
      <m:oMath>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d>
        <m:r>
          <w:rPr>
            <w:rFonts w:ascii="Cambria Math" w:hAnsi="Cambria Math" w:cs="Times New Roman"/>
          </w:rPr>
          <m:t xml:space="preserve"> i:1</m:t>
        </m:r>
        <m:d>
          <m:dPr>
            <m:ctrlPr>
              <w:rPr>
                <w:rFonts w:ascii="Cambria Math" w:hAnsi="Cambria Math" w:cs="Times New Roman"/>
                <w:i/>
              </w:rPr>
            </m:ctrlPr>
          </m:dPr>
          <m:e>
            <m:r>
              <w:rPr>
                <w:rFonts w:ascii="Cambria Math" w:hAnsi="Cambria Math" w:cs="Times New Roman"/>
              </w:rPr>
              <m:t>1</m:t>
            </m:r>
          </m:e>
        </m:d>
        <m:r>
          <w:rPr>
            <w:rFonts w:ascii="Cambria Math" w:eastAsiaTheme="minorEastAsia" w:hAnsi="Cambria Math" w:cs="Times New Roman"/>
          </w:rPr>
          <m:t>n</m:t>
        </m:r>
      </m:oMath>
      <w:r w:rsidR="00EA4EAF">
        <w:rPr>
          <w:rFonts w:ascii="Times New Roman" w:eastAsiaTheme="minorEastAsia" w:hAnsi="Times New Roman" w:cs="Times New Roman"/>
        </w:rPr>
        <w:t xml:space="preserve">. </w:t>
      </w:r>
      <w:r w:rsidR="00BA3370">
        <w:rPr>
          <w:rFonts w:ascii="Times New Roman" w:hAnsi="Times New Roman" w:cs="Times New Roman"/>
        </w:rPr>
        <w:br w:type="page"/>
      </w:r>
    </w:p>
    <w:p w14:paraId="12B5F3CD" w14:textId="2FF45FA8" w:rsidR="002D0995" w:rsidRPr="00E26631" w:rsidRDefault="00E26631" w:rsidP="00E26631">
      <w:pPr>
        <w:pStyle w:val="Heading1"/>
        <w:rPr>
          <w:rFonts w:ascii="Times New Roman" w:hAnsi="Times New Roman" w:cs="Times New Roman"/>
        </w:rPr>
      </w:pPr>
      <w:bookmarkStart w:id="21" w:name="_Toc85475314"/>
      <w:r w:rsidRPr="00E26631">
        <w:rPr>
          <w:rFonts w:ascii="Times New Roman" w:hAnsi="Times New Roman" w:cs="Times New Roman"/>
        </w:rPr>
        <w:lastRenderedPageBreak/>
        <w:t>Appendix</w:t>
      </w:r>
      <w:bookmarkEnd w:id="21"/>
    </w:p>
    <w:p w14:paraId="74E59586" w14:textId="26A62FF7" w:rsidR="0009528A" w:rsidRDefault="0009528A" w:rsidP="0009528A"/>
    <w:p w14:paraId="508ADAFD" w14:textId="78EDC98B" w:rsidR="0009528A" w:rsidRDefault="000729BC" w:rsidP="000729BC">
      <w:pPr>
        <w:jc w:val="both"/>
        <w:rPr>
          <w:rFonts w:ascii="Times New Roman" w:hAnsi="Times New Roman" w:cs="Times New Roman"/>
        </w:rPr>
      </w:pPr>
      <w:r>
        <w:rPr>
          <w:rFonts w:ascii="Times New Roman" w:hAnsi="Times New Roman" w:cs="Times New Roman"/>
        </w:rPr>
        <w:t xml:space="preserve">The MATLAB code written for this project has been attached in this section. </w:t>
      </w:r>
    </w:p>
    <w:p w14:paraId="5559DE31" w14:textId="6A03C300" w:rsidR="00DC70A1" w:rsidRDefault="00DC70A1" w:rsidP="000729BC">
      <w:pPr>
        <w:jc w:val="both"/>
        <w:rPr>
          <w:rFonts w:ascii="Times New Roman" w:hAnsi="Times New Roman" w:cs="Times New Roman"/>
        </w:rPr>
      </w:pPr>
      <w:r>
        <w:rPr>
          <w:rFonts w:ascii="Times New Roman" w:hAnsi="Times New Roman" w:cs="Times New Roman"/>
          <w:noProof/>
        </w:rPr>
        <w:drawing>
          <wp:inline distT="0" distB="0" distL="0" distR="0" wp14:anchorId="39B48A4E" wp14:editId="333DEEED">
            <wp:extent cx="5867400" cy="7593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a:ext>
                      </a:extLst>
                    </a:blip>
                    <a:stretch>
                      <a:fillRect/>
                    </a:stretch>
                  </pic:blipFill>
                  <pic:spPr>
                    <a:xfrm>
                      <a:off x="0" y="0"/>
                      <a:ext cx="5868034" cy="7593963"/>
                    </a:xfrm>
                    <a:prstGeom prst="rect">
                      <a:avLst/>
                    </a:prstGeom>
                  </pic:spPr>
                </pic:pic>
              </a:graphicData>
            </a:graphic>
          </wp:inline>
        </w:drawing>
      </w:r>
    </w:p>
    <w:p w14:paraId="2D5CCD17" w14:textId="59DEBB7D" w:rsidR="00DC70A1" w:rsidRDefault="00DC70A1"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D17615D" wp14:editId="0DF3B7CC">
            <wp:extent cx="5943600" cy="769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a:ext>
                      </a:extLst>
                    </a:blip>
                    <a:stretch>
                      <a:fillRect/>
                    </a:stretch>
                  </pic:blipFill>
                  <pic:spPr>
                    <a:xfrm>
                      <a:off x="0" y="0"/>
                      <a:ext cx="5943600" cy="7691755"/>
                    </a:xfrm>
                    <a:prstGeom prst="rect">
                      <a:avLst/>
                    </a:prstGeom>
                  </pic:spPr>
                </pic:pic>
              </a:graphicData>
            </a:graphic>
          </wp:inline>
        </w:drawing>
      </w:r>
    </w:p>
    <w:p w14:paraId="50CB94F5" w14:textId="66CCA23C" w:rsidR="00DC70A1" w:rsidRDefault="00DC70A1" w:rsidP="000729BC">
      <w:pPr>
        <w:jc w:val="both"/>
        <w:rPr>
          <w:rFonts w:ascii="Times New Roman" w:hAnsi="Times New Roman" w:cs="Times New Roman"/>
        </w:rPr>
      </w:pPr>
    </w:p>
    <w:p w14:paraId="5378B7DB" w14:textId="59322127" w:rsidR="00DC70A1" w:rsidRDefault="00DC70A1" w:rsidP="000729BC">
      <w:pPr>
        <w:jc w:val="both"/>
        <w:rPr>
          <w:rFonts w:ascii="Times New Roman" w:hAnsi="Times New Roman" w:cs="Times New Roman"/>
        </w:rPr>
      </w:pPr>
    </w:p>
    <w:p w14:paraId="732EB1C7" w14:textId="61670C9D" w:rsidR="00DC70A1" w:rsidRDefault="00DC70A1" w:rsidP="000729BC">
      <w:pPr>
        <w:jc w:val="both"/>
        <w:rPr>
          <w:rFonts w:ascii="Times New Roman" w:hAnsi="Times New Roman" w:cs="Times New Roman"/>
        </w:rPr>
      </w:pPr>
    </w:p>
    <w:p w14:paraId="495BBD79" w14:textId="27A04A44" w:rsidR="00DC70A1" w:rsidRDefault="00DC70A1"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7896D99" wp14:editId="06272AC4">
            <wp:extent cx="5943600" cy="284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a:ext>
                      </a:extLst>
                    </a:blip>
                    <a:srcRect b="63015"/>
                    <a:stretch/>
                  </pic:blipFill>
                  <pic:spPr bwMode="auto">
                    <a:xfrm>
                      <a:off x="0" y="0"/>
                      <a:ext cx="5943600" cy="2844800"/>
                    </a:xfrm>
                    <a:prstGeom prst="rect">
                      <a:avLst/>
                    </a:prstGeom>
                    <a:ln>
                      <a:noFill/>
                    </a:ln>
                    <a:extLst>
                      <a:ext uri="{53640926-AAD7-44D8-BBD7-CCE9431645EC}">
                        <a14:shadowObscured xmlns:a14="http://schemas.microsoft.com/office/drawing/2010/main"/>
                      </a:ext>
                    </a:extLst>
                  </pic:spPr>
                </pic:pic>
              </a:graphicData>
            </a:graphic>
          </wp:inline>
        </w:drawing>
      </w:r>
    </w:p>
    <w:p w14:paraId="4B4DDADC" w14:textId="37B7CE19" w:rsidR="00DC70A1" w:rsidRDefault="00DC70A1" w:rsidP="000729BC">
      <w:pPr>
        <w:jc w:val="both"/>
        <w:rPr>
          <w:rFonts w:ascii="Times New Roman" w:hAnsi="Times New Roman" w:cs="Times New Roman"/>
        </w:rPr>
      </w:pPr>
    </w:p>
    <w:p w14:paraId="216A57C5" w14:textId="69C8CF02" w:rsidR="00DC70A1" w:rsidRDefault="00DC70A1" w:rsidP="000729BC">
      <w:pPr>
        <w:jc w:val="both"/>
        <w:rPr>
          <w:rFonts w:ascii="Times New Roman" w:hAnsi="Times New Roman" w:cs="Times New Roman"/>
        </w:rPr>
      </w:pPr>
      <w:r>
        <w:rPr>
          <w:rFonts w:ascii="Times New Roman" w:hAnsi="Times New Roman" w:cs="Times New Roman"/>
          <w:noProof/>
        </w:rPr>
        <w:drawing>
          <wp:inline distT="0" distB="0" distL="0" distR="0" wp14:anchorId="2550F78F" wp14:editId="028FF0B3">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a:ext>
                      </a:extLst>
                    </a:blip>
                    <a:srcRect t="4293" b="61033"/>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57BA5ECF" w14:textId="1C1BA8E9" w:rsidR="00DC70A1" w:rsidRDefault="00DC70A1" w:rsidP="000729BC">
      <w:pPr>
        <w:jc w:val="both"/>
        <w:rPr>
          <w:rFonts w:ascii="Times New Roman" w:hAnsi="Times New Roman" w:cs="Times New Roman"/>
        </w:rPr>
      </w:pPr>
    </w:p>
    <w:p w14:paraId="23B4A630" w14:textId="3DE8C8A6" w:rsidR="00DC70A1" w:rsidRDefault="00020F33" w:rsidP="000729BC">
      <w:pPr>
        <w:jc w:val="both"/>
        <w:rPr>
          <w:rFonts w:ascii="Times New Roman" w:hAnsi="Times New Roman" w:cs="Times New Roman"/>
        </w:rPr>
      </w:pPr>
      <w:r>
        <w:rPr>
          <w:rFonts w:ascii="Times New Roman" w:hAnsi="Times New Roman" w:cs="Times New Roman"/>
          <w:noProof/>
        </w:rPr>
        <w:drawing>
          <wp:inline distT="0" distB="0" distL="0" distR="0" wp14:anchorId="0E36FC3B" wp14:editId="61E26DE2">
            <wp:extent cx="5943600"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a:ext>
                      </a:extLst>
                    </a:blip>
                    <a:srcRect t="4457" b="64997"/>
                    <a:stretch/>
                  </pic:blipFill>
                  <pic:spPr bwMode="auto">
                    <a:xfrm>
                      <a:off x="0" y="0"/>
                      <a:ext cx="5943600" cy="2349500"/>
                    </a:xfrm>
                    <a:prstGeom prst="rect">
                      <a:avLst/>
                    </a:prstGeom>
                    <a:ln>
                      <a:noFill/>
                    </a:ln>
                    <a:extLst>
                      <a:ext uri="{53640926-AAD7-44D8-BBD7-CCE9431645EC}">
                        <a14:shadowObscured xmlns:a14="http://schemas.microsoft.com/office/drawing/2010/main"/>
                      </a:ext>
                    </a:extLst>
                  </pic:spPr>
                </pic:pic>
              </a:graphicData>
            </a:graphic>
          </wp:inline>
        </w:drawing>
      </w:r>
    </w:p>
    <w:p w14:paraId="26666B5D" w14:textId="4CDAF75C" w:rsidR="00764582" w:rsidRDefault="00764582"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7506B27" wp14:editId="14CEEBDE">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a:ext>
                      </a:extLst>
                    </a:blip>
                    <a:srcRect t="4128" b="58720"/>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C7618F6" wp14:editId="1491410A">
            <wp:extent cx="5943600" cy="425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a:ext>
                      </a:extLst>
                    </a:blip>
                    <a:srcRect t="4128" b="40560"/>
                    <a:stretch/>
                  </pic:blipFill>
                  <pic:spPr bwMode="auto">
                    <a:xfrm>
                      <a:off x="0" y="0"/>
                      <a:ext cx="5943600" cy="4254500"/>
                    </a:xfrm>
                    <a:prstGeom prst="rect">
                      <a:avLst/>
                    </a:prstGeom>
                    <a:ln>
                      <a:noFill/>
                    </a:ln>
                    <a:extLst>
                      <a:ext uri="{53640926-AAD7-44D8-BBD7-CCE9431645EC}">
                        <a14:shadowObscured xmlns:a14="http://schemas.microsoft.com/office/drawing/2010/main"/>
                      </a:ext>
                    </a:extLst>
                  </pic:spPr>
                </pic:pic>
              </a:graphicData>
            </a:graphic>
          </wp:inline>
        </w:drawing>
      </w:r>
    </w:p>
    <w:p w14:paraId="3084FB8B" w14:textId="3C35E2E8" w:rsidR="00AC779D" w:rsidRDefault="00AC779D"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5FE3B1E" wp14:editId="4DB95AB8">
            <wp:extent cx="5943600" cy="200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a:ext>
                      </a:extLst>
                    </a:blip>
                    <a:srcRect t="4128" b="69785"/>
                    <a:stretch/>
                  </pic:blipFill>
                  <pic:spPr bwMode="auto">
                    <a:xfrm>
                      <a:off x="0" y="0"/>
                      <a:ext cx="5943600" cy="2006600"/>
                    </a:xfrm>
                    <a:prstGeom prst="rect">
                      <a:avLst/>
                    </a:prstGeom>
                    <a:ln>
                      <a:noFill/>
                    </a:ln>
                    <a:extLst>
                      <a:ext uri="{53640926-AAD7-44D8-BBD7-CCE9431645EC}">
                        <a14:shadowObscured xmlns:a14="http://schemas.microsoft.com/office/drawing/2010/main"/>
                      </a:ext>
                    </a:extLst>
                  </pic:spPr>
                </pic:pic>
              </a:graphicData>
            </a:graphic>
          </wp:inline>
        </w:drawing>
      </w:r>
    </w:p>
    <w:p w14:paraId="7D3582BC" w14:textId="5ADA2414" w:rsidR="00AC779D" w:rsidRDefault="00AC779D" w:rsidP="000729BC">
      <w:pPr>
        <w:jc w:val="both"/>
        <w:rPr>
          <w:rFonts w:ascii="Times New Roman" w:hAnsi="Times New Roman" w:cs="Times New Roman"/>
        </w:rPr>
      </w:pPr>
      <w:r>
        <w:rPr>
          <w:rFonts w:ascii="Times New Roman" w:hAnsi="Times New Roman" w:cs="Times New Roman"/>
          <w:noProof/>
        </w:rPr>
        <w:drawing>
          <wp:inline distT="0" distB="0" distL="0" distR="0" wp14:anchorId="10F90206" wp14:editId="091EDAF0">
            <wp:extent cx="5943600"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a:ext>
                      </a:extLst>
                    </a:blip>
                    <a:srcRect t="4623" b="69785"/>
                    <a:stretch/>
                  </pic:blipFill>
                  <pic:spPr bwMode="auto">
                    <a:xfrm>
                      <a:off x="0" y="0"/>
                      <a:ext cx="5943600" cy="1968500"/>
                    </a:xfrm>
                    <a:prstGeom prst="rect">
                      <a:avLst/>
                    </a:prstGeom>
                    <a:ln>
                      <a:noFill/>
                    </a:ln>
                    <a:extLst>
                      <a:ext uri="{53640926-AAD7-44D8-BBD7-CCE9431645EC}">
                        <a14:shadowObscured xmlns:a14="http://schemas.microsoft.com/office/drawing/2010/main"/>
                      </a:ext>
                    </a:extLst>
                  </pic:spPr>
                </pic:pic>
              </a:graphicData>
            </a:graphic>
          </wp:inline>
        </w:drawing>
      </w:r>
    </w:p>
    <w:p w14:paraId="7DA6E7EE" w14:textId="77777777" w:rsidR="00AC779D" w:rsidRDefault="00AC779D" w:rsidP="000729BC">
      <w:pPr>
        <w:jc w:val="both"/>
        <w:rPr>
          <w:rFonts w:ascii="Times New Roman" w:hAnsi="Times New Roman" w:cs="Times New Roman"/>
        </w:rPr>
      </w:pPr>
    </w:p>
    <w:p w14:paraId="2D4705E8" w14:textId="037E6AD4" w:rsidR="00AC779D" w:rsidRDefault="00AC779D" w:rsidP="000729BC">
      <w:pPr>
        <w:jc w:val="both"/>
        <w:rPr>
          <w:rFonts w:ascii="Times New Roman" w:hAnsi="Times New Roman" w:cs="Times New Roman"/>
        </w:rPr>
      </w:pPr>
      <w:r>
        <w:rPr>
          <w:rFonts w:ascii="Times New Roman" w:hAnsi="Times New Roman" w:cs="Times New Roman"/>
          <w:noProof/>
        </w:rPr>
        <w:drawing>
          <wp:inline distT="0" distB="0" distL="0" distR="0" wp14:anchorId="28D24D06" wp14:editId="47892711">
            <wp:extent cx="5943600"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a:extLst>
                        <a:ext uri="{28A0092B-C50C-407E-A947-70E740481C1C}">
                          <a14:useLocalDpi xmlns:a14="http://schemas.microsoft.com/office/drawing/2010/main"/>
                        </a:ext>
                      </a:extLst>
                    </a:blip>
                    <a:srcRect t="3467" b="50466"/>
                    <a:stretch/>
                  </pic:blipFill>
                  <pic:spPr bwMode="auto">
                    <a:xfrm>
                      <a:off x="0" y="0"/>
                      <a:ext cx="5943600" cy="3543300"/>
                    </a:xfrm>
                    <a:prstGeom prst="rect">
                      <a:avLst/>
                    </a:prstGeom>
                    <a:ln>
                      <a:noFill/>
                    </a:ln>
                    <a:extLst>
                      <a:ext uri="{53640926-AAD7-44D8-BBD7-CCE9431645EC}">
                        <a14:shadowObscured xmlns:a14="http://schemas.microsoft.com/office/drawing/2010/main"/>
                      </a:ext>
                    </a:extLst>
                  </pic:spPr>
                </pic:pic>
              </a:graphicData>
            </a:graphic>
          </wp:inline>
        </w:drawing>
      </w:r>
    </w:p>
    <w:p w14:paraId="23D5067B" w14:textId="613B60F0" w:rsidR="00AC779D" w:rsidRPr="0009528A" w:rsidRDefault="00AC779D" w:rsidP="000729BC">
      <w:pPr>
        <w:jc w:val="both"/>
        <w:rPr>
          <w:rFonts w:ascii="Times New Roman" w:hAnsi="Times New Roman" w:cs="Times New Roman"/>
        </w:rPr>
      </w:pPr>
    </w:p>
    <w:sectPr w:rsidR="00AC779D" w:rsidRPr="000952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7F5F"/>
    <w:multiLevelType w:val="hybridMultilevel"/>
    <w:tmpl w:val="7C08E48A"/>
    <w:lvl w:ilvl="0" w:tplc="BF56C484">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A1070"/>
    <w:multiLevelType w:val="hybridMultilevel"/>
    <w:tmpl w:val="DC94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DF6464"/>
    <w:multiLevelType w:val="hybridMultilevel"/>
    <w:tmpl w:val="B70E3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243"/>
    <w:rsid w:val="00020F33"/>
    <w:rsid w:val="00050343"/>
    <w:rsid w:val="000729BC"/>
    <w:rsid w:val="0009528A"/>
    <w:rsid w:val="000F4C09"/>
    <w:rsid w:val="00147F0F"/>
    <w:rsid w:val="001D5929"/>
    <w:rsid w:val="00251806"/>
    <w:rsid w:val="0025183C"/>
    <w:rsid w:val="00254CC2"/>
    <w:rsid w:val="00263E54"/>
    <w:rsid w:val="00274C86"/>
    <w:rsid w:val="002D0995"/>
    <w:rsid w:val="002E7059"/>
    <w:rsid w:val="00331D4F"/>
    <w:rsid w:val="00385C56"/>
    <w:rsid w:val="003B0163"/>
    <w:rsid w:val="003B7646"/>
    <w:rsid w:val="004B1237"/>
    <w:rsid w:val="004E606F"/>
    <w:rsid w:val="00505041"/>
    <w:rsid w:val="005226DB"/>
    <w:rsid w:val="00536579"/>
    <w:rsid w:val="005759AD"/>
    <w:rsid w:val="0059044C"/>
    <w:rsid w:val="005920F1"/>
    <w:rsid w:val="005A6282"/>
    <w:rsid w:val="005A6296"/>
    <w:rsid w:val="006A71C1"/>
    <w:rsid w:val="006B56F5"/>
    <w:rsid w:val="006E5A4F"/>
    <w:rsid w:val="00757040"/>
    <w:rsid w:val="00764582"/>
    <w:rsid w:val="007B2020"/>
    <w:rsid w:val="00911452"/>
    <w:rsid w:val="00912D0B"/>
    <w:rsid w:val="00935913"/>
    <w:rsid w:val="00951239"/>
    <w:rsid w:val="009C3768"/>
    <w:rsid w:val="009D2429"/>
    <w:rsid w:val="00AB5CBF"/>
    <w:rsid w:val="00AC779D"/>
    <w:rsid w:val="00B95D11"/>
    <w:rsid w:val="00BA2D16"/>
    <w:rsid w:val="00BA3370"/>
    <w:rsid w:val="00BE1A3B"/>
    <w:rsid w:val="00C21631"/>
    <w:rsid w:val="00C55CC3"/>
    <w:rsid w:val="00C7290A"/>
    <w:rsid w:val="00C87A10"/>
    <w:rsid w:val="00CE1260"/>
    <w:rsid w:val="00D224EF"/>
    <w:rsid w:val="00D2712B"/>
    <w:rsid w:val="00D33A22"/>
    <w:rsid w:val="00D920E8"/>
    <w:rsid w:val="00DC0E69"/>
    <w:rsid w:val="00DC6677"/>
    <w:rsid w:val="00DC70A1"/>
    <w:rsid w:val="00DF106D"/>
    <w:rsid w:val="00E26631"/>
    <w:rsid w:val="00EA4EAF"/>
    <w:rsid w:val="00ED0243"/>
    <w:rsid w:val="00F03F3E"/>
    <w:rsid w:val="00F511DB"/>
    <w:rsid w:val="00F75D26"/>
    <w:rsid w:val="00FA6763"/>
    <w:rsid w:val="00FE6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0BF70"/>
  <w15:docId w15:val="{34FDF2C8-0D11-724F-9AA7-57D1C332A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2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62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91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24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D024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2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016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B0163"/>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F511DB"/>
    <w:pPr>
      <w:spacing w:before="480" w:line="276" w:lineRule="auto"/>
      <w:outlineLvl w:val="9"/>
    </w:pPr>
    <w:rPr>
      <w:b/>
      <w:bCs/>
      <w:sz w:val="28"/>
      <w:szCs w:val="28"/>
    </w:rPr>
  </w:style>
  <w:style w:type="paragraph" w:styleId="TOC1">
    <w:name w:val="toc 1"/>
    <w:basedOn w:val="Normal"/>
    <w:next w:val="Normal"/>
    <w:autoRedefine/>
    <w:uiPriority w:val="39"/>
    <w:unhideWhenUsed/>
    <w:rsid w:val="00F511DB"/>
    <w:pPr>
      <w:spacing w:before="120"/>
    </w:pPr>
    <w:rPr>
      <w:rFonts w:cstheme="minorHAnsi"/>
      <w:b/>
      <w:bCs/>
      <w:i/>
      <w:iCs/>
    </w:rPr>
  </w:style>
  <w:style w:type="character" w:styleId="Hyperlink">
    <w:name w:val="Hyperlink"/>
    <w:basedOn w:val="DefaultParagraphFont"/>
    <w:uiPriority w:val="99"/>
    <w:unhideWhenUsed/>
    <w:rsid w:val="00F511DB"/>
    <w:rPr>
      <w:color w:val="0563C1" w:themeColor="hyperlink"/>
      <w:u w:val="single"/>
    </w:rPr>
  </w:style>
  <w:style w:type="paragraph" w:styleId="TOC2">
    <w:name w:val="toc 2"/>
    <w:basedOn w:val="Normal"/>
    <w:next w:val="Normal"/>
    <w:autoRedefine/>
    <w:uiPriority w:val="39"/>
    <w:unhideWhenUsed/>
    <w:rsid w:val="00F511DB"/>
    <w:pPr>
      <w:spacing w:before="120"/>
      <w:ind w:left="240"/>
    </w:pPr>
    <w:rPr>
      <w:rFonts w:cstheme="minorHAnsi"/>
      <w:b/>
      <w:bCs/>
      <w:sz w:val="22"/>
      <w:szCs w:val="22"/>
    </w:rPr>
  </w:style>
  <w:style w:type="paragraph" w:styleId="TOC3">
    <w:name w:val="toc 3"/>
    <w:basedOn w:val="Normal"/>
    <w:next w:val="Normal"/>
    <w:autoRedefine/>
    <w:uiPriority w:val="39"/>
    <w:unhideWhenUsed/>
    <w:rsid w:val="00F511DB"/>
    <w:pPr>
      <w:ind w:left="480"/>
    </w:pPr>
    <w:rPr>
      <w:rFonts w:cstheme="minorHAnsi"/>
      <w:sz w:val="20"/>
      <w:szCs w:val="20"/>
    </w:rPr>
  </w:style>
  <w:style w:type="paragraph" w:styleId="TOC4">
    <w:name w:val="toc 4"/>
    <w:basedOn w:val="Normal"/>
    <w:next w:val="Normal"/>
    <w:autoRedefine/>
    <w:uiPriority w:val="39"/>
    <w:semiHidden/>
    <w:unhideWhenUsed/>
    <w:rsid w:val="00F511DB"/>
    <w:pPr>
      <w:ind w:left="720"/>
    </w:pPr>
    <w:rPr>
      <w:rFonts w:cstheme="minorHAnsi"/>
      <w:sz w:val="20"/>
      <w:szCs w:val="20"/>
    </w:rPr>
  </w:style>
  <w:style w:type="paragraph" w:styleId="TOC5">
    <w:name w:val="toc 5"/>
    <w:basedOn w:val="Normal"/>
    <w:next w:val="Normal"/>
    <w:autoRedefine/>
    <w:uiPriority w:val="39"/>
    <w:semiHidden/>
    <w:unhideWhenUsed/>
    <w:rsid w:val="00F511DB"/>
    <w:pPr>
      <w:ind w:left="960"/>
    </w:pPr>
    <w:rPr>
      <w:rFonts w:cstheme="minorHAnsi"/>
      <w:sz w:val="20"/>
      <w:szCs w:val="20"/>
    </w:rPr>
  </w:style>
  <w:style w:type="paragraph" w:styleId="TOC6">
    <w:name w:val="toc 6"/>
    <w:basedOn w:val="Normal"/>
    <w:next w:val="Normal"/>
    <w:autoRedefine/>
    <w:uiPriority w:val="39"/>
    <w:semiHidden/>
    <w:unhideWhenUsed/>
    <w:rsid w:val="00F511DB"/>
    <w:pPr>
      <w:ind w:left="1200"/>
    </w:pPr>
    <w:rPr>
      <w:rFonts w:cstheme="minorHAnsi"/>
      <w:sz w:val="20"/>
      <w:szCs w:val="20"/>
    </w:rPr>
  </w:style>
  <w:style w:type="paragraph" w:styleId="TOC7">
    <w:name w:val="toc 7"/>
    <w:basedOn w:val="Normal"/>
    <w:next w:val="Normal"/>
    <w:autoRedefine/>
    <w:uiPriority w:val="39"/>
    <w:semiHidden/>
    <w:unhideWhenUsed/>
    <w:rsid w:val="00F511DB"/>
    <w:pPr>
      <w:ind w:left="1440"/>
    </w:pPr>
    <w:rPr>
      <w:rFonts w:cstheme="minorHAnsi"/>
      <w:sz w:val="20"/>
      <w:szCs w:val="20"/>
    </w:rPr>
  </w:style>
  <w:style w:type="paragraph" w:styleId="TOC8">
    <w:name w:val="toc 8"/>
    <w:basedOn w:val="Normal"/>
    <w:next w:val="Normal"/>
    <w:autoRedefine/>
    <w:uiPriority w:val="39"/>
    <w:semiHidden/>
    <w:unhideWhenUsed/>
    <w:rsid w:val="00F511DB"/>
    <w:pPr>
      <w:ind w:left="1680"/>
    </w:pPr>
    <w:rPr>
      <w:rFonts w:cstheme="minorHAnsi"/>
      <w:sz w:val="20"/>
      <w:szCs w:val="20"/>
    </w:rPr>
  </w:style>
  <w:style w:type="paragraph" w:styleId="TOC9">
    <w:name w:val="toc 9"/>
    <w:basedOn w:val="Normal"/>
    <w:next w:val="Normal"/>
    <w:autoRedefine/>
    <w:uiPriority w:val="39"/>
    <w:semiHidden/>
    <w:unhideWhenUsed/>
    <w:rsid w:val="00F511DB"/>
    <w:pPr>
      <w:ind w:left="1920"/>
    </w:pPr>
    <w:rPr>
      <w:rFonts w:cstheme="minorHAnsi"/>
      <w:sz w:val="20"/>
      <w:szCs w:val="20"/>
    </w:rPr>
  </w:style>
  <w:style w:type="paragraph" w:styleId="ListParagraph">
    <w:name w:val="List Paragraph"/>
    <w:basedOn w:val="Normal"/>
    <w:uiPriority w:val="34"/>
    <w:qFormat/>
    <w:rsid w:val="00911452"/>
    <w:pPr>
      <w:ind w:left="720"/>
      <w:contextualSpacing/>
    </w:pPr>
  </w:style>
  <w:style w:type="character" w:styleId="PlaceholderText">
    <w:name w:val="Placeholder Text"/>
    <w:basedOn w:val="DefaultParagraphFont"/>
    <w:uiPriority w:val="99"/>
    <w:semiHidden/>
    <w:rsid w:val="005920F1"/>
    <w:rPr>
      <w:color w:val="808080"/>
    </w:rPr>
  </w:style>
  <w:style w:type="paragraph" w:styleId="Caption">
    <w:name w:val="caption"/>
    <w:basedOn w:val="Normal"/>
    <w:next w:val="Normal"/>
    <w:uiPriority w:val="35"/>
    <w:unhideWhenUsed/>
    <w:qFormat/>
    <w:rsid w:val="00912D0B"/>
    <w:pPr>
      <w:spacing w:after="200"/>
    </w:pPr>
    <w:rPr>
      <w:i/>
      <w:iCs/>
      <w:color w:val="44546A" w:themeColor="text2"/>
      <w:sz w:val="18"/>
      <w:szCs w:val="18"/>
    </w:rPr>
  </w:style>
  <w:style w:type="paragraph" w:styleId="TableofFigures">
    <w:name w:val="table of figures"/>
    <w:basedOn w:val="Normal"/>
    <w:next w:val="Normal"/>
    <w:uiPriority w:val="99"/>
    <w:unhideWhenUsed/>
    <w:rsid w:val="00912D0B"/>
    <w:pPr>
      <w:ind w:left="480" w:hanging="480"/>
    </w:pPr>
    <w:rPr>
      <w:rFonts w:cstheme="minorHAnsi"/>
      <w:caps/>
      <w:sz w:val="20"/>
      <w:szCs w:val="20"/>
    </w:rPr>
  </w:style>
  <w:style w:type="table" w:styleId="TableGrid">
    <w:name w:val="Table Grid"/>
    <w:basedOn w:val="TableNormal"/>
    <w:uiPriority w:val="39"/>
    <w:rsid w:val="00147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A62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91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200590-D48A-4545-8385-165B5E7AD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Ramakrishnan, Vignesh</dc:creator>
  <cp:keywords/>
  <dc:description/>
  <cp:lastModifiedBy>Ramakrishnan, Vignesh</cp:lastModifiedBy>
  <cp:revision>17</cp:revision>
  <dcterms:created xsi:type="dcterms:W3CDTF">2021-10-18T22:50:00Z</dcterms:created>
  <dcterms:modified xsi:type="dcterms:W3CDTF">2021-10-18T23:20:00Z</dcterms:modified>
</cp:coreProperties>
</file>