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743C" w14:textId="77777777" w:rsidR="003D1762" w:rsidRPr="003D1762" w:rsidRDefault="003D1762" w:rsidP="003D1762">
      <w:pPr>
        <w:spacing w:after="0"/>
        <w:jc w:val="center"/>
        <w:rPr>
          <w:b/>
          <w:sz w:val="28"/>
          <w:szCs w:val="28"/>
        </w:rPr>
      </w:pPr>
      <w:r w:rsidRPr="003D1762">
        <w:rPr>
          <w:b/>
          <w:sz w:val="28"/>
          <w:szCs w:val="28"/>
        </w:rPr>
        <w:t>Ideation Phase</w:t>
      </w:r>
    </w:p>
    <w:p w14:paraId="03F65594" w14:textId="3EDACBE8" w:rsidR="0095240A" w:rsidRDefault="003D1762" w:rsidP="003D1762">
      <w:pPr>
        <w:spacing w:after="0"/>
        <w:jc w:val="center"/>
        <w:rPr>
          <w:b/>
          <w:sz w:val="28"/>
          <w:szCs w:val="28"/>
        </w:rPr>
      </w:pPr>
      <w:r w:rsidRPr="003D1762">
        <w:rPr>
          <w:b/>
          <w:sz w:val="28"/>
          <w:szCs w:val="28"/>
        </w:rPr>
        <w:t>Brainstorm &amp; Idea Prioritization Template</w:t>
      </w:r>
    </w:p>
    <w:p w14:paraId="39A3D2EA" w14:textId="77777777" w:rsidR="003D1762" w:rsidRDefault="003D1762" w:rsidP="003D1762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240A" w14:paraId="7A5FB9AB" w14:textId="77777777" w:rsidTr="00281206">
        <w:tc>
          <w:tcPr>
            <w:tcW w:w="4508" w:type="dxa"/>
          </w:tcPr>
          <w:p w14:paraId="1C3DB475" w14:textId="77777777" w:rsidR="0095240A" w:rsidRDefault="0095240A" w:rsidP="00281206">
            <w:r>
              <w:t>Date</w:t>
            </w:r>
          </w:p>
        </w:tc>
        <w:tc>
          <w:tcPr>
            <w:tcW w:w="4508" w:type="dxa"/>
          </w:tcPr>
          <w:p w14:paraId="0640ADFF" w14:textId="75357BD5" w:rsidR="0095240A" w:rsidRDefault="0095240A" w:rsidP="00281206">
            <w:r>
              <w:t xml:space="preserve"> </w:t>
            </w:r>
            <w:r w:rsidR="00B371AD">
              <w:t xml:space="preserve">24 </w:t>
            </w:r>
            <w:r w:rsidR="00807419">
              <w:t>S</w:t>
            </w:r>
            <w:r w:rsidR="00231B12" w:rsidRPr="00231B12">
              <w:t>eptember</w:t>
            </w:r>
            <w:r>
              <w:t xml:space="preserve"> 2025</w:t>
            </w:r>
          </w:p>
        </w:tc>
      </w:tr>
      <w:tr w:rsidR="0095240A" w14:paraId="17D2399F" w14:textId="77777777" w:rsidTr="00281206">
        <w:tc>
          <w:tcPr>
            <w:tcW w:w="4508" w:type="dxa"/>
          </w:tcPr>
          <w:p w14:paraId="4562D181" w14:textId="77777777" w:rsidR="0095240A" w:rsidRDefault="0095240A" w:rsidP="00281206">
            <w:r>
              <w:t>Team ID</w:t>
            </w:r>
          </w:p>
        </w:tc>
        <w:tc>
          <w:tcPr>
            <w:tcW w:w="4508" w:type="dxa"/>
          </w:tcPr>
          <w:p w14:paraId="7B0C096B" w14:textId="4974F6CB" w:rsidR="0095240A" w:rsidRDefault="00D23B02" w:rsidP="00281206">
            <w:r w:rsidRPr="00D23B02">
              <w:t> SWTID-2026-5177</w:t>
            </w:r>
          </w:p>
        </w:tc>
      </w:tr>
      <w:tr w:rsidR="0095240A" w14:paraId="301BE68C" w14:textId="77777777" w:rsidTr="00281206">
        <w:tc>
          <w:tcPr>
            <w:tcW w:w="4508" w:type="dxa"/>
          </w:tcPr>
          <w:p w14:paraId="76F94407" w14:textId="77777777" w:rsidR="0095240A" w:rsidRDefault="0095240A" w:rsidP="00281206">
            <w:r>
              <w:t>Project Name</w:t>
            </w:r>
          </w:p>
        </w:tc>
        <w:tc>
          <w:tcPr>
            <w:tcW w:w="4508" w:type="dxa"/>
          </w:tcPr>
          <w:p w14:paraId="53B3B462" w14:textId="5CBF0213" w:rsidR="0095240A" w:rsidRDefault="00897E23" w:rsidP="00281206">
            <w:r w:rsidRPr="00897E23">
              <w:t>FitTrack AI</w:t>
            </w:r>
          </w:p>
        </w:tc>
      </w:tr>
      <w:tr w:rsidR="0095240A" w14:paraId="68EF5427" w14:textId="77777777" w:rsidTr="00281206">
        <w:tc>
          <w:tcPr>
            <w:tcW w:w="4508" w:type="dxa"/>
          </w:tcPr>
          <w:p w14:paraId="3968659F" w14:textId="77777777" w:rsidR="0095240A" w:rsidRDefault="0095240A" w:rsidP="00281206">
            <w:r>
              <w:t>Maximum Marks</w:t>
            </w:r>
          </w:p>
        </w:tc>
        <w:tc>
          <w:tcPr>
            <w:tcW w:w="4508" w:type="dxa"/>
          </w:tcPr>
          <w:p w14:paraId="750F59A7" w14:textId="77777777" w:rsidR="0095240A" w:rsidRDefault="0095240A" w:rsidP="00281206">
            <w:r>
              <w:t>2 Marks</w:t>
            </w:r>
          </w:p>
        </w:tc>
      </w:tr>
    </w:tbl>
    <w:p w14:paraId="3E8DB31D" w14:textId="77777777" w:rsidR="008727F3" w:rsidRDefault="008727F3" w:rsidP="00B953CF">
      <w:pPr>
        <w:rPr>
          <w:b/>
          <w:bCs/>
          <w:sz w:val="28"/>
          <w:szCs w:val="28"/>
        </w:rPr>
      </w:pPr>
    </w:p>
    <w:p w14:paraId="792DB118" w14:textId="042FF319" w:rsidR="00B953CF" w:rsidRPr="00B953CF" w:rsidRDefault="008727F3" w:rsidP="00B953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B953CF" w:rsidRPr="00B953CF">
        <w:rPr>
          <w:b/>
          <w:bCs/>
          <w:sz w:val="28"/>
          <w:szCs w:val="28"/>
        </w:rPr>
        <w:t>tep-1: Team Gathering, Collaboration and Select the Problem Statement</w:t>
      </w:r>
    </w:p>
    <w:p w14:paraId="68EFD0CA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1.1 Team Collaboration &amp; Brainstorming Setup</w:t>
      </w:r>
    </w:p>
    <w:p w14:paraId="5329C4F3" w14:textId="77777777" w:rsidR="00B953CF" w:rsidRPr="00B953CF" w:rsidRDefault="00B953CF" w:rsidP="00B953CF">
      <w:pPr>
        <w:numPr>
          <w:ilvl w:val="0"/>
          <w:numId w:val="7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Collaboration Platform:</w:t>
      </w:r>
      <w:r w:rsidRPr="00B953CF">
        <w:rPr>
          <w:b/>
          <w:sz w:val="28"/>
          <w:szCs w:val="28"/>
        </w:rPr>
        <w:t> Digital Whiteboard (Mural / Miro) &amp; VS Code Live Share.</w:t>
      </w:r>
    </w:p>
    <w:p w14:paraId="047589E1" w14:textId="77777777" w:rsidR="00B953CF" w:rsidRPr="00B953CF" w:rsidRDefault="00B953CF" w:rsidP="00B953CF">
      <w:pPr>
        <w:numPr>
          <w:ilvl w:val="0"/>
          <w:numId w:val="7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Brainstorming Methodology:</w:t>
      </w:r>
      <w:r w:rsidRPr="00B953CF">
        <w:rPr>
          <w:b/>
          <w:sz w:val="28"/>
          <w:szCs w:val="28"/>
        </w:rPr>
        <w:t> Silent Ideation followed by Round-Robin presentation and Affinity Mapping.</w:t>
      </w:r>
    </w:p>
    <w:p w14:paraId="2C3729EC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1.2 Context &amp; Observation</w:t>
      </w:r>
    </w:p>
    <w:p w14:paraId="5B500A84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Most fitness applications either act as simple digital logs (requiring tedious manual data entry with no intelligence) or offer generic, one-size-fits-all workout plans. Beginners often feel overwhelmed or risk injuries without personalized guidance, while personal trainers remain prohibitively expensive for most individuals.</w:t>
      </w:r>
    </w:p>
    <w:p w14:paraId="28B0443E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 xml:space="preserve">1.3 The 5 </w:t>
      </w:r>
      <w:proofErr w:type="spellStart"/>
      <w:r w:rsidRPr="00B953CF">
        <w:rPr>
          <w:b/>
          <w:sz w:val="28"/>
          <w:szCs w:val="28"/>
        </w:rPr>
        <w:t>Ws</w:t>
      </w:r>
      <w:proofErr w:type="spellEnd"/>
      <w:r w:rsidRPr="00B953CF">
        <w:rPr>
          <w:b/>
          <w:sz w:val="28"/>
          <w:szCs w:val="28"/>
        </w:rPr>
        <w:t xml:space="preserve"> Problem Breakdown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7893"/>
      </w:tblGrid>
      <w:tr w:rsidR="00B953CF" w:rsidRPr="00B953CF" w14:paraId="4EB007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6D3A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2219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Analysis</w:t>
            </w:r>
          </w:p>
        </w:tc>
      </w:tr>
      <w:tr w:rsidR="00B953CF" w:rsidRPr="00B953CF" w14:paraId="3B121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760A4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Who?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B35D6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Fitness enthusiasts, gym beginners, remote workers, and athletes wanting tailored workouts.</w:t>
            </w:r>
          </w:p>
        </w:tc>
      </w:tr>
      <w:tr w:rsidR="00B953CF" w:rsidRPr="00B953CF" w14:paraId="008FC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F6F9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What?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911E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Lack of real-time personalization, generic routines, and absence of actionable performance insights.</w:t>
            </w:r>
          </w:p>
        </w:tc>
      </w:tr>
      <w:tr w:rsidR="00B953CF" w:rsidRPr="00B953CF" w14:paraId="31147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4E023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Where?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7689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At home, gyms, outdoor running tracks, or during remote travels.</w:t>
            </w:r>
          </w:p>
        </w:tc>
      </w:tr>
      <w:tr w:rsidR="00B953CF" w:rsidRPr="00B953CF" w14:paraId="682DC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2BCD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When?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5496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Before workout (planning routines), during workout (tracking), and post-workout (</w:t>
            </w:r>
            <w:proofErr w:type="spellStart"/>
            <w:r w:rsidRPr="00B953CF">
              <w:rPr>
                <w:b/>
                <w:sz w:val="28"/>
                <w:szCs w:val="28"/>
              </w:rPr>
              <w:t>analyzing</w:t>
            </w:r>
            <w:proofErr w:type="spellEnd"/>
            <w:r w:rsidRPr="00B953CF">
              <w:rPr>
                <w:b/>
                <w:sz w:val="28"/>
                <w:szCs w:val="28"/>
              </w:rPr>
              <w:t xml:space="preserve"> metrics).</w:t>
            </w:r>
          </w:p>
        </w:tc>
      </w:tr>
      <w:tr w:rsidR="00B953CF" w:rsidRPr="00B953CF" w14:paraId="30E9B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82A05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4E0A3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Hiring a 1-on-1 personal trainer is costly, while standard fitness apps fail to adapt to a user's changing endurance and goals.</w:t>
            </w:r>
          </w:p>
        </w:tc>
      </w:tr>
    </w:tbl>
    <w:p w14:paraId="106FA58B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lastRenderedPageBreak/>
        <w:t>1.4 Selected Problem Statement (How Might We)</w:t>
      </w:r>
    </w:p>
    <w:p w14:paraId="262E8F14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"How might we create an accessible, full-stack intelligent fitness companion that automatically generates dynamic, personalized workout routines and actionable fitness insights using Generative AI, while offering seamless, low-latency workout tracking?"</w:t>
      </w:r>
    </w:p>
    <w:p w14:paraId="6333B3FA" w14:textId="77777777" w:rsidR="00B953CF" w:rsidRPr="00B953CF" w:rsidRDefault="00000000" w:rsidP="00B953CF">
      <w:pPr>
        <w:rPr>
          <w:b/>
          <w:sz w:val="28"/>
          <w:szCs w:val="28"/>
        </w:rPr>
      </w:pPr>
      <w:r>
        <w:rPr>
          <w:b/>
          <w:sz w:val="28"/>
          <w:szCs w:val="28"/>
        </w:rPr>
        <w:pict w14:anchorId="7EB17C3E">
          <v:rect id="_x0000_i1025" style="width:454.8pt;height:.75pt" o:hrpct="0" o:hralign="center" o:hrstd="t" o:hr="t" fillcolor="#a0a0a0" stroked="f"/>
        </w:pict>
      </w:r>
    </w:p>
    <w:p w14:paraId="518C631F" w14:textId="77777777" w:rsidR="00B953CF" w:rsidRPr="00B953CF" w:rsidRDefault="00B953CF" w:rsidP="00B953CF">
      <w:pPr>
        <w:rPr>
          <w:b/>
          <w:bCs/>
          <w:sz w:val="28"/>
          <w:szCs w:val="28"/>
        </w:rPr>
      </w:pPr>
      <w:r w:rsidRPr="00B953CF">
        <w:rPr>
          <w:b/>
          <w:bCs/>
          <w:sz w:val="28"/>
          <w:szCs w:val="28"/>
        </w:rPr>
        <w:t>Step-2: Brainstorm, Idea Listing and Grouping</w:t>
      </w:r>
    </w:p>
    <w:p w14:paraId="11C38C48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During the divergent thinking phase, 16 distinct ideas were brainstormed focusing on volume over value. These ideas were then clustered into </w:t>
      </w:r>
      <w:r w:rsidRPr="00B953CF">
        <w:rPr>
          <w:b/>
          <w:bCs/>
          <w:sz w:val="28"/>
          <w:szCs w:val="28"/>
        </w:rPr>
        <w:t>4 core thematic affinity groups</w:t>
      </w:r>
      <w:r w:rsidRPr="00B953CF">
        <w:rPr>
          <w:b/>
          <w:sz w:val="28"/>
          <w:szCs w:val="28"/>
        </w:rPr>
        <w:t>.</w:t>
      </w:r>
    </w:p>
    <w:p w14:paraId="15E96ED7" w14:textId="68F517A5" w:rsidR="00B953CF" w:rsidRPr="00C90FF8" w:rsidRDefault="00B953CF" w:rsidP="00B953CF">
      <w:pPr>
        <w:rPr>
          <w:b/>
          <w:sz w:val="20"/>
          <w:szCs w:val="20"/>
        </w:rPr>
      </w:pPr>
      <w:r w:rsidRPr="00C90FF8">
        <w:rPr>
          <w:b/>
          <w:sz w:val="20"/>
          <w:szCs w:val="20"/>
        </w:rPr>
        <w:t xml:space="preserve">                              </w:t>
      </w:r>
      <w:r w:rsidR="00C90FF8">
        <w:rPr>
          <w:b/>
          <w:sz w:val="20"/>
          <w:szCs w:val="20"/>
        </w:rPr>
        <w:t xml:space="preserve">                </w:t>
      </w:r>
      <w:r w:rsidRPr="00C90FF8">
        <w:rPr>
          <w:b/>
          <w:sz w:val="20"/>
          <w:szCs w:val="20"/>
        </w:rPr>
        <w:t xml:space="preserve"> ┌─────────────────────────────────────┐</w:t>
      </w:r>
    </w:p>
    <w:p w14:paraId="374DE8ED" w14:textId="142C055C" w:rsidR="00B953CF" w:rsidRPr="00C90FF8" w:rsidRDefault="00B953CF" w:rsidP="00B953CF">
      <w:pPr>
        <w:rPr>
          <w:b/>
          <w:sz w:val="20"/>
          <w:szCs w:val="20"/>
        </w:rPr>
      </w:pPr>
      <w:r w:rsidRPr="00C90FF8">
        <w:rPr>
          <w:b/>
          <w:sz w:val="20"/>
          <w:szCs w:val="20"/>
        </w:rPr>
        <w:t xml:space="preserve">                                                       │    BRAINSTORMED IDEAS (16 </w:t>
      </w:r>
      <w:proofErr w:type="gramStart"/>
      <w:r w:rsidRPr="00C90FF8">
        <w:rPr>
          <w:b/>
          <w:sz w:val="20"/>
          <w:szCs w:val="20"/>
        </w:rPr>
        <w:t xml:space="preserve">Ideas)   </w:t>
      </w:r>
      <w:proofErr w:type="gramEnd"/>
      <w:r w:rsidRPr="00C90FF8">
        <w:rPr>
          <w:b/>
          <w:sz w:val="20"/>
          <w:szCs w:val="20"/>
        </w:rPr>
        <w:t xml:space="preserve"> │</w:t>
      </w:r>
    </w:p>
    <w:p w14:paraId="42ED9621" w14:textId="11A199AB" w:rsidR="00B953CF" w:rsidRPr="00C90FF8" w:rsidRDefault="00B953CF" w:rsidP="00B953CF">
      <w:pPr>
        <w:rPr>
          <w:b/>
          <w:sz w:val="20"/>
          <w:szCs w:val="20"/>
        </w:rPr>
      </w:pPr>
      <w:r w:rsidRPr="00C90FF8">
        <w:rPr>
          <w:b/>
          <w:sz w:val="20"/>
          <w:szCs w:val="20"/>
        </w:rPr>
        <w:t xml:space="preserve">                                               └──────────────────</w:t>
      </w:r>
      <w:r w:rsidRPr="00C90FF8">
        <w:rPr>
          <w:rFonts w:ascii="MS Gothic" w:eastAsia="MS Gothic" w:hAnsi="MS Gothic" w:cs="MS Gothic" w:hint="eastAsia"/>
          <w:b/>
          <w:sz w:val="20"/>
          <w:szCs w:val="20"/>
        </w:rPr>
        <w:t>┬</w:t>
      </w:r>
      <w:r w:rsidRPr="00C90FF8">
        <w:rPr>
          <w:b/>
          <w:sz w:val="20"/>
          <w:szCs w:val="20"/>
        </w:rPr>
        <w:t>──────────────────┘</w:t>
      </w:r>
    </w:p>
    <w:p w14:paraId="2FA53526" w14:textId="217F2E3D" w:rsidR="00B953CF" w:rsidRPr="00C90FF8" w:rsidRDefault="00B953CF" w:rsidP="00B953CF">
      <w:pPr>
        <w:rPr>
          <w:b/>
          <w:sz w:val="20"/>
          <w:szCs w:val="20"/>
        </w:rPr>
      </w:pPr>
      <w:r w:rsidRPr="00C90FF8">
        <w:rPr>
          <w:b/>
          <w:sz w:val="20"/>
          <w:szCs w:val="20"/>
        </w:rPr>
        <w:t xml:space="preserve">             ┌──────────────────</w:t>
      </w:r>
      <w:r w:rsidRPr="00C90FF8">
        <w:rPr>
          <w:rFonts w:ascii="MS Gothic" w:eastAsia="MS Gothic" w:hAnsi="MS Gothic" w:cs="MS Gothic" w:hint="eastAsia"/>
          <w:b/>
          <w:sz w:val="20"/>
          <w:szCs w:val="20"/>
        </w:rPr>
        <w:t>┬</w:t>
      </w:r>
      <w:r w:rsidRPr="00C90FF8">
        <w:rPr>
          <w:b/>
          <w:sz w:val="20"/>
          <w:szCs w:val="20"/>
        </w:rPr>
        <w:t>─────────────</w:t>
      </w:r>
      <w:r w:rsidRPr="00C90FF8">
        <w:rPr>
          <w:rFonts w:ascii="MS Gothic" w:eastAsia="MS Gothic" w:hAnsi="MS Gothic" w:cs="MS Gothic" w:hint="eastAsia"/>
          <w:b/>
          <w:sz w:val="20"/>
          <w:szCs w:val="20"/>
        </w:rPr>
        <w:t>┴</w:t>
      </w:r>
      <w:r w:rsidRPr="00C90FF8">
        <w:rPr>
          <w:b/>
          <w:sz w:val="20"/>
          <w:szCs w:val="20"/>
        </w:rPr>
        <w:t>──────────────</w:t>
      </w:r>
      <w:r w:rsidRPr="00C90FF8">
        <w:rPr>
          <w:rFonts w:ascii="MS Gothic" w:eastAsia="MS Gothic" w:hAnsi="MS Gothic" w:cs="MS Gothic" w:hint="eastAsia"/>
          <w:b/>
          <w:sz w:val="20"/>
          <w:szCs w:val="20"/>
        </w:rPr>
        <w:t>┬</w:t>
      </w:r>
      <w:r w:rsidRPr="00C90FF8">
        <w:rPr>
          <w:b/>
          <w:sz w:val="20"/>
          <w:szCs w:val="20"/>
        </w:rPr>
        <w:t>──────────────────┐</w:t>
      </w:r>
    </w:p>
    <w:p w14:paraId="6FF4BF61" w14:textId="2569D85A" w:rsidR="00B953CF" w:rsidRPr="00C90FF8" w:rsidRDefault="00B953CF" w:rsidP="00B953CF">
      <w:pPr>
        <w:rPr>
          <w:b/>
          <w:sz w:val="20"/>
          <w:szCs w:val="20"/>
        </w:rPr>
      </w:pPr>
      <w:r w:rsidRPr="00C90FF8">
        <w:rPr>
          <w:b/>
          <w:sz w:val="20"/>
          <w:szCs w:val="20"/>
        </w:rPr>
        <w:t xml:space="preserve">            </w:t>
      </w:r>
      <w:r w:rsidRPr="00C90FF8">
        <w:rPr>
          <w:rFonts w:ascii="Arial" w:hAnsi="Arial" w:cs="Arial"/>
          <w:b/>
          <w:sz w:val="20"/>
          <w:szCs w:val="20"/>
        </w:rPr>
        <w:t>▼</w:t>
      </w:r>
      <w:r w:rsidRPr="00C90FF8">
        <w:rPr>
          <w:b/>
          <w:sz w:val="20"/>
          <w:szCs w:val="20"/>
        </w:rPr>
        <w:t xml:space="preserve">                                       </w:t>
      </w:r>
      <w:r w:rsidRPr="00C90FF8">
        <w:rPr>
          <w:rFonts w:ascii="Arial" w:hAnsi="Arial" w:cs="Arial"/>
          <w:b/>
          <w:sz w:val="20"/>
          <w:szCs w:val="20"/>
        </w:rPr>
        <w:t>▼</w:t>
      </w:r>
      <w:r w:rsidRPr="00C90FF8">
        <w:rPr>
          <w:b/>
          <w:sz w:val="20"/>
          <w:szCs w:val="20"/>
        </w:rPr>
        <w:t xml:space="preserve">                                                                  </w:t>
      </w:r>
      <w:r w:rsidRPr="00C90FF8">
        <w:rPr>
          <w:rFonts w:ascii="Arial" w:hAnsi="Arial" w:cs="Arial"/>
          <w:b/>
          <w:sz w:val="20"/>
          <w:szCs w:val="20"/>
        </w:rPr>
        <w:t>▼</w:t>
      </w:r>
      <w:r w:rsidRPr="00C90FF8">
        <w:rPr>
          <w:b/>
          <w:sz w:val="20"/>
          <w:szCs w:val="20"/>
        </w:rPr>
        <w:t xml:space="preserve">                                       </w:t>
      </w:r>
      <w:r w:rsidRPr="00C90FF8">
        <w:rPr>
          <w:rFonts w:ascii="Arial" w:hAnsi="Arial" w:cs="Arial"/>
          <w:b/>
          <w:sz w:val="20"/>
          <w:szCs w:val="20"/>
        </w:rPr>
        <w:t>▼</w:t>
      </w:r>
    </w:p>
    <w:p w14:paraId="363B9576" w14:textId="02189266" w:rsidR="00B953CF" w:rsidRDefault="00C90FF8" w:rsidP="00B953CF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</w:t>
      </w:r>
      <w:r w:rsidRPr="00C90FF8">
        <w:rPr>
          <w:b/>
          <w:sz w:val="18"/>
          <w:szCs w:val="18"/>
        </w:rPr>
        <w:t xml:space="preserve">[Theme 1: AI &amp; </w:t>
      </w:r>
      <w:proofErr w:type="gramStart"/>
      <w:r w:rsidRPr="00C90FF8">
        <w:rPr>
          <w:b/>
          <w:sz w:val="18"/>
          <w:szCs w:val="18"/>
        </w:rPr>
        <w:t>Logic]</w:t>
      </w:r>
      <w:r>
        <w:rPr>
          <w:b/>
          <w:sz w:val="18"/>
          <w:szCs w:val="18"/>
        </w:rPr>
        <w:t xml:space="preserve">     </w:t>
      </w:r>
      <w:r w:rsidRPr="00C90FF8">
        <w:rPr>
          <w:b/>
          <w:sz w:val="18"/>
          <w:szCs w:val="18"/>
        </w:rPr>
        <w:t xml:space="preserve"> [</w:t>
      </w:r>
      <w:proofErr w:type="gramEnd"/>
      <w:r w:rsidRPr="00C90FF8">
        <w:rPr>
          <w:b/>
          <w:sz w:val="18"/>
          <w:szCs w:val="18"/>
        </w:rPr>
        <w:t xml:space="preserve">Theme 2: </w:t>
      </w:r>
      <w:proofErr w:type="gramStart"/>
      <w:r w:rsidRPr="00C90FF8">
        <w:rPr>
          <w:b/>
          <w:sz w:val="18"/>
          <w:szCs w:val="18"/>
        </w:rPr>
        <w:t>Tracking]</w:t>
      </w:r>
      <w:r>
        <w:rPr>
          <w:b/>
          <w:sz w:val="18"/>
          <w:szCs w:val="18"/>
        </w:rPr>
        <w:t xml:space="preserve">   </w:t>
      </w:r>
      <w:proofErr w:type="gramEnd"/>
      <w:r>
        <w:rPr>
          <w:b/>
          <w:sz w:val="18"/>
          <w:szCs w:val="18"/>
        </w:rPr>
        <w:t xml:space="preserve">                              </w:t>
      </w:r>
      <w:proofErr w:type="gramStart"/>
      <w:r>
        <w:rPr>
          <w:b/>
          <w:sz w:val="18"/>
          <w:szCs w:val="18"/>
        </w:rPr>
        <w:t xml:space="preserve">  </w:t>
      </w:r>
      <w:r w:rsidRPr="00C90FF8">
        <w:rPr>
          <w:b/>
          <w:sz w:val="18"/>
          <w:szCs w:val="18"/>
        </w:rPr>
        <w:t xml:space="preserve"> [</w:t>
      </w:r>
      <w:proofErr w:type="gramEnd"/>
      <w:r w:rsidRPr="00C90FF8">
        <w:rPr>
          <w:b/>
          <w:sz w:val="18"/>
          <w:szCs w:val="18"/>
        </w:rPr>
        <w:t xml:space="preserve">Theme 3: UX &amp; </w:t>
      </w:r>
      <w:proofErr w:type="gramStart"/>
      <w:r w:rsidRPr="00C90FF8">
        <w:rPr>
          <w:b/>
          <w:sz w:val="18"/>
          <w:szCs w:val="18"/>
        </w:rPr>
        <w:t>Growth]</w:t>
      </w:r>
      <w:r>
        <w:rPr>
          <w:b/>
          <w:sz w:val="18"/>
          <w:szCs w:val="18"/>
        </w:rPr>
        <w:t xml:space="preserve">   </w:t>
      </w:r>
      <w:proofErr w:type="gramEnd"/>
      <w:r>
        <w:rPr>
          <w:b/>
          <w:sz w:val="18"/>
          <w:szCs w:val="18"/>
        </w:rPr>
        <w:t xml:space="preserve">  </w:t>
      </w:r>
      <w:proofErr w:type="gramStart"/>
      <w:r>
        <w:rPr>
          <w:b/>
          <w:sz w:val="18"/>
          <w:szCs w:val="18"/>
        </w:rPr>
        <w:t xml:space="preserve">  </w:t>
      </w:r>
      <w:r w:rsidRPr="00C90FF8">
        <w:rPr>
          <w:b/>
          <w:sz w:val="18"/>
          <w:szCs w:val="18"/>
        </w:rPr>
        <w:t xml:space="preserve"> [</w:t>
      </w:r>
      <w:proofErr w:type="gramEnd"/>
      <w:r w:rsidRPr="00C90FF8">
        <w:rPr>
          <w:b/>
          <w:sz w:val="18"/>
          <w:szCs w:val="18"/>
        </w:rPr>
        <w:t>Theme 4: Architecture]</w:t>
      </w:r>
    </w:p>
    <w:p w14:paraId="5B270C08" w14:textId="57EA9ECC" w:rsidR="00C90FF8" w:rsidRPr="00C90FF8" w:rsidRDefault="00C90FF8" w:rsidP="00C90FF8">
      <w:pPr>
        <w:rPr>
          <w:b/>
          <w:sz w:val="18"/>
          <w:szCs w:val="18"/>
        </w:rPr>
      </w:pPr>
      <w:r w:rsidRPr="00C90FF8">
        <w:rPr>
          <w:b/>
          <w:sz w:val="18"/>
          <w:szCs w:val="18"/>
        </w:rPr>
        <w:t>- LLM Workout Plans</w:t>
      </w:r>
      <w:r>
        <w:rPr>
          <w:b/>
          <w:sz w:val="18"/>
          <w:szCs w:val="18"/>
        </w:rPr>
        <w:t xml:space="preserve">        </w:t>
      </w:r>
      <w:r w:rsidRPr="00C90FF8">
        <w:rPr>
          <w:b/>
          <w:sz w:val="18"/>
          <w:szCs w:val="18"/>
        </w:rPr>
        <w:t xml:space="preserve"> - Calorie Burn Logger</w:t>
      </w:r>
      <w:r>
        <w:rPr>
          <w:b/>
          <w:sz w:val="18"/>
          <w:szCs w:val="18"/>
        </w:rPr>
        <w:t xml:space="preserve">                                     </w:t>
      </w:r>
      <w:r w:rsidRPr="00C90FF8">
        <w:rPr>
          <w:b/>
          <w:sz w:val="18"/>
          <w:szCs w:val="18"/>
        </w:rPr>
        <w:t xml:space="preserve"> - Dark </w:t>
      </w:r>
      <w:proofErr w:type="spellStart"/>
      <w:r w:rsidRPr="00C90FF8">
        <w:rPr>
          <w:b/>
          <w:sz w:val="18"/>
          <w:szCs w:val="18"/>
        </w:rPr>
        <w:t>Glassmorphism</w:t>
      </w:r>
      <w:proofErr w:type="spellEnd"/>
      <w:r w:rsidRPr="00C90FF8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</w:t>
      </w:r>
      <w:r w:rsidRPr="00C90FF8">
        <w:rPr>
          <w:b/>
          <w:sz w:val="18"/>
          <w:szCs w:val="18"/>
        </w:rPr>
        <w:t>- JWT Secure Auth</w:t>
      </w:r>
    </w:p>
    <w:p w14:paraId="0405642E" w14:textId="120E6726" w:rsidR="00C90FF8" w:rsidRPr="00C90FF8" w:rsidRDefault="00C90FF8" w:rsidP="00C90FF8">
      <w:pPr>
        <w:rPr>
          <w:b/>
          <w:sz w:val="18"/>
          <w:szCs w:val="18"/>
        </w:rPr>
      </w:pPr>
      <w:r w:rsidRPr="00C90FF8">
        <w:rPr>
          <w:b/>
          <w:sz w:val="18"/>
          <w:szCs w:val="18"/>
        </w:rPr>
        <w:t>- Automated Insights</w:t>
      </w:r>
      <w:r>
        <w:rPr>
          <w:b/>
          <w:sz w:val="18"/>
          <w:szCs w:val="18"/>
        </w:rPr>
        <w:t xml:space="preserve">       </w:t>
      </w:r>
      <w:r w:rsidRPr="00C90FF8">
        <w:rPr>
          <w:b/>
          <w:sz w:val="18"/>
          <w:szCs w:val="18"/>
        </w:rPr>
        <w:t xml:space="preserve"> - Category Filtering</w:t>
      </w:r>
      <w:r>
        <w:rPr>
          <w:b/>
          <w:sz w:val="18"/>
          <w:szCs w:val="18"/>
        </w:rPr>
        <w:t xml:space="preserve">                                          </w:t>
      </w:r>
      <w:r w:rsidRPr="00C90FF8">
        <w:rPr>
          <w:b/>
          <w:sz w:val="18"/>
          <w:szCs w:val="18"/>
        </w:rPr>
        <w:t xml:space="preserve"> - Daily Streak System</w:t>
      </w:r>
      <w:r>
        <w:rPr>
          <w:b/>
          <w:sz w:val="18"/>
          <w:szCs w:val="18"/>
        </w:rPr>
        <w:t xml:space="preserve">           </w:t>
      </w:r>
      <w:r w:rsidRPr="00C90FF8">
        <w:rPr>
          <w:b/>
          <w:sz w:val="18"/>
          <w:szCs w:val="18"/>
        </w:rPr>
        <w:t xml:space="preserve"> - Embedded DB Fallback</w:t>
      </w:r>
    </w:p>
    <w:p w14:paraId="5DE0E0F2" w14:textId="0995E666" w:rsidR="00C90FF8" w:rsidRPr="00C90FF8" w:rsidRDefault="00C90FF8" w:rsidP="00C90FF8">
      <w:pPr>
        <w:rPr>
          <w:b/>
          <w:sz w:val="18"/>
          <w:szCs w:val="18"/>
        </w:rPr>
      </w:pPr>
      <w:r w:rsidRPr="00C90FF8">
        <w:rPr>
          <w:b/>
          <w:sz w:val="18"/>
          <w:szCs w:val="18"/>
        </w:rPr>
        <w:t>- Injury Prevention</w:t>
      </w:r>
      <w:r>
        <w:rPr>
          <w:b/>
          <w:sz w:val="18"/>
          <w:szCs w:val="18"/>
        </w:rPr>
        <w:t xml:space="preserve">            </w:t>
      </w:r>
      <w:r w:rsidRPr="00C90FF8">
        <w:rPr>
          <w:b/>
          <w:sz w:val="18"/>
          <w:szCs w:val="18"/>
        </w:rPr>
        <w:t xml:space="preserve"> - Date-wise History</w:t>
      </w:r>
      <w:r>
        <w:rPr>
          <w:b/>
          <w:sz w:val="18"/>
          <w:szCs w:val="18"/>
        </w:rPr>
        <w:t xml:space="preserve">                                           </w:t>
      </w:r>
      <w:r w:rsidRPr="00C90FF8">
        <w:rPr>
          <w:b/>
          <w:sz w:val="18"/>
          <w:szCs w:val="18"/>
        </w:rPr>
        <w:t xml:space="preserve"> - Shareable Badges</w:t>
      </w:r>
      <w:r>
        <w:rPr>
          <w:b/>
          <w:sz w:val="18"/>
          <w:szCs w:val="18"/>
        </w:rPr>
        <w:t xml:space="preserve">             </w:t>
      </w:r>
      <w:r w:rsidRPr="00C90FF8">
        <w:rPr>
          <w:b/>
          <w:sz w:val="18"/>
          <w:szCs w:val="18"/>
        </w:rPr>
        <w:t xml:space="preserve"> - Low-Latency Rest API</w:t>
      </w:r>
    </w:p>
    <w:p w14:paraId="17229283" w14:textId="551DA024" w:rsidR="00C90FF8" w:rsidRPr="00C90FF8" w:rsidRDefault="00C90FF8" w:rsidP="00C90FF8">
      <w:pPr>
        <w:rPr>
          <w:b/>
          <w:sz w:val="18"/>
          <w:szCs w:val="18"/>
        </w:rPr>
      </w:pPr>
      <w:r w:rsidRPr="00C90FF8">
        <w:rPr>
          <w:b/>
          <w:sz w:val="18"/>
          <w:szCs w:val="18"/>
        </w:rPr>
        <w:t>- Form Video Checker</w:t>
      </w:r>
      <w:r>
        <w:rPr>
          <w:b/>
          <w:sz w:val="18"/>
          <w:szCs w:val="18"/>
        </w:rPr>
        <w:t xml:space="preserve">        </w:t>
      </w:r>
      <w:r w:rsidRPr="00C90FF8">
        <w:rPr>
          <w:b/>
          <w:sz w:val="18"/>
          <w:szCs w:val="18"/>
        </w:rPr>
        <w:t xml:space="preserve"> - Wearable Sync (</w:t>
      </w:r>
      <w:proofErr w:type="gramStart"/>
      <w:r w:rsidRPr="00C90FF8">
        <w:rPr>
          <w:b/>
          <w:sz w:val="18"/>
          <w:szCs w:val="18"/>
        </w:rPr>
        <w:t>IoT)</w:t>
      </w:r>
      <w:r>
        <w:rPr>
          <w:b/>
          <w:sz w:val="18"/>
          <w:szCs w:val="18"/>
        </w:rPr>
        <w:t xml:space="preserve">   </w:t>
      </w:r>
      <w:proofErr w:type="gramEnd"/>
      <w:r>
        <w:rPr>
          <w:b/>
          <w:sz w:val="18"/>
          <w:szCs w:val="18"/>
        </w:rPr>
        <w:t xml:space="preserve">                                  </w:t>
      </w:r>
      <w:r w:rsidRPr="00C90FF8">
        <w:rPr>
          <w:b/>
          <w:sz w:val="18"/>
          <w:szCs w:val="18"/>
        </w:rPr>
        <w:t xml:space="preserve"> - Audio Coach Prompts</w:t>
      </w:r>
      <w:r>
        <w:rPr>
          <w:b/>
          <w:sz w:val="18"/>
          <w:szCs w:val="18"/>
        </w:rPr>
        <w:t xml:space="preserve">        </w:t>
      </w:r>
      <w:r w:rsidRPr="00C90FF8">
        <w:rPr>
          <w:b/>
          <w:sz w:val="18"/>
          <w:szCs w:val="18"/>
        </w:rPr>
        <w:t xml:space="preserve"> - Offline Local Cache</w:t>
      </w:r>
    </w:p>
    <w:p w14:paraId="50ABF965" w14:textId="77777777" w:rsidR="00C90FF8" w:rsidRDefault="00C90FF8" w:rsidP="00B953CF">
      <w:pPr>
        <w:rPr>
          <w:b/>
          <w:sz w:val="18"/>
          <w:szCs w:val="18"/>
        </w:rPr>
      </w:pPr>
    </w:p>
    <w:p w14:paraId="2F4FD26C" w14:textId="77777777" w:rsidR="00C90FF8" w:rsidRDefault="00C90FF8" w:rsidP="00B953CF">
      <w:pPr>
        <w:rPr>
          <w:b/>
          <w:sz w:val="18"/>
          <w:szCs w:val="18"/>
        </w:rPr>
      </w:pPr>
    </w:p>
    <w:p w14:paraId="04D8DAE4" w14:textId="77777777" w:rsidR="00C90FF8" w:rsidRDefault="00C90FF8" w:rsidP="00B953CF">
      <w:pPr>
        <w:rPr>
          <w:b/>
          <w:sz w:val="18"/>
          <w:szCs w:val="18"/>
        </w:rPr>
      </w:pPr>
    </w:p>
    <w:p w14:paraId="7BB0245E" w14:textId="77777777" w:rsidR="00C90FF8" w:rsidRDefault="00C90FF8" w:rsidP="00B953CF">
      <w:pPr>
        <w:rPr>
          <w:b/>
          <w:sz w:val="18"/>
          <w:szCs w:val="18"/>
        </w:rPr>
      </w:pPr>
    </w:p>
    <w:p w14:paraId="7E7A0067" w14:textId="77777777" w:rsidR="00C90FF8" w:rsidRDefault="00C90FF8" w:rsidP="00B953CF">
      <w:pPr>
        <w:rPr>
          <w:b/>
          <w:sz w:val="18"/>
          <w:szCs w:val="18"/>
        </w:rPr>
      </w:pPr>
    </w:p>
    <w:p w14:paraId="0BDFA28C" w14:textId="77777777" w:rsidR="00C90FF8" w:rsidRDefault="00C90FF8" w:rsidP="00B953CF">
      <w:pPr>
        <w:rPr>
          <w:b/>
          <w:sz w:val="18"/>
          <w:szCs w:val="18"/>
        </w:rPr>
      </w:pPr>
    </w:p>
    <w:p w14:paraId="3F2F55E0" w14:textId="77777777" w:rsidR="00C90FF8" w:rsidRPr="00B953CF" w:rsidRDefault="00C90FF8" w:rsidP="00B953CF">
      <w:pPr>
        <w:rPr>
          <w:b/>
          <w:sz w:val="18"/>
          <w:szCs w:val="18"/>
        </w:rPr>
      </w:pPr>
    </w:p>
    <w:p w14:paraId="26E18E22" w14:textId="77777777" w:rsidR="00B953CF" w:rsidRPr="00B953CF" w:rsidRDefault="00B953CF" w:rsidP="00B953CF">
      <w:pPr>
        <w:numPr>
          <w:ilvl w:val="0"/>
          <w:numId w:val="8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 (Gemini AI Workout Planner):</w:t>
      </w:r>
      <w:r w:rsidRPr="00B953CF">
        <w:rPr>
          <w:b/>
          <w:sz w:val="28"/>
          <w:szCs w:val="28"/>
        </w:rPr>
        <w:t> Generate dynamic 7-day weekly plans based on age, fitness goals, and experience level.</w:t>
      </w:r>
    </w:p>
    <w:p w14:paraId="36168605" w14:textId="77777777" w:rsidR="00B953CF" w:rsidRPr="00B953CF" w:rsidRDefault="00B953CF" w:rsidP="00B953CF">
      <w:pPr>
        <w:numPr>
          <w:ilvl w:val="0"/>
          <w:numId w:val="8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2 (Automated Performance Insights):</w:t>
      </w:r>
      <w:r w:rsidRPr="00B953CF">
        <w:rPr>
          <w:b/>
          <w:sz w:val="28"/>
          <w:szCs w:val="28"/>
        </w:rPr>
        <w:t xml:space="preserve"> LLM </w:t>
      </w:r>
      <w:proofErr w:type="spellStart"/>
      <w:r w:rsidRPr="00B953CF">
        <w:rPr>
          <w:b/>
          <w:sz w:val="28"/>
          <w:szCs w:val="28"/>
        </w:rPr>
        <w:t>analyzes</w:t>
      </w:r>
      <w:proofErr w:type="spellEnd"/>
      <w:r w:rsidRPr="00B953CF">
        <w:rPr>
          <w:b/>
          <w:sz w:val="28"/>
          <w:szCs w:val="28"/>
        </w:rPr>
        <w:t xml:space="preserve"> past workout duration, calories, and frequency to output personalized coaching tips.</w:t>
      </w:r>
    </w:p>
    <w:p w14:paraId="1920353A" w14:textId="77777777" w:rsidR="00B953CF" w:rsidRPr="00B953CF" w:rsidRDefault="00B953CF" w:rsidP="00B953CF">
      <w:pPr>
        <w:numPr>
          <w:ilvl w:val="0"/>
          <w:numId w:val="8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3 (Adaptive Injury Prevention):</w:t>
      </w:r>
      <w:r w:rsidRPr="00B953CF">
        <w:rPr>
          <w:b/>
          <w:sz w:val="28"/>
          <w:szCs w:val="28"/>
        </w:rPr>
        <w:t> AI cross-references user pain points with exercise safety recommendations.</w:t>
      </w:r>
    </w:p>
    <w:p w14:paraId="03A6A985" w14:textId="77777777" w:rsidR="00B953CF" w:rsidRPr="00B953CF" w:rsidRDefault="00B953CF" w:rsidP="00B953CF">
      <w:pPr>
        <w:numPr>
          <w:ilvl w:val="0"/>
          <w:numId w:val="8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lastRenderedPageBreak/>
        <w:t>Idea 4 (Computer Vision Form Correction):</w:t>
      </w:r>
      <w:r w:rsidRPr="00B953CF">
        <w:rPr>
          <w:b/>
          <w:sz w:val="28"/>
          <w:szCs w:val="28"/>
        </w:rPr>
        <w:t> Real-time camera detection for exercise posture (Complex).</w:t>
      </w:r>
    </w:p>
    <w:p w14:paraId="2BC216AE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Group B: Workout Logging &amp; Data Analytics</w:t>
      </w:r>
    </w:p>
    <w:p w14:paraId="4FECD000" w14:textId="77777777" w:rsidR="00B953CF" w:rsidRPr="00B953CF" w:rsidRDefault="00B953CF" w:rsidP="00B953CF">
      <w:pPr>
        <w:numPr>
          <w:ilvl w:val="0"/>
          <w:numId w:val="9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5 (CRUD Workout Engine):</w:t>
      </w:r>
      <w:r w:rsidRPr="00B953CF">
        <w:rPr>
          <w:b/>
          <w:sz w:val="28"/>
          <w:szCs w:val="28"/>
        </w:rPr>
        <w:t> Fast logging of workout name, category, duration, and calories burned.</w:t>
      </w:r>
    </w:p>
    <w:p w14:paraId="4AF47215" w14:textId="77777777" w:rsidR="00B953CF" w:rsidRPr="00B953CF" w:rsidRDefault="00B953CF" w:rsidP="00B953CF">
      <w:pPr>
        <w:numPr>
          <w:ilvl w:val="0"/>
          <w:numId w:val="9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6 (Multi-attribute Search &amp; Filter):</w:t>
      </w:r>
      <w:r w:rsidRPr="00B953CF">
        <w:rPr>
          <w:b/>
          <w:sz w:val="28"/>
          <w:szCs w:val="28"/>
        </w:rPr>
        <w:t> Instant client-side search by exercise name, workout category, or date.</w:t>
      </w:r>
    </w:p>
    <w:p w14:paraId="1EC9608E" w14:textId="77777777" w:rsidR="00B953CF" w:rsidRPr="00B953CF" w:rsidRDefault="00B953CF" w:rsidP="00B953CF">
      <w:pPr>
        <w:numPr>
          <w:ilvl w:val="0"/>
          <w:numId w:val="9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7 (Personalized Dashboard Metrics):</w:t>
      </w:r>
      <w:r w:rsidRPr="00B953CF">
        <w:rPr>
          <w:b/>
          <w:sz w:val="28"/>
          <w:szCs w:val="28"/>
        </w:rPr>
        <w:t> Real-time aggregation of total workout sessions, average duration, and total calories.</w:t>
      </w:r>
    </w:p>
    <w:p w14:paraId="2E89E1A8" w14:textId="77777777" w:rsidR="00B953CF" w:rsidRPr="00B953CF" w:rsidRDefault="00B953CF" w:rsidP="00B953CF">
      <w:pPr>
        <w:numPr>
          <w:ilvl w:val="0"/>
          <w:numId w:val="9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8 (Wearable IoT Sync):</w:t>
      </w:r>
      <w:r w:rsidRPr="00B953CF">
        <w:rPr>
          <w:b/>
          <w:sz w:val="28"/>
          <w:szCs w:val="28"/>
        </w:rPr>
        <w:t> Direct integration with Apple Watch / Fitbit sensors.</w:t>
      </w:r>
    </w:p>
    <w:p w14:paraId="7AA2BB1A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Group C: User Experience &amp; Motivation</w:t>
      </w:r>
    </w:p>
    <w:p w14:paraId="4FF0C2D0" w14:textId="77777777" w:rsidR="00B953CF" w:rsidRPr="00B953CF" w:rsidRDefault="00B953CF" w:rsidP="00B953CF">
      <w:pPr>
        <w:numPr>
          <w:ilvl w:val="0"/>
          <w:numId w:val="10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 xml:space="preserve">Idea 9 (Dark Fitness </w:t>
      </w:r>
      <w:proofErr w:type="spellStart"/>
      <w:r w:rsidRPr="00B953CF">
        <w:rPr>
          <w:b/>
          <w:bCs/>
          <w:sz w:val="28"/>
          <w:szCs w:val="28"/>
        </w:rPr>
        <w:t>Glassmorphic</w:t>
      </w:r>
      <w:proofErr w:type="spellEnd"/>
      <w:r w:rsidRPr="00B953CF">
        <w:rPr>
          <w:b/>
          <w:bCs/>
          <w:sz w:val="28"/>
          <w:szCs w:val="28"/>
        </w:rPr>
        <w:t xml:space="preserve"> UI):</w:t>
      </w:r>
      <w:r w:rsidRPr="00B953CF">
        <w:rPr>
          <w:b/>
          <w:sz w:val="28"/>
          <w:szCs w:val="28"/>
        </w:rPr>
        <w:t> High-contrast, dark-mode visual interface with color-coded workout badges.</w:t>
      </w:r>
    </w:p>
    <w:p w14:paraId="626E94D4" w14:textId="77777777" w:rsidR="00B953CF" w:rsidRPr="00B953CF" w:rsidRDefault="00B953CF" w:rsidP="00B953CF">
      <w:pPr>
        <w:numPr>
          <w:ilvl w:val="0"/>
          <w:numId w:val="10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10 (Daily Habit &amp; Streak Tracker):</w:t>
      </w:r>
      <w:r w:rsidRPr="00B953CF">
        <w:rPr>
          <w:b/>
          <w:sz w:val="28"/>
          <w:szCs w:val="28"/>
        </w:rPr>
        <w:t> Streak visualization to increase workout adherence and retention.</w:t>
      </w:r>
    </w:p>
    <w:p w14:paraId="47507F1A" w14:textId="77777777" w:rsidR="00B953CF" w:rsidRPr="00B953CF" w:rsidRDefault="00B953CF" w:rsidP="00B953CF">
      <w:pPr>
        <w:numPr>
          <w:ilvl w:val="0"/>
          <w:numId w:val="10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11 (Social Leaderboard &amp; Badges):</w:t>
      </w:r>
      <w:r w:rsidRPr="00B953CF">
        <w:rPr>
          <w:b/>
          <w:sz w:val="28"/>
          <w:szCs w:val="28"/>
        </w:rPr>
        <w:t> Gamification with milestone achievements (e.g., "10k Calories Burned").</w:t>
      </w:r>
    </w:p>
    <w:p w14:paraId="7628EC79" w14:textId="77777777" w:rsidR="00B953CF" w:rsidRPr="00B953CF" w:rsidRDefault="00B953CF" w:rsidP="00B953CF">
      <w:pPr>
        <w:numPr>
          <w:ilvl w:val="0"/>
          <w:numId w:val="10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12 (Audio Voice Prompts):</w:t>
      </w:r>
      <w:r w:rsidRPr="00B953CF">
        <w:rPr>
          <w:b/>
          <w:sz w:val="28"/>
          <w:szCs w:val="28"/>
        </w:rPr>
        <w:t> Spoken exercise countdowns and motivational voice prompts.</w:t>
      </w:r>
    </w:p>
    <w:p w14:paraId="1B04CA9B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Group D: Security, Storage &amp; Architecture</w:t>
      </w:r>
    </w:p>
    <w:p w14:paraId="21DD5E79" w14:textId="77777777" w:rsidR="00B953CF" w:rsidRPr="00B953CF" w:rsidRDefault="00B953CF" w:rsidP="00B953CF">
      <w:pPr>
        <w:numPr>
          <w:ilvl w:val="0"/>
          <w:numId w:val="11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13 (JWT-based Stateless Authentication):</w:t>
      </w:r>
      <w:r w:rsidRPr="00B953CF">
        <w:rPr>
          <w:b/>
          <w:sz w:val="28"/>
          <w:szCs w:val="28"/>
        </w:rPr>
        <w:t xml:space="preserve"> Encrypted password hashing with </w:t>
      </w:r>
      <w:proofErr w:type="spellStart"/>
      <w:r w:rsidRPr="00B953CF">
        <w:rPr>
          <w:b/>
          <w:sz w:val="28"/>
          <w:szCs w:val="28"/>
        </w:rPr>
        <w:t>Bcrypt</w:t>
      </w:r>
      <w:proofErr w:type="spellEnd"/>
      <w:r w:rsidRPr="00B953CF">
        <w:rPr>
          <w:b/>
          <w:sz w:val="28"/>
          <w:szCs w:val="28"/>
        </w:rPr>
        <w:t xml:space="preserve"> and JWT token authorization.</w:t>
      </w:r>
    </w:p>
    <w:p w14:paraId="447E0A58" w14:textId="77777777" w:rsidR="00B953CF" w:rsidRPr="00B953CF" w:rsidRDefault="00B953CF" w:rsidP="00B953CF">
      <w:pPr>
        <w:numPr>
          <w:ilvl w:val="0"/>
          <w:numId w:val="11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14 (Self-Healing Port &amp; DB Engine):</w:t>
      </w:r>
      <w:r w:rsidRPr="00B953CF">
        <w:rPr>
          <w:b/>
          <w:sz w:val="28"/>
          <w:szCs w:val="28"/>
        </w:rPr>
        <w:t> Embedded MongoDB server fallback with automatic port cleanup to prevent system conflicts.</w:t>
      </w:r>
    </w:p>
    <w:p w14:paraId="325FA943" w14:textId="77777777" w:rsidR="00B953CF" w:rsidRPr="00B953CF" w:rsidRDefault="00B953CF" w:rsidP="00B953CF">
      <w:pPr>
        <w:numPr>
          <w:ilvl w:val="0"/>
          <w:numId w:val="11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15 (Single-Command Full-Stack Execution):</w:t>
      </w:r>
      <w:r w:rsidRPr="00B953CF">
        <w:rPr>
          <w:b/>
          <w:sz w:val="28"/>
          <w:szCs w:val="28"/>
        </w:rPr>
        <w:t> concurrently script running Vite + Express in a unified workflow.</w:t>
      </w:r>
    </w:p>
    <w:p w14:paraId="1AED3A45" w14:textId="77777777" w:rsidR="00B953CF" w:rsidRPr="00B953CF" w:rsidRDefault="00B953CF" w:rsidP="00B953CF">
      <w:pPr>
        <w:numPr>
          <w:ilvl w:val="0"/>
          <w:numId w:val="11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Idea 16 (Offline-First Local Storage Cache):</w:t>
      </w:r>
      <w:r w:rsidRPr="00B953CF">
        <w:rPr>
          <w:b/>
          <w:sz w:val="28"/>
          <w:szCs w:val="28"/>
        </w:rPr>
        <w:t> Offline PWA sync when internet access is unavailable.</w:t>
      </w:r>
    </w:p>
    <w:p w14:paraId="19E1351F" w14:textId="77777777" w:rsidR="00B953CF" w:rsidRPr="00B953CF" w:rsidRDefault="00000000" w:rsidP="00B953CF">
      <w:pPr>
        <w:rPr>
          <w:b/>
          <w:sz w:val="28"/>
          <w:szCs w:val="28"/>
        </w:rPr>
      </w:pPr>
      <w:r>
        <w:rPr>
          <w:b/>
          <w:sz w:val="28"/>
          <w:szCs w:val="28"/>
        </w:rPr>
        <w:pict w14:anchorId="79F84EA1">
          <v:rect id="_x0000_i1026" style="width:454.8pt;height:.75pt" o:hrpct="0" o:hralign="center" o:hrstd="t" o:hr="t" fillcolor="#a0a0a0" stroked="f"/>
        </w:pict>
      </w:r>
    </w:p>
    <w:p w14:paraId="6FBFA7BF" w14:textId="77777777" w:rsidR="00B953CF" w:rsidRPr="00B953CF" w:rsidRDefault="00B953CF" w:rsidP="00B953CF">
      <w:pPr>
        <w:rPr>
          <w:b/>
          <w:bCs/>
          <w:sz w:val="28"/>
          <w:szCs w:val="28"/>
        </w:rPr>
      </w:pPr>
      <w:r w:rsidRPr="00B953CF">
        <w:rPr>
          <w:b/>
          <w:bCs/>
          <w:sz w:val="28"/>
          <w:szCs w:val="28"/>
        </w:rPr>
        <w:t>Step-3: Idea Prioritization</w:t>
      </w:r>
    </w:p>
    <w:p w14:paraId="26934126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lastRenderedPageBreak/>
        <w:t>3.1 Prioritization Framework: Value (Impact) vs. Effort (Feasibility) Matrix</w:t>
      </w:r>
    </w:p>
    <w:p w14:paraId="7A3724E5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The ideas were mapped onto a </w:t>
      </w:r>
      <w:r w:rsidRPr="00B953CF">
        <w:rPr>
          <w:b/>
          <w:bCs/>
          <w:sz w:val="28"/>
          <w:szCs w:val="28"/>
        </w:rPr>
        <w:t>2x2 Prioritization Matrix</w:t>
      </w:r>
      <w:r w:rsidRPr="00B953CF">
        <w:rPr>
          <w:b/>
          <w:sz w:val="28"/>
          <w:szCs w:val="28"/>
        </w:rPr>
        <w:t> to identify high-leverage features for our Minimum Viable Product (MVP).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3495"/>
        <w:gridCol w:w="2975"/>
      </w:tblGrid>
      <w:tr w:rsidR="00B953CF" w:rsidRPr="00B953CF" w14:paraId="2C6CCF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F5A1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Quadrant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F98E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944A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Ideas Placed</w:t>
            </w:r>
          </w:p>
        </w:tc>
      </w:tr>
      <w:tr w:rsidR="00B953CF" w:rsidRPr="00B953CF" w14:paraId="2F3EA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2B06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Quadrant 1: Quick Wins</w:t>
            </w:r>
            <w:r w:rsidRPr="00B953CF">
              <w:rPr>
                <w:b/>
                <w:sz w:val="28"/>
                <w:szCs w:val="28"/>
              </w:rPr>
              <w:br/>
            </w:r>
            <w:r w:rsidRPr="00B953CF">
              <w:rPr>
                <w:b/>
                <w:i/>
                <w:iCs/>
                <w:sz w:val="28"/>
                <w:szCs w:val="28"/>
              </w:rPr>
              <w:t>(High Impact, Low Effort)</w:t>
            </w:r>
          </w:p>
        </w:tc>
        <w:tc>
          <w:tcPr>
            <w:tcW w:w="0" w:type="auto"/>
            <w:vAlign w:val="center"/>
            <w:hideMark/>
          </w:tcPr>
          <w:p w14:paraId="7BE788A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Implement first. Essential, high-value, and straightforward.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71A7C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5:</w:t>
            </w:r>
            <w:r w:rsidRPr="00B953CF">
              <w:rPr>
                <w:b/>
                <w:sz w:val="28"/>
                <w:szCs w:val="28"/>
              </w:rPr>
              <w:t> CRUD Workout Engine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7:</w:t>
            </w:r>
            <w:r w:rsidRPr="00B953CF">
              <w:rPr>
                <w:b/>
                <w:sz w:val="28"/>
                <w:szCs w:val="28"/>
              </w:rPr>
              <w:t> Dashboard Metrics &amp; Aggregations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9:</w:t>
            </w:r>
            <w:r w:rsidRPr="00B953CF">
              <w:rPr>
                <w:b/>
                <w:sz w:val="28"/>
                <w:szCs w:val="28"/>
              </w:rPr>
              <w:t xml:space="preserve"> Dark </w:t>
            </w:r>
            <w:proofErr w:type="spellStart"/>
            <w:r w:rsidRPr="00B953CF">
              <w:rPr>
                <w:b/>
                <w:sz w:val="28"/>
                <w:szCs w:val="28"/>
              </w:rPr>
              <w:t>Glassmorphic</w:t>
            </w:r>
            <w:proofErr w:type="spellEnd"/>
            <w:r w:rsidRPr="00B953CF">
              <w:rPr>
                <w:b/>
                <w:sz w:val="28"/>
                <w:szCs w:val="28"/>
              </w:rPr>
              <w:t xml:space="preserve"> Modern UI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13:</w:t>
            </w:r>
            <w:r w:rsidRPr="00B953CF">
              <w:rPr>
                <w:b/>
                <w:sz w:val="28"/>
                <w:szCs w:val="28"/>
              </w:rPr>
              <w:t xml:space="preserve"> JWT &amp; </w:t>
            </w:r>
            <w:proofErr w:type="spellStart"/>
            <w:r w:rsidRPr="00B953CF">
              <w:rPr>
                <w:b/>
                <w:sz w:val="28"/>
                <w:szCs w:val="28"/>
              </w:rPr>
              <w:t>Bcrypt</w:t>
            </w:r>
            <w:proofErr w:type="spellEnd"/>
            <w:r w:rsidRPr="00B953CF">
              <w:rPr>
                <w:b/>
                <w:sz w:val="28"/>
                <w:szCs w:val="28"/>
              </w:rPr>
              <w:t xml:space="preserve"> Authentication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15:</w:t>
            </w:r>
            <w:r w:rsidRPr="00B953CF">
              <w:rPr>
                <w:b/>
                <w:sz w:val="28"/>
                <w:szCs w:val="28"/>
              </w:rPr>
              <w:t> Single-command Full-stack runner</w:t>
            </w:r>
          </w:p>
        </w:tc>
      </w:tr>
      <w:tr w:rsidR="00B953CF" w:rsidRPr="00B953CF" w14:paraId="3A7BF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DF54B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Quadrant 2: Major Projects</w:t>
            </w:r>
            <w:r w:rsidRPr="00B953CF">
              <w:rPr>
                <w:b/>
                <w:sz w:val="28"/>
                <w:szCs w:val="28"/>
              </w:rPr>
              <w:br/>
            </w:r>
            <w:r w:rsidRPr="00B953CF">
              <w:rPr>
                <w:b/>
                <w:i/>
                <w:iCs/>
                <w:sz w:val="28"/>
                <w:szCs w:val="28"/>
              </w:rPr>
              <w:t>(High Impact, High Effort)</w:t>
            </w:r>
          </w:p>
        </w:tc>
        <w:tc>
          <w:tcPr>
            <w:tcW w:w="0" w:type="auto"/>
            <w:vAlign w:val="center"/>
            <w:hideMark/>
          </w:tcPr>
          <w:p w14:paraId="2257E6D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Core innovation and key USP of the project. Plan carefully.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404AA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1:</w:t>
            </w:r>
            <w:r w:rsidRPr="00B953CF">
              <w:rPr>
                <w:b/>
                <w:sz w:val="28"/>
                <w:szCs w:val="28"/>
              </w:rPr>
              <w:t> LLM Gemini AI Workout Planner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2:</w:t>
            </w:r>
            <w:r w:rsidRPr="00B953CF">
              <w:rPr>
                <w:b/>
                <w:sz w:val="28"/>
                <w:szCs w:val="28"/>
              </w:rPr>
              <w:t> LLM Automated Performance Insights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14:</w:t>
            </w:r>
            <w:r w:rsidRPr="00B953CF">
              <w:rPr>
                <w:b/>
                <w:sz w:val="28"/>
                <w:szCs w:val="28"/>
              </w:rPr>
              <w:t> Self-healing DB &amp; Port Architecture</w:t>
            </w:r>
          </w:p>
        </w:tc>
      </w:tr>
      <w:tr w:rsidR="00B953CF" w:rsidRPr="00B953CF" w14:paraId="452C1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0ED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Quadrant 3: Fill-ins / Enhancements</w:t>
            </w:r>
            <w:r w:rsidRPr="00B953CF">
              <w:rPr>
                <w:b/>
                <w:sz w:val="28"/>
                <w:szCs w:val="28"/>
              </w:rPr>
              <w:br/>
            </w:r>
            <w:r w:rsidRPr="00B953CF">
              <w:rPr>
                <w:b/>
                <w:i/>
                <w:iCs/>
                <w:sz w:val="28"/>
                <w:szCs w:val="28"/>
              </w:rPr>
              <w:t>(Low Impact, Low Effort)</w:t>
            </w:r>
          </w:p>
        </w:tc>
        <w:tc>
          <w:tcPr>
            <w:tcW w:w="0" w:type="auto"/>
            <w:vAlign w:val="center"/>
            <w:hideMark/>
          </w:tcPr>
          <w:p w14:paraId="36E8193B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Nice to have when core foundation is stable.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CB3D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6:</w:t>
            </w:r>
            <w:r w:rsidRPr="00B953CF">
              <w:rPr>
                <w:b/>
                <w:sz w:val="28"/>
                <w:szCs w:val="28"/>
              </w:rPr>
              <w:t> Multi-filter &amp; Search Bar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10:</w:t>
            </w:r>
            <w:r w:rsidRPr="00B953CF">
              <w:rPr>
                <w:b/>
                <w:sz w:val="28"/>
                <w:szCs w:val="28"/>
              </w:rPr>
              <w:t> Daily Habit Streak Counter</w:t>
            </w:r>
          </w:p>
        </w:tc>
      </w:tr>
      <w:tr w:rsidR="00B953CF" w:rsidRPr="00B953CF" w14:paraId="65FFE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5E26B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Quadrant 4: Future Roadmaps</w:t>
            </w:r>
            <w:r w:rsidRPr="00B953CF">
              <w:rPr>
                <w:b/>
                <w:sz w:val="28"/>
                <w:szCs w:val="28"/>
              </w:rPr>
              <w:br/>
            </w:r>
            <w:r w:rsidRPr="00B953CF">
              <w:rPr>
                <w:b/>
                <w:i/>
                <w:iCs/>
                <w:sz w:val="28"/>
                <w:szCs w:val="28"/>
              </w:rPr>
              <w:t>(Low/Med Impact, High Effort)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00C48D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Postpone to Version 2.0. High development overhead.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812F4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4:</w:t>
            </w:r>
            <w:r w:rsidRPr="00B953CF">
              <w:rPr>
                <w:b/>
                <w:sz w:val="28"/>
                <w:szCs w:val="28"/>
              </w:rPr>
              <w:t> Computer Vision Posture Checker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8:</w:t>
            </w:r>
            <w:r w:rsidRPr="00B953CF">
              <w:rPr>
                <w:b/>
                <w:sz w:val="28"/>
                <w:szCs w:val="28"/>
              </w:rPr>
              <w:t> Apple Watch / Wearable IoT Sync</w:t>
            </w:r>
            <w:r w:rsidRPr="00B953CF">
              <w:rPr>
                <w:b/>
                <w:sz w:val="28"/>
                <w:szCs w:val="28"/>
              </w:rPr>
              <w:br/>
              <w:t>• </w:t>
            </w:r>
            <w:r w:rsidRPr="00B953CF">
              <w:rPr>
                <w:b/>
                <w:bCs/>
                <w:sz w:val="28"/>
                <w:szCs w:val="28"/>
              </w:rPr>
              <w:t>Idea 11:</w:t>
            </w:r>
            <w:r w:rsidRPr="00B953CF">
              <w:rPr>
                <w:b/>
                <w:sz w:val="28"/>
                <w:szCs w:val="28"/>
              </w:rPr>
              <w:t> Social Leaderboard &amp; Badges</w:t>
            </w:r>
          </w:p>
        </w:tc>
      </w:tr>
    </w:tbl>
    <w:p w14:paraId="25C48E1C" w14:textId="77777777" w:rsidR="00B953CF" w:rsidRPr="00B953CF" w:rsidRDefault="00000000" w:rsidP="00B953CF">
      <w:pPr>
        <w:rPr>
          <w:b/>
          <w:sz w:val="28"/>
          <w:szCs w:val="28"/>
        </w:rPr>
      </w:pPr>
      <w:r>
        <w:rPr>
          <w:b/>
          <w:sz w:val="28"/>
          <w:szCs w:val="28"/>
        </w:rPr>
        <w:pict w14:anchorId="45ED7D49">
          <v:rect id="_x0000_i1027" style="width:454.8pt;height:.75pt" o:hrpct="0" o:hralign="center" o:hrstd="t" o:hr="t" fillcolor="#a0a0a0" stroked="f"/>
        </w:pict>
      </w:r>
    </w:p>
    <w:p w14:paraId="008C9786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3.2 Prioritization Scoring Table (Impact / Effort Rating)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2695"/>
        <w:gridCol w:w="1109"/>
        <w:gridCol w:w="1712"/>
        <w:gridCol w:w="1714"/>
        <w:gridCol w:w="1440"/>
      </w:tblGrid>
      <w:tr w:rsidR="00B953CF" w:rsidRPr="00B953CF" w14:paraId="7330C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DB0DE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70F8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Feature / 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BECC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Impact (1–10)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73C9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Feasibility / Ease (1–10)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C9D2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Priority Score (Impact × Ease)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86171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Decision</w:t>
            </w:r>
          </w:p>
        </w:tc>
      </w:tr>
      <w:tr w:rsidR="00B953CF" w:rsidRPr="00B953CF" w14:paraId="0EAF3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D371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67BFE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Gemini AI Workout Routine Generator</w:t>
            </w:r>
          </w:p>
        </w:tc>
        <w:tc>
          <w:tcPr>
            <w:tcW w:w="0" w:type="auto"/>
            <w:vAlign w:val="center"/>
            <w:hideMark/>
          </w:tcPr>
          <w:p w14:paraId="7F2F799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5795A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1509C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23DBAD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666DF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4497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72626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Automated AI Performance Insights</w:t>
            </w:r>
          </w:p>
        </w:tc>
        <w:tc>
          <w:tcPr>
            <w:tcW w:w="0" w:type="auto"/>
            <w:vAlign w:val="center"/>
            <w:hideMark/>
          </w:tcPr>
          <w:p w14:paraId="0436922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913ECD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23228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EF7524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33FA1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5D0D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38A21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Workout Logging (CRUD Engine)</w:t>
            </w:r>
          </w:p>
        </w:tc>
        <w:tc>
          <w:tcPr>
            <w:tcW w:w="0" w:type="auto"/>
            <w:vAlign w:val="center"/>
            <w:hideMark/>
          </w:tcPr>
          <w:p w14:paraId="4DAE2C3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E3CD4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4690E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0E62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1ABA0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3296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885FD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Interactive Metric Cards (Calories/Time)</w:t>
            </w:r>
          </w:p>
        </w:tc>
        <w:tc>
          <w:tcPr>
            <w:tcW w:w="0" w:type="auto"/>
            <w:vAlign w:val="center"/>
            <w:hideMark/>
          </w:tcPr>
          <w:p w14:paraId="3CD2560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3B6C5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B7191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4B8F0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3DE5C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E6B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84225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 xml:space="preserve">Dark Theme </w:t>
            </w:r>
            <w:proofErr w:type="spellStart"/>
            <w:r w:rsidRPr="00B953CF">
              <w:rPr>
                <w:b/>
                <w:bCs/>
                <w:sz w:val="28"/>
                <w:szCs w:val="28"/>
              </w:rPr>
              <w:t>Glassmorphism</w:t>
            </w:r>
            <w:proofErr w:type="spellEnd"/>
            <w:r w:rsidRPr="00B953CF">
              <w:rPr>
                <w:b/>
                <w:bCs/>
                <w:sz w:val="28"/>
                <w:szCs w:val="28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52578D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99636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88944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AD6AC4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56EC8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0C50B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04131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Secure JWT &amp; Password Hashing</w:t>
            </w:r>
          </w:p>
        </w:tc>
        <w:tc>
          <w:tcPr>
            <w:tcW w:w="0" w:type="auto"/>
            <w:vAlign w:val="center"/>
            <w:hideMark/>
          </w:tcPr>
          <w:p w14:paraId="0D5CEF8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5E2B9E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BC25DD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05647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7C118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311C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E4DDCA6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Automatic Port &amp; MongoDB Connect</w:t>
            </w:r>
          </w:p>
        </w:tc>
        <w:tc>
          <w:tcPr>
            <w:tcW w:w="0" w:type="auto"/>
            <w:vAlign w:val="center"/>
            <w:hideMark/>
          </w:tcPr>
          <w:p w14:paraId="0C16D8F3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8D938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60A2AA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D35B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P1 (Core MVP)</w:t>
            </w:r>
          </w:p>
        </w:tc>
      </w:tr>
      <w:tr w:rsidR="00B953CF" w:rsidRPr="00B953CF" w14:paraId="28D5B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2FB3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9B7D9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Search &amp; Category Filter</w:t>
            </w:r>
          </w:p>
        </w:tc>
        <w:tc>
          <w:tcPr>
            <w:tcW w:w="0" w:type="auto"/>
            <w:vAlign w:val="center"/>
            <w:hideMark/>
          </w:tcPr>
          <w:p w14:paraId="1B2CD35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B42B7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F32D13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4ED0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P2 (Included)</w:t>
            </w:r>
          </w:p>
        </w:tc>
      </w:tr>
      <w:tr w:rsidR="00B953CF" w:rsidRPr="00B953CF" w14:paraId="16756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273E2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24732E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Daily Streak &amp; Motivation Notes</w:t>
            </w:r>
          </w:p>
        </w:tc>
        <w:tc>
          <w:tcPr>
            <w:tcW w:w="0" w:type="auto"/>
            <w:vAlign w:val="center"/>
            <w:hideMark/>
          </w:tcPr>
          <w:p w14:paraId="49636987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D43444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E5CE7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ED38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P2 (Included)</w:t>
            </w:r>
          </w:p>
        </w:tc>
      </w:tr>
      <w:tr w:rsidR="00B953CF" w:rsidRPr="00B953CF" w14:paraId="23C57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2658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FDE940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Computer Vision Form Correction</w:t>
            </w:r>
          </w:p>
        </w:tc>
        <w:tc>
          <w:tcPr>
            <w:tcW w:w="0" w:type="auto"/>
            <w:vAlign w:val="center"/>
            <w:hideMark/>
          </w:tcPr>
          <w:p w14:paraId="47EA03BB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9E01B6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488B9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DE05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Postpone (v2.0)</w:t>
            </w:r>
          </w:p>
        </w:tc>
      </w:tr>
      <w:tr w:rsidR="00B953CF" w:rsidRPr="00B953CF" w14:paraId="48843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F443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B8FAA6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Wearable IoT Smartwatch Sync</w:t>
            </w:r>
          </w:p>
        </w:tc>
        <w:tc>
          <w:tcPr>
            <w:tcW w:w="0" w:type="auto"/>
            <w:vAlign w:val="center"/>
            <w:hideMark/>
          </w:tcPr>
          <w:p w14:paraId="61749821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FD246C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6B156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200C5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Postpone (v2.0)</w:t>
            </w:r>
          </w:p>
        </w:tc>
      </w:tr>
      <w:tr w:rsidR="00B953CF" w:rsidRPr="00B953CF" w14:paraId="2D321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3CB04B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43E093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bCs/>
                <w:sz w:val="28"/>
                <w:szCs w:val="28"/>
              </w:rPr>
              <w:t>Social Leaderboard &amp; Competition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0B2B23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82BF58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F386CF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78626" w14:textId="77777777" w:rsidR="00B953CF" w:rsidRPr="00B953CF" w:rsidRDefault="00B953CF" w:rsidP="00B953CF">
            <w:pPr>
              <w:rPr>
                <w:b/>
                <w:sz w:val="28"/>
                <w:szCs w:val="28"/>
              </w:rPr>
            </w:pPr>
            <w:r w:rsidRPr="00B953CF">
              <w:rPr>
                <w:b/>
                <w:sz w:val="28"/>
                <w:szCs w:val="28"/>
              </w:rPr>
              <w:t>Postpone (v2.0)</w:t>
            </w:r>
          </w:p>
        </w:tc>
      </w:tr>
    </w:tbl>
    <w:p w14:paraId="758A9DC8" w14:textId="77777777" w:rsidR="00B953CF" w:rsidRPr="00B953CF" w:rsidRDefault="00000000" w:rsidP="00B953CF">
      <w:pPr>
        <w:rPr>
          <w:b/>
          <w:sz w:val="28"/>
          <w:szCs w:val="28"/>
        </w:rPr>
      </w:pPr>
      <w:r>
        <w:rPr>
          <w:b/>
          <w:sz w:val="28"/>
          <w:szCs w:val="28"/>
        </w:rPr>
        <w:pict w14:anchorId="42EC2AAB">
          <v:rect id="_x0000_i1028" style="width:454.8pt;height:.75pt" o:hrpct="0" o:hralign="center" o:hrstd="t" o:hr="t" fillcolor="#a0a0a0" stroked="f"/>
        </w:pict>
      </w:r>
    </w:p>
    <w:p w14:paraId="61D3FA24" w14:textId="77777777" w:rsidR="00B953CF" w:rsidRPr="00B953CF" w:rsidRDefault="00B953CF" w:rsidP="00B953CF">
      <w:p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3.3 Final Conclusion &amp; MVP Action Plan</w:t>
      </w:r>
    </w:p>
    <w:p w14:paraId="1C3013EB" w14:textId="77777777" w:rsidR="00B953CF" w:rsidRPr="00B953CF" w:rsidRDefault="00B953CF" w:rsidP="00B953CF">
      <w:pPr>
        <w:numPr>
          <w:ilvl w:val="0"/>
          <w:numId w:val="12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lastRenderedPageBreak/>
        <w:t>MVP Scope:</w:t>
      </w:r>
      <w:r w:rsidRPr="00B953CF">
        <w:rPr>
          <w:b/>
          <w:sz w:val="28"/>
          <w:szCs w:val="28"/>
        </w:rPr>
        <w:t> Focus on </w:t>
      </w:r>
      <w:r w:rsidRPr="00B953CF">
        <w:rPr>
          <w:b/>
          <w:bCs/>
          <w:sz w:val="28"/>
          <w:szCs w:val="28"/>
        </w:rPr>
        <w:t>Quadrant 1 (Quick Wins)</w:t>
      </w:r>
      <w:r w:rsidRPr="00B953CF">
        <w:rPr>
          <w:b/>
          <w:sz w:val="28"/>
          <w:szCs w:val="28"/>
        </w:rPr>
        <w:t> and </w:t>
      </w:r>
      <w:r w:rsidRPr="00B953CF">
        <w:rPr>
          <w:b/>
          <w:bCs/>
          <w:sz w:val="28"/>
          <w:szCs w:val="28"/>
        </w:rPr>
        <w:t>Quadrant 2 (Core AI Innovations)</w:t>
      </w:r>
      <w:r w:rsidRPr="00B953CF">
        <w:rPr>
          <w:b/>
          <w:sz w:val="28"/>
          <w:szCs w:val="28"/>
        </w:rPr>
        <w:t>:</w:t>
      </w:r>
    </w:p>
    <w:p w14:paraId="7B78D3DE" w14:textId="77777777" w:rsidR="00B953CF" w:rsidRPr="00B953CF" w:rsidRDefault="00B953CF" w:rsidP="00B953CF">
      <w:pPr>
        <w:numPr>
          <w:ilvl w:val="1"/>
          <w:numId w:val="12"/>
        </w:num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 xml:space="preserve">Secure Authentication (JWT + </w:t>
      </w:r>
      <w:proofErr w:type="spellStart"/>
      <w:r w:rsidRPr="00B953CF">
        <w:rPr>
          <w:b/>
          <w:sz w:val="28"/>
          <w:szCs w:val="28"/>
        </w:rPr>
        <w:t>Bcrypt</w:t>
      </w:r>
      <w:proofErr w:type="spellEnd"/>
      <w:r w:rsidRPr="00B953CF">
        <w:rPr>
          <w:b/>
          <w:sz w:val="28"/>
          <w:szCs w:val="28"/>
        </w:rPr>
        <w:t>).</w:t>
      </w:r>
    </w:p>
    <w:p w14:paraId="6564E003" w14:textId="77777777" w:rsidR="00B953CF" w:rsidRPr="00B953CF" w:rsidRDefault="00B953CF" w:rsidP="00B953CF">
      <w:pPr>
        <w:numPr>
          <w:ilvl w:val="1"/>
          <w:numId w:val="12"/>
        </w:num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Workout Logging with full CRUD operations.</w:t>
      </w:r>
    </w:p>
    <w:p w14:paraId="69F2B060" w14:textId="77777777" w:rsidR="00B953CF" w:rsidRPr="00B953CF" w:rsidRDefault="00B953CF" w:rsidP="00B953CF">
      <w:pPr>
        <w:numPr>
          <w:ilvl w:val="1"/>
          <w:numId w:val="12"/>
        </w:num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Google Gemini Generative AI for customized weekly workout schedules and automated performance analysis.</w:t>
      </w:r>
    </w:p>
    <w:p w14:paraId="1E653230" w14:textId="77777777" w:rsidR="00B953CF" w:rsidRPr="00B953CF" w:rsidRDefault="00B953CF" w:rsidP="00B953CF">
      <w:pPr>
        <w:numPr>
          <w:ilvl w:val="1"/>
          <w:numId w:val="12"/>
        </w:numPr>
        <w:rPr>
          <w:b/>
          <w:sz w:val="28"/>
          <w:szCs w:val="28"/>
        </w:rPr>
      </w:pPr>
      <w:r w:rsidRPr="00B953CF">
        <w:rPr>
          <w:b/>
          <w:sz w:val="28"/>
          <w:szCs w:val="28"/>
        </w:rPr>
        <w:t>Responsive, dark-themed React + Vite UI.</w:t>
      </w:r>
    </w:p>
    <w:p w14:paraId="2B4310B7" w14:textId="77777777" w:rsidR="00B953CF" w:rsidRPr="00B953CF" w:rsidRDefault="00B953CF" w:rsidP="00B953CF">
      <w:pPr>
        <w:numPr>
          <w:ilvl w:val="0"/>
          <w:numId w:val="12"/>
        </w:numPr>
        <w:rPr>
          <w:b/>
          <w:sz w:val="28"/>
          <w:szCs w:val="28"/>
        </w:rPr>
      </w:pPr>
      <w:r w:rsidRPr="00B953CF">
        <w:rPr>
          <w:b/>
          <w:bCs/>
          <w:sz w:val="28"/>
          <w:szCs w:val="28"/>
        </w:rPr>
        <w:t>Next Steps (Design Phase):</w:t>
      </w:r>
      <w:r w:rsidRPr="00B953CF">
        <w:rPr>
          <w:b/>
          <w:sz w:val="28"/>
          <w:szCs w:val="28"/>
        </w:rPr>
        <w:t> Convert prioritized features into wireframes, REST API contracts, and MongoDB schema definitions.</w:t>
      </w:r>
    </w:p>
    <w:p w14:paraId="6ECD0211" w14:textId="722B3587" w:rsidR="005675D2" w:rsidRPr="00B953CF" w:rsidRDefault="005675D2" w:rsidP="00B953CF"/>
    <w:sectPr w:rsidR="005675D2" w:rsidRPr="00B953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773C"/>
    <w:multiLevelType w:val="multilevel"/>
    <w:tmpl w:val="24F4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F0111"/>
    <w:multiLevelType w:val="multilevel"/>
    <w:tmpl w:val="24869B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12BA4"/>
    <w:multiLevelType w:val="multilevel"/>
    <w:tmpl w:val="D1A2B2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839CF"/>
    <w:multiLevelType w:val="multilevel"/>
    <w:tmpl w:val="D244F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17D80"/>
    <w:multiLevelType w:val="multilevel"/>
    <w:tmpl w:val="C4A0DF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366B2"/>
    <w:multiLevelType w:val="multilevel"/>
    <w:tmpl w:val="11D0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61137"/>
    <w:multiLevelType w:val="multilevel"/>
    <w:tmpl w:val="445E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F14A7"/>
    <w:multiLevelType w:val="multilevel"/>
    <w:tmpl w:val="04B6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E5E33"/>
    <w:multiLevelType w:val="multilevel"/>
    <w:tmpl w:val="1DE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C811F8"/>
    <w:multiLevelType w:val="multilevel"/>
    <w:tmpl w:val="264A69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25041"/>
    <w:multiLevelType w:val="multilevel"/>
    <w:tmpl w:val="0C6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5F4F9D"/>
    <w:multiLevelType w:val="multilevel"/>
    <w:tmpl w:val="E5A23B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882081">
    <w:abstractNumId w:val="10"/>
  </w:num>
  <w:num w:numId="2" w16cid:durableId="194123291">
    <w:abstractNumId w:val="7"/>
  </w:num>
  <w:num w:numId="3" w16cid:durableId="993722450">
    <w:abstractNumId w:val="3"/>
  </w:num>
  <w:num w:numId="4" w16cid:durableId="453405140">
    <w:abstractNumId w:val="9"/>
  </w:num>
  <w:num w:numId="5" w16cid:durableId="623266581">
    <w:abstractNumId w:val="4"/>
  </w:num>
  <w:num w:numId="6" w16cid:durableId="1213079841">
    <w:abstractNumId w:val="6"/>
  </w:num>
  <w:num w:numId="7" w16cid:durableId="1291859699">
    <w:abstractNumId w:val="8"/>
  </w:num>
  <w:num w:numId="8" w16cid:durableId="942807535">
    <w:abstractNumId w:val="5"/>
  </w:num>
  <w:num w:numId="9" w16cid:durableId="1061293399">
    <w:abstractNumId w:val="2"/>
  </w:num>
  <w:num w:numId="10" w16cid:durableId="122190446">
    <w:abstractNumId w:val="11"/>
  </w:num>
  <w:num w:numId="11" w16cid:durableId="1479493259">
    <w:abstractNumId w:val="1"/>
  </w:num>
  <w:num w:numId="12" w16cid:durableId="34205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1B"/>
    <w:rsid w:val="00231B12"/>
    <w:rsid w:val="003D1762"/>
    <w:rsid w:val="003E057F"/>
    <w:rsid w:val="00520217"/>
    <w:rsid w:val="005675D2"/>
    <w:rsid w:val="00627453"/>
    <w:rsid w:val="0064484A"/>
    <w:rsid w:val="006C7400"/>
    <w:rsid w:val="00807419"/>
    <w:rsid w:val="008727F3"/>
    <w:rsid w:val="00892A1B"/>
    <w:rsid w:val="00897E23"/>
    <w:rsid w:val="0094799E"/>
    <w:rsid w:val="0095240A"/>
    <w:rsid w:val="009928FB"/>
    <w:rsid w:val="009D7F3F"/>
    <w:rsid w:val="00A83C16"/>
    <w:rsid w:val="00B371AD"/>
    <w:rsid w:val="00B953CF"/>
    <w:rsid w:val="00C74795"/>
    <w:rsid w:val="00C90FF8"/>
    <w:rsid w:val="00D23B02"/>
    <w:rsid w:val="00F400D9"/>
    <w:rsid w:val="00F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CAD0"/>
  <w15:docId w15:val="{C18C41A3-4A7D-4331-9242-4511B415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Vignesh R</cp:lastModifiedBy>
  <cp:revision>13</cp:revision>
  <dcterms:created xsi:type="dcterms:W3CDTF">2026-09-23T15:40:00Z</dcterms:created>
  <dcterms:modified xsi:type="dcterms:W3CDTF">2026-09-28T05:53:00Z</dcterms:modified>
</cp:coreProperties>
</file>