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v15.0 - Universal Evolution Engine Operating System (UEEOS)</w:t>
      </w:r>
    </w:p>
    <w:p>
      <w:r>
        <w:br/>
        <w:t>UEE ENTERPRISE SPECIFICATION v15.0</w:t>
        <w:br/>
        <w:br/>
        <w:t>1. VISION</w:t>
        <w:br/>
        <w:t>Unify all previous UEE generations into a Universal Evolution Engine Operating System (UEEOS)</w:t>
        <w:br/>
        <w:t>capable of understanding, designing, governing, simulating, improving, and evolving any system.</w:t>
        <w:br/>
        <w:br/>
        <w:t>2. UNIVERSAL EVOLUTION MODEL</w:t>
        <w:br/>
        <w:t>Reality → Observation → Knowledge → Intelligence → Wisdom → Purpose → Action → Learning → Adaptation → Evolution</w:t>
        <w:br/>
        <w:br/>
        <w:t>3. UNIVERSAL ONTOLOGY ENGINE</w:t>
        <w:br/>
        <w:t>Domains:</w:t>
        <w:br/>
        <w:t>- Enterprise</w:t>
        <w:br/>
        <w:t>- Science</w:t>
        <w:br/>
        <w:t>- Technology</w:t>
        <w:br/>
        <w:t>- Government</w:t>
        <w:br/>
        <w:t>- Education</w:t>
        <w:br/>
        <w:t>- Healthcare</w:t>
        <w:br/>
        <w:t>- Society</w:t>
        <w:br/>
        <w:t>- Civilization</w:t>
        <w:br/>
        <w:br/>
        <w:t>4. UNIVERSAL KNOWLEDGE GRAPH</w:t>
        <w:br/>
        <w:t>A federated graph connecting:</w:t>
        <w:br/>
        <w:t>People, Organizations, Capabilities, Products,</w:t>
        <w:br/>
        <w:t>Technologies, Research, Policies, Ecosystems, Civilizations.</w:t>
        <w:br/>
        <w:br/>
        <w:t>5. UNIVERSAL DIGITAL TWIN FABRIC</w:t>
        <w:br/>
        <w:t>- Individual Twin</w:t>
        <w:br/>
        <w:t>- Team Twin</w:t>
        <w:br/>
        <w:t>- Enterprise Twin</w:t>
        <w:br/>
        <w:t>- Industry Twin</w:t>
        <w:br/>
        <w:t>- Government Twin</w:t>
        <w:br/>
        <w:t>- Ecosystem Twin</w:t>
        <w:br/>
        <w:t>- Civilization Twin</w:t>
        <w:br/>
        <w:br/>
        <w:t>6. UNIVERSAL AGENT SOCIETY</w:t>
        <w:br/>
        <w:t>Executive Agent</w:t>
        <w:br/>
        <w:t>Strategy Agent</w:t>
        <w:br/>
        <w:t>Scientist Agent</w:t>
        <w:br/>
        <w:t>Architect Agent</w:t>
        <w:br/>
        <w:t>Product Agent</w:t>
        <w:br/>
        <w:t>Data Agent</w:t>
        <w:br/>
        <w:t>Governance Agent</w:t>
        <w:br/>
        <w:t>Learning Agent</w:t>
        <w:br/>
        <w:t>Simulation Agent</w:t>
        <w:br/>
        <w:t>Evolution Agent</w:t>
        <w:br/>
        <w:t>Meta-Agent</w:t>
        <w:br/>
        <w:br/>
        <w:t>7. UNIVERSAL THEORY ENGINE</w:t>
        <w:br/>
        <w:t>Generate:</w:t>
        <w:br/>
        <w:t>- Theories</w:t>
        <w:br/>
        <w:t>- Principles</w:t>
        <w:br/>
        <w:t>- Patterns</w:t>
        <w:br/>
        <w:t>- Frameworks</w:t>
        <w:br/>
        <w:t>- Operating Models</w:t>
        <w:br/>
        <w:t>- Governance Models</w:t>
        <w:br/>
        <w:br/>
        <w:t>8. UNIVERSAL GOVERNANCE ENGINE</w:t>
        <w:br/>
        <w:t>Governance by Design:</w:t>
        <w:br/>
        <w:t>- Policy</w:t>
        <w:br/>
        <w:t>- Risk</w:t>
        <w:br/>
        <w:t>- Compliance</w:t>
        <w:br/>
        <w:t>- Ethics</w:t>
        <w:br/>
        <w:t>- Stewardship</w:t>
        <w:br/>
        <w:br/>
        <w:t>9. UNIVERSAL SIMULATION ENGINE</w:t>
        <w:br/>
        <w:t>Run:</w:t>
        <w:br/>
        <w:t>- Enterprise Scenarios</w:t>
        <w:br/>
        <w:t>- Industry Scenarios</w:t>
        <w:br/>
        <w:t>- Economic Scenarios</w:t>
        <w:br/>
        <w:t>- Societal Scenarios</w:t>
        <w:br/>
        <w:t>- Civilization Scenarios</w:t>
        <w:br/>
        <w:br/>
        <w:t>10. UNIVERSAL LEARNING ENGINE</w:t>
        <w:br/>
        <w:t>Capture:</w:t>
        <w:br/>
        <w:t>- Knowledge</w:t>
        <w:br/>
        <w:t>- Experience</w:t>
        <w:br/>
        <w:t>- Lessons Learned</w:t>
        <w:br/>
        <w:t>- Best Practices</w:t>
        <w:br/>
        <w:t>- Transformation Patterns</w:t>
        <w:br/>
        <w:br/>
        <w:t>11. ARCHITECTURE-TO-CODE-TO-OPERATIONS</w:t>
        <w:br/>
        <w:t>Requirements</w:t>
        <w:br/>
        <w:t>→ Architecture</w:t>
        <w:br/>
        <w:t>→ Design</w:t>
        <w:br/>
        <w:t>→ Code</w:t>
        <w:br/>
        <w:t>→ Deployment</w:t>
        <w:br/>
        <w:t>→ Operations</w:t>
        <w:br/>
        <w:t>→ Feedback</w:t>
        <w:br/>
        <w:t>→ Evolution</w:t>
        <w:br/>
        <w:br/>
        <w:t>12. KNOWLEDGE-TO-ACTION LOOP</w:t>
        <w:br/>
        <w:t>Knowledge</w:t>
        <w:br/>
        <w:t>→ Insight</w:t>
        <w:br/>
        <w:t>→ Decision</w:t>
        <w:br/>
        <w:t>→ Action</w:t>
        <w:br/>
        <w:t>→ Outcome</w:t>
        <w:br/>
        <w:t>→ Learning</w:t>
        <w:br/>
        <w:br/>
        <w:t>13. DOMAIN APPLICATION LAYER</w:t>
        <w:br/>
        <w:t>Specializations:</w:t>
        <w:br/>
        <w:t>- Enterprise Evolution</w:t>
        <w:br/>
        <w:t>- Scientific Discovery</w:t>
        <w:br/>
        <w:t>- Product Innovation</w:t>
        <w:br/>
        <w:t>- Public Sector Transformation</w:t>
        <w:br/>
        <w:t>- Education Systems</w:t>
        <w:br/>
        <w:t>- Healthcare Systems</w:t>
        <w:br/>
        <w:t>- Sustainability Systems</w:t>
        <w:br/>
        <w:br/>
        <w:t>14. COLLECTIVE INTELLIGENCE NETWORK</w:t>
        <w:br/>
        <w:t>Humans</w:t>
        <w:br/>
        <w:t>AI Agents</w:t>
        <w:br/>
        <w:t>Organizations</w:t>
        <w:br/>
        <w:t>Institutions</w:t>
        <w:br/>
        <w:t>Communities</w:t>
        <w:br/>
        <w:br/>
        <w:t>15. EVOLUTION INDEX</w:t>
        <w:br/>
        <w:t>Measures:</w:t>
        <w:br/>
        <w:t>- Learning Velocity</w:t>
        <w:br/>
        <w:t>- Adaptation Rate</w:t>
        <w:br/>
        <w:t>- Innovation Throughput</w:t>
        <w:br/>
        <w:t>- Resilience</w:t>
        <w:br/>
        <w:t>- Sustainability</w:t>
        <w:br/>
        <w:t>- Flourishing</w:t>
        <w:br/>
        <w:br/>
        <w:t>16. SELF-EVOLUTION ENGINE</w:t>
        <w:br/>
        <w:t>Continuously evaluates:</w:t>
        <w:br/>
        <w:t>- Architecture</w:t>
        <w:br/>
        <w:t>- Knowledge</w:t>
        <w:br/>
        <w:t>- Agents</w:t>
        <w:br/>
        <w:t>- Governance</w:t>
        <w:br/>
        <w:t>- Outcomes</w:t>
        <w:br/>
        <w:br/>
        <w:t>and generates:</w:t>
        <w:br/>
        <w:t>Version N+1</w:t>
        <w:br/>
        <w:br/>
        <w:t>17. TARGET STATE</w:t>
        <w:br/>
        <w:t>A universal system capable of improving any system through continuous learning,</w:t>
        <w:br/>
        <w:t>simulation, governance, adaptation, and evolution.</w:t>
        <w:br/>
        <w:br/>
        <w:t>18. NORTH STAR</w:t>
        <w:br/>
        <w:t>The purpose of UEEOS is not to describe systems.</w:t>
        <w:br/>
        <w:t>The purpose is to evolve them.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