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v14.0 - Universal Meta-Reality &amp; Existence Framework (UMREF)</w:t>
      </w:r>
    </w:p>
    <w:p>
      <w:r>
        <w:br/>
        <w:t>UEEOS MASTER SPECIFICATION v14.0</w:t>
        <w:br/>
        <w:br/>
        <w:t>VISION</w:t>
        <w:br/>
        <w:t>A foundational framework for understanding why adaptive realities emerge,</w:t>
        <w:br/>
        <w:t>how value is created, what constrains possibility, and how existence,</w:t>
        <w:br/>
        <w:t>intelligence, flourishing, and continuity co-evolve across all scales.</w:t>
        <w:br/>
        <w:br/>
        <w:t>1. META-REALITY DYNAMICS ENGINE</w:t>
        <w:br/>
        <w:t>Model:</w:t>
        <w:br/>
        <w:t>- Reality Formation</w:t>
        <w:br/>
        <w:t>- Reality Transformation</w:t>
        <w:br/>
        <w:t>- Reality Collapse</w:t>
        <w:br/>
        <w:t>- Reality Regeneration</w:t>
        <w:br/>
        <w:t>- Reality Evolution</w:t>
        <w:br/>
        <w:br/>
        <w:t>2. UNIVERSAL CONSTRAINT THEORY ENGINE</w:t>
        <w:br/>
        <w:t>Discover:</w:t>
        <w:br/>
        <w:t>- Physical Constraints</w:t>
        <w:br/>
        <w:t>- Biological Constraints</w:t>
        <w:br/>
        <w:t>- Cognitive Constraints</w:t>
        <w:br/>
        <w:t>- Economic Constraints</w:t>
        <w:br/>
        <w:t>- Civilizational Constraints</w:t>
        <w:br/>
        <w:br/>
        <w:t>3. UNIVERSAL VALUE CREATION LAWS ENGINE</w:t>
        <w:br/>
        <w:t>Explain:</w:t>
        <w:br/>
        <w:t>- Value Emergence</w:t>
        <w:br/>
        <w:t>- Value Accumulation</w:t>
        <w:br/>
        <w:t>- Value Exchange</w:t>
        <w:br/>
        <w:t>- Value Regeneration</w:t>
        <w:br/>
        <w:t>- Value Compounding</w:t>
        <w:br/>
        <w:br/>
        <w:t>4. INFINITE POSSIBILITY GRAPH</w:t>
        <w:br/>
        <w:t>Map:</w:t>
        <w:br/>
        <w:t>- Known Possibilities</w:t>
        <w:br/>
        <w:t>- Adjacent Possibilities</w:t>
        <w:br/>
        <w:t>- Emergent Possibilities</w:t>
        <w:br/>
        <w:t>- Unknown Possibilities</w:t>
        <w:br/>
        <w:br/>
        <w:t>5. FOUNDATIONAL PRINCIPLES OF EXISTENCE ENGINE</w:t>
        <w:br/>
        <w:t>Investigate:</w:t>
        <w:br/>
        <w:t>- Why Complexity Emerges</w:t>
        <w:br/>
        <w:t>- Why Intelligence Emerges</w:t>
        <w:br/>
        <w:t>- Why Cooperation Emerges</w:t>
        <w:br/>
        <w:t>- Why Flourishing Emerges</w:t>
        <w:br/>
        <w:br/>
        <w:t>6. META-CAUSALITY ENGINE</w:t>
        <w:br/>
        <w:t>Model:</w:t>
        <w:br/>
        <w:t>Cause → Effect → Feedback → Emergence → Reality</w:t>
        <w:br/>
        <w:br/>
        <w:t>7. UNIVERSAL VALUE NETWORK</w:t>
        <w:br/>
        <w:t>Connect:</w:t>
        <w:br/>
        <w:t>Life</w:t>
        <w:br/>
        <w:t>Knowledge</w:t>
        <w:br/>
        <w:t>Meaning</w:t>
        <w:br/>
        <w:t>Purpose</w:t>
        <w:br/>
        <w:t>Prosperity</w:t>
        <w:br/>
        <w:t>Flourishing</w:t>
        <w:br/>
        <w:br/>
        <w:t>8. EXISTENCE DESIGN LABORATORY</w:t>
        <w:br/>
        <w:t>Design:</w:t>
        <w:br/>
        <w:t>- New Institutions</w:t>
        <w:br/>
        <w:t>- New Economies</w:t>
        <w:br/>
        <w:t>- New Civilizations</w:t>
        <w:br/>
        <w:t>- New Possibility Spaces</w:t>
        <w:br/>
        <w:br/>
        <w:t>9. META-REALITY KNOWLEDGE FABRIC 2.0</w:t>
        <w:br/>
        <w:t>Integrate:</w:t>
        <w:br/>
        <w:t>Scientific, Social, Economic,</w:t>
        <w:br/>
        <w:t>Ecological, Civilizational Knowledge</w:t>
        <w:br/>
        <w:br/>
        <w:t>10. AGENT SOCIETY 12.0</w:t>
        <w:br/>
        <w:t>Reality Agents</w:t>
        <w:br/>
        <w:t>Constraint Agents</w:t>
        <w:br/>
        <w:t>Value Agents</w:t>
        <w:br/>
        <w:t>Existence Agents</w:t>
        <w:br/>
        <w:t>Possibility Agents</w:t>
        <w:br/>
        <w:t>Meta Agents</w:t>
        <w:br/>
        <w:br/>
        <w:t>11. POSSIBILITY → VALUE → REALITY LOOP</w:t>
        <w:br/>
        <w:t>Possibility</w:t>
        <w:br/>
        <w:t>→ Value</w:t>
        <w:br/>
        <w:t>→ Design</w:t>
        <w:br/>
        <w:t>→ Adoption</w:t>
        <w:br/>
        <w:t>→ Reality</w:t>
        <w:br/>
        <w:t>→ Evolution</w:t>
        <w:br/>
        <w:br/>
        <w:t>12. UNIVERSAL CONTINUITY &amp; FLOURISHING ENGINE</w:t>
        <w:br/>
        <w:t>Preserve:</w:t>
        <w:br/>
        <w:t>Identity</w:t>
        <w:br/>
        <w:t>Meaning</w:t>
        <w:br/>
        <w:t>Knowledge</w:t>
        <w:br/>
        <w:t>Capability</w:t>
        <w:br/>
        <w:t>Future Potential</w:t>
        <w:br/>
        <w:br/>
        <w:t>13. META-REALITY INDEX</w:t>
        <w:br/>
        <w:t>Measure:</w:t>
        <w:br/>
        <w:t>Possibility Expansion</w:t>
        <w:br/>
        <w:t>Value Creation</w:t>
        <w:br/>
        <w:t>Adaptability</w:t>
        <w:br/>
        <w:t>Flourishing</w:t>
        <w:br/>
        <w:t>Continuity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br/>
        <w:t>15. NORTH STAR</w:t>
        <w:br/>
        <w:t>Understand the principles that govern existence, possibility,</w:t>
        <w:br/>
        <w:t>value, reality, flourishing, and continuity, enabling humanity</w:t>
        <w:br/>
        <w:t>and intelligent systems to expand future possibilities responsibly.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