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v15.0 - Unified Existence, Value &amp; Possibility Theory (UEVPT)</w:t>
      </w:r>
    </w:p>
    <w:p>
      <w:r>
        <w:br/>
        <w:t>UEEOS MASTER SPECIFICATION v15.0</w:t>
        <w:br/>
        <w:br/>
        <w:t>VISION</w:t>
        <w:br/>
        <w:t>A unified framework explaining how existence, possibility, value, intelligence,</w:t>
        <w:br/>
        <w:t>flourishing, continuity, and adaptive reality arise from common underlying principles.</w:t>
        <w:br/>
        <w:br/>
        <w:t>1. UNIVERSAL EXISTENCE LAWS ENGINE</w:t>
        <w:br/>
        <w:t>Discover:</w:t>
        <w:br/>
        <w:t>- Laws of Existence</w:t>
        <w:br/>
        <w:t>- Laws of Persistence</w:t>
        <w:br/>
        <w:t>- Laws of Transformation</w:t>
        <w:br/>
        <w:t>- Laws of Continuity</w:t>
        <w:br/>
        <w:t>- Laws of Becoming</w:t>
        <w:br/>
        <w:br/>
        <w:t>2. POSSIBILITY FIELD THEORY ENGINE</w:t>
        <w:br/>
        <w:t>Model:</w:t>
        <w:br/>
        <w:t>- Possibility Fields</w:t>
        <w:br/>
        <w:t>- Constraint Fields</w:t>
        <w:br/>
        <w:t>- Opportunity Fields</w:t>
        <w:br/>
        <w:t>- Emergence Fields</w:t>
        <w:br/>
        <w:t>- Reality Fields</w:t>
        <w:br/>
        <w:br/>
        <w:t>3. VALUE PHYSICS ENGINE</w:t>
        <w:br/>
        <w:t>Explain:</w:t>
        <w:br/>
        <w:t>- Value Creation</w:t>
        <w:br/>
        <w:t>- Value Flow</w:t>
        <w:br/>
        <w:t>- Value Accumulation</w:t>
        <w:br/>
        <w:t>- Value Regeneration</w:t>
        <w:br/>
        <w:t>- Value Compounding</w:t>
        <w:br/>
        <w:br/>
        <w:t>4. INTELLIGENCE EMERGENCE THEORY ENGINE</w:t>
        <w:br/>
        <w:t>Understand:</w:t>
        <w:br/>
        <w:t>- Biological Intelligence</w:t>
        <w:br/>
        <w:t>- Collective Intelligence</w:t>
        <w:br/>
        <w:t>- Artificial Intelligence</w:t>
        <w:br/>
        <w:t>- Civilizational Intelligence</w:t>
        <w:br/>
        <w:t>- Meta-Intelligence</w:t>
        <w:br/>
        <w:br/>
        <w:t>5. UNIFIED EXISTENCE FRAMEWORK</w:t>
        <w:br/>
        <w:t>Integrate:</w:t>
        <w:br/>
        <w:t>Existence</w:t>
        <w:br/>
        <w:t>Possibility</w:t>
        <w:br/>
        <w:t>Value</w:t>
        <w:br/>
        <w:t>Intelligence</w:t>
        <w:br/>
        <w:t>Meaning</w:t>
        <w:br/>
        <w:t>Purpose</w:t>
        <w:br/>
        <w:t>Flourishing</w:t>
        <w:br/>
        <w:t>Continuity</w:t>
        <w:br/>
        <w:br/>
        <w:t>6. UNIVERSAL PURPOSE ARCHITECTURE</w:t>
        <w:br/>
        <w:t>Align:</w:t>
        <w:br/>
        <w:t>Individual</w:t>
        <w:br/>
        <w:t>Community</w:t>
        <w:br/>
        <w:t>Organization</w:t>
        <w:br/>
        <w:t>Civilization</w:t>
        <w:br/>
        <w:t>Species</w:t>
        <w:br/>
        <w:br/>
        <w:t>7. POSSIBILITY-TO-FLOURISHING DYNAMICS ENGINE</w:t>
        <w:br/>
        <w:t>Model:</w:t>
        <w:br/>
        <w:t>Possibility → Value → Intelligence → Flourishing</w:t>
        <w:br/>
        <w:br/>
        <w:t>8. META-CIVILIZATION EVOLUTION THEORY</w:t>
        <w:br/>
        <w:t>Explain:</w:t>
        <w:br/>
        <w:t>- Civilizational Growth</w:t>
        <w:br/>
        <w:t>- Civilizational Adaptation</w:t>
        <w:br/>
        <w:t>- Civilizational Flourishing</w:t>
        <w:br/>
        <w:t>- Civilizational Continuity</w:t>
        <w:br/>
        <w:br/>
        <w:t>9. EXISTENCE KNOWLEDGE FABRIC</w:t>
        <w:br/>
        <w:t>Connect:</w:t>
        <w:br/>
        <w:t>Scientific</w:t>
        <w:br/>
        <w:t>Philosophical</w:t>
        <w:br/>
        <w:t>Ecological</w:t>
        <w:br/>
        <w:t>Economic</w:t>
        <w:br/>
        <w:t>Civilizational Knowledge</w:t>
        <w:br/>
        <w:br/>
        <w:t>10. AGENT SOCIETY 13.0</w:t>
        <w:br/>
        <w:t>Existence Agents</w:t>
        <w:br/>
        <w:t>Possibility Agents</w:t>
        <w:br/>
        <w:t>Value Agents</w:t>
        <w:br/>
        <w:t>Intelligence Agents</w:t>
        <w:br/>
        <w:t>Flourishing Agents</w:t>
        <w:br/>
        <w:t>Meta Agents</w:t>
        <w:br/>
        <w:br/>
        <w:t>11. EXISTENCE → POSSIBILITY → VALUE LOOP</w:t>
        <w:br/>
        <w:t>Existence</w:t>
        <w:br/>
        <w:t>→ Possibility</w:t>
        <w:br/>
        <w:t>→ Value</w:t>
        <w:br/>
        <w:t>→ Intelligence</w:t>
        <w:br/>
        <w:t>→ Flourishing</w:t>
        <w:br/>
        <w:t>→ Continuity</w:t>
        <w:br/>
        <w:br/>
        <w:t>12. UNIVERSAL FLOURISHING &amp; CONTINUITY ENGINE</w:t>
        <w:br/>
        <w:t>Preserve:</w:t>
        <w:br/>
        <w:t>Life</w:t>
        <w:br/>
        <w:t>Knowledge</w:t>
        <w:br/>
        <w:t>Meaning</w:t>
        <w:br/>
        <w:t>Capability</w:t>
        <w:br/>
        <w:t>Future Potential</w:t>
        <w:br/>
        <w:br/>
        <w:t>13. EXISTENCE INDEX</w:t>
        <w:br/>
        <w:t>Measure:</w:t>
        <w:br/>
        <w:t>Possibility Expansion</w:t>
        <w:br/>
        <w:t>Value Creation</w:t>
        <w:br/>
        <w:t>Intelligence Growth</w:t>
        <w:br/>
        <w:t>Flourishing Capacity</w:t>
        <w:br/>
        <w:t>Continuity Potential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br/>
        <w:t>15. NORTH STAR</w:t>
        <w:br/>
        <w:t>Understand and guide the universal principles through which existence generates</w:t>
        <w:br/>
        <w:t>possibility, possibility generates value, value generates intelligence, and</w:t>
        <w:br/>
        <w:t>intelligence enables flourishing and continuity.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