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Oct. 31</w:t>
            </w:r>
          </w:p>
        </w:tc>
        <w:tc>
          <w:tcPr>
            <w:tcW w:w="8050"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Allows user define date in the future.</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Oct. 25</w:t>
            </w:r>
          </w:p>
        </w:tc>
        <w:tc>
          <w:tcPr>
            <w:tcW w:w="8050"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Support user defined date in revision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lang w:val="en-US" w:eastAsia="zh-CN"/>
              </w:rPr>
            </w:pPr>
            <w:r>
              <w:rPr>
                <w:rFonts w:hint="eastAsia"/>
                <w:b w:val="0"/>
                <w:bCs/>
                <w:lang w:val="en-US" w:eastAsia="zh-CN"/>
              </w:rPr>
              <w:t>Oct. 10</w:t>
            </w:r>
          </w:p>
        </w:tc>
        <w:tc>
          <w:tcPr>
            <w:tcW w:w="8050" w:type="dxa"/>
            <w:shd w:val="clear" w:color="auto" w:fill="auto"/>
            <w:vAlign w:val="center"/>
          </w:tcPr>
          <w:p>
            <w:pPr>
              <w:rPr>
                <w:rFonts w:hint="eastAsia"/>
                <w:b w:val="0"/>
                <w:bCs/>
                <w:lang w:val="en-US" w:eastAsia="zh-CN"/>
              </w:rPr>
            </w:pPr>
            <w:r>
              <w:rPr>
                <w:rFonts w:hint="eastAsia"/>
                <w:b w:val="0"/>
                <w:bCs/>
                <w:lang w:val="en-US" w:eastAsia="zh-CN"/>
              </w:rPr>
              <w:t>Support user defined prefix, namespace, etc.</w:t>
            </w:r>
          </w:p>
          <w:p>
            <w:pPr>
              <w:rPr>
                <w:rFonts w:hint="eastAsia"/>
                <w:b w:val="0"/>
                <w:bCs/>
                <w:lang w:val="en-US" w:eastAsia="zh-CN"/>
              </w:rPr>
            </w:pPr>
            <w:r>
              <w:rPr>
                <w:rFonts w:hint="eastAsia"/>
                <w:b w:val="0"/>
                <w:bCs/>
                <w:lang w:val="en-US" w:eastAsia="zh-CN"/>
              </w:rPr>
              <w:t>Add container or list around concrete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Sept. 14</w:t>
            </w:r>
          </w:p>
        </w:tc>
        <w:tc>
          <w:tcPr>
            <w:tcW w:w="8050" w:type="dxa"/>
            <w:shd w:val="clear" w:color="auto" w:fill="auto"/>
            <w:vAlign w:val="center"/>
          </w:tcPr>
          <w:p>
            <w:pPr>
              <w:rPr>
                <w:rFonts w:hint="eastAsia"/>
                <w:lang w:val="en-US" w:eastAsia="zh-CN"/>
              </w:rPr>
            </w:pPr>
            <w:r>
              <w:rPr>
                <w:rFonts w:hint="eastAsia"/>
                <w:lang w:val="en-US" w:eastAsia="zh-CN"/>
              </w:rPr>
              <w:t>Add key to operation</w:t>
            </w:r>
            <w:r>
              <w:rPr>
                <w:rFonts w:hint="default"/>
                <w:lang w:val="en-US" w:eastAsia="zh-CN"/>
              </w:rPr>
              <w:t>’</w:t>
            </w:r>
            <w:r>
              <w:rPr>
                <w:rFonts w:hint="eastAsia"/>
                <w:lang w:val="en-US" w:eastAsia="zh-CN"/>
              </w:rPr>
              <w:t>s parameters when they</w:t>
            </w:r>
            <w:r>
              <w:rPr>
                <w:rFonts w:hint="default"/>
                <w:lang w:val="en-US" w:eastAsia="zh-CN"/>
              </w:rPr>
              <w:t>’</w:t>
            </w:r>
            <w:r>
              <w:rPr>
                <w:rFonts w:hint="eastAsia"/>
                <w:lang w:val="en-US" w:eastAsia="zh-CN"/>
              </w:rPr>
              <w:t>re mapped to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18</w:t>
            </w:r>
          </w:p>
        </w:tc>
        <w:tc>
          <w:tcPr>
            <w:tcW w:w="8050" w:type="dxa"/>
            <w:shd w:val="clear" w:color="auto" w:fill="auto"/>
            <w:vAlign w:val="center"/>
          </w:tcPr>
          <w:p>
            <w:pPr>
              <w:rPr>
                <w:rFonts w:hint="eastAsia"/>
                <w:lang w:eastAsia="zh-CN"/>
              </w:rPr>
            </w:pPr>
            <w:r>
              <w:rPr>
                <w:rFonts w:hint="eastAsia"/>
                <w:lang w:eastAsia="zh-CN"/>
              </w:rPr>
              <w:t xml:space="preserve">Fix </w:t>
            </w:r>
            <w:r>
              <w:rPr>
                <w:lang w:eastAsia="zh-CN"/>
              </w:rPr>
              <w:t>Translation of SupportQualifier/Condition into Feature/If Statements</w:t>
            </w:r>
          </w:p>
          <w:p>
            <w:pPr>
              <w:rPr>
                <w:rFonts w:hint="eastAsia"/>
                <w:lang w:eastAsia="zh-CN"/>
              </w:rPr>
            </w:pPr>
            <w:r>
              <w:rPr>
                <w:rFonts w:hint="eastAsia"/>
                <w:lang w:eastAsia="zh-CN"/>
              </w:rPr>
              <w:t xml:space="preserve">Fix </w:t>
            </w:r>
            <w:r>
              <w:fldChar w:fldCharType="begin"/>
            </w:r>
            <w:r>
              <w:instrText xml:space="preserve"> HYPERLINK "https://github.com/OpenNetworkingFoundation/EAGLE-Open-Model-Profile-and-Tools/issues/134" </w:instrText>
            </w:r>
            <w:r>
              <w:fldChar w:fldCharType="separate"/>
            </w:r>
            <w:r>
              <w:rPr>
                <w:lang w:eastAsia="zh-CN"/>
              </w:rPr>
              <w:t>Problem of Mapping the Character '-'</w:t>
            </w:r>
            <w:r>
              <w:rPr>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17</w:t>
            </w:r>
          </w:p>
        </w:tc>
        <w:tc>
          <w:tcPr>
            <w:tcW w:w="8050" w:type="dxa"/>
            <w:shd w:val="clear" w:color="auto" w:fill="auto"/>
            <w:vAlign w:val="center"/>
          </w:tcPr>
          <w:p>
            <w:pPr>
              <w:rPr>
                <w:rFonts w:hint="eastAsia"/>
                <w:lang w:eastAsia="zh-CN"/>
              </w:rPr>
            </w:pPr>
            <w:r>
              <w:rPr>
                <w:rFonts w:hint="eastAsia"/>
                <w:lang w:eastAsia="zh-CN"/>
              </w:rPr>
              <w:t>Fix leafref path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21</w:t>
            </w:r>
          </w:p>
        </w:tc>
        <w:tc>
          <w:tcPr>
            <w:tcW w:w="8050" w:type="dxa"/>
            <w:shd w:val="clear" w:color="auto" w:fill="auto"/>
            <w:vAlign w:val="center"/>
          </w:tcPr>
          <w:p>
            <w:pPr>
              <w:rPr>
                <w:lang w:eastAsia="zh-CN"/>
              </w:rPr>
            </w:pPr>
            <w:r>
              <w:rPr>
                <w:rFonts w:hint="eastAsia"/>
                <w:lang w:eastAsia="zh-CN"/>
              </w:rPr>
              <w:t>Remove top-level list for augmented nodes. Should add this to mapping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18</w:t>
            </w:r>
          </w:p>
        </w:tc>
        <w:tc>
          <w:tcPr>
            <w:tcW w:w="8050" w:type="dxa"/>
            <w:shd w:val="clear" w:color="auto" w:fill="auto"/>
            <w:vAlign w:val="center"/>
          </w:tcPr>
          <w:p>
            <w:pPr>
              <w:rPr>
                <w:lang w:eastAsia="zh-CN"/>
              </w:rPr>
            </w:pPr>
            <w:r>
              <w:rPr>
                <w:rFonts w:hint="eastAsia"/>
                <w:lang w:eastAsia="zh-CN"/>
              </w:rPr>
              <w:t>Map SpecTarget stereotype to augment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11</w:t>
            </w:r>
          </w:p>
        </w:tc>
        <w:tc>
          <w:tcPr>
            <w:tcW w:w="8050" w:type="dxa"/>
            <w:shd w:val="clear" w:color="auto" w:fill="auto"/>
            <w:vAlign w:val="center"/>
          </w:tcPr>
          <w:p>
            <w:pPr>
              <w:rPr>
                <w:lang w:eastAsia="zh-CN"/>
              </w:rPr>
            </w:pPr>
            <w:r>
              <w:rPr>
                <w:rFonts w:hint="eastAsia"/>
                <w:lang w:eastAsia="zh-CN"/>
              </w:rPr>
              <w:t>Add module name in leafref path.</w:t>
            </w:r>
          </w:p>
          <w:p>
            <w:pPr>
              <w:rPr>
                <w:lang w:eastAsia="zh-CN"/>
              </w:rPr>
            </w:pPr>
            <w:r>
              <w:rPr>
                <w:rFonts w:hint="eastAsia"/>
                <w:lang w:eastAsia="zh-CN"/>
              </w:rPr>
              <w:t>Change enumeration starts with number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6</w:t>
            </w:r>
          </w:p>
        </w:tc>
        <w:tc>
          <w:tcPr>
            <w:tcW w:w="8050" w:type="dxa"/>
            <w:shd w:val="clear" w:color="auto" w:fill="auto"/>
            <w:vAlign w:val="center"/>
          </w:tcPr>
          <w:p>
            <w:pPr>
              <w:rPr>
                <w:lang w:eastAsia="zh-CN"/>
              </w:rPr>
            </w:pPr>
            <w:r>
              <w:rPr>
                <w:rFonts w:hint="eastAsia"/>
                <w:lang w:eastAsia="zh-CN"/>
              </w:rPr>
              <w:t xml:space="preserve">Ignore default value </w:t>
            </w:r>
            <w:r>
              <w:rPr>
                <w:lang w:eastAsia="zh-CN"/>
              </w:rPr>
              <w:t>“</w:t>
            </w:r>
            <w:r>
              <w:rPr>
                <w:rFonts w:hint="eastAsia"/>
                <w:lang w:eastAsia="zh-CN"/>
              </w:rPr>
              <w:t>--</w:t>
            </w:r>
            <w:r>
              <w:rPr>
                <w:lang w:eastAsia="zh-CN"/>
              </w:rPr>
              <w:t>”</w:t>
            </w:r>
            <w:r>
              <w:rPr>
                <w:rFonts w:hint="eastAsia"/>
                <w:lang w:eastAsia="zh-CN"/>
              </w:rPr>
              <w:t>.</w:t>
            </w:r>
          </w:p>
          <w:p>
            <w:pPr>
              <w:rPr>
                <w:lang w:eastAsia="zh-CN"/>
              </w:rPr>
            </w:pPr>
            <w:r>
              <w:rPr>
                <w:rFonts w:hint="eastAsia"/>
                <w:lang w:eastAsia="zh-CN"/>
              </w:rPr>
              <w:t xml:space="preserve">Translate DataType and Enumeration value name that begins with a number to a word, e.g. </w:t>
            </w:r>
            <w:r>
              <w:rPr>
                <w:lang w:eastAsia="zh-CN"/>
              </w:rPr>
              <w:t>“</w:t>
            </w:r>
            <w:r>
              <w:rPr>
                <w:rFonts w:hint="eastAsia"/>
                <w:lang w:eastAsia="zh-CN"/>
              </w:rPr>
              <w:t>1</w:t>
            </w:r>
            <w:r>
              <w:rPr>
                <w:lang w:eastAsia="zh-CN"/>
              </w:rPr>
              <w:t>”</w:t>
            </w:r>
            <w:r>
              <w:rPr>
                <w:rFonts w:hint="eastAsia"/>
                <w:lang w:eastAsia="zh-CN"/>
              </w:rPr>
              <w:t xml:space="preserve"> to </w:t>
            </w:r>
            <w:r>
              <w:rPr>
                <w:lang w:eastAsia="zh-CN"/>
              </w:rPr>
              <w:t>“</w:t>
            </w:r>
            <w:r>
              <w:rPr>
                <w:rFonts w:hint="eastAsia"/>
                <w:lang w:eastAsia="zh-CN"/>
              </w:rPr>
              <w:t>One</w:t>
            </w:r>
            <w:r>
              <w:rPr>
                <w:lang w:eastAsia="zh-CN"/>
              </w:rPr>
              <w:t>”</w:t>
            </w:r>
            <w:r>
              <w:rPr>
                <w:rFonts w:hint="eastAsia"/>
                <w:lang w:eastAsia="zh-CN"/>
              </w:rPr>
              <w:t xml:space="preserve">. Translate colon within the name to </w:t>
            </w:r>
            <w:r>
              <w:rPr>
                <w:lang w:eastAsia="zh-CN"/>
              </w:rPr>
              <w:t>“</w:t>
            </w:r>
            <w:r>
              <w:rPr>
                <w:rFonts w:hint="eastAsia"/>
                <w:lang w:eastAsia="zh-CN"/>
              </w:rPr>
              <w:t>_</w:t>
            </w:r>
            <w:r>
              <w:rPr>
                <w:lang w:eastAsia="zh-CN"/>
              </w:rPr>
              <w:t>”</w:t>
            </w:r>
            <w:r>
              <w:rPr>
                <w:rFonts w:hint="eastAsia"/>
                <w:lang w:eastAsia="zh-CN"/>
              </w:rPr>
              <w:t>.</w:t>
            </w:r>
          </w:p>
          <w:p>
            <w:pPr>
              <w:rPr>
                <w:lang w:eastAsia="zh-CN"/>
              </w:rPr>
            </w:pPr>
            <w:r>
              <w:rPr>
                <w:rFonts w:hint="eastAsia"/>
                <w:lang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5</w:t>
            </w:r>
          </w:p>
        </w:tc>
        <w:tc>
          <w:tcPr>
            <w:tcW w:w="8050" w:type="dxa"/>
            <w:shd w:val="clear" w:color="auto" w:fill="auto"/>
            <w:vAlign w:val="center"/>
          </w:tcPr>
          <w:p>
            <w:pPr>
              <w:rPr>
                <w:lang w:eastAsia="zh-CN"/>
              </w:rPr>
            </w:pPr>
            <w:r>
              <w:rPr>
                <w:rFonts w:hint="eastAsia"/>
                <w:lang w:eastAsia="zh-CN"/>
              </w:rPr>
              <w:t>Fix inherited key issue.</w:t>
            </w:r>
          </w:p>
          <w:p>
            <w:pPr>
              <w:rPr>
                <w:lang w:eastAsia="zh-CN"/>
              </w:rPr>
            </w:pPr>
            <w:r>
              <w:rPr>
                <w:rFonts w:hint="eastAsia"/>
                <w:lang w:eastAsia="zh-CN"/>
              </w:rPr>
              <w:t>Map illegal valueRange to description. Type doesn</w:t>
            </w:r>
            <w:r>
              <w:rPr>
                <w:lang w:eastAsia="zh-CN"/>
              </w:rPr>
              <w:t>’</w:t>
            </w:r>
            <w:r>
              <w:rPr>
                <w:rFonts w:hint="eastAsia"/>
                <w:lang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27</w:t>
            </w:r>
          </w:p>
        </w:tc>
        <w:tc>
          <w:tcPr>
            <w:tcW w:w="8050" w:type="dxa"/>
            <w:shd w:val="clear" w:color="auto" w:fill="auto"/>
            <w:vAlign w:val="center"/>
          </w:tcPr>
          <w:p>
            <w:pPr>
              <w:rPr>
                <w:lang w:eastAsia="zh-CN"/>
              </w:rPr>
            </w:pPr>
            <w:r>
              <w:rPr>
                <w:rFonts w:hint="eastAsia"/>
                <w:lang w:eastAsia="zh-CN"/>
              </w:rPr>
              <w:t>Fix OpenModelNotification mapping error.</w:t>
            </w:r>
          </w:p>
          <w:p>
            <w:pPr>
              <w:rPr>
                <w:lang w:eastAsia="zh-CN"/>
              </w:rPr>
            </w:pPr>
            <w:r>
              <w:rPr>
                <w:rFonts w:hint="eastAsia"/>
                <w:lang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26</w:t>
            </w:r>
          </w:p>
        </w:tc>
        <w:tc>
          <w:tcPr>
            <w:tcW w:w="8050" w:type="dxa"/>
            <w:shd w:val="clear" w:color="auto" w:fill="auto"/>
            <w:vAlign w:val="center"/>
          </w:tcPr>
          <w:p>
            <w:pPr>
              <w:rPr>
                <w:lang w:eastAsia="zh-CN"/>
              </w:rPr>
            </w:pPr>
            <w:r>
              <w:rPr>
                <w:rFonts w:hint="eastAsia"/>
                <w:lang w:eastAsia="zh-CN"/>
              </w:rPr>
              <w:t>Fix multiple yang files import bug.</w:t>
            </w:r>
          </w:p>
          <w:p>
            <w:pPr>
              <w:rPr>
                <w:lang w:eastAsia="zh-CN"/>
              </w:rPr>
            </w:pPr>
            <w:r>
              <w:rPr>
                <w:rFonts w:hint="eastAsia"/>
                <w:lang w:eastAsia="zh-CN"/>
              </w:rPr>
              <w:t>Translate package name to comments structure.</w:t>
            </w:r>
          </w:p>
          <w:p>
            <w:pPr>
              <w:rPr>
                <w:lang w:eastAsia="zh-CN"/>
              </w:rPr>
            </w:pPr>
            <w:r>
              <w:rPr>
                <w:rFonts w:hint="eastAsia"/>
                <w:lang w:eastAsia="zh-CN"/>
              </w:rPr>
              <w:t>Translate operation to action.</w:t>
            </w:r>
          </w:p>
          <w:p>
            <w:pPr>
              <w:rPr>
                <w:lang w:eastAsia="zh-CN"/>
              </w:rPr>
            </w:pPr>
            <w:r>
              <w:rPr>
                <w:rFonts w:hint="eastAsia"/>
                <w:lang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20</w:t>
            </w:r>
          </w:p>
        </w:tc>
        <w:tc>
          <w:tcPr>
            <w:tcW w:w="8050" w:type="dxa"/>
            <w:shd w:val="clear" w:color="auto" w:fill="auto"/>
            <w:vAlign w:val="center"/>
          </w:tcPr>
          <w:p>
            <w:pPr>
              <w:rPr>
                <w:lang w:eastAsia="zh-CN"/>
              </w:rPr>
            </w:pPr>
            <w:r>
              <w:rPr>
                <w:rFonts w:hint="eastAsia"/>
                <w:lang w:eastAsia="zh-CN"/>
              </w:rPr>
              <w:t>Add onf namespace.</w:t>
            </w:r>
          </w:p>
          <w:p>
            <w:pPr>
              <w:rPr>
                <w:lang w:eastAsia="zh-CN"/>
              </w:rPr>
            </w:pPr>
            <w:r>
              <w:rPr>
                <w:rFonts w:hint="eastAsia"/>
                <w:lang w:eastAsia="zh-CN"/>
              </w:rPr>
              <w:t>Fix config canonical order.</w:t>
            </w:r>
          </w:p>
          <w:p>
            <w:pPr>
              <w:rPr>
                <w:lang w:eastAsia="zh-CN"/>
              </w:rPr>
            </w:pPr>
            <w:r>
              <w:rPr>
                <w:rFonts w:hint="eastAsia"/>
                <w:lang w:eastAsia="zh-CN"/>
              </w:rPr>
              <w:t xml:space="preserve">Ignore range value </w:t>
            </w:r>
            <w:r>
              <w:rPr>
                <w:lang w:eastAsia="zh-CN"/>
              </w:rPr>
              <w:t>“</w:t>
            </w:r>
            <w:r>
              <w:rPr>
                <w:rFonts w:hint="eastAsia"/>
                <w:lang w:eastAsia="zh-CN"/>
              </w:rPr>
              <w:t>See data type</w:t>
            </w:r>
            <w:r>
              <w:rPr>
                <w:lang w:eastAsia="zh-CN"/>
              </w:rPr>
              <w:t>”</w:t>
            </w:r>
            <w:r>
              <w:rPr>
                <w:rFonts w:hint="eastAsia"/>
                <w:lang w:eastAsia="zh-CN"/>
              </w:rPr>
              <w:t xml:space="preserve"> and default value </w:t>
            </w:r>
            <w:r>
              <w:rPr>
                <w:lang w:eastAsia="zh-CN"/>
              </w:rPr>
              <w:t>“</w:t>
            </w:r>
            <w:r>
              <w:rPr>
                <w:rFonts w:hint="eastAsia"/>
                <w:lang w:eastAsia="zh-CN"/>
              </w:rPr>
              <w:t>NA</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19</w:t>
            </w:r>
          </w:p>
        </w:tc>
        <w:tc>
          <w:tcPr>
            <w:tcW w:w="8050" w:type="dxa"/>
            <w:shd w:val="clear" w:color="auto" w:fill="auto"/>
            <w:vAlign w:val="center"/>
          </w:tcPr>
          <w:p>
            <w:pPr>
              <w:rPr>
                <w:lang w:eastAsia="zh-CN"/>
              </w:rPr>
            </w:pPr>
            <w:r>
              <w:rPr>
                <w:rFonts w:hint="eastAsia"/>
                <w:lang w:eastAsia="zh-CN"/>
              </w:rPr>
              <w:t xml:space="preserve">Version 2.0. Generate one yang file from one uml model. Translate package to </w:t>
            </w:r>
            <w:r>
              <w:rPr>
                <w:lang w:eastAsia="zh-CN"/>
              </w:rPr>
              <w:t>“</w:t>
            </w:r>
            <w:r>
              <w:rPr>
                <w:rFonts w:hint="eastAsia"/>
                <w:lang w:eastAsia="zh-CN"/>
              </w:rPr>
              <w:t>Container</w:t>
            </w:r>
            <w:r>
              <w:rPr>
                <w:lang w:eastAsia="zh-CN"/>
              </w:rPr>
              <w:t>”</w:t>
            </w:r>
            <w:r>
              <w:rPr>
                <w:rFonts w:hint="eastAsia"/>
                <w:lang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14</w:t>
            </w:r>
          </w:p>
        </w:tc>
        <w:tc>
          <w:tcPr>
            <w:tcW w:w="8050" w:type="dxa"/>
            <w:shd w:val="clear" w:color="auto" w:fill="auto"/>
            <w:vAlign w:val="center"/>
          </w:tcPr>
          <w:p>
            <w:pPr>
              <w:rPr>
                <w:lang w:eastAsia="zh-CN"/>
              </w:rPr>
            </w:pPr>
            <w:r>
              <w:rPr>
                <w:rFonts w:hint="eastAsia"/>
                <w:lang w:eastAsia="zh-CN"/>
              </w:rPr>
              <w:t>Ricard</w:t>
            </w:r>
            <w:r>
              <w:rPr>
                <w:lang w:eastAsia="zh-CN"/>
              </w:rPr>
              <w:t>’</w:t>
            </w:r>
            <w:r>
              <w:rPr>
                <w:rFonts w:hint="eastAsia"/>
                <w:lang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20"/>
            <w:bookmarkStart w:id="3" w:name="OLE_LINK19"/>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8"/>
            <w:bookmarkStart w:id="5" w:name="OLE_LINK39"/>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Lucida Grande">
    <w:altName w:val="Times New Roman"/>
    <w:panose1 w:val="00000000000000000000"/>
    <w:charset w:val="00"/>
    <w:family w:val="auto"/>
    <w:pitch w:val="default"/>
    <w:sig w:usb0="00000000" w:usb1="00000000" w:usb2="00000000" w:usb3="00000000" w:csb0="000001B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12</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57775D5"/>
    <w:rsid w:val="064B2A54"/>
    <w:rsid w:val="07F10452"/>
    <w:rsid w:val="0DFC7DF8"/>
    <w:rsid w:val="15360F8F"/>
    <w:rsid w:val="16AB19C5"/>
    <w:rsid w:val="19A141EA"/>
    <w:rsid w:val="1BF00BC2"/>
    <w:rsid w:val="3AF5223A"/>
    <w:rsid w:val="3E4A7CE2"/>
    <w:rsid w:val="43B73657"/>
    <w:rsid w:val="46A634A6"/>
    <w:rsid w:val="57FE67E1"/>
    <w:rsid w:val="5869107F"/>
    <w:rsid w:val="5DF25B27"/>
    <w:rsid w:val="64DD1A9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列出段落1"/>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标题1"/>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无间隔1"/>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修订1"/>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31CE18-CF31-4123-ADFC-11C52FDBB2B7}">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12</Pages>
  <Words>2121</Words>
  <Characters>12092</Characters>
  <Lines>100</Lines>
  <Paragraphs>28</Paragraphs>
  <ScaleCrop>false</ScaleCrop>
  <LinksUpToDate>false</LinksUpToDate>
  <CharactersWithSpaces>14185</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2016-10-31T06:44:38Z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