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B4AA" w14:textId="77777777" w:rsidR="000F302D" w:rsidRPr="00287A3B" w:rsidRDefault="00000000">
      <w:pPr>
        <w:spacing w:before="1500" w:after="60"/>
        <w:rPr>
          <w:lang w:val="es-419"/>
        </w:rPr>
      </w:pPr>
      <w:r>
        <w:rPr>
          <w:b/>
          <w:bCs/>
          <w:color w:val="E3802B"/>
          <w:sz w:val="56"/>
          <w:szCs w:val="56"/>
          <w:lang w:val="es-419"/>
        </w:rPr>
        <w:t>Documentación técnica</w:t>
      </w:r>
    </w:p>
    <w:p w14:paraId="56AEA34A" w14:textId="77777777" w:rsidR="000F302D" w:rsidRPr="00287A3B" w:rsidRDefault="00000000">
      <w:pPr>
        <w:pBdr>
          <w:bottom w:val="single" w:sz="12" w:space="6" w:color="E3802B"/>
        </w:pBdr>
        <w:spacing w:after="360"/>
        <w:rPr>
          <w:lang w:val="es-419"/>
        </w:rPr>
      </w:pPr>
      <w:r>
        <w:rPr>
          <w:color w:val="7F7F7F"/>
          <w:sz w:val="26"/>
          <w:szCs w:val="26"/>
          <w:lang w:val="es-419"/>
        </w:rPr>
        <w:t xml:space="preserve">Archivist — descarga de comprobantes recibidos del SRI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0F302D" w14:paraId="085872A4" w14:textId="77777777">
        <w:tblPrEx>
          <w:tblCellMar>
            <w:top w:w="0" w:type="dxa"/>
            <w:bottom w:w="0" w:type="dxa"/>
          </w:tblCellMar>
        </w:tblPrEx>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04BB3D4E" w14:textId="77777777" w:rsidR="000F302D" w:rsidRDefault="00000000">
            <w:pPr>
              <w:spacing w:line="252" w:lineRule="auto"/>
            </w:pPr>
            <w:r>
              <w:rPr>
                <w:b/>
                <w:bCs/>
                <w:color w:val="FFFFFF"/>
                <w:sz w:val="18"/>
                <w:szCs w:val="18"/>
              </w:rPr>
              <w:t>Dato</w:t>
            </w:r>
          </w:p>
        </w:tc>
        <w:tc>
          <w:tcPr>
            <w:tcW w:w="70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E2B90A3" w14:textId="77777777" w:rsidR="000F302D" w:rsidRDefault="00000000">
            <w:pPr>
              <w:spacing w:line="252" w:lineRule="auto"/>
            </w:pPr>
            <w:r>
              <w:rPr>
                <w:b/>
                <w:bCs/>
                <w:color w:val="FFFFFF"/>
                <w:sz w:val="18"/>
                <w:szCs w:val="18"/>
              </w:rPr>
              <w:t>Detalle</w:t>
            </w:r>
          </w:p>
        </w:tc>
      </w:tr>
      <w:tr w:rsidR="000F302D" w14:paraId="1B94DC55"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432C49C" w14:textId="77777777" w:rsidR="000F302D" w:rsidRDefault="00000000">
            <w:pPr>
              <w:spacing w:line="252" w:lineRule="auto"/>
            </w:pPr>
            <w:r>
              <w:rPr>
                <w:sz w:val="18"/>
                <w:szCs w:val="18"/>
              </w:rPr>
              <w:t>Documento</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AAD7600" w14:textId="77777777" w:rsidR="000F302D" w:rsidRDefault="00000000">
            <w:pPr>
              <w:spacing w:line="252" w:lineRule="auto"/>
            </w:pPr>
            <w:r>
              <w:rPr>
                <w:sz w:val="18"/>
                <w:szCs w:val="18"/>
              </w:rPr>
              <w:t xml:space="preserve">Documentación técnica</w:t>
            </w:r>
          </w:p>
        </w:tc>
      </w:tr>
      <w:tr w:rsidR="000F302D" w14:paraId="70165D8B"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8D565CC" w14:textId="77777777" w:rsidR="000F302D" w:rsidRDefault="00000000">
            <w:pPr>
              <w:spacing w:line="252" w:lineRule="auto"/>
            </w:pPr>
            <w:r>
              <w:rPr>
                <w:sz w:val="18"/>
                <w:szCs w:val="18"/>
              </w:rPr>
              <w:t xml:space="preserve">Dirigido a</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DAF106F" w14:textId="77777777" w:rsidR="000F302D" w:rsidRDefault="00000000">
            <w:pPr>
              <w:spacing w:line="252" w:lineRule="auto"/>
            </w:pPr>
            <w:r>
              <w:rPr>
                <w:sz w:val="18"/>
                <w:szCs w:val="18"/>
              </w:rPr>
              <w:t xml:space="preserve">TI y desarrollo</w:t>
            </w:r>
          </w:p>
        </w:tc>
      </w:tr>
      <w:tr w:rsidR="000F302D" w14:paraId="1C2D813A"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50F9B01" w14:textId="77777777" w:rsidR="000F302D" w:rsidRDefault="00000000">
            <w:pPr>
              <w:spacing w:line="252" w:lineRule="auto"/>
            </w:pPr>
            <w:r>
              <w:rPr>
                <w:sz w:val="18"/>
                <w:szCs w:val="18"/>
              </w:rPr>
              <w:t>Aplicación</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2BA326E" w14:textId="77777777" w:rsidR="000F302D" w:rsidRDefault="00000000">
            <w:pPr>
              <w:spacing w:line="252" w:lineRule="auto"/>
            </w:pPr>
            <w:r>
              <w:rPr>
                <w:sz w:val="18"/>
                <w:szCs w:val="18"/>
              </w:rPr>
              <w:t>Archivist 1.1.0</w:t>
            </w:r>
          </w:p>
        </w:tc>
      </w:tr>
      <w:tr w:rsidR="000F302D" w14:paraId="1F89D675"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8C34AB1" w14:textId="77777777" w:rsidR="000F302D" w:rsidRDefault="00000000">
            <w:pPr>
              <w:spacing w:line="252" w:lineRule="auto"/>
            </w:pPr>
            <w:r>
              <w:rPr>
                <w:sz w:val="18"/>
                <w:szCs w:val="18"/>
              </w:rPr>
              <w:t>Versión</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71519C2" w14:textId="77777777" w:rsidR="000F302D" w:rsidRDefault="00000000">
            <w:pPr>
              <w:spacing w:line="252" w:lineRule="auto"/>
            </w:pPr>
            <w:r>
              <w:rPr>
                <w:sz w:val="18"/>
                <w:szCs w:val="18"/>
              </w:rPr>
              <w:t>1.1</w:t>
            </w:r>
          </w:p>
        </w:tc>
      </w:tr>
      <w:tr w:rsidR="000F302D" w14:paraId="48265633"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5F51C13" w14:textId="77777777" w:rsidR="000F302D" w:rsidRDefault="00000000">
            <w:pPr>
              <w:spacing w:line="252" w:lineRule="auto"/>
            </w:pPr>
            <w:r>
              <w:rPr>
                <w:sz w:val="18"/>
                <w:szCs w:val="18"/>
              </w:rPr>
              <w:t>Fecha</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742C904" w14:textId="77777777" w:rsidR="000F302D" w:rsidRDefault="00000000">
            <w:pPr>
              <w:spacing w:line="252" w:lineRule="auto"/>
            </w:pPr>
            <w:r>
              <w:rPr>
                <w:sz w:val="18"/>
                <w:szCs w:val="18"/>
              </w:rPr>
              <w:t>29/10/2026</w:t>
            </w:r>
          </w:p>
        </w:tc>
      </w:tr>
      <w:tr w:rsidR="000F302D" w14:paraId="1A16A0D0"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1C5C1C4" w14:textId="77777777" w:rsidR="000F302D" w:rsidRDefault="00000000">
            <w:pPr>
              <w:spacing w:line="252" w:lineRule="auto"/>
            </w:pPr>
            <w:r>
              <w:rPr>
                <w:sz w:val="18"/>
                <w:szCs w:val="18"/>
              </w:rPr>
              <w:t xml:space="preserve">Elaborado por</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AA72A83" w14:textId="330D1A28" w:rsidR="000F302D" w:rsidRDefault="00000000">
            <w:pPr>
              <w:spacing w:line="252" w:lineRule="auto"/>
            </w:pPr>
            <w:r>
              <w:rPr>
                <w:sz w:val="18"/>
                <w:szCs w:val="18"/>
              </w:rPr>
              <w:t xml:space="preserve">Rommel Villacis</w:t>
            </w:r>
          </w:p>
        </w:tc>
      </w:tr>
    </w:tbl>
    <w:p w14:paraId="7123FF09" w14:textId="77777777" w:rsidR="000F302D" w:rsidRDefault="00000000">
      <w:r>
        <w:br w:type="page"/>
      </w:r>
    </w:p>
    <w:p w14:paraId="0CFBF44F" w14:textId="77777777" w:rsidR="000F302D" w:rsidRPr="00287A3B" w:rsidRDefault="00000000">
      <w:pPr>
        <w:pStyle w:val="Heading1"/>
        <w:keepNext/>
        <w:spacing w:before="300" w:after="130"/>
        <w:rPr>
          <w:lang w:val="es-419"/>
        </w:rPr>
      </w:pPr>
      <w:r>
        <w:rPr>
          <w:lang w:val="es-419"/>
        </w:rPr>
        <w:lastRenderedPageBreak/>
        <w:t>1. Objetivo y alcance</w:t>
      </w:r>
    </w:p>
    <w:p w14:paraId="38D82DE0" w14:textId="77777777" w:rsidR="000F302D" w:rsidRPr="00287A3B" w:rsidRDefault="00000000">
      <w:pPr>
        <w:spacing w:after="110" w:line="276" w:lineRule="auto"/>
        <w:rPr>
          <w:lang w:val="es-419"/>
        </w:rPr>
      </w:pPr>
      <w:r>
        <w:rPr>
          <w:lang w:val="es-419"/>
        </w:rPr>
        <w:t xml:space="preserve">Archivist es una aplicación de escritorio para Windows que descarga los PDF y XML de los comprobantes electrónicos </w:t>
      </w:r>
      <w:r>
        <w:rPr>
          <w:b/>
          <w:bCs/>
          <w:lang w:val="es-419"/>
        </w:rPr>
        <w:t>recibidos</w:t>
      </w:r>
      <w:r>
        <w:rPr>
          <w:lang w:val="es-419"/>
        </w:rPr>
        <w:t xml:space="preserve"> desde el portal SRI en línea (</w:t>
      </w:r>
      <w:r>
        <w:rPr>
          <w:rFonts w:ascii="Consolas" w:eastAsia="Consolas" w:hAnsi="Consolas" w:cs="Consolas"/>
          <w:color w:val="333333"/>
          <w:sz w:val="18"/>
          <w:szCs w:val="18"/>
          <w:lang w:val="es-419"/>
        </w:rPr>
        <w:t>srienlinea.sri.gob.ec</w:t>
      </w:r>
      <w:r>
        <w:rPr>
          <w:lang w:val="es-419"/>
        </w:rPr>
        <w:t>). El usuario elige el filtro (periodo de emisión y tipo) y pulsa Consultar de forma manual; el resto del flujo es automático: inicio de sesión, lectura y validación del listado, captura de evidencia, descarga y ordenamiento en carpetas.</w:t>
      </w:r>
    </w:p>
    <w:p w14:paraId="5864C689" w14:textId="77777777" w:rsidR="000F302D" w:rsidRPr="00287A3B" w:rsidRDefault="00000000">
      <w:pPr>
        <w:spacing w:after="110" w:line="276" w:lineRule="auto"/>
        <w:rPr>
          <w:lang w:val="es-419"/>
        </w:rPr>
      </w:pPr>
      <w:r>
        <w:rPr>
          <w:b/>
          <w:bCs/>
          <w:lang w:val="es-419"/>
        </w:rPr>
        <w:t xml:space="preserve">Dentro del alcance: </w:t>
      </w:r>
      <w:r>
        <w:rPr>
          <w:lang w:val="es-419"/>
        </w:rPr>
        <w:t>comprobantes recibidos de los tipos del combo del portal (Factura, Liquidación de compra, Nota de crédito, Nota de débito y Comprobante de retención), descarga de PDF y XML, evidencia en imagen y ejecución por usuario.</w:t>
      </w:r>
    </w:p>
    <w:p w14:paraId="2D215FA5" w14:textId="77777777" w:rsidR="000F302D" w:rsidRPr="00287A3B" w:rsidRDefault="00000000">
      <w:pPr>
        <w:spacing w:after="110" w:line="276" w:lineRule="auto"/>
        <w:rPr>
          <w:lang w:val="es-419"/>
        </w:rPr>
      </w:pPr>
      <w:r>
        <w:rPr>
          <w:b/>
          <w:bCs/>
          <w:lang w:val="es-419"/>
        </w:rPr>
        <w:t xml:space="preserve">Fuera del alcance: </w:t>
      </w:r>
      <w:r>
        <w:rPr>
          <w:lang w:val="es-419"/>
        </w:rPr>
        <w:t>listados de más de una página (pendiente), ejecución sin intervención del usuario, resolución automática del captcha, comprobantes emitidos, y cualquier modificación de datos en el portal.</w:t>
      </w:r>
    </w:p>
    <w:p w14:paraId="745F09AA" w14:textId="77777777" w:rsidR="000F302D" w:rsidRPr="00287A3B" w:rsidRDefault="000F302D">
      <w:pPr>
        <w:spacing w:after="60"/>
        <w:rPr>
          <w:lang w:val="es-4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302D" w:rsidRPr="00287A3B" w14:paraId="4776703E"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7D02BEF5" w14:textId="77777777" w:rsidR="000F302D" w:rsidRPr="00287A3B" w:rsidRDefault="00000000">
            <w:pPr>
              <w:spacing w:after="40"/>
              <w:rPr>
                <w:lang w:val="es-419"/>
              </w:rPr>
            </w:pPr>
            <w:r>
              <w:rPr>
                <w:b/>
                <w:bCs/>
                <w:color w:val="E3802B"/>
                <w:sz w:val="18"/>
                <w:szCs w:val="18"/>
                <w:lang w:val="es-419"/>
              </w:rPr>
              <w:t>Importante</w:t>
            </w:r>
          </w:p>
          <w:p w14:paraId="6D64B51D" w14:textId="77777777" w:rsidR="000F302D" w:rsidRPr="00287A3B" w:rsidRDefault="00000000">
            <w:pPr>
              <w:spacing w:after="50" w:line="264" w:lineRule="auto"/>
              <w:rPr>
                <w:lang w:val="es-419"/>
              </w:rPr>
            </w:pPr>
            <w:r>
              <w:rPr>
                <w:sz w:val="19"/>
                <w:szCs w:val="19"/>
                <w:lang w:val="es-419"/>
              </w:rPr>
              <w:t xml:space="preserve">Las pruebas se hicieron contra el portal real del SRI con consultas de solo lectura. Archivist hace un solo intento de inicio de sesión por ejecución para no arriesgar el bloqueo de la cuenta.</w:t>
            </w:r>
          </w:p>
          <w:p w14:paraId="4B84F9F8" w14:textId="77777777" w:rsidR="000F302D" w:rsidRPr="00287A3B" w:rsidRDefault="00000000">
            <w:pPr>
              <w:spacing w:after="50" w:line="264" w:lineRule="auto"/>
              <w:rPr>
                <w:lang w:val="es-419"/>
              </w:rPr>
            </w:pPr>
            <w:r>
              <w:rPr>
                <w:sz w:val="19"/>
                <w:szCs w:val="19"/>
                <w:lang w:val="es-419"/>
              </w:rPr>
              <w:t>El tipo Comprobante de retención es el verificado de punta a punta. Los demás tipos están soportados por el código, pero deben probarse con datos reales antes de usarlos en producción.</w:t>
            </w:r>
          </w:p>
        </w:tc>
      </w:tr>
    </w:tbl>
    <w:p w14:paraId="25BCC980" w14:textId="77777777" w:rsidR="000F302D" w:rsidRPr="00287A3B" w:rsidRDefault="00000000">
      <w:pPr>
        <w:pStyle w:val="Heading1"/>
        <w:keepNext/>
        <w:spacing w:before="300" w:after="130"/>
        <w:rPr>
          <w:lang w:val="es-419"/>
        </w:rPr>
      </w:pPr>
      <w:r>
        <w:rPr>
          <w:lang w:val="es-419"/>
        </w:rPr>
        <w:t>2. Arquitectura general</w:t>
      </w:r>
    </w:p>
    <w:p w14:paraId="568AF835" w14:textId="77777777" w:rsidR="000F302D" w:rsidRPr="00287A3B" w:rsidRDefault="00000000">
      <w:pPr>
        <w:spacing w:after="110" w:line="276" w:lineRule="auto"/>
        <w:rPr>
          <w:lang w:val="es-419"/>
        </w:rPr>
      </w:pPr>
      <w:r>
        <w:rPr>
          <w:lang w:val="es-419"/>
        </w:rPr>
        <w:t xml:space="preserve">Archivist automatiza el navegador Microsoft Edge instalado en el equipo mediante Playwright. No incluye navegador propio. Edge se lanza como un proceso normal, con un puerto de depuración local, y Playwright se conecta a él por CDP. Se empaqueta con PyInstaller (carpeta, sin consola) y se distribuye con un instalador de Inno Setup.</w:t>
      </w:r>
    </w:p>
    <w:p w14:paraId="2C60F8C0" w14:textId="77777777" w:rsidR="000F302D" w:rsidRDefault="00000000">
      <w:pPr>
        <w:pStyle w:val="ListParagraph"/>
        <w:numPr>
          <w:ilvl w:val="0"/>
          <w:numId w:val="2"/>
        </w:numPr>
        <w:spacing w:after="90" w:line="276" w:lineRule="auto"/>
      </w:pPr>
      <w:r>
        <w:rPr>
          <w:b/>
          <w:bCs/>
          <w:lang w:val="es-419"/>
        </w:rPr>
        <w:t xml:space="preserve">Instalador (Inno Setup). </w:t>
      </w:r>
      <w:r>
        <w:rPr>
          <w:lang w:val="es-419"/>
        </w:rPr>
        <w:t xml:space="preserve">Copia el programa, pide el RUC, la clave del portal y la clave de API de 2Captcha (la entrega TI) y crea el archivo .env del usuario. </w:t>
      </w:r>
      <w:r>
        <w:t xml:space="preserve">Se instala por usuario, sin permisos de administrador.</w:t>
      </w:r>
    </w:p>
    <w:p w14:paraId="1F339C05" w14:textId="77777777" w:rsidR="000F302D" w:rsidRPr="00287A3B" w:rsidRDefault="00000000">
      <w:pPr>
        <w:pStyle w:val="ListParagraph"/>
        <w:numPr>
          <w:ilvl w:val="0"/>
          <w:numId w:val="2"/>
        </w:numPr>
        <w:spacing w:after="90" w:line="276" w:lineRule="auto"/>
        <w:rPr>
          <w:lang w:val="es-419"/>
        </w:rPr>
      </w:pPr>
      <w:r>
        <w:rPr>
          <w:b/>
          <w:bCs/>
          <w:lang w:val="es-419"/>
        </w:rPr>
        <w:t xml:space="preserve">Aplicación (Python + Playwright). </w:t>
      </w:r>
      <w:r>
        <w:rPr>
          <w:lang w:val="es-419"/>
        </w:rPr>
        <w:t xml:space="preserve">Lee el .env, lanza Edge con un perfil persistente, se conecta por CDP y recorre el portal.</w:t>
      </w:r>
    </w:p>
    <w:p w14:paraId="19F51D1F" w14:textId="77777777" w:rsidR="000F302D" w:rsidRDefault="00000000">
      <w:pPr>
        <w:pStyle w:val="ListParagraph"/>
        <w:numPr>
          <w:ilvl w:val="0"/>
          <w:numId w:val="2"/>
        </w:numPr>
        <w:spacing w:after="90" w:line="276" w:lineRule="auto"/>
      </w:pPr>
      <w:r>
        <w:rPr>
          <w:b/>
          <w:bCs/>
          <w:lang w:val="es-419"/>
        </w:rPr>
        <w:t xml:space="preserve">Portal SRI en línea. </w:t>
      </w:r>
      <w:r>
        <w:rPr>
          <w:lang w:val="es-419"/>
        </w:rPr>
        <w:t xml:space="preserve">Se consulta con la sesión del usuario; solo lectura. </w:t>
      </w:r>
      <w:r>
        <w:t xml:space="preserve">La consulta está protegida por reCAPTCHA Enterprise invisible.</w:t>
      </w:r>
    </w:p>
    <w:p w14:paraId="6B6AF5AB" w14:textId="77777777" w:rsidR="000F302D" w:rsidRPr="00287A3B" w:rsidRDefault="00000000">
      <w:pPr>
        <w:pStyle w:val="ListParagraph"/>
        <w:numPr>
          <w:ilvl w:val="0"/>
          <w:numId w:val="2"/>
        </w:numPr>
        <w:spacing w:after="90" w:line="276" w:lineRule="auto"/>
        <w:rPr>
          <w:lang w:val="es-419"/>
        </w:rPr>
      </w:pPr>
      <w:r>
        <w:rPr>
          <w:b/>
          <w:bCs/>
          <w:lang w:val="es-419"/>
        </w:rPr>
        <w:t xml:space="preserve">Carpetas del usuario. </w:t>
      </w:r>
      <w:r>
        <w:rPr>
          <w:lang w:val="es-419"/>
        </w:rPr>
        <w:t xml:space="preserve">Comprobantes y evidencias en Documentos\Archivist; configuración y sesión en AppData.</w:t>
      </w:r>
    </w:p>
    <w:p w14:paraId="015F7EEF" w14:textId="77777777" w:rsidR="000F302D" w:rsidRPr="00287A3B" w:rsidRDefault="00000000">
      <w:pPr>
        <w:pStyle w:val="ListParagraph"/>
        <w:numPr>
          <w:ilvl w:val="0"/>
          <w:numId w:val="2"/>
        </w:numPr>
        <w:spacing w:after="90" w:line="276" w:lineRule="auto"/>
        <w:rPr>
          <w:lang w:val="es-419"/>
        </w:rPr>
      </w:pPr>
      <w:r>
        <w:rPr>
          <w:b/>
          <w:bCs/>
          <w:lang w:val="es-419"/>
        </w:rPr>
        <w:t xml:space="preserve">Notificaciones de Windows. </w:t>
      </w:r>
      <w:r>
        <w:rPr>
          <w:lang w:val="es-419"/>
        </w:rPr>
        <w:t>Único canal de aviso al usuario: la aplicación no tiene consola.</w:t>
      </w:r>
    </w:p>
    <w:p w14:paraId="47955A2F" w14:textId="77777777" w:rsidR="000F302D" w:rsidRPr="00287A3B" w:rsidRDefault="000F302D">
      <w:pPr>
        <w:spacing w:after="80"/>
        <w:rPr>
          <w:lang w:val="es-4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0F302D" w14:paraId="74850E4D" w14:textId="77777777">
        <w:tblPrEx>
          <w:tblCellMar>
            <w:top w:w="0" w:type="dxa"/>
            <w:bottom w:w="0" w:type="dxa"/>
          </w:tblCellMar>
        </w:tblPrEx>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7B1A23A" w14:textId="77777777" w:rsidR="000F302D" w:rsidRDefault="00000000">
            <w:pPr>
              <w:spacing w:line="252" w:lineRule="auto"/>
            </w:pPr>
            <w:r>
              <w:rPr>
                <w:b/>
                <w:bCs/>
                <w:color w:val="FFFFFF"/>
                <w:sz w:val="18"/>
                <w:szCs w:val="18"/>
              </w:rPr>
              <w:t>Capa</w:t>
            </w:r>
          </w:p>
        </w:tc>
        <w:tc>
          <w:tcPr>
            <w:tcW w:w="71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04A9789F" w14:textId="77777777" w:rsidR="000F302D" w:rsidRDefault="00000000">
            <w:pPr>
              <w:spacing w:line="252" w:lineRule="auto"/>
            </w:pPr>
            <w:r>
              <w:rPr>
                <w:b/>
                <w:bCs/>
                <w:color w:val="FFFFFF"/>
                <w:sz w:val="18"/>
                <w:szCs w:val="18"/>
              </w:rPr>
              <w:t>Responsabilidad</w:t>
            </w:r>
          </w:p>
        </w:tc>
      </w:tr>
      <w:tr w:rsidR="000F302D" w:rsidRPr="00287A3B" w14:paraId="4F16B1F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F829610" w14:textId="77777777" w:rsidR="000F302D" w:rsidRDefault="00000000">
            <w:pPr>
              <w:spacing w:line="252" w:lineRule="auto"/>
            </w:pPr>
            <w:r>
              <w:rPr>
                <w:rFonts w:ascii="Consolas" w:eastAsia="Consolas" w:hAnsi="Consolas" w:cs="Consolas"/>
                <w:color w:val="333333"/>
                <w:sz w:val="18"/>
                <w:szCs w:val="18"/>
              </w:rPr>
              <w:t>pages/</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FC3A17B" w14:textId="77777777" w:rsidR="000F302D" w:rsidRPr="00287A3B" w:rsidRDefault="00000000">
            <w:pPr>
              <w:spacing w:line="252" w:lineRule="auto"/>
              <w:rPr>
                <w:lang w:val="es-419"/>
              </w:rPr>
            </w:pPr>
            <w:r>
              <w:rPr>
                <w:sz w:val="18"/>
                <w:szCs w:val="18"/>
                <w:lang w:val="es-419"/>
              </w:rPr>
              <w:t>Sabe cómo interactuar con cada pantalla del portal (selectores, esperas).</w:t>
            </w:r>
          </w:p>
        </w:tc>
      </w:tr>
      <w:tr w:rsidR="000F302D" w:rsidRPr="00287A3B" w14:paraId="6494024B"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4B6391B" w14:textId="77777777" w:rsidR="000F302D" w:rsidRDefault="00000000">
            <w:pPr>
              <w:spacing w:line="252" w:lineRule="auto"/>
            </w:pPr>
            <w:r>
              <w:rPr>
                <w:rFonts w:ascii="Consolas" w:eastAsia="Consolas" w:hAnsi="Consolas" w:cs="Consolas"/>
                <w:color w:val="333333"/>
                <w:sz w:val="18"/>
                <w:szCs w:val="18"/>
              </w:rPr>
              <w:t>services/</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DB99B9F" w14:textId="77777777" w:rsidR="000F302D" w:rsidRPr="00287A3B" w:rsidRDefault="00000000">
            <w:pPr>
              <w:spacing w:line="252" w:lineRule="auto"/>
              <w:rPr>
                <w:lang w:val="es-419"/>
              </w:rPr>
            </w:pPr>
            <w:r>
              <w:rPr>
                <w:sz w:val="18"/>
                <w:szCs w:val="18"/>
                <w:lang w:val="es-419"/>
              </w:rPr>
              <w:t>Sabe qué hacer con los resultados: descargar, organizar, evidenciar, notificar.</w:t>
            </w:r>
          </w:p>
        </w:tc>
      </w:tr>
      <w:tr w:rsidR="000F302D" w:rsidRPr="00287A3B" w14:paraId="4FFF4A0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D28E7CA" w14:textId="77777777" w:rsidR="000F302D" w:rsidRDefault="00000000">
            <w:pPr>
              <w:spacing w:line="252" w:lineRule="auto"/>
            </w:pPr>
            <w:r>
              <w:rPr>
                <w:rFonts w:ascii="Consolas" w:eastAsia="Consolas" w:hAnsi="Consolas" w:cs="Consolas"/>
                <w:color w:val="333333"/>
                <w:sz w:val="18"/>
                <w:szCs w:val="18"/>
              </w:rPr>
              <w:t>models.py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551037A" w14:textId="77777777" w:rsidR="000F302D" w:rsidRPr="00287A3B" w:rsidRDefault="00000000">
            <w:pPr>
              <w:spacing w:line="252" w:lineRule="auto"/>
              <w:rPr>
                <w:lang w:val="es-419"/>
              </w:rPr>
            </w:pPr>
            <w:r>
              <w:rPr>
                <w:sz w:val="18"/>
                <w:szCs w:val="18"/>
                <w:lang w:val="es-419"/>
              </w:rPr>
              <w:t xml:space="preserve">Lógica pura sin Playwright ni portal: clave de acceso, comprobante, validación del lote.</w:t>
            </w:r>
          </w:p>
        </w:tc>
      </w:tr>
      <w:tr w:rsidR="000F302D" w:rsidRPr="00287A3B" w14:paraId="39AEDF0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FC76E79" w14:textId="77777777" w:rsidR="000F302D" w:rsidRDefault="00000000">
            <w:pPr>
              <w:spacing w:line="252" w:lineRule="auto"/>
            </w:pPr>
            <w:r>
              <w:rPr>
                <w:rFonts w:ascii="Consolas" w:eastAsia="Consolas" w:hAnsi="Consolas" w:cs="Consolas"/>
                <w:color w:val="333333"/>
                <w:sz w:val="18"/>
                <w:szCs w:val="18"/>
              </w:rPr>
              <w:lastRenderedPageBreak/>
              <w:t>workflow.py</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0E5C476" w14:textId="77777777" w:rsidR="000F302D" w:rsidRPr="00287A3B" w:rsidRDefault="00000000">
            <w:pPr>
              <w:spacing w:line="252" w:lineRule="auto"/>
              <w:rPr>
                <w:lang w:val="es-419"/>
              </w:rPr>
            </w:pPr>
            <w:r>
              <w:rPr>
                <w:sz w:val="18"/>
                <w:szCs w:val="18"/>
                <w:lang w:val="es-419"/>
              </w:rPr>
              <w:t>Sabe en qué orden hacerlo y arma el resumen.</w:t>
            </w:r>
          </w:p>
        </w:tc>
      </w:tr>
      <w:tr w:rsidR="000F302D" w:rsidRPr="00287A3B" w14:paraId="540139E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4AEC246" w14:textId="77777777" w:rsidR="000F302D" w:rsidRDefault="00000000">
            <w:pPr>
              <w:spacing w:line="252" w:lineRule="auto"/>
            </w:pPr>
            <w:r>
              <w:rPr>
                <w:rFonts w:ascii="Consolas" w:eastAsia="Consolas" w:hAnsi="Consolas" w:cs="Consolas"/>
                <w:color w:val="333333"/>
                <w:sz w:val="18"/>
                <w:szCs w:val="18"/>
              </w:rPr>
              <w:t>main.py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F5FA9C8" w14:textId="77777777" w:rsidR="000F302D" w:rsidRPr="00287A3B" w:rsidRDefault="00000000">
            <w:pPr>
              <w:spacing w:line="252" w:lineRule="auto"/>
              <w:rPr>
                <w:lang w:val="es-419"/>
              </w:rPr>
            </w:pPr>
            <w:r>
              <w:rPr>
                <w:sz w:val="18"/>
                <w:szCs w:val="18"/>
                <w:lang w:val="es-419"/>
              </w:rPr>
              <w:t>Convierte el resultado o el error en un aviso y un código de salida.</w:t>
            </w:r>
          </w:p>
        </w:tc>
      </w:tr>
    </w:tbl>
    <w:p w14:paraId="4E16D0AB" w14:textId="77777777" w:rsidR="000F302D" w:rsidRDefault="00000000">
      <w:pPr>
        <w:pStyle w:val="Heading1"/>
        <w:keepNext/>
        <w:spacing w:before="300" w:after="130"/>
      </w:pPr>
      <w:r>
        <w:t xml:space="preserve">3. Estructura del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302D" w:rsidRPr="00287A3B" w14:paraId="3DBB52A9" w14:textId="77777777">
        <w:tblPrEx>
          <w:tblCellMar>
            <w:top w:w="0" w:type="dxa"/>
            <w:bottom w:w="0" w:type="dxa"/>
          </w:tblCellMar>
        </w:tblPrEx>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5C501F1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main.py                      punto de entrada (--version, --verificar, --salida)</w:t>
            </w:r>
          </w:p>
          <w:p w14:paraId="08C58F93"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archivist_app/</w:t>
            </w:r>
          </w:p>
          <w:p w14:paraId="1E21A231"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__init__.py                versión de la aplicación</w:t>
            </w:r>
          </w:p>
          <w:p w14:paraId="0B57F69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config.py                  rutas, carga del .env, recursos</w:t>
            </w:r>
          </w:p>
          <w:p w14:paraId="489BA89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browser.py                 Edge real por CDP, perfil persistente</w:t>
            </w:r>
          </w:p>
          <w:p w14:paraId="169F895E"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workflow.py                orquesta los pasos y arma el resumen</w:t>
            </w:r>
          </w:p>
          <w:p w14:paraId="01658CD4"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models.py                  ClaveAcceso, Comprobante, validaciones</w:t>
            </w:r>
          </w:p>
          <w:p>
            <w:pPr>
              <w:spacing w:line="252" w:lineRule="auto"/>
              <w:rPr>
                <w:lang w:val="es-419"/>
              </w:rPr>
            </w:pPr>
            <w:r>
              <w:rPr>
                <w:rFonts w:ascii="Consolas" w:eastAsia="Consolas" w:hAnsi="Consolas" w:cs="Consolas"/>
                <w:color w:val="333333"/>
                <w:sz w:val="16"/>
                <w:szCs w:val="16"/>
                <w:lang w:val="es-419"/>
              </w:rPr>
              <w:t xml:space="preserve">  sustento.py                documento sustento de las retenciones</w:t>
            </w:r>
          </w:p>
          <w:p w14:paraId="2FD864E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exceptions.py              errores propios (SriError y derivadas)</w:t>
            </w:r>
          </w:p>
          <w:p w14:paraId="1BA3BB20"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logger.py                  consola y, solo si se pide, registro en archivo</w:t>
            </w:r>
          </w:p>
          <w:p w14:paraId="734E8B5C"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verificar.py               verificación previa del equipo</w:t>
            </w:r>
          </w:p>
          <w:p w14:paraId="27452A9E"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pages/</w:t>
            </w:r>
          </w:p>
          <w:p w14:paraId="2380B7B5"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login_page.py            login (un solo intento)</w:t>
            </w:r>
          </w:p>
          <w:p w14:paraId="1C145919"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comprobantes_page.py     espera de Consultar, filtro y listado</w:t>
            </w:r>
          </w:p>
          <w:p w14:paraId="53AACC5A"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services/</w:t>
            </w:r>
          </w:p>
          <w:p w14:paraId="5A6E8258"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downloader.py            descarga todo o nada (fetch)</w:t>
            </w:r>
          </w:p>
          <w:p w14:paraId="5C8B482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file_organizer.py        ruta y nombre de cada archivo</w:t>
            </w:r>
          </w:p>
          <w:p w14:paraId="665BE65E"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evidence.py              capturas con banner</w:t>
            </w:r>
          </w:p>
          <w:p w14:paraId="6EA19B0F"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notifier.py              notificaciones de Windows</w:t>
            </w:r>
          </w:p>
          <w:p w14:paraId="48C6726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    captcha_solver.py        2Captcha (explorado; NO se usa en el flujo)</w:t>
            </w:r>
          </w:p>
          <w:p w14:paraId="001FBF40"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assets/                      icono (.ico), imagen de avisos (.png) y logo</w:t>
            </w:r>
          </w:p>
          <w:p w14:paraId="5CF8A7F4"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installer/archivist.iss       script de Inno Setup (instalador)</w:t>
            </w:r>
          </w:p>
          <w:p w14:paraId="4A503434"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archivist.spec                PyInstaller: sin consola, onedir (versionado)</w:t>
            </w:r>
          </w:p>
          <w:p w14:paraId="01EF7AB9"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 xml:space="preserve">build.ps1                    pruebas + PyInstaller + Inno Setup</w:t>
            </w:r>
          </w:p>
          <w:p w14:paraId="5B43B7CA"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scripts/                     diagnósticos manuales contra el portal</w:t>
            </w:r>
          </w:p>
          <w:p w14:paraId="4FEE9D25"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tests/                       pruebas automáticas (pytest)</w:t>
            </w:r>
          </w:p>
          <w:p w14:paraId="100F8057" w14:textId="77777777" w:rsidR="000F302D" w:rsidRPr="00287A3B" w:rsidRDefault="00000000">
            <w:pPr>
              <w:spacing w:line="252" w:lineRule="auto"/>
              <w:rPr>
                <w:lang w:val="es-419"/>
              </w:rPr>
            </w:pPr>
            <w:r>
              <w:rPr>
                <w:rFonts w:ascii="Consolas" w:eastAsia="Consolas" w:hAnsi="Consolas" w:cs="Consolas"/>
                <w:color w:val="333333"/>
                <w:sz w:val="16"/>
                <w:szCs w:val="16"/>
                <w:lang w:val="es-419"/>
              </w:rPr>
              <w:t>docs/                        estos documentos</w:t>
            </w:r>
          </w:p>
        </w:tc>
      </w:tr>
    </w:tbl>
    <w:p w14:paraId="565EFB0E" w14:textId="77777777" w:rsidR="000F302D" w:rsidRPr="00287A3B" w:rsidRDefault="000F302D">
      <w:pPr>
        <w:spacing w:after="120"/>
        <w:rPr>
          <w:lang w:val="es-4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0F302D" w14:paraId="75D6EA1C" w14:textId="77777777">
        <w:tblPrEx>
          <w:tblCellMar>
            <w:top w:w="0" w:type="dxa"/>
            <w:bottom w:w="0" w:type="dxa"/>
          </w:tblCellMar>
        </w:tblPrEx>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4D223E0" w14:textId="77777777" w:rsidR="000F302D" w:rsidRDefault="00000000">
            <w:pPr>
              <w:spacing w:line="252" w:lineRule="auto"/>
            </w:pPr>
            <w:r>
              <w:rPr>
                <w:b/>
                <w:bCs/>
                <w:color w:val="FFFFFF"/>
                <w:sz w:val="18"/>
                <w:szCs w:val="18"/>
              </w:rPr>
              <w:t>Módulo</w:t>
            </w:r>
          </w:p>
        </w:tc>
        <w:tc>
          <w:tcPr>
            <w:tcW w:w="71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5CB70F68" w14:textId="77777777" w:rsidR="000F302D" w:rsidRDefault="00000000">
            <w:pPr>
              <w:spacing w:line="252" w:lineRule="auto"/>
            </w:pPr>
            <w:r>
              <w:rPr>
                <w:b/>
                <w:bCs/>
                <w:color w:val="FFFFFF"/>
                <w:sz w:val="18"/>
                <w:szCs w:val="18"/>
              </w:rPr>
              <w:t>Detalle</w:t>
            </w:r>
          </w:p>
        </w:tc>
      </w:tr>
      <w:tr w:rsidR="000F302D" w14:paraId="0B4DF4B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0E03280" w14:textId="77777777" w:rsidR="000F302D" w:rsidRDefault="00000000">
            <w:pPr>
              <w:spacing w:line="252" w:lineRule="auto"/>
            </w:pPr>
            <w:r>
              <w:rPr>
                <w:rFonts w:ascii="Consolas" w:eastAsia="Consolas" w:hAnsi="Consolas" w:cs="Consolas"/>
                <w:color w:val="333333"/>
                <w:sz w:val="18"/>
                <w:szCs w:val="18"/>
              </w:rPr>
              <w:t>config.py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3FE3BEE" w14:textId="77777777" w:rsidR="000F302D" w:rsidRDefault="00000000">
            <w:pPr>
              <w:spacing w:line="252" w:lineRule="auto"/>
            </w:pPr>
            <w:r>
              <w:rPr>
                <w:sz w:val="18"/>
                <w:szCs w:val="18"/>
                <w:lang w:val="es-419"/>
              </w:rPr>
              <w:t xml:space="preserve">Define ENV_FILE (%APPDATA%\Archivist\.env; el ejecutable empaquetado usa siempre este, nunca uno que viaje en el paquete), AUTH_DIR (%LOCALAPPDATA%\Archivist\.auth) y la carpeta de salida (Documentos\Archivist, tomada con la API de Windows para respetar redirecciones). El .env se lee en UTF-8 con o sin BOM y sin interpolación de ${...}. </w:t>
            </w:r>
            <w:r>
              <w:rPr>
                <w:sz w:val="18"/>
                <w:szCs w:val="18"/>
              </w:rPr>
              <w:t xml:space="preserve">Valida las variables y que las URL sean https.</w:t>
            </w:r>
          </w:p>
        </w:tc>
      </w:tr>
      <w:tr w:rsidR="000F302D" w:rsidRPr="00287A3B" w14:paraId="57E817F5"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8B24030" w14:textId="77777777" w:rsidR="000F302D" w:rsidRDefault="00000000">
            <w:pPr>
              <w:spacing w:line="252" w:lineRule="auto"/>
            </w:pPr>
            <w:r>
              <w:rPr>
                <w:rFonts w:ascii="Consolas" w:eastAsia="Consolas" w:hAnsi="Consolas" w:cs="Consolas"/>
                <w:color w:val="333333"/>
                <w:sz w:val="18"/>
                <w:szCs w:val="18"/>
              </w:rPr>
              <w:t>browser.py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9554940" w14:textId="77777777" w:rsidR="000F302D" w:rsidRPr="00287A3B" w:rsidRDefault="00000000">
            <w:pPr>
              <w:spacing w:line="252" w:lineRule="auto"/>
              <w:rPr>
                <w:lang w:val="es-419"/>
              </w:rPr>
            </w:pPr>
            <w:r>
              <w:rPr>
                <w:sz w:val="18"/>
                <w:szCs w:val="18"/>
                <w:lang w:val="es-419"/>
              </w:rPr>
              <w:t xml:space="preserve">open_context: lanza msedge.exe con --remote-debugging-port (puerto libre aleatorio), --user-data-dir=AUTH_DIR y --no-first-run; espera el puerto (20 s) y se conecta por CDP al contexto por defecto. Al terminar cierra Edge por CDP para que guarde las cookies del perfil.</w:t>
            </w:r>
          </w:p>
        </w:tc>
      </w:tr>
      <w:tr w:rsidR="000F302D" w:rsidRPr="00287A3B" w14:paraId="6FF007B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DEBE7A5" w14:textId="77777777" w:rsidR="000F302D" w:rsidRDefault="00000000">
            <w:pPr>
              <w:spacing w:line="252" w:lineRule="auto"/>
            </w:pPr>
            <w:r>
              <w:rPr>
                <w:rFonts w:ascii="Consolas" w:eastAsia="Consolas" w:hAnsi="Consolas" w:cs="Consolas"/>
                <w:color w:val="333333"/>
                <w:sz w:val="18"/>
                <w:szCs w:val="18"/>
              </w:rPr>
              <w:t>login_page.py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E229662" w14:textId="77777777" w:rsidR="000F302D" w:rsidRPr="00287A3B" w:rsidRDefault="00000000">
            <w:pPr>
              <w:spacing w:line="252" w:lineRule="auto"/>
              <w:rPr>
                <w:lang w:val="es-419"/>
              </w:rPr>
            </w:pPr>
            <w:r>
              <w:rPr>
                <w:sz w:val="18"/>
                <w:szCs w:val="18"/>
                <w:lang w:val="es-419"/>
              </w:rPr>
              <w:t>Abre la URL de login. Si aparece el formulario (#usuario es el campo del RUC) hace un solo intento, escribiendo RUC y clave tecla a tecla porque los campos bloquean pegar, y exige que la sesión aguante 8 s fuera del login. Si no aparece, asume sesión vigente. Después abre Recibidos y comprueba que exista el marcador del listado.</w:t>
            </w:r>
          </w:p>
        </w:tc>
      </w:tr>
      <w:tr w:rsidR="000F302D" w:rsidRPr="00287A3B" w14:paraId="0707A95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6665CB34" w14:textId="77777777" w:rsidR="000F302D" w:rsidRDefault="00000000">
            <w:pPr>
              <w:spacing w:line="252" w:lineRule="auto"/>
            </w:pPr>
            <w:r>
              <w:rPr>
                <w:rFonts w:ascii="Consolas" w:eastAsia="Consolas" w:hAnsi="Consolas" w:cs="Consolas"/>
                <w:color w:val="333333"/>
                <w:sz w:val="18"/>
                <w:szCs w:val="18"/>
              </w:rPr>
              <w:lastRenderedPageBreak/>
              <w:t>comprobantes_page.py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6A31794F" w14:textId="77777777" w:rsidR="000F302D" w:rsidRPr="00287A3B" w:rsidRDefault="00000000">
            <w:pPr>
              <w:spacing w:line="252" w:lineRule="auto"/>
              <w:rPr>
                <w:lang w:val="es-419"/>
              </w:rPr>
            </w:pPr>
            <w:r>
              <w:rPr>
                <w:sz w:val="18"/>
                <w:szCs w:val="18"/>
                <w:lang w:val="es-419"/>
              </w:rPr>
              <w:t xml:space="preserve">esperar_listado (sondea hasta 600 s; avisa al instante un rechazo de captcha o un captcha sin conexión), leer_filtro, paginas y leer_todas (valida tipo contra el filtro, filas, claves, repetidas y numeración contigua; con más de una página se detiene).</w:t>
            </w:r>
          </w:p>
        </w:tc>
      </w:tr>
      <w:tr w:rsidR="000F302D" w14:paraId="039941A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BF90A35" w14:textId="77777777" w:rsidR="000F302D" w:rsidRDefault="00000000">
            <w:pPr>
              <w:spacing w:line="252" w:lineRule="auto"/>
            </w:pPr>
            <w:r>
              <w:rPr>
                <w:rFonts w:ascii="Consolas" w:eastAsia="Consolas" w:hAnsi="Consolas" w:cs="Consolas"/>
                <w:color w:val="333333"/>
                <w:sz w:val="18"/>
                <w:szCs w:val="18"/>
              </w:rPr>
              <w:t>downloader.py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C0980A7" w14:textId="77777777" w:rsidR="000F302D" w:rsidRDefault="00000000">
            <w:pPr>
              <w:spacing w:line="252" w:lineRule="auto"/>
            </w:pPr>
            <w:r>
              <w:rPr>
                <w:sz w:val="18"/>
                <w:szCs w:val="18"/>
                <w:lang w:val="es-419"/>
              </w:rPr>
              <w:t xml:space="preserve">Descarga con fetch desde la página (POST del formulario con el ViewState vigente), valida el contenido de cada respuesta y mueve todo a destino solo si el lote completo salió bien. </w:t>
            </w:r>
            <w:r>
              <w:rPr>
                <w:sz w:val="18"/>
                <w:szCs w:val="18"/>
              </w:rPr>
              <w:t xml:space="preserve">Pausa de 1 s entre peticiones. En un lote de retenciones baja primero el XML de cada fila para leer su factura sustento y después planifica los nombres y pide los PDF.</w:t>
            </w:r>
          </w:p>
        </w:tc>
      </w:tr>
      <w:tr w:rsidR="000F302D" w:rsidRPr="00287A3B" w14:paraId="0FE69A9A"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977E22F" w14:textId="77777777" w:rsidR="000F302D" w:rsidRDefault="00000000">
            <w:pPr>
              <w:spacing w:line="252" w:lineRule="auto"/>
            </w:pPr>
            <w:r>
              <w:rPr>
                <w:rFonts w:ascii="Consolas" w:eastAsia="Consolas" w:hAnsi="Consolas" w:cs="Consolas"/>
                <w:color w:val="333333"/>
                <w:sz w:val="18"/>
                <w:szCs w:val="18"/>
              </w:rPr>
              <w:t>file_organizer.py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72CE1FD" w14:textId="77777777" w:rsidR="000F302D" w:rsidRPr="00287A3B" w:rsidRDefault="00000000">
            <w:pPr>
              <w:spacing w:line="252" w:lineRule="auto"/>
              <w:rPr>
                <w:lang w:val="es-419"/>
              </w:rPr>
            </w:pPr>
            <w:r>
              <w:rPr>
                <w:sz w:val="18"/>
                <w:szCs w:val="18"/>
                <w:lang w:val="es-419"/>
              </w:rPr>
              <w:t xml:space="preserve">ruta_destino: AAAA\MM\DD\&lt;Tipo&gt;\&lt;número&gt;_&lt;RUC emisor&gt;.&lt;ext&gt;; en retenciones, &lt;número de la factura&gt;_&lt;número de la retención&gt;.&lt;ext&gt; (exige la factura: sin ella no nombra). comprobar_rutas valida la longitud antes de pedir nada. Solo admite pdf y xml; ruta máxima de 250 caracteres; decide por contenido entre escribir, omitir (idéntico) o conflicto (distinto).</w:t>
            </w:r>
          </w:p>
        </w:tc>
      </w:tr>
      <w:tr>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pPr>
              <w:spacing w:line="252" w:lineRule="auto"/>
            </w:pPr>
            <w:r>
              <w:rPr>
                <w:rFonts w:ascii="Consolas" w:eastAsia="Consolas" w:hAnsi="Consolas" w:cs="Consolas"/>
                <w:color w:val="333333"/>
                <w:sz w:val="18"/>
                <w:szCs w:val="18"/>
              </w:rPr>
              <w:t xml:space="preserve">sustento.py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pPr>
              <w:spacing w:line="252" w:lineRule="auto"/>
              <w:rPr>
                <w:lang w:val="es-419"/>
              </w:rPr>
            </w:pPr>
            <w:r>
              <w:rPr>
                <w:sz w:val="18"/>
                <w:szCs w:val="18"/>
                <w:lang w:val="es-419"/>
              </w:rPr>
              <w:t xml:space="preserve">Lee el documento sustento del XML de una retención: factura_sustento devuelve el número de la factura (de numDocSustento, con guiones) y nombre_retencion arma &lt;factura&gt;_&lt;retención&gt;. Acepta el XML con el comprobante en CDATA o escapado y los esquemas 1.0.0 y 2.0.0; rechaza XML con DTD o entidades. Falla ante cualquier duda: sin sustento, más de uno distinto, código distinto de 01 o un número que no tenga 15 dígitos.</w:t>
            </w:r>
          </w:p>
        </w:tc>
      </w:tr>
      <w:tr w:rsidR="000F302D" w:rsidRPr="00287A3B" w14:paraId="4A5BD54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1CC5CACF" w14:textId="77777777" w:rsidR="000F302D" w:rsidRDefault="00000000">
            <w:pPr>
              <w:spacing w:line="252" w:lineRule="auto"/>
            </w:pPr>
            <w:r>
              <w:rPr>
                <w:rFonts w:ascii="Consolas" w:eastAsia="Consolas" w:hAnsi="Consolas" w:cs="Consolas"/>
                <w:color w:val="333333"/>
                <w:sz w:val="18"/>
                <w:szCs w:val="18"/>
              </w:rPr>
              <w:t>evidence.py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6B0217E6" w14:textId="77777777" w:rsidR="000F302D" w:rsidRPr="00287A3B" w:rsidRDefault="00000000">
            <w:pPr>
              <w:spacing w:line="252" w:lineRule="auto"/>
              <w:rPr>
                <w:lang w:val="es-419"/>
              </w:rPr>
            </w:pPr>
            <w:r>
              <w:rPr>
                <w:sz w:val="18"/>
                <w:szCs w:val="18"/>
                <w:lang w:val="es-419"/>
              </w:rPr>
              <w:t>capturar: captura de página completa con banner rojo superpuesto; una segunda captura con la tabla desplazada a la derecha solo si su contenedor desborda. guardar: carpeta por ejecución, nunca pisa un archivo.</w:t>
            </w:r>
          </w:p>
        </w:tc>
      </w:tr>
      <w:tr w:rsidR="000F302D" w:rsidRPr="00287A3B" w14:paraId="32EEFA2D"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012E9D4" w14:textId="77777777" w:rsidR="000F302D" w:rsidRDefault="00000000">
            <w:pPr>
              <w:spacing w:line="252" w:lineRule="auto"/>
            </w:pPr>
            <w:r>
              <w:rPr>
                <w:rFonts w:ascii="Consolas" w:eastAsia="Consolas" w:hAnsi="Consolas" w:cs="Consolas"/>
                <w:color w:val="333333"/>
                <w:sz w:val="18"/>
                <w:szCs w:val="18"/>
              </w:rPr>
              <w:t>notifier.py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0A13159" w14:textId="77777777" w:rsidR="000F302D" w:rsidRPr="00287A3B" w:rsidRDefault="00000000">
            <w:pPr>
              <w:spacing w:line="252" w:lineRule="auto"/>
              <w:rPr>
                <w:lang w:val="es-419"/>
              </w:rPr>
            </w:pPr>
            <w:r>
              <w:rPr>
                <w:sz w:val="18"/>
                <w:szCs w:val="18"/>
                <w:lang w:val="es-419"/>
              </w:rPr>
              <w:t xml:space="preserve">notificar(título, mensaje) con winotify y el icono de assets. Separa dos avisos consecutivos 3 s, recorta los mensajes a 250 caracteres y nunca lanza excepción.</w:t>
            </w:r>
          </w:p>
        </w:tc>
      </w:tr>
      <w:tr w:rsidR="000F302D" w:rsidRPr="00287A3B" w14:paraId="41FA055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150057D5" w14:textId="77777777" w:rsidR="000F302D" w:rsidRDefault="00000000">
            <w:pPr>
              <w:spacing w:line="252" w:lineRule="auto"/>
            </w:pPr>
            <w:r>
              <w:rPr>
                <w:rFonts w:ascii="Consolas" w:eastAsia="Consolas" w:hAnsi="Consolas" w:cs="Consolas"/>
                <w:color w:val="333333"/>
                <w:sz w:val="18"/>
                <w:szCs w:val="18"/>
              </w:rPr>
              <w:t>models.py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93644CB" w14:textId="77777777" w:rsidR="000F302D" w:rsidRPr="00287A3B" w:rsidRDefault="00000000">
            <w:pPr>
              <w:spacing w:line="252" w:lineRule="auto"/>
              <w:rPr>
                <w:lang w:val="es-419"/>
              </w:rPr>
            </w:pPr>
            <w:r>
              <w:rPr>
                <w:sz w:val="18"/>
                <w:szCs w:val="18"/>
                <w:lang w:val="es-419"/>
              </w:rPr>
              <w:t xml:space="preserve">ClaveAcceso de 49 dígitos con dígito verificador (módulo 11), tipo, número y RUC; Comprobante.desde_celdas a partir de las seis primeras columnas del listado; validar_lote y nros_contiguos.</w:t>
            </w:r>
          </w:p>
        </w:tc>
      </w:tr>
      <w:tr w:rsidR="000F302D" w:rsidRPr="00287A3B" w14:paraId="2F7B7B5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FAC0CDC" w14:textId="77777777" w:rsidR="000F302D" w:rsidRDefault="00000000">
            <w:pPr>
              <w:spacing w:line="252" w:lineRule="auto"/>
            </w:pPr>
            <w:r>
              <w:rPr>
                <w:rFonts w:ascii="Consolas" w:eastAsia="Consolas" w:hAnsi="Consolas" w:cs="Consolas"/>
                <w:color w:val="333333"/>
                <w:sz w:val="18"/>
                <w:szCs w:val="18"/>
              </w:rPr>
              <w:t>verificar.py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676327A" w14:textId="77777777" w:rsidR="000F302D" w:rsidRPr="00287A3B" w:rsidRDefault="00000000">
            <w:pPr>
              <w:spacing w:line="252" w:lineRule="auto"/>
              <w:rPr>
                <w:lang w:val="es-419"/>
              </w:rPr>
            </w:pPr>
            <w:r>
              <w:rPr>
                <w:sz w:val="18"/>
                <w:szCs w:val="18"/>
                <w:lang w:val="es-419"/>
              </w:rPr>
              <w:t>Comprueba Edge, configuración, carpetas de salida y de sesión, módulo de avisos y recursos, sin contactar el portal.</w:t>
            </w:r>
          </w:p>
        </w:tc>
      </w:tr>
      <w:tr w:rsidR="000F302D" w:rsidRPr="00287A3B" w14:paraId="54F48A0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F38812B" w14:textId="77777777" w:rsidR="000F302D" w:rsidRDefault="00000000">
            <w:pPr>
              <w:spacing w:line="252" w:lineRule="auto"/>
            </w:pPr>
            <w:r>
              <w:rPr>
                <w:rFonts w:ascii="Consolas" w:eastAsia="Consolas" w:hAnsi="Consolas" w:cs="Consolas"/>
                <w:color w:val="333333"/>
                <w:sz w:val="18"/>
                <w:szCs w:val="18"/>
              </w:rPr>
              <w:t>exceptions.py</w:t>
            </w:r>
          </w:p>
        </w:tc>
        <w:tc>
          <w:tcPr>
            <w:tcW w:w="71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5C0150E" w14:textId="77777777" w:rsidR="000F302D" w:rsidRPr="00287A3B" w:rsidRDefault="00000000">
            <w:pPr>
              <w:spacing w:line="252" w:lineRule="auto"/>
              <w:rPr>
                <w:lang w:val="es-419"/>
              </w:rPr>
            </w:pPr>
            <w:r>
              <w:rPr>
                <w:sz w:val="18"/>
                <w:szCs w:val="18"/>
                <w:lang w:val="es-419"/>
              </w:rPr>
              <w:t xml:space="preserve">SriError y derivadas: ConfigError, LoginError, PortalError, IncompleteBatchError y EvidenceError.</w:t>
            </w:r>
          </w:p>
        </w:tc>
      </w:tr>
      <w:tr w:rsidR="000F302D" w:rsidRPr="00287A3B" w14:paraId="6782EC76"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4604DD7" w14:textId="77777777" w:rsidR="000F302D" w:rsidRDefault="00000000">
            <w:pPr>
              <w:spacing w:line="252" w:lineRule="auto"/>
            </w:pPr>
            <w:r>
              <w:rPr>
                <w:rFonts w:ascii="Consolas" w:eastAsia="Consolas" w:hAnsi="Consolas" w:cs="Consolas"/>
                <w:color w:val="333333"/>
                <w:sz w:val="18"/>
                <w:szCs w:val="18"/>
              </w:rPr>
              <w:t>captcha_solver.py</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D971164" w14:textId="77777777" w:rsidR="000F302D" w:rsidRPr="00287A3B" w:rsidRDefault="00000000">
            <w:pPr>
              <w:spacing w:line="252" w:lineRule="auto"/>
              <w:rPr>
                <w:lang w:val="es-419"/>
              </w:rPr>
            </w:pPr>
            <w:r>
              <w:rPr>
                <w:sz w:val="18"/>
                <w:szCs w:val="18"/>
                <w:lang w:val="es-419"/>
              </w:rPr>
              <w:t xml:space="preserve">Cliente de 2Captcha explorado durante el desarrollo. No lo usa el flujo y requiere truststore, que no está en requirements.txt.</w:t>
            </w:r>
          </w:p>
        </w:tc>
      </w:tr>
    </w:tbl>
    <w:p w14:paraId="24B6617B" w14:textId="77777777" w:rsidR="000F302D" w:rsidRDefault="00000000">
      <w:pPr>
        <w:pStyle w:val="Heading1"/>
        <w:keepNext/>
        <w:spacing w:before="300" w:after="130"/>
      </w:pPr>
      <w:r>
        <w:t xml:space="preserve">4. Flujo de ejecución</w:t>
      </w:r>
    </w:p>
    <w:p w14:paraId="03C673C5" w14:textId="77777777" w:rsidR="000F302D" w:rsidRPr="00287A3B" w:rsidRDefault="00000000">
      <w:pPr>
        <w:pStyle w:val="ListParagraph"/>
        <w:numPr>
          <w:ilvl w:val="0"/>
          <w:numId w:val="3"/>
        </w:numPr>
        <w:spacing w:after="90" w:line="276" w:lineRule="auto"/>
        <w:rPr>
          <w:lang w:val="es-419"/>
        </w:rPr>
      </w:pPr>
      <w:r>
        <w:rPr>
          <w:b/>
          <w:bCs/>
          <w:lang w:val="es-419"/>
        </w:rPr>
        <w:t xml:space="preserve">Configuración. </w:t>
      </w:r>
      <w:r>
        <w:rPr>
          <w:lang w:val="es-419"/>
        </w:rPr>
        <w:t xml:space="preserve">Lee %APPDATA%\Archivist\.env. Si falta el archivo o una variable, termina con ConfigError.</w:t>
      </w:r>
    </w:p>
    <w:p w14:paraId="6F53F600" w14:textId="77777777" w:rsidR="000F302D" w:rsidRDefault="00000000">
      <w:pPr>
        <w:pStyle w:val="ListParagraph"/>
        <w:numPr>
          <w:ilvl w:val="0"/>
          <w:numId w:val="3"/>
        </w:numPr>
        <w:spacing w:after="90" w:line="276" w:lineRule="auto"/>
      </w:pPr>
      <w:r>
        <w:rPr>
          <w:b/>
          <w:bCs/>
          <w:lang w:val="es-419"/>
        </w:rPr>
        <w:t xml:space="preserve">Navegador y login. </w:t>
      </w:r>
      <w:r>
        <w:rPr>
          <w:lang w:val="es-419"/>
        </w:rPr>
        <w:t xml:space="preserve">Lanza Edge, conecta por CDP, abre el login y, si hace falta, inicia sesión (un solo intento). </w:t>
      </w:r>
      <w:r>
        <w:t xml:space="preserve">Abre Recibidos y comprueba el listado.</w:t>
      </w:r>
    </w:p>
    <w:p w14:paraId="03114900" w14:textId="77777777" w:rsidR="000F302D" w:rsidRPr="00287A3B" w:rsidRDefault="00000000">
      <w:pPr>
        <w:pStyle w:val="ListParagraph"/>
        <w:numPr>
          <w:ilvl w:val="0"/>
          <w:numId w:val="3"/>
        </w:numPr>
        <w:spacing w:after="90" w:line="276" w:lineRule="auto"/>
        <w:rPr>
          <w:lang w:val="es-419"/>
        </w:rPr>
      </w:pPr>
      <w:r>
        <w:rPr>
          <w:b/>
          <w:bCs/>
          <w:lang w:val="es-419"/>
        </w:rPr>
        <w:t xml:space="preserve">Aviso inicial. </w:t>
      </w:r>
      <w:r>
        <w:rPr>
          <w:lang w:val="es-419"/>
        </w:rPr>
        <w:t>Notifica «Elige el tipo de comprobante y el rango de fechas, y pulsa Consultar en el portal».</w:t>
      </w:r>
    </w:p>
    <w:p w14:paraId="492A4729" w14:textId="77777777" w:rsidR="000F302D" w:rsidRPr="00287A3B" w:rsidRDefault="00000000">
      <w:pPr>
        <w:pStyle w:val="ListParagraph"/>
        <w:numPr>
          <w:ilvl w:val="0"/>
          <w:numId w:val="3"/>
        </w:numPr>
        <w:spacing w:after="90" w:line="276" w:lineRule="auto"/>
        <w:rPr>
          <w:lang w:val="es-419"/>
        </w:rPr>
      </w:pPr>
      <w:r>
        <w:rPr>
          <w:b/>
          <w:bCs/>
          <w:lang w:val="es-419"/>
        </w:rPr>
        <w:t xml:space="preserve">Espera. </w:t>
      </w:r>
      <w:r>
        <w:rPr>
          <w:lang w:val="es-419"/>
        </w:rPr>
        <w:t>Sondea hasta 600 s a que el portal conteste la consulta del usuario. Cada intento queda en el registro como «consulta resultado=ok», «rechazo_captcha» o «sin_token».</w:t>
      </w:r>
    </w:p>
    <w:p w14:paraId="75F8D8A5" w14:textId="77777777" w:rsidR="000F302D" w:rsidRPr="00287A3B" w:rsidRDefault="00000000">
      <w:pPr>
        <w:pStyle w:val="ListParagraph"/>
        <w:numPr>
          <w:ilvl w:val="0"/>
          <w:numId w:val="3"/>
        </w:numPr>
        <w:spacing w:after="90" w:line="276" w:lineRule="auto"/>
        <w:rPr>
          <w:lang w:val="es-419"/>
        </w:rPr>
      </w:pPr>
      <w:r>
        <w:rPr>
          <w:b/>
          <w:bCs/>
          <w:lang w:val="es-419"/>
        </w:rPr>
        <w:t xml:space="preserve">Lectura y validación. </w:t>
      </w:r>
      <w:r>
        <w:rPr>
          <w:lang w:val="es-419"/>
        </w:rPr>
        <w:t>Lee el filtro, comprueba que haya una sola página y valida cada fila y el lote.</w:t>
      </w:r>
    </w:p>
    <w:p w14:paraId="669C203C" w14:textId="77777777" w:rsidR="000F302D" w:rsidRPr="00287A3B" w:rsidRDefault="00000000">
      <w:pPr>
        <w:pStyle w:val="ListParagraph"/>
        <w:numPr>
          <w:ilvl w:val="0"/>
          <w:numId w:val="3"/>
        </w:numPr>
        <w:spacing w:after="90" w:line="276" w:lineRule="auto"/>
        <w:rPr>
          <w:lang w:val="es-419"/>
        </w:rPr>
      </w:pPr>
      <w:r>
        <w:rPr>
          <w:b/>
          <w:bCs/>
          <w:lang w:val="es-419"/>
        </w:rPr>
        <w:t xml:space="preserve">Evidencia. </w:t>
      </w:r>
      <w:r>
        <w:rPr>
          <w:lang w:val="es-419"/>
        </w:rPr>
        <w:t>Captura el listado con el banner y lo guarda en la carpeta de la ejecución, antes de descargar.</w:t>
      </w:r>
    </w:p>
    <w:p w14:paraId="0E8D8607" w14:textId="77777777" w:rsidR="000F302D" w:rsidRPr="00287A3B" w:rsidRDefault="00000000">
      <w:pPr>
        <w:pStyle w:val="ListParagraph"/>
        <w:numPr>
          <w:ilvl w:val="0"/>
          <w:numId w:val="3"/>
        </w:numPr>
        <w:spacing w:after="90" w:line="276" w:lineRule="auto"/>
        <w:rPr>
          <w:lang w:val="es-419"/>
        </w:rPr>
      </w:pPr>
      <w:r>
        <w:rPr>
          <w:b/>
          <w:bCs/>
          <w:lang w:val="es-419"/>
        </w:rPr>
        <w:t xml:space="preserve">Descarga. </w:t>
      </w:r>
      <w:r>
        <w:rPr>
          <w:lang w:val="es-419"/>
        </w:rPr>
        <w:t>Obtiene PDF y XML de cada fila a una carpeta temporal y, si todo salió bien, los mueve a su destino. En un lote de retenciones pide primero el XML de cada fila para leer su factura sustento.</w:t>
      </w:r>
    </w:p>
    <w:p w14:paraId="665B610E" w14:textId="77777777" w:rsidR="000F302D" w:rsidRPr="00287A3B" w:rsidRDefault="00000000">
      <w:pPr>
        <w:pStyle w:val="ListParagraph"/>
        <w:numPr>
          <w:ilvl w:val="0"/>
          <w:numId w:val="3"/>
        </w:numPr>
        <w:spacing w:after="90" w:line="276" w:lineRule="auto"/>
        <w:rPr>
          <w:lang w:val="es-419"/>
        </w:rPr>
      </w:pPr>
      <w:r>
        <w:rPr>
          <w:b/>
          <w:bCs/>
          <w:lang w:val="es-419"/>
        </w:rPr>
        <w:lastRenderedPageBreak/>
        <w:t xml:space="preserve">Resumen. </w:t>
      </w:r>
      <w:r>
        <w:rPr>
          <w:lang w:val="es-419"/>
        </w:rPr>
        <w:t>Notifica tipo, rango, comprobantes y archivos nuevos y omitidos. Código de salida 0 si todo salió bien y 1 si hubo error.</w:t>
      </w:r>
    </w:p>
    <w:p w14:paraId="5AA73DDC" w14:textId="77777777" w:rsidR="000F302D" w:rsidRPr="00287A3B" w:rsidRDefault="00000000">
      <w:pPr>
        <w:pStyle w:val="Heading1"/>
        <w:keepNext/>
        <w:spacing w:before="300" w:after="130"/>
        <w:rPr>
          <w:lang w:val="es-419"/>
        </w:rPr>
      </w:pPr>
      <w:r>
        <w:rPr>
          <w:lang w:val="es-419"/>
        </w:rPr>
        <w:t>5. Decisiones de diseño</w:t>
      </w:r>
    </w:p>
    <w:p w14:paraId="5CFD10B7" w14:textId="77777777" w:rsidR="000F302D" w:rsidRPr="00287A3B" w:rsidRDefault="00000000">
      <w:pPr>
        <w:pStyle w:val="Heading2"/>
        <w:keepNext/>
        <w:spacing w:before="200" w:after="90"/>
        <w:rPr>
          <w:lang w:val="es-419"/>
        </w:rPr>
      </w:pPr>
      <w:r>
        <w:rPr>
          <w:lang w:val="es-419"/>
        </w:rPr>
        <w:t xml:space="preserve">Edge real por CDP, no lanzado por Playwright</w:t>
      </w:r>
    </w:p>
    <w:p w14:paraId="7377169E" w14:textId="77777777" w:rsidR="000F302D" w:rsidRPr="00287A3B" w:rsidRDefault="00000000">
      <w:pPr>
        <w:spacing w:after="110" w:line="276" w:lineRule="auto"/>
        <w:rPr>
          <w:lang w:val="es-419"/>
        </w:rPr>
      </w:pPr>
      <w:r>
        <w:rPr>
          <w:lang w:val="es-419"/>
        </w:rPr>
        <w:t xml:space="preserve">La consulta del portal exige un token de reCAPTCHA Enterprise invisible que se evalúa por puntaje. Con el Edge lanzado por Playwright las consultas se rechazaron de forma intermitente («Captcha incorrecta»), aun sin las banderas de automatización. Con Edge lanzado como proceso normal y conectado por CDP, navigator.webdriver es false y las consultas pasaron en las pruebas. El Firefox de Playwright se descartó: reCAPTCHA no llegó a generar el token.</w:t>
      </w:r>
    </w:p>
    <w:p w14:paraId="3AAB98F2" w14:textId="77777777" w:rsidR="000F302D" w:rsidRPr="00287A3B" w:rsidRDefault="00000000">
      <w:pPr>
        <w:keepNext/>
        <w:spacing w:after="110" w:line="276" w:lineRule="auto"/>
        <w:rPr>
          <w:lang w:val="es-419"/>
        </w:rPr>
      </w:pPr>
      <w:r>
        <w:rPr>
          <w:b/>
          <w:bCs/>
          <w:lang w:val="es-419"/>
        </w:rPr>
        <w:t xml:space="preserve">Límite: </w:t>
      </w:r>
      <w:r>
        <w:rPr>
          <w:lang w:val="es-419"/>
        </w:rPr>
        <w:t>no se midió una tasa de rechazo estadística. El puntaje lo decide Google y depende también de la red; por eso el rechazo sigue siendo posible y la aplicación lo avisa al instante para que el usuario reintente.</w:t>
      </w:r>
    </w:p>
    <w:p w14:paraId="641744F8" w14:textId="77777777" w:rsidR="000F302D" w:rsidRPr="00287A3B" w:rsidRDefault="00000000">
      <w:pPr>
        <w:pStyle w:val="Heading2"/>
        <w:keepNext/>
        <w:spacing w:before="200" w:after="90"/>
        <w:rPr>
          <w:lang w:val="es-419"/>
        </w:rPr>
      </w:pPr>
      <w:r>
        <w:rPr>
          <w:lang w:val="es-419"/>
        </w:rPr>
        <w:t>Consulta disparada por el usuario</w:t>
      </w:r>
    </w:p>
    <w:p w14:paraId="6BBDBBC0" w14:textId="77777777" w:rsidR="000F302D" w:rsidRPr="00287A3B" w:rsidRDefault="00000000">
      <w:pPr>
        <w:spacing w:after="110" w:line="276" w:lineRule="auto"/>
        <w:rPr>
          <w:lang w:val="es-419"/>
        </w:rPr>
      </w:pPr>
      <w:r>
        <w:rPr>
          <w:lang w:val="es-419"/>
        </w:rPr>
        <w:t>El usuario pulsa Consultar y la aplicación espera el resultado; no intenta resolver el captcha. Se exploró 2Captcha (captcha_solver.py y scripts/diag_2captcha.py): los tokens obtenidos fueron rechazados por el portal, así que no se integró.</w:t>
      </w:r>
    </w:p>
    <w:p w14:paraId="68D8B6E6" w14:textId="77777777" w:rsidR="000F302D" w:rsidRPr="00287A3B" w:rsidRDefault="00000000">
      <w:pPr>
        <w:pStyle w:val="Heading2"/>
        <w:keepNext/>
        <w:spacing w:before="200" w:after="90"/>
        <w:rPr>
          <w:lang w:val="es-419"/>
        </w:rPr>
      </w:pPr>
      <w:r>
        <w:rPr>
          <w:lang w:val="es-419"/>
        </w:rPr>
        <w:t>Descarga todo o nada</w:t>
      </w:r>
    </w:p>
    <w:p w14:paraId="5CED8306" w14:textId="77777777" w:rsidR="000F302D" w:rsidRPr="00287A3B" w:rsidRDefault="00000000">
      <w:pPr>
        <w:spacing w:after="110" w:line="276" w:lineRule="auto"/>
        <w:rPr>
          <w:lang w:val="es-419"/>
        </w:rPr>
      </w:pPr>
      <w:r>
        <w:rPr>
          <w:lang w:val="es-419"/>
        </w:rPr>
        <w:t xml:space="preserve">Antes de descargar se comprueba que cada fila tenga enlace de PDF y de XML. Los archivos se bajan a </w:t>
      </w:r>
      <w:r>
        <w:rPr>
          <w:rFonts w:ascii="Consolas" w:eastAsia="Consolas" w:hAnsi="Consolas" w:cs="Consolas"/>
          <w:color w:val="333333"/>
          <w:sz w:val="18"/>
          <w:szCs w:val="18"/>
          <w:lang w:val="es-419"/>
        </w:rPr>
        <w:t>Documentos\Archivist\.staging</w:t>
      </w:r>
      <w:r>
        <w:rPr>
          <w:lang w:val="es-419"/>
        </w:rPr>
        <w:t xml:space="preserve"> y solo se mueven a su destino si el lote completo salió bien; si algo falla se aborta y no se guarda nada. Se valida el contenido: el PDF debe empezar con %PDF y el XML no puede ser HTML ni una respuesta AJAX (si se pierde la sesión el portal devuelve una página). La carpeta .staging es temporal: se borra al terminar, y solo si queda vacía, para no eliminar restos de una corrida interrumpida.</w:t>
      </w:r>
    </w:p>
    <w:p w14:paraId="1EC8657B" w14:textId="77777777" w:rsidR="000F302D" w:rsidRPr="00287A3B" w:rsidRDefault="00000000">
      <w:pPr>
        <w:keepNext/>
        <w:spacing w:after="110" w:line="276" w:lineRule="auto"/>
        <w:rPr>
          <w:lang w:val="es-419"/>
        </w:rPr>
      </w:pPr>
      <w:r>
        <w:rPr>
          <w:b/>
          <w:bCs/>
          <w:lang w:val="es-419"/>
        </w:rPr>
        <w:t xml:space="preserve">Costo: </w:t>
      </w:r>
      <w:r>
        <w:rPr>
          <w:lang w:val="es-419"/>
        </w:rPr>
        <w:t>un solo comprobante defectuoso bloquea el lote completo. No hay reintentos automáticos, para no insistir contra el portal.</w:t>
      </w:r>
    </w:p>
    <w:p w14:paraId="08E9F388" w14:textId="77777777" w:rsidR="000F302D" w:rsidRPr="00287A3B" w:rsidRDefault="00000000">
      <w:pPr>
        <w:pStyle w:val="Heading2"/>
        <w:keepNext/>
        <w:spacing w:before="200" w:after="90"/>
        <w:rPr>
          <w:lang w:val="es-419"/>
        </w:rPr>
      </w:pPr>
      <w:r>
        <w:rPr>
          <w:lang w:val="es-419"/>
        </w:rPr>
        <w:t xml:space="preserve">Descarga con fetch desde la página</w:t>
      </w:r>
    </w:p>
    <w:p w14:paraId="123065B3" w14:textId="77777777" w:rsidR="000F302D" w:rsidRPr="00287A3B" w:rsidRDefault="00000000">
      <w:pPr>
        <w:spacing w:after="110" w:line="276" w:lineRule="auto"/>
        <w:rPr>
          <w:lang w:val="es-419"/>
        </w:rPr>
      </w:pPr>
      <w:r>
        <w:rPr>
          <w:lang w:val="es-419"/>
        </w:rPr>
        <w:t xml:space="preserve">Los enlaces de PDF y XML del listado son postbacks de JSF (href="#"), sin URL directa. Archivist reproduce ese POST con fetch() dentro de la página, con el ViewState vigente. En las pruebas devolvió el mismo archivo que el clic y no exigió un captcha nuevo. Ventaja: no depende de eventos de descarga y permite validar los bytes antes de escribir nada.</w:t>
      </w:r>
    </w:p>
    <w:p w14:paraId="65BA4DD4" w14:textId="77777777" w:rsidR="000F302D" w:rsidRPr="00287A3B" w:rsidRDefault="00000000">
      <w:pPr>
        <w:spacing w:after="110" w:line="276" w:lineRule="auto"/>
        <w:rPr>
          <w:lang w:val="es-419"/>
        </w:rPr>
      </w:pPr>
      <w:r>
        <w:rPr>
          <w:lang w:val="es-419"/>
        </w:rPr>
        <w:t xml:space="preserve">La red corporativa inspecciona SSL con un certificado propio: Edge lo acepta porque Windows tiene instalada la CA, pero Node (el que usa Playwright para descargar navegadores) falla con «self-signed certificate in certificate chain». Por eso se usa el Edge instalado y no se desactiva la validación de certificados.</w:t>
      </w:r>
    </w:p>
    <w:p w14:paraId="3748BAFF" w14:textId="77777777" w:rsidR="000F302D" w:rsidRPr="00287A3B" w:rsidRDefault="00000000">
      <w:pPr>
        <w:pStyle w:val="Heading2"/>
        <w:keepNext/>
        <w:spacing w:before="200" w:after="90"/>
        <w:rPr>
          <w:lang w:val="es-419"/>
        </w:rPr>
      </w:pPr>
      <w:r>
        <w:rPr>
          <w:lang w:val="es-419"/>
        </w:rPr>
        <w:t>Nombre del archivo</w:t>
      </w:r>
    </w:p>
    <w:p w14:paraId="7C3AA193" w14:textId="77777777" w:rsidR="000F302D" w:rsidRPr="00287A3B" w:rsidRDefault="00000000">
      <w:pPr>
        <w:spacing w:after="110" w:line="276" w:lineRule="auto"/>
        <w:rPr>
          <w:lang w:val="es-419"/>
        </w:rPr>
      </w:pPr>
      <w:r>
        <w:rPr>
          <w:lang w:val="es-419"/>
        </w:rPr>
        <w:t xml:space="preserve">En todos los tipos menos las retenciones, el archivo se llama </w:t>
      </w:r>
      <w:r>
        <w:rPr>
          <w:rFonts w:ascii="Consolas" w:eastAsia="Consolas" w:hAnsi="Consolas" w:cs="Consolas"/>
          <w:color w:val="333333"/>
          <w:sz w:val="18"/>
          <w:szCs w:val="18"/>
          <w:lang w:val="es-419"/>
        </w:rPr>
        <w:t>&lt;número&gt;_&lt;RUC emisor&gt;</w:t>
      </w:r>
      <w:r>
        <w:rPr>
          <w:lang w:val="es-419"/>
        </w:rPr>
        <w:t xml:space="preserve"> (por ejemplo, 001-001-000006089_1790000000001.pdf). El número de documento solo no es único: dos emisores pueden usar el mismo número el mismo día y tipo, y como no hay subcarpeta por emisor sus rutas chocarían y el lote se abortaría. Con el RUC el nombre es </w:t>
        <w:lastRenderedPageBreak/>
        <w:t>único y determinista. La clave de acceso sigue dentro del XML; en las pruebas con datos reales el XML siempre la contenía (la comprobación solo advierte, no bloquea).</w:t>
      </w:r>
    </w:p>
    <w:p>
      <w:pPr>
        <w:spacing w:after="110" w:line="276" w:lineRule="auto"/>
        <w:rPr>
          <w:lang w:val="es-419"/>
        </w:rPr>
      </w:pPr>
      <w:r>
        <w:rPr>
          <w:lang w:val="es-419"/>
        </w:rPr>
        <w:t xml:space="preserve">En un Comprobante de retención el archivo se llama &lt;número de la factura&gt;_&lt;número de la retención&gt; (por ejemplo, 001-001-000097687_001-001-000006089.pdf). El número de la retención sale de la clave de acceso, ya validada contra la fila; el de la factura no aparece en el portal y se lee del XML (numDocSustento, con codDocSustento 01), así que el nombre solo se conoce después de bajarlo. En un lote de retenciones se pide primero el XML de cada fila, se leen las facturas, se planifican los nombres y después se piden los PDF; antes de pedir nada se comprueba la longitud de las rutas con un nombre provisional del mismo largo. El lote se cancela si el documento sustento falta, hay más de uno distinto, no es una factura o su número no tiene 15 dígitos. Dos retenciones con el mismo número y distinto emisor conviven si su factura es distinta; si coinciden en ambos números, la ruta se repite y el lote se cancela.</w:t>
      </w:r>
    </w:p>
    <w:p w14:paraId="7055758B" w14:textId="77777777" w:rsidR="000F302D" w:rsidRPr="00287A3B" w:rsidRDefault="00000000">
      <w:pPr>
        <w:pStyle w:val="Heading2"/>
        <w:keepNext/>
        <w:spacing w:before="200" w:after="90"/>
        <w:rPr>
          <w:lang w:val="es-419"/>
        </w:rPr>
      </w:pPr>
      <w:r>
        <w:rPr>
          <w:lang w:val="es-419"/>
        </w:rPr>
        <w:t>Repetible sin base de datos</w:t>
      </w:r>
    </w:p>
    <w:p w14:paraId="198B3A21" w14:textId="77777777" w:rsidR="000F302D" w:rsidRPr="00287A3B" w:rsidRDefault="00000000">
      <w:pPr>
        <w:spacing w:after="110" w:line="276" w:lineRule="auto"/>
        <w:rPr>
          <w:lang w:val="es-419"/>
        </w:rPr>
      </w:pPr>
      <w:r>
        <w:rPr>
          <w:lang w:val="es-419"/>
        </w:rPr>
        <w:t>Las rutas son deterministas. En cada ejecución se vuelve a pedir cada archivo al portal y se compara byte a byte con el que ya existe: si es idéntico se omite; si es distinto, el lote se cancela por conflicto. No hay manifiesto. Costo: repetir una consulta repite las peticiones, aunque no duplica archivos.</w:t>
      </w:r>
    </w:p>
    <w:p w14:paraId="0D41B55F" w14:textId="77777777" w:rsidR="000F302D" w:rsidRPr="00287A3B" w:rsidRDefault="00000000">
      <w:pPr>
        <w:pStyle w:val="Heading2"/>
        <w:keepNext/>
        <w:spacing w:before="200" w:after="90"/>
        <w:rPr>
          <w:lang w:val="es-419"/>
        </w:rPr>
      </w:pPr>
      <w:r>
        <w:rPr>
          <w:lang w:val="es-419"/>
        </w:rPr>
        <w:t>Consulta vacía</w:t>
      </w:r>
    </w:p>
    <w:p w14:paraId="2CD7A586" w14:textId="77777777" w:rsidR="000F302D" w:rsidRPr="00287A3B" w:rsidRDefault="00000000">
      <w:pPr>
        <w:spacing w:after="110" w:line="276" w:lineRule="auto"/>
        <w:rPr>
          <w:lang w:val="es-419"/>
        </w:rPr>
      </w:pPr>
      <w:r>
        <w:rPr>
          <w:b/>
          <w:bCs/>
          <w:lang w:val="es-419"/>
        </w:rPr>
        <w:t xml:space="preserve">Hipótesis sin verificar contra el portal: </w:t>
      </w:r>
      <w:r>
        <w:rPr>
          <w:lang w:val="es-419"/>
        </w:rPr>
        <w:t>una consulta sin resultados muestra el contenedor de la tabla vacío y se trata como válida (resumen con 0 comprobantes). Si el contenedor no apareciera, la aplicación esperaría 600 s y terminaría con «No apareció el listado».</w:t>
      </w:r>
    </w:p>
    <w:p w14:paraId="67F5DF5E" w14:textId="77777777" w:rsidR="000F302D" w:rsidRPr="00287A3B" w:rsidRDefault="00000000">
      <w:pPr>
        <w:pStyle w:val="Heading2"/>
        <w:keepNext/>
        <w:spacing w:before="200" w:after="90"/>
        <w:rPr>
          <w:lang w:val="es-419"/>
        </w:rPr>
      </w:pPr>
      <w:r>
        <w:rPr>
          <w:lang w:val="es-419"/>
        </w:rPr>
        <w:t>Paginación pendiente</w:t>
      </w:r>
    </w:p>
    <w:p w14:paraId="5E87033F" w14:textId="77777777" w:rsidR="000F302D" w:rsidRPr="00287A3B" w:rsidRDefault="00000000">
      <w:pPr>
        <w:spacing w:after="110" w:line="276" w:lineRule="auto"/>
        <w:rPr>
          <w:lang w:val="es-419"/>
        </w:rPr>
      </w:pPr>
      <w:r>
        <w:rPr>
          <w:lang w:val="es-419"/>
        </w:rPr>
        <w:t>El listado del portal muestra 50 filas por página. Solo se ha observado una página, así que con más de una la aplicación se detiene con un error y no descarga nada (falla cerrado) en vez de entregar un lote parcial. Es la limitación funcional más importante de esta versión.</w:t>
      </w:r>
    </w:p>
    <w:p w14:paraId="7C946984" w14:textId="77777777" w:rsidR="000F302D" w:rsidRPr="00287A3B" w:rsidRDefault="00000000">
      <w:pPr>
        <w:pStyle w:val="Heading2"/>
        <w:keepNext/>
        <w:spacing w:before="200" w:after="90"/>
        <w:rPr>
          <w:lang w:val="es-419"/>
        </w:rPr>
      </w:pPr>
      <w:r>
        <w:rPr>
          <w:lang w:val="es-419"/>
        </w:rPr>
        <w:t>Evidencias</w:t>
      </w:r>
    </w:p>
    <w:p w14:paraId="64A0E0CA" w14:textId="77777777" w:rsidR="000F302D" w:rsidRPr="00287A3B" w:rsidRDefault="00000000">
      <w:pPr>
        <w:spacing w:after="110" w:line="276" w:lineRule="auto"/>
        <w:rPr>
          <w:lang w:val="es-419"/>
        </w:rPr>
      </w:pPr>
      <w:r>
        <w:rPr>
          <w:lang w:val="es-419"/>
        </w:rPr>
        <w:t>Una captura de página completa del listado, con un banner superpuesto arriba a la izquierda (fondo blanco, texto rojo, posición fija y el máximo z-index) que se inserta justo antes de capturar y se retira después. Incluye evidencia, usuario (RUC), rango, página y fecha y hora. Si una tabla desborda su contenedor se toma además la captura desplazada a la derecha (</w:t>
      </w:r>
      <w:r>
        <w:rPr>
          <w:rFonts w:ascii="Consolas" w:eastAsia="Consolas" w:hAnsi="Consolas" w:cs="Consolas"/>
          <w:color w:val="333333"/>
          <w:sz w:val="18"/>
          <w:szCs w:val="18"/>
          <w:lang w:val="es-419"/>
        </w:rPr>
        <w:t>pagina-01-derecha.png</w:t>
      </w:r>
      <w:r>
        <w:rPr>
          <w:lang w:val="es-419"/>
        </w:rPr>
        <w:t xml:space="preserve">). Las capturas se toman antes de descargar, así que quedan aunque la descarga se cancele. Cada ejecución crea su propia carpeta AAAA-MM-DD_HHMMSS.</w:t>
      </w:r>
    </w:p>
    <w:p w14:paraId="0ADC9EB2" w14:textId="77777777" w:rsidR="000F302D" w:rsidRPr="00287A3B" w:rsidRDefault="00000000">
      <w:pPr>
        <w:spacing w:after="110" w:line="276" w:lineRule="auto"/>
        <w:rPr>
          <w:lang w:val="es-419"/>
        </w:rPr>
      </w:pPr>
      <w:r>
        <w:rPr>
          <w:lang w:val="es-419"/>
        </w:rPr>
        <w:t xml:space="preserve">El badge de reCAPTCHA es un elemento de posición fija: en una captura de página completa cae a media página y tapa datos del listado. Por eso se oculta con visibility:hidden solo mientras dura la captura (opción style de Playwright); no se quita del DOM ni afecta a reCAPTCHA.</w:t>
      </w:r>
    </w:p>
    <w:p w14:paraId="4CC0C910" w14:textId="77777777" w:rsidR="000F302D" w:rsidRPr="00287A3B" w:rsidRDefault="00000000">
      <w:pPr>
        <w:pStyle w:val="Heading2"/>
        <w:keepNext/>
        <w:spacing w:before="200" w:after="90"/>
        <w:rPr>
          <w:lang w:val="es-419"/>
        </w:rPr>
      </w:pPr>
      <w:r>
        <w:rPr>
          <w:lang w:val="es-419"/>
        </w:rPr>
        <w:t>Ejecutable sin consola</w:t>
      </w:r>
    </w:p>
    <w:p w14:paraId="1AEE3FB5" w14:textId="77777777" w:rsidR="000F302D" w:rsidRPr="00287A3B" w:rsidRDefault="00000000">
      <w:pPr>
        <w:spacing w:after="110" w:line="276" w:lineRule="auto"/>
        <w:rPr>
          <w:lang w:val="es-419"/>
        </w:rPr>
      </w:pPr>
      <w:r>
        <w:rPr>
          <w:lang w:val="es-419"/>
        </w:rPr>
        <w:t xml:space="preserve">El ejecutable se genera con </w:t>
      </w:r>
      <w:r>
        <w:rPr>
          <w:rFonts w:ascii="Consolas" w:eastAsia="Consolas" w:hAnsi="Consolas" w:cs="Consolas"/>
          <w:color w:val="333333"/>
          <w:sz w:val="18"/>
          <w:szCs w:val="18"/>
          <w:lang w:val="es-419"/>
        </w:rPr>
        <w:t>--noconsole</w:t>
      </w:r>
      <w:r>
        <w:rPr>
          <w:lang w:val="es-419"/>
        </w:rPr>
        <w:t xml:space="preserve">, como Docket: toda salida al usuario es una notificación o una ventana. Por eso el aviso de un error no controlado lleva el tipo y el texto del error («Archivist: error inesperado»), y </w:t>
      </w:r>
      <w:r>
        <w:rPr>
          <w:rFonts w:ascii="Consolas" w:eastAsia="Consolas" w:hAnsi="Consolas" w:cs="Consolas"/>
          <w:color w:val="333333"/>
          <w:sz w:val="18"/>
          <w:szCs w:val="18"/>
          <w:lang w:val="es-419"/>
        </w:rPr>
        <w:t>--version</w:t>
      </w:r>
      <w:r>
        <w:rPr>
          <w:lang w:val="es-419"/>
        </w:rPr>
        <w:t xml:space="preserve"> y </w:t>
      </w:r>
      <w:r>
        <w:rPr>
          <w:rFonts w:ascii="Consolas" w:eastAsia="Consolas" w:hAnsi="Consolas" w:cs="Consolas"/>
          <w:color w:val="333333"/>
          <w:sz w:val="18"/>
          <w:szCs w:val="18"/>
          <w:lang w:val="es-419"/>
        </w:rPr>
        <w:t>--verificar</w:t>
      </w:r>
      <w:r>
        <w:rPr>
          <w:lang w:val="es-419"/>
        </w:rPr>
        <w:t xml:space="preserve"> muestran su resultado en un cuadro de mensaje de Windows, o lo escriben en un archivo con </w:t>
      </w:r>
      <w:r>
        <w:rPr>
          <w:rFonts w:ascii="Consolas" w:eastAsia="Consolas" w:hAnsi="Consolas" w:cs="Consolas"/>
          <w:color w:val="333333"/>
          <w:sz w:val="18"/>
          <w:szCs w:val="18"/>
          <w:lang w:val="es-419"/>
        </w:rPr>
        <w:t>--salida RUTA</w:t>
      </w:r>
      <w:r>
        <w:rPr>
          <w:lang w:val="es-419"/>
        </w:rPr>
        <w:t xml:space="preserve"> (es lo que usa build.ps1 en su prueba de humo).</w:t>
      </w:r>
    </w:p>
    <w:p w14:paraId="410ED4E0" w14:textId="77777777" w:rsidR="000F302D" w:rsidRPr="00287A3B" w:rsidRDefault="00000000">
      <w:pPr>
        <w:pStyle w:val="Heading2"/>
        <w:keepNext/>
        <w:spacing w:before="200" w:after="90"/>
        <w:rPr>
          <w:lang w:val="es-419"/>
        </w:rPr>
      </w:pPr>
      <w:r>
        <w:rPr>
          <w:lang w:val="es-419"/>
        </w:rPr>
        <w:t>Registro y notificaciones</w:t>
      </w:r>
    </w:p>
    <w:p w14:paraId="71097235" w14:textId="77777777" w:rsidR="000F302D" w:rsidRPr="00287A3B" w:rsidRDefault="00000000">
      <w:pPr>
        <w:spacing w:after="110" w:line="276" w:lineRule="auto"/>
        <w:rPr>
          <w:lang w:val="es-419"/>
        </w:rPr>
      </w:pPr>
      <w:r>
        <w:rPr>
          <w:lang w:val="es-419"/>
        </w:rPr>
        <w:t xml:space="preserve">Por política de TI no se escriben registros en disco, igual que en Docket. Los mensajes salen por consola solo si existe (el ejecutable no la tiene) y los avisos al usuario por notificación de Windows. Para diagnosticar un problema, con autorización de TI, la variable de entorno </w:t>
      </w:r>
      <w:r>
        <w:rPr>
          <w:rFonts w:ascii="Consolas" w:eastAsia="Consolas" w:hAnsi="Consolas" w:cs="Consolas"/>
          <w:color w:val="333333"/>
          <w:sz w:val="18"/>
          <w:szCs w:val="18"/>
          <w:lang w:val="es-419"/>
        </w:rPr>
        <w:t>ARCHIVIST_LOG_ARCHIVO=1</w:t>
      </w:r>
      <w:r>
        <w:rPr>
          <w:lang w:val="es-419"/>
        </w:rPr>
        <w:t xml:space="preserve"> activa un registro rotativo (5 archivos de 1 MB) en </w:t>
      </w:r>
      <w:r>
        <w:rPr>
          <w:rFonts w:ascii="Consolas" w:eastAsia="Consolas" w:hAnsi="Consolas" w:cs="Consolas"/>
          <w:color w:val="333333"/>
          <w:sz w:val="18"/>
          <w:szCs w:val="18"/>
          <w:lang w:val="es-419"/>
        </w:rPr>
        <w:t>%LOCALAPPDATA%\Archivist\logs\archivist.log</w:t>
      </w:r>
      <w:r>
        <w:rPr>
          <w:lang w:val="es-419"/>
        </w:rPr>
        <w:t>, sin credenciales ni claves de acceso.</w:t>
      </w:r>
    </w:p>
    <w:p w14:paraId="126F5D7B" w14:textId="77777777" w:rsidR="000F302D" w:rsidRDefault="00000000">
      <w:pPr>
        <w:pStyle w:val="Heading1"/>
        <w:keepNext/>
        <w:spacing w:before="300" w:after="130"/>
      </w:pPr>
      <w:r>
        <w:lastRenderedPageBreak/>
        <w:t xml:space="preserve">6. Particularidades del portal SRI</w:t>
      </w:r>
    </w:p>
    <w:p w14:paraId="556205D5" w14:textId="77777777" w:rsidR="000F302D" w:rsidRPr="00287A3B" w:rsidRDefault="00000000">
      <w:pPr>
        <w:pStyle w:val="ListParagraph"/>
        <w:numPr>
          <w:ilvl w:val="0"/>
          <w:numId w:val="4"/>
        </w:numPr>
        <w:spacing w:after="70" w:line="276" w:lineRule="auto"/>
        <w:rPr>
          <w:lang w:val="es-419"/>
        </w:rPr>
      </w:pPr>
      <w:r>
        <w:rPr>
          <w:b/>
          <w:bCs/>
          <w:lang w:val="es-419"/>
        </w:rPr>
        <w:t xml:space="preserve">reCAPTCHA Enterprise invisible. </w:t>
      </w:r>
      <w:r>
        <w:rPr>
          <w:lang w:val="es-419"/>
        </w:rPr>
        <w:t xml:space="preserve">El botón Consultar ejecuta reCAPTCHA con la acción consulta_cel_recibidos y envía el token en un segundo POST. El rechazo se muestra como «Captcha incorrecta» y es intermitente.</w:t>
      </w:r>
    </w:p>
    <w:p w14:paraId="2C86A787" w14:textId="77777777" w:rsidR="000F302D" w:rsidRPr="00287A3B" w:rsidRDefault="00000000">
      <w:pPr>
        <w:pStyle w:val="ListParagraph"/>
        <w:numPr>
          <w:ilvl w:val="0"/>
          <w:numId w:val="4"/>
        </w:numPr>
        <w:spacing w:after="70" w:line="276" w:lineRule="auto"/>
        <w:rPr>
          <w:lang w:val="es-419"/>
        </w:rPr>
      </w:pPr>
      <w:r>
        <w:rPr>
          <w:b/>
          <w:bCs/>
          <w:lang w:val="es-419"/>
        </w:rPr>
        <w:t xml:space="preserve">Descargas por postback JSF. </w:t>
      </w:r>
      <w:r>
        <w:rPr>
          <w:lang w:val="es-419"/>
        </w:rPr>
        <w:t xml:space="preserve">Los enlaces lnkXml y lnkPdf de cada fila no tienen URL directa.</w:t>
      </w:r>
    </w:p>
    <w:p w14:paraId="44D5B624" w14:textId="77777777" w:rsidR="000F302D" w:rsidRPr="00287A3B" w:rsidRDefault="00000000">
      <w:pPr>
        <w:pStyle w:val="ListParagraph"/>
        <w:numPr>
          <w:ilvl w:val="0"/>
          <w:numId w:val="4"/>
        </w:numPr>
        <w:spacing w:after="70" w:line="276" w:lineRule="auto"/>
        <w:rPr>
          <w:lang w:val="es-419"/>
        </w:rPr>
      </w:pPr>
      <w:r>
        <w:rPr>
          <w:b/>
          <w:bCs/>
          <w:lang w:val="es-419"/>
        </w:rPr>
        <w:t xml:space="preserve">Identificadores j_idt inestables. </w:t>
      </w:r>
      <w:r>
        <w:rPr>
          <w:lang w:val="es-419"/>
        </w:rPr>
        <w:t xml:space="preserve">Cambian entre cargas de la página; no deben usarse como selectores. Son estables los de la tabla, los combos y los enlaces lnkXml y lnkPdf.</w:t>
      </w:r>
    </w:p>
    <w:p w14:paraId="55B96396" w14:textId="77777777" w:rsidR="000F302D" w:rsidRPr="00287A3B" w:rsidRDefault="00000000">
      <w:pPr>
        <w:pStyle w:val="ListParagraph"/>
        <w:numPr>
          <w:ilvl w:val="0"/>
          <w:numId w:val="4"/>
        </w:numPr>
        <w:spacing w:after="70" w:line="276" w:lineRule="auto"/>
        <w:rPr>
          <w:lang w:val="es-419"/>
        </w:rPr>
      </w:pPr>
      <w:r>
        <w:rPr>
          <w:b/>
          <w:bCs/>
          <w:lang w:val="es-419"/>
        </w:rPr>
        <w:t xml:space="preserve">Paginador. </w:t>
      </w:r>
      <w:r>
        <w:rPr>
          <w:lang w:val="es-419"/>
        </w:rPr>
        <w:t xml:space="preserve">50 filas por página de forma predeterminada (opciones de 25, 50 y 75), con el texto «(1 of 1)».</w:t>
      </w:r>
    </w:p>
    <w:p w14:paraId="442E4988" w14:textId="77777777" w:rsidR="000F302D" w:rsidRPr="00287A3B" w:rsidRDefault="00000000">
      <w:pPr>
        <w:pStyle w:val="ListParagraph"/>
        <w:numPr>
          <w:ilvl w:val="0"/>
          <w:numId w:val="4"/>
        </w:numPr>
        <w:spacing w:after="70" w:line="276" w:lineRule="auto"/>
        <w:rPr>
          <w:lang w:val="es-419"/>
        </w:rPr>
      </w:pPr>
      <w:r>
        <w:rPr>
          <w:b/>
          <w:bCs/>
          <w:lang w:val="es-419"/>
        </w:rPr>
        <w:t xml:space="preserve">Inicio de sesión. </w:t>
      </w:r>
      <w:r>
        <w:rPr>
          <w:lang w:val="es-419"/>
        </w:rPr>
        <w:t>Vive bajo /auth/realms/. Abrir Recibidos sin una sesión creada desde el perfil hace que el portal cierre la sesión; por eso el orden es login primero y listado después (observado en el diagnóstico).</w:t>
      </w:r>
    </w:p>
    <w:p w14:paraId="3EC7D0A8" w14:textId="77777777" w:rsidR="000F302D" w:rsidRPr="00287A3B" w:rsidRDefault="00000000">
      <w:pPr>
        <w:pStyle w:val="ListParagraph"/>
        <w:numPr>
          <w:ilvl w:val="0"/>
          <w:numId w:val="4"/>
        </w:numPr>
        <w:spacing w:after="70" w:line="276" w:lineRule="auto"/>
        <w:rPr>
          <w:lang w:val="es-419"/>
        </w:rPr>
      </w:pPr>
      <w:r>
        <w:rPr>
          <w:b/>
          <w:bCs/>
          <w:lang w:val="es-419"/>
        </w:rPr>
        <w:t xml:space="preserve">Número de documento. </w:t>
      </w:r>
      <w:r>
        <w:rPr>
          <w:lang w:val="es-419"/>
        </w:rPr>
        <w:t>No es único entre emisores (ver Decisiones de diseño).</w:t>
      </w:r>
    </w:p>
    <w:p w14:paraId="129C863D" w14:textId="77777777" w:rsidR="000F302D" w:rsidRPr="00287A3B" w:rsidRDefault="00000000">
      <w:pPr>
        <w:pStyle w:val="Heading1"/>
        <w:keepNext/>
        <w:spacing w:before="300" w:after="130"/>
        <w:rPr>
          <w:lang w:val="es-419"/>
        </w:rPr>
      </w:pPr>
      <w:r>
        <w:rPr>
          <w:lang w:val="es-419"/>
        </w:rPr>
        <w:t>7. Configuración y datos</w:t>
      </w:r>
    </w:p>
    <w:p w14:paraId="19D69766" w14:textId="77777777" w:rsidR="000F302D" w:rsidRPr="00287A3B" w:rsidRDefault="00000000">
      <w:pPr>
        <w:pStyle w:val="Heading2"/>
        <w:keepNext/>
        <w:spacing w:before="200" w:after="90"/>
        <w:rPr>
          <w:lang w:val="es-419"/>
        </w:rPr>
      </w:pPr>
      <w:r>
        <w:rPr>
          <w:lang w:val="es-419"/>
        </w:rPr>
        <w:t>Archivo .env</w:t>
      </w:r>
    </w:p>
    <w:p w14:paraId="587AD13C" w14:textId="77777777" w:rsidR="000F302D" w:rsidRPr="00287A3B" w:rsidRDefault="00000000">
      <w:pPr>
        <w:keepNext/>
        <w:spacing w:after="110" w:line="276" w:lineRule="auto"/>
        <w:rPr>
          <w:lang w:val="es-419"/>
        </w:rPr>
      </w:pPr>
      <w:r>
        <w:rPr>
          <w:lang w:val="es-419"/>
        </w:rPr>
        <w:t xml:space="preserve">Ruta: </w:t>
      </w:r>
      <w:r>
        <w:rPr>
          <w:rFonts w:ascii="Consolas" w:eastAsia="Consolas" w:hAnsi="Consolas" w:cs="Consolas"/>
          <w:color w:val="333333"/>
          <w:sz w:val="18"/>
          <w:szCs w:val="18"/>
          <w:lang w:val="es-419"/>
        </w:rPr>
        <w:t>%APPDATA%\Archivist\.env</w:t>
      </w:r>
      <w:r>
        <w:rPr>
          <w:lang w:val="es-419"/>
        </w:rPr>
        <w:t>, una por usuario. Lo crea el instalador. Variables (las cuatro primeras son obligatorias):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0F302D" w14:paraId="7903604C" w14:textId="77777777">
        <w:tblPrEx>
          <w:tblCellMar>
            <w:top w:w="0" w:type="dxa"/>
            <w:bottom w:w="0" w:type="dxa"/>
          </w:tblCellMar>
        </w:tblPrEx>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7AB9D8F0" w14:textId="77777777" w:rsidR="000F302D" w:rsidRDefault="00000000">
            <w:pPr>
              <w:spacing w:line="252" w:lineRule="auto"/>
            </w:pPr>
            <w:r>
              <w:rPr>
                <w:b/>
                <w:bCs/>
                <w:color w:val="FFFFFF"/>
                <w:sz w:val="18"/>
                <w:szCs w:val="18"/>
              </w:rPr>
              <w:t>Variable</w:t>
            </w:r>
          </w:p>
        </w:tc>
        <w:tc>
          <w:tcPr>
            <w:tcW w:w="66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6C46FD7" w14:textId="77777777" w:rsidR="000F302D" w:rsidRDefault="00000000">
            <w:pPr>
              <w:spacing w:line="252" w:lineRule="auto"/>
            </w:pPr>
            <w:r>
              <w:rPr>
                <w:b/>
                <w:bCs/>
                <w:color w:val="FFFFFF"/>
                <w:sz w:val="18"/>
                <w:szCs w:val="18"/>
              </w:rPr>
              <w:t>Descripción</w:t>
            </w:r>
          </w:p>
        </w:tc>
      </w:tr>
      <w:tr w:rsidR="000F302D" w:rsidRPr="00287A3B" w14:paraId="1915D7C2"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192319B" w14:textId="77777777" w:rsidR="000F302D" w:rsidRDefault="00000000">
            <w:pPr>
              <w:spacing w:line="252" w:lineRule="auto"/>
            </w:pPr>
            <w:r>
              <w:rPr>
                <w:rFonts w:ascii="Consolas" w:eastAsia="Consolas" w:hAnsi="Consolas" w:cs="Consolas"/>
                <w:color w:val="333333"/>
                <w:sz w:val="18"/>
                <w:szCs w:val="18"/>
              </w:rPr>
              <w:t>PORTAL_LOGIN_URL</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085D3A9" w14:textId="77777777" w:rsidR="000F302D" w:rsidRPr="00287A3B" w:rsidRDefault="00000000">
            <w:pPr>
              <w:spacing w:line="252" w:lineRule="auto"/>
              <w:rPr>
                <w:lang w:val="es-419"/>
              </w:rPr>
            </w:pPr>
            <w:r>
              <w:rPr>
                <w:sz w:val="18"/>
                <w:szCs w:val="18"/>
                <w:lang w:val="es-419"/>
              </w:rPr>
              <w:t xml:space="preserve">URL https de inicio de sesión del portal. La plantilla .env.example ya la trae.</w:t>
            </w:r>
          </w:p>
        </w:tc>
      </w:tr>
      <w:tr w:rsidR="000F302D" w:rsidRPr="00287A3B" w14:paraId="39DFFA4E"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602ED63" w14:textId="77777777" w:rsidR="000F302D" w:rsidRDefault="00000000">
            <w:pPr>
              <w:spacing w:line="252" w:lineRule="auto"/>
            </w:pPr>
            <w:r>
              <w:rPr>
                <w:rFonts w:ascii="Consolas" w:eastAsia="Consolas" w:hAnsi="Consolas" w:cs="Consolas"/>
                <w:color w:val="333333"/>
                <w:sz w:val="18"/>
                <w:szCs w:val="18"/>
              </w:rPr>
              <w:t>PORTAL_RECIBIDOS_URL</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959ECD8" w14:textId="77777777" w:rsidR="000F302D" w:rsidRPr="00287A3B" w:rsidRDefault="00000000">
            <w:pPr>
              <w:spacing w:line="252" w:lineRule="auto"/>
              <w:rPr>
                <w:lang w:val="es-419"/>
              </w:rPr>
            </w:pPr>
            <w:r>
              <w:rPr>
                <w:sz w:val="18"/>
                <w:szCs w:val="18"/>
                <w:lang w:val="es-419"/>
              </w:rPr>
              <w:t>URL https de «Comprobantes electrónicos recibidos». La plantilla ya la trae.</w:t>
            </w:r>
          </w:p>
        </w:tc>
      </w:tr>
      <w:tr w:rsidR="000F302D" w:rsidRPr="00287A3B" w14:paraId="0760C95E"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0924206" w14:textId="77777777" w:rsidR="000F302D" w:rsidRDefault="00000000">
            <w:pPr>
              <w:spacing w:line="252" w:lineRule="auto"/>
            </w:pPr>
            <w:r>
              <w:rPr>
                <w:rFonts w:ascii="Consolas" w:eastAsia="Consolas" w:hAnsi="Consolas" w:cs="Consolas"/>
                <w:color w:val="333333"/>
                <w:sz w:val="18"/>
                <w:szCs w:val="18"/>
              </w:rPr>
              <w:t>PORTAL_RUC</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5FBC927" w14:textId="77777777" w:rsidR="000F302D" w:rsidRPr="00287A3B" w:rsidRDefault="00000000">
            <w:pPr>
              <w:spacing w:line="252" w:lineRule="auto"/>
              <w:rPr>
                <w:lang w:val="es-419"/>
              </w:rPr>
            </w:pPr>
            <w:r>
              <w:rPr>
                <w:sz w:val="18"/>
                <w:szCs w:val="18"/>
                <w:lang w:val="es-419"/>
              </w:rPr>
              <w:t>RUC con el que se inicia sesión.</w:t>
            </w:r>
          </w:p>
        </w:tc>
      </w:tr>
      <w:tr w:rsidR="000F302D" w14:paraId="20B92052"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719D9B7" w14:textId="77777777" w:rsidR="000F302D" w:rsidRDefault="00000000">
            <w:pPr>
              <w:spacing w:line="252" w:lineRule="auto"/>
            </w:pPr>
            <w:r>
              <w:rPr>
                <w:rFonts w:ascii="Consolas" w:eastAsia="Consolas" w:hAnsi="Consolas" w:cs="Consolas"/>
                <w:color w:val="333333"/>
                <w:sz w:val="18"/>
                <w:szCs w:val="18"/>
              </w:rPr>
              <w:t>PORTAL_PASSWORD</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5C20EA9" w14:textId="77777777" w:rsidR="000F302D" w:rsidRDefault="00000000">
            <w:pPr>
              <w:spacing w:line="252" w:lineRule="auto"/>
            </w:pPr>
            <w:r>
              <w:rPr>
                <w:sz w:val="18"/>
                <w:szCs w:val="18"/>
              </w:rPr>
              <w:t>Clave del portal.</w:t>
            </w:r>
          </w:p>
        </w:tc>
      </w:tr>
      <w:tr w:rsidR="000F302D" w:rsidRPr="00287A3B" w14:paraId="6FDC6D5B"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919A2BB" w14:textId="77777777" w:rsidR="000F302D" w:rsidRDefault="00000000">
            <w:pPr>
              <w:spacing w:line="252" w:lineRule="auto"/>
            </w:pPr>
            <w:r>
              <w:rPr>
                <w:rFonts w:ascii="Consolas" w:eastAsia="Consolas" w:hAnsi="Consolas" w:cs="Consolas"/>
                <w:color w:val="333333"/>
                <w:sz w:val="18"/>
                <w:szCs w:val="18"/>
              </w:rPr>
              <w:t>CAPTCHA_ENABLED</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784E1EF" w14:textId="77777777" w:rsidR="000F302D" w:rsidRPr="00287A3B" w:rsidRDefault="00000000">
            <w:pPr>
              <w:spacing w:line="252" w:lineRule="auto"/>
              <w:rPr>
                <w:lang w:val="es-419"/>
              </w:rPr>
            </w:pPr>
            <w:r>
              <w:rPr>
                <w:sz w:val="18"/>
                <w:szCs w:val="18"/>
                <w:lang w:val="es-419"/>
              </w:rPr>
              <w:t>Interruptor de 2Captcha. El instalador escribe true.</w:t>
            </w:r>
          </w:p>
        </w:tc>
      </w:tr>
      <w:tr w:rsidR="000F302D" w:rsidRPr="00287A3B" w14:paraId="1A43A126"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65C2C99" w14:textId="77777777" w:rsidR="000F302D" w:rsidRDefault="00000000">
            <w:pPr>
              <w:spacing w:line="252" w:lineRule="auto"/>
            </w:pPr>
            <w:r>
              <w:rPr>
                <w:rFonts w:ascii="Consolas" w:eastAsia="Consolas" w:hAnsi="Consolas" w:cs="Consolas"/>
                <w:color w:val="333333"/>
                <w:sz w:val="18"/>
                <w:szCs w:val="18"/>
              </w:rPr>
              <w:t>CAPTCHA_API_KEY</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927E331" w14:textId="77777777" w:rsidR="000F302D" w:rsidRPr="00287A3B" w:rsidRDefault="00000000">
            <w:pPr>
              <w:spacing w:line="252" w:lineRule="auto"/>
              <w:rPr>
                <w:lang w:val="es-419"/>
              </w:rPr>
            </w:pPr>
            <w:r>
              <w:rPr>
                <w:sz w:val="18"/>
                <w:szCs w:val="18"/>
                <w:lang w:val="es-419"/>
              </w:rPr>
              <w:t>Clave de API de 2Captcha. La escribe TI en el asistente de instalación; es un secreto de pago y queda en texto plano.</w:t>
            </w:r>
          </w:p>
        </w:tc>
      </w:tr>
      <w:tr w:rsidR="000F302D" w:rsidRPr="00287A3B" w14:paraId="1A9C5287"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F89FA2F" w14:textId="77777777" w:rsidR="000F302D" w:rsidRDefault="00000000">
            <w:pPr>
              <w:spacing w:line="252" w:lineRule="auto"/>
            </w:pPr>
            <w:r>
              <w:rPr>
                <w:rFonts w:ascii="Consolas" w:eastAsia="Consolas" w:hAnsi="Consolas" w:cs="Consolas"/>
                <w:color w:val="333333"/>
                <w:sz w:val="18"/>
                <w:szCs w:val="18"/>
              </w:rPr>
              <w:t>CAPTCHA_PROVIDER</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B4FAC92" w14:textId="77777777" w:rsidR="000F302D" w:rsidRPr="00287A3B" w:rsidRDefault="00000000">
            <w:pPr>
              <w:spacing w:line="252" w:lineRule="auto"/>
              <w:rPr>
                <w:lang w:val="es-419"/>
              </w:rPr>
            </w:pPr>
            <w:r>
              <w:rPr>
                <w:sz w:val="18"/>
                <w:szCs w:val="18"/>
                <w:lang w:val="es-419"/>
              </w:rPr>
              <w:t>Proveedor de captcha. El instalador escribe 2captcha.</w:t>
            </w:r>
          </w:p>
        </w:tc>
      </w:tr>
    </w:tbl>
    <w:p w14:paraId="7A16D7B0" w14:textId="77777777" w:rsidR="000F302D" w:rsidRPr="00287A3B" w:rsidRDefault="000F302D">
      <w:pPr>
        <w:spacing w:after="100"/>
        <w:rPr>
          <w:lang w:val="es-419"/>
        </w:rPr>
      </w:pPr>
    </w:p>
    <w:p w14:paraId="595D6230" w14:textId="77777777" w:rsidR="000F302D" w:rsidRPr="00287A3B" w:rsidRDefault="00000000">
      <w:pPr>
        <w:spacing w:after="110" w:line="276" w:lineRule="auto"/>
        <w:rPr>
          <w:lang w:val="es-419"/>
        </w:rPr>
      </w:pPr>
      <w:r>
        <w:rPr>
          <w:lang w:val="es-419"/>
        </w:rPr>
        <w:t>Cada valor va entre comillas simples; se escapan \ y ' (como \\ y \') para que caracteres como # o $ no alteren la clave al leerla. Las tres variables CAPTCHA_* las escribe el instalador (siete líneas en total); el flujo de la versión actual no las lee (ver «Decisiones de diseño»).</w:t>
      </w:r>
    </w:p>
    <w:p w14:paraId="6E8CB0F6" w14:textId="77777777" w:rsidR="000F302D" w:rsidRDefault="00000000">
      <w:pPr>
        <w:pStyle w:val="Heading2"/>
        <w:keepNext/>
        <w:spacing w:before="200" w:after="90"/>
      </w:pPr>
      <w:r>
        <w:t xml:space="preserve">Ubicación de los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0F302D" w14:paraId="70178D5B" w14:textId="77777777">
        <w:tblPrEx>
          <w:tblCellMar>
            <w:top w:w="0" w:type="dxa"/>
            <w:bottom w:w="0" w:type="dxa"/>
          </w:tblCellMar>
        </w:tblPrEx>
        <w:trPr>
          <w:cantSplit/>
          <w:tblHeader/>
        </w:trPr>
        <w:tc>
          <w:tcPr>
            <w:tcW w:w="30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266DD24B" w14:textId="77777777" w:rsidR="000F302D" w:rsidRDefault="00000000">
            <w:pPr>
              <w:spacing w:line="252" w:lineRule="auto"/>
            </w:pPr>
            <w:r>
              <w:rPr>
                <w:b/>
                <w:bCs/>
                <w:color w:val="FFFFFF"/>
                <w:sz w:val="18"/>
                <w:szCs w:val="18"/>
              </w:rPr>
              <w:t>Dato</w:t>
            </w:r>
          </w:p>
        </w:tc>
        <w:tc>
          <w:tcPr>
            <w:tcW w:w="66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5E2943B6" w14:textId="77777777" w:rsidR="000F302D" w:rsidRDefault="00000000">
            <w:pPr>
              <w:spacing w:line="252" w:lineRule="auto"/>
            </w:pPr>
            <w:r>
              <w:rPr>
                <w:b/>
                <w:bCs/>
                <w:color w:val="FFFFFF"/>
                <w:sz w:val="18"/>
                <w:szCs w:val="18"/>
              </w:rPr>
              <w:t>Ruta</w:t>
            </w:r>
          </w:p>
        </w:tc>
      </w:tr>
      <w:tr w:rsidR="000F302D" w14:paraId="3DA582E2"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296E002" w14:textId="77777777" w:rsidR="000F302D" w:rsidRDefault="00000000">
            <w:pPr>
              <w:spacing w:line="252" w:lineRule="auto"/>
            </w:pPr>
            <w:r>
              <w:rPr>
                <w:sz w:val="18"/>
                <w:szCs w:val="18"/>
              </w:rPr>
              <w:t>Programa</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11C81A0" w14:textId="77777777" w:rsidR="000F302D" w:rsidRDefault="00000000">
            <w:pPr>
              <w:spacing w:line="252" w:lineRule="auto"/>
            </w:pPr>
            <w:r>
              <w:rPr>
                <w:rFonts w:ascii="Consolas" w:eastAsia="Consolas" w:hAnsi="Consolas" w:cs="Consolas"/>
                <w:color w:val="333333"/>
                <w:sz w:val="18"/>
                <w:szCs w:val="18"/>
              </w:rPr>
              <w:t>%LOCALAPPDATA%\Programs\Archivist</w:t>
            </w:r>
          </w:p>
        </w:tc>
      </w:tr>
      <w:tr w:rsidR="000F302D" w14:paraId="01A2C7F1"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19AF4F1" w14:textId="77777777" w:rsidR="000F302D" w:rsidRDefault="00000000">
            <w:pPr>
              <w:spacing w:line="252" w:lineRule="auto"/>
            </w:pPr>
            <w:r>
              <w:rPr>
                <w:sz w:val="18"/>
                <w:szCs w:val="18"/>
              </w:rPr>
              <w:t xml:space="preserve">Configuración (.env)</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0B38285" w14:textId="77777777" w:rsidR="000F302D" w:rsidRDefault="00000000">
            <w:pPr>
              <w:spacing w:line="252" w:lineRule="auto"/>
            </w:pPr>
            <w:r>
              <w:rPr>
                <w:rFonts w:ascii="Consolas" w:eastAsia="Consolas" w:hAnsi="Consolas" w:cs="Consolas"/>
                <w:color w:val="333333"/>
                <w:sz w:val="18"/>
                <w:szCs w:val="18"/>
              </w:rPr>
              <w:t>%APPDATA%\Archivist\.env</w:t>
            </w:r>
          </w:p>
        </w:tc>
      </w:tr>
      <w:tr w:rsidR="000F302D" w14:paraId="5E1D3E03"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CDD0EB0" w14:textId="77777777" w:rsidR="000F302D" w:rsidRDefault="00000000">
            <w:pPr>
              <w:spacing w:line="252" w:lineRule="auto"/>
            </w:pPr>
            <w:r>
              <w:rPr>
                <w:sz w:val="18"/>
                <w:szCs w:val="18"/>
              </w:rPr>
              <w:lastRenderedPageBreak/>
              <w:t xml:space="preserve">Sesión del navegador</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7896CBC" w14:textId="77777777" w:rsidR="000F302D" w:rsidRDefault="00000000">
            <w:pPr>
              <w:spacing w:line="252" w:lineRule="auto"/>
            </w:pPr>
            <w:r>
              <w:rPr>
                <w:rFonts w:ascii="Consolas" w:eastAsia="Consolas" w:hAnsi="Consolas" w:cs="Consolas"/>
                <w:color w:val="333333"/>
                <w:sz w:val="18"/>
                <w:szCs w:val="18"/>
              </w:rPr>
              <w:t>%LOCALAPPDATA%\Archivist\.auth</w:t>
            </w:r>
            <w:r>
              <w:rPr>
                <w:sz w:val="18"/>
                <w:szCs w:val="18"/>
              </w:rPr>
              <w:t xml:space="preserve"> (equivale a una credencial)</w:t>
            </w:r>
          </w:p>
        </w:tc>
      </w:tr>
      <w:tr w:rsidR="000F302D" w14:paraId="79DEA321"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2E0F180" w14:textId="77777777" w:rsidR="000F302D" w:rsidRDefault="00000000">
            <w:pPr>
              <w:spacing w:line="252" w:lineRule="auto"/>
            </w:pPr>
            <w:r>
              <w:rPr>
                <w:sz w:val="18"/>
                <w:szCs w:val="18"/>
              </w:rPr>
              <w:t>Registro (opcional)</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A9D915F" w14:textId="77777777" w:rsidR="000F302D" w:rsidRDefault="00000000">
            <w:pPr>
              <w:spacing w:line="252" w:lineRule="auto"/>
            </w:pPr>
            <w:r>
              <w:rPr>
                <w:rFonts w:ascii="Consolas" w:eastAsia="Consolas" w:hAnsi="Consolas" w:cs="Consolas"/>
                <w:color w:val="333333"/>
                <w:sz w:val="18"/>
                <w:szCs w:val="18"/>
              </w:rPr>
              <w:t>%LOCALAPPDATA%\Archivist\logs\archivist.log</w:t>
            </w:r>
            <w:r>
              <w:rPr>
                <w:sz w:val="18"/>
                <w:szCs w:val="18"/>
              </w:rPr>
              <w:t xml:space="preserve"> (solo con ARCHIVIST_LOG_ARCHIVO=1)</w:t>
            </w:r>
          </w:p>
        </w:tc>
      </w:tr>
      <w:tr w:rsidR="000F302D" w:rsidRPr="00287A3B" w14:paraId="7124A53E"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D251CFA" w14:textId="77777777" w:rsidR="000F302D" w:rsidRDefault="00000000">
            <w:pPr>
              <w:spacing w:line="252" w:lineRule="auto"/>
            </w:pPr>
            <w:r>
              <w:rPr>
                <w:sz w:val="18"/>
                <w:szCs w:val="18"/>
              </w:rPr>
              <w:t>Comprobantes</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3D5838E" w14:textId="77777777" w:rsidR="000F302D" w:rsidRPr="00287A3B" w:rsidRDefault="00000000">
            <w:pPr>
              <w:spacing w:line="252" w:lineRule="auto"/>
              <w:rPr>
                <w:lang w:val="es-419"/>
              </w:rPr>
            </w:pPr>
            <w:r>
              <w:rPr>
                <w:rFonts w:ascii="Consolas" w:eastAsia="Consolas" w:hAnsi="Consolas" w:cs="Consolas"/>
                <w:color w:val="333333"/>
                <w:sz w:val="18"/>
                <w:szCs w:val="18"/>
                <w:lang w:val="es-419"/>
              </w:rPr>
              <w:t>&lt;Documentos&gt;\Archivist\AAAA\MM\DD\&lt;Tipo&gt;\</w:t>
            </w:r>
          </w:p>
        </w:tc>
      </w:tr>
      <w:tr w:rsidR="000F302D" w:rsidRPr="00287A3B" w14:paraId="0D868991"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5E42061" w14:textId="77777777" w:rsidR="000F302D" w:rsidRDefault="00000000">
            <w:pPr>
              <w:spacing w:line="252" w:lineRule="auto"/>
            </w:pPr>
            <w:r>
              <w:rPr>
                <w:sz w:val="18"/>
                <w:szCs w:val="18"/>
              </w:rPr>
              <w:t>Evidencias</w:t>
            </w:r>
          </w:p>
        </w:tc>
        <w:tc>
          <w:tcPr>
            <w:tcW w:w="66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BBAEF99" w14:textId="77777777" w:rsidR="000F302D" w:rsidRPr="00287A3B" w:rsidRDefault="00000000">
            <w:pPr>
              <w:spacing w:line="252" w:lineRule="auto"/>
              <w:rPr>
                <w:lang w:val="es-419"/>
              </w:rPr>
            </w:pPr>
            <w:r>
              <w:rPr>
                <w:rFonts w:ascii="Consolas" w:eastAsia="Consolas" w:hAnsi="Consolas" w:cs="Consolas"/>
                <w:color w:val="333333"/>
                <w:sz w:val="18"/>
                <w:szCs w:val="18"/>
                <w:lang w:val="es-419"/>
              </w:rPr>
              <w:t>&lt;Documentos&gt;\Archivist\Evidencias\AAAA-MM-DD_HHMMSS\</w:t>
            </w:r>
          </w:p>
        </w:tc>
      </w:tr>
      <w:tr w:rsidR="000F302D" w:rsidRPr="00287A3B" w14:paraId="33642217" w14:textId="77777777">
        <w:tblPrEx>
          <w:tblCellMar>
            <w:top w:w="0" w:type="dxa"/>
            <w:bottom w:w="0" w:type="dxa"/>
          </w:tblCellMar>
        </w:tblPrEx>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D583000" w14:textId="77777777" w:rsidR="000F302D" w:rsidRDefault="00000000">
            <w:pPr>
              <w:spacing w:line="252" w:lineRule="auto"/>
            </w:pPr>
            <w:r>
              <w:rPr>
                <w:sz w:val="18"/>
                <w:szCs w:val="18"/>
              </w:rPr>
              <w:t xml:space="preserve">Temporal de descarga</w:t>
            </w:r>
          </w:p>
        </w:tc>
        <w:tc>
          <w:tcPr>
            <w:tcW w:w="66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B367646" w14:textId="77777777" w:rsidR="000F302D" w:rsidRPr="00287A3B" w:rsidRDefault="00000000">
            <w:pPr>
              <w:spacing w:line="252" w:lineRule="auto"/>
              <w:rPr>
                <w:lang w:val="es-419"/>
              </w:rPr>
            </w:pPr>
            <w:r>
              <w:rPr>
                <w:rFonts w:ascii="Consolas" w:eastAsia="Consolas" w:hAnsi="Consolas" w:cs="Consolas"/>
                <w:color w:val="333333"/>
                <w:sz w:val="18"/>
                <w:szCs w:val="18"/>
                <w:lang w:val="es-419"/>
              </w:rPr>
              <w:t>&lt;Documentos&gt;\Archivist\.staging</w:t>
            </w:r>
            <w:r>
              <w:rPr>
                <w:sz w:val="18"/>
                <w:szCs w:val="18"/>
                <w:lang w:val="es-419"/>
              </w:rPr>
              <w:t xml:space="preserve"> (se borra al terminar)</w:t>
            </w:r>
          </w:p>
        </w:tc>
      </w:tr>
    </w:tbl>
    <w:p w14:paraId="237C8AD9" w14:textId="77777777" w:rsidR="000F302D" w:rsidRPr="00287A3B" w:rsidRDefault="000F302D">
      <w:pPr>
        <w:spacing w:after="100"/>
        <w:rPr>
          <w:lang w:val="es-419"/>
        </w:rPr>
      </w:pPr>
    </w:p>
    <w:p w14:paraId="7BE76D09" w14:textId="77777777" w:rsidR="000F302D" w:rsidRPr="00287A3B" w:rsidRDefault="00000000">
      <w:pPr>
        <w:spacing w:after="110" w:line="276" w:lineRule="auto"/>
        <w:rPr>
          <w:lang w:val="es-419"/>
        </w:rPr>
      </w:pPr>
      <w:r>
        <w:rPr>
          <w:lang w:val="es-419"/>
        </w:rPr>
        <w:t xml:space="preserve">&lt;Documentos&gt; es la ruta real que Windows asigna a Documentos y puede estar redirigida a OneDrive. En el equipo de desarrollo es D:\Documentos. Verifíquelo en cada equipo, porque los comprobantes y las capturas contienen nombres y RUC de terceros. Las carpetas de tipo son Facturas, Liquidaciones de compra, Notas de credito, Notas de debito y Retenciones.</w:t>
      </w:r>
    </w:p>
    <w:p w14:paraId="784EFA09" w14:textId="77777777" w:rsidR="000F302D" w:rsidRPr="00287A3B" w:rsidRDefault="00000000">
      <w:pPr>
        <w:pStyle w:val="Heading1"/>
        <w:keepNext/>
        <w:spacing w:before="300" w:after="130"/>
        <w:rPr>
          <w:lang w:val="es-419"/>
        </w:rPr>
      </w:pPr>
      <w:r>
        <w:rPr>
          <w:lang w:val="es-419"/>
        </w:rPr>
        <w:t>8. Empaquetado e instalador</w:t>
      </w:r>
    </w:p>
    <w:p w14:paraId="08DB3092" w14:textId="77777777" w:rsidR="000F302D" w:rsidRPr="00287A3B" w:rsidRDefault="00000000">
      <w:pPr>
        <w:pStyle w:val="Heading2"/>
        <w:keepNext/>
        <w:spacing w:before="200" w:after="90"/>
        <w:rPr>
          <w:lang w:val="es-419"/>
        </w:rPr>
      </w:pPr>
      <w:r>
        <w:rPr>
          <w:lang w:val="es-419"/>
        </w:rPr>
        <w:t>Compilación</w:t>
      </w:r>
    </w:p>
    <w:p w14:paraId="5BE309E9" w14:textId="77777777" w:rsidR="000F302D" w:rsidRPr="00287A3B" w:rsidRDefault="00000000">
      <w:pPr>
        <w:keepNext/>
        <w:spacing w:after="110" w:line="276" w:lineRule="auto"/>
        <w:rPr>
          <w:lang w:val="es-419"/>
        </w:rPr>
      </w:pPr>
      <w:r>
        <w:rPr>
          <w:lang w:val="es-419"/>
        </w:rPr>
        <w:t xml:space="preserve">Requisitos de desarrollo: Python 3.14 (con el que se desarrolló), Inno Setup 7 (o 6, con el idioma español) y las dependencias fijadas en requirements-dev.txt: Playwright 1.55.0, python-dotenv 1.0.1, winotify 1.1.0, pytest 8.3.3 y PyInstaller 6.20.0.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302D" w14:paraId="536600C7" w14:textId="77777777">
        <w:tblPrEx>
          <w:tblCellMar>
            <w:top w:w="0" w:type="dxa"/>
            <w:bottom w:w="0" w:type="dxa"/>
          </w:tblCellMar>
        </w:tblPrEx>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30000451" w14:textId="77777777" w:rsidR="000F302D" w:rsidRDefault="00000000">
            <w:pPr>
              <w:spacing w:line="252" w:lineRule="auto"/>
            </w:pPr>
            <w:r>
              <w:rPr>
                <w:rFonts w:ascii="Consolas" w:eastAsia="Consolas" w:hAnsi="Consolas" w:cs="Consolas"/>
                <w:color w:val="333333"/>
                <w:sz w:val="16"/>
                <w:szCs w:val="16"/>
              </w:rPr>
              <w:t xml:space="preserve">py -m pip install -r requirements-dev.txt</w:t>
            </w:r>
          </w:p>
          <w:p w14:paraId="0BB254A5" w14:textId="77777777" w:rsidR="000F302D" w:rsidRDefault="00000000">
            <w:pPr>
              <w:spacing w:line="252" w:lineRule="auto"/>
            </w:pPr>
            <w:r>
              <w:rPr>
                <w:rFonts w:ascii="Consolas" w:eastAsia="Consolas" w:hAnsi="Consolas" w:cs="Consolas"/>
                <w:color w:val="333333"/>
                <w:sz w:val="16"/>
                <w:szCs w:val="16"/>
              </w:rPr>
              <w:t>.\build.ps1</w:t>
            </w:r>
          </w:p>
        </w:tc>
      </w:tr>
    </w:tbl>
    <w:p w14:paraId="0B38AD09" w14:textId="77777777" w:rsidR="000F302D" w:rsidRDefault="000F302D">
      <w:pPr>
        <w:spacing w:after="100"/>
      </w:pPr>
    </w:p>
    <w:p w14:paraId="1852E479" w14:textId="77777777" w:rsidR="000F302D" w:rsidRPr="00287A3B" w:rsidRDefault="00000000">
      <w:pPr>
        <w:spacing w:after="110" w:line="276" w:lineRule="auto"/>
        <w:rPr>
          <w:lang w:val="es-419"/>
        </w:rPr>
      </w:pPr>
      <w:r>
        <w:rPr>
          <w:lang w:val="es-419"/>
        </w:rPr>
        <w:t xml:space="preserve">build.ps1 se detiene en la primera puerta que falle y no deja un instalador a medias. Pasos: entorno limpio (.venv-build), pruebas con pytest (si fallan, no empaqueta), PyInstaller (</w:t>
      </w:r>
      <w:r>
        <w:rPr>
          <w:rFonts w:ascii="Consolas" w:eastAsia="Consolas" w:hAnsi="Consolas" w:cs="Consolas"/>
          <w:color w:val="333333"/>
          <w:sz w:val="18"/>
          <w:szCs w:val="18"/>
          <w:lang w:val="es-419"/>
        </w:rPr>
        <w:t xml:space="preserve">--onedir --noconsole</w:t>
      </w:r>
      <w:r>
        <w:rPr>
          <w:lang w:val="es-419"/>
        </w:rPr>
        <w:t xml:space="preserve">, icono assets\archivist.ico, --collect-all playwright), prueba de humo del ejecutable (--version y --verificar mediante --salida: Edge, avisos y recursos deben salir OK), guarda de seguridad (el paquete no puede contener .env ni .auth), copia de .env.example y del manual, y compilación con Inno Setup. ISCC.exe se busca en las rutas habituales de Inno Setup 7 y 6. El resultado es </w:t>
      </w:r>
      <w:r>
        <w:rPr>
          <w:rFonts w:ascii="Consolas" w:eastAsia="Consolas" w:hAnsi="Consolas" w:cs="Consolas"/>
          <w:color w:val="333333"/>
          <w:sz w:val="18"/>
          <w:szCs w:val="18"/>
          <w:lang w:val="es-419"/>
        </w:rPr>
        <w:t>dist_installer\Archivist-Setup-&lt;versión&gt;.exe</w:t>
      </w:r>
      <w:r>
        <w:rPr>
          <w:lang w:val="es-419"/>
        </w:rPr>
        <w:t xml:space="preserve"> junto a su SHA256 y el commit del que sale. Para una versión nueva se cambia __version__ en archivist_app\__init__.py. En equipos con la política de ejecución restringida: </w:t>
      </w:r>
      <w:r>
        <w:rPr>
          <w:rFonts w:ascii="Consolas" w:eastAsia="Consolas" w:hAnsi="Consolas" w:cs="Consolas"/>
          <w:color w:val="333333"/>
          <w:sz w:val="18"/>
          <w:szCs w:val="18"/>
          <w:lang w:val="es-419"/>
        </w:rPr>
        <w:t xml:space="preserve">powershell -ExecutionPolicy Bypass -File .\build.ps1</w:t>
      </w:r>
      <w:r>
        <w:rPr>
          <w:lang w:val="es-419"/>
        </w:rPr>
        <w:t>.</w:t>
      </w:r>
    </w:p>
    <w:p w14:paraId="3F13C442" w14:textId="77777777" w:rsidR="000F302D" w:rsidRPr="00287A3B" w:rsidRDefault="00000000">
      <w:pPr>
        <w:spacing w:after="110" w:line="276" w:lineRule="auto"/>
        <w:rPr>
          <w:lang w:val="es-419"/>
        </w:rPr>
      </w:pPr>
      <w:r>
        <w:rPr>
          <w:lang w:val="es-419"/>
        </w:rPr>
        <w:t xml:space="preserve">Se usa --onedir y no --onefile: onefile se descomprime en una carpeta temporal en cada arranque, es más lento y los antivirus lo marcan con más frecuencia.</w:t>
      </w:r>
    </w:p>
    <w:p w14:paraId="745CEAB2" w14:textId="77777777" w:rsidR="000F302D" w:rsidRPr="00287A3B" w:rsidRDefault="00000000">
      <w:pPr>
        <w:spacing w:after="110" w:line="276" w:lineRule="auto"/>
        <w:rPr>
          <w:lang w:val="es-419"/>
        </w:rPr>
      </w:pPr>
      <w:r>
        <w:rPr>
          <w:lang w:val="es-419"/>
        </w:rPr>
        <w:t xml:space="preserve">La configuración de PyInstaller está en archivist.spec, en la raíz del proyecto y versionado: sin consola (console=False), carpeta onedir, sin UPX, con los datos de Playwright y la imagen de los avisos. PyInstaller resuelve las rutas relativas de un .spec desde la carpeta donde está, así que no debe moverse a otra.</w:t>
      </w:r>
    </w:p>
    <w:p w14:paraId="2BA49CE3" w14:textId="77777777" w:rsidR="000F302D" w:rsidRPr="00287A3B" w:rsidRDefault="00000000">
      <w:pPr>
        <w:spacing w:after="110" w:line="276" w:lineRule="auto"/>
        <w:rPr>
          <w:lang w:val="es-419"/>
        </w:rPr>
      </w:pPr>
      <w:r>
        <w:rPr>
          <w:lang w:val="es-419"/>
        </w:rPr>
        <w:t xml:space="preserve">Antes de compilar hay que tener un commit y una etiqueta (git tag v&lt;versión&gt;): un instalador que no se puede asociar a un commit no se puede reproducir ni investigar. build.ps1 avisa si no es así.</w:t>
      </w:r>
    </w:p>
    <w:p w14:paraId="65236B6E" w14:textId="77777777" w:rsidR="000F302D" w:rsidRDefault="00000000">
      <w:pPr>
        <w:pStyle w:val="Heading2"/>
        <w:keepNext/>
        <w:spacing w:before="200" w:after="90"/>
      </w:pPr>
      <w:r>
        <w:lastRenderedPageBreak/>
        <w:t xml:space="preserve">Comportamiento del instalador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0F302D" w14:paraId="6B64CB95" w14:textId="77777777">
        <w:tblPrEx>
          <w:tblCellMar>
            <w:top w:w="0" w:type="dxa"/>
            <w:bottom w:w="0" w:type="dxa"/>
          </w:tblCellMar>
        </w:tblPrEx>
        <w:trPr>
          <w:cantSplit/>
          <w:tblHeader/>
        </w:trPr>
        <w:tc>
          <w:tcPr>
            <w:tcW w:w="25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ADD594B" w14:textId="77777777" w:rsidR="000F302D" w:rsidRDefault="00000000">
            <w:pPr>
              <w:spacing w:line="252" w:lineRule="auto"/>
            </w:pPr>
            <w:r>
              <w:rPr>
                <w:b/>
                <w:bCs/>
                <w:color w:val="FFFFFF"/>
                <w:sz w:val="18"/>
                <w:szCs w:val="18"/>
              </w:rPr>
              <w:t>Aspecto</w:t>
            </w:r>
          </w:p>
        </w:tc>
        <w:tc>
          <w:tcPr>
            <w:tcW w:w="71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38B74F2A" w14:textId="77777777" w:rsidR="000F302D" w:rsidRDefault="00000000">
            <w:pPr>
              <w:spacing w:line="252" w:lineRule="auto"/>
            </w:pPr>
            <w:r>
              <w:rPr>
                <w:b/>
                <w:bCs/>
                <w:color w:val="FFFFFF"/>
                <w:sz w:val="18"/>
                <w:szCs w:val="18"/>
              </w:rPr>
              <w:t>Comportamiento</w:t>
            </w:r>
          </w:p>
        </w:tc>
      </w:tr>
      <w:tr w:rsidR="000F302D" w14:paraId="59CE8A1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4E2FE5B" w14:textId="77777777" w:rsidR="000F302D" w:rsidRDefault="00000000">
            <w:pPr>
              <w:spacing w:line="252" w:lineRule="auto"/>
            </w:pPr>
            <w:r>
              <w:rPr>
                <w:sz w:val="18"/>
                <w:szCs w:val="18"/>
              </w:rPr>
              <w:t>Privilegios</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34499D6" w14:textId="77777777" w:rsidR="000F302D" w:rsidRDefault="00000000">
            <w:pPr>
              <w:spacing w:line="252" w:lineRule="auto"/>
            </w:pPr>
            <w:r>
              <w:rPr>
                <w:sz w:val="18"/>
                <w:szCs w:val="18"/>
              </w:rPr>
              <w:t xml:space="preserve">Por usuario (PrivilegesRequired=lowest). No pide administrador. Se instala en %LOCALAPPDATA%\Programs\Archivist.</w:t>
            </w:r>
          </w:p>
        </w:tc>
      </w:tr>
      <w:tr w:rsidR="000F302D" w14:paraId="0554F04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394B560" w14:textId="77777777" w:rsidR="000F302D" w:rsidRDefault="00000000">
            <w:pPr>
              <w:spacing w:line="252" w:lineRule="auto"/>
            </w:pPr>
            <w:r>
              <w:rPr>
                <w:sz w:val="18"/>
                <w:szCs w:val="18"/>
              </w:rPr>
              <w:t>AppId</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AFF0AFA" w14:textId="77777777" w:rsidR="000F302D" w:rsidRDefault="00000000">
            <w:pPr>
              <w:spacing w:line="252" w:lineRule="auto"/>
            </w:pPr>
            <w:r>
              <w:rPr>
                <w:rFonts w:ascii="Consolas" w:eastAsia="Consolas" w:hAnsi="Consolas" w:cs="Consolas"/>
                <w:color w:val="333333"/>
                <w:sz w:val="18"/>
                <w:szCs w:val="18"/>
                <w:lang w:val="es-419"/>
              </w:rPr>
              <w:t>{94F94631-CA7E-4F84-98E9-36980F88FE03}</w:t>
            </w:r>
            <w:r>
              <w:rPr>
                <w:sz w:val="18"/>
                <w:szCs w:val="18"/>
                <w:lang w:val="es-419"/>
              </w:rPr>
              <w:t xml:space="preserve">. </w:t>
            </w:r>
            <w:r>
              <w:rPr>
                <w:b/>
                <w:bCs/>
                <w:sz w:val="18"/>
                <w:szCs w:val="18"/>
                <w:lang w:val="es-419"/>
              </w:rPr>
              <w:t>No cambiarlo nunca</w:t>
            </w:r>
            <w:r>
              <w:rPr>
                <w:sz w:val="18"/>
                <w:szCs w:val="18"/>
                <w:lang w:val="es-419"/>
              </w:rPr>
              <w:t xml:space="preserve">: una versión nueva actualiza la instalada sin duplicarla. </w:t>
            </w:r>
            <w:r>
              <w:rPr>
                <w:sz w:val="18"/>
                <w:szCs w:val="18"/>
              </w:rPr>
              <w:t xml:space="preserve">Una prueba automática lo fija.</w:t>
            </w:r>
          </w:p>
        </w:tc>
      </w:tr>
      <w:tr w:rsidR="000F302D" w:rsidRPr="00287A3B" w14:paraId="522AFA69"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6921335" w14:textId="77777777" w:rsidR="000F302D" w:rsidRDefault="00000000">
            <w:pPr>
              <w:spacing w:line="252" w:lineRule="auto"/>
            </w:pPr>
            <w:r>
              <w:rPr>
                <w:sz w:val="18"/>
                <w:szCs w:val="18"/>
              </w:rPr>
              <w:t>Credenciales</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CF79C10" w14:textId="77777777" w:rsidR="000F302D" w:rsidRPr="00287A3B" w:rsidRDefault="00000000">
            <w:pPr>
              <w:spacing w:line="252" w:lineRule="auto"/>
              <w:rPr>
                <w:lang w:val="es-419"/>
              </w:rPr>
            </w:pPr>
            <w:r>
              <w:rPr>
                <w:sz w:val="18"/>
                <w:szCs w:val="18"/>
                <w:lang w:val="es-419"/>
              </w:rPr>
              <w:t>Página «Credenciales del portal»: RUC, clave, repetición de clave y clave de API de 2Captcha (la entrega TI). Valida que no estén vacíos, que el RUC tenga 13 dígitos numéricos, que las claves coincidan y que la clave de API no esté vacía.</w:t>
            </w:r>
          </w:p>
        </w:tc>
      </w:tr>
      <w:tr w:rsidR="000F302D" w:rsidRPr="00287A3B" w14:paraId="117D05CF"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5D57DDD" w14:textId="77777777" w:rsidR="000F302D" w:rsidRDefault="00000000">
            <w:pPr>
              <w:spacing w:line="252" w:lineRule="auto"/>
            </w:pPr>
            <w:r>
              <w:rPr>
                <w:sz w:val="18"/>
                <w:szCs w:val="18"/>
              </w:rPr>
              <w:t xml:space="preserve">Creación del .env</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A4A5A74" w14:textId="77777777" w:rsidR="000F302D" w:rsidRPr="00287A3B" w:rsidRDefault="00000000">
            <w:pPr>
              <w:spacing w:line="252" w:lineRule="auto"/>
              <w:rPr>
                <w:lang w:val="es-419"/>
              </w:rPr>
            </w:pPr>
            <w:r>
              <w:rPr>
                <w:sz w:val="18"/>
                <w:szCs w:val="18"/>
                <w:lang w:val="es-419"/>
              </w:rPr>
              <w:t xml:space="preserve">Al final de la instalación, en %APPDATA%\Archivist\.env (UTF-8), solo si no existe y se capturó el RUC. Escribe siete variables (las cuatro del portal más CAPTCHA_ENABLED, CAPTCHA_API_KEY y CAPTCHA_PROVIDER); las direcciones del portal salen del propio script y deben coincidir con .env.example.</w:t>
            </w:r>
          </w:p>
        </w:tc>
      </w:tr>
      <w:tr w:rsidR="000F302D" w:rsidRPr="00287A3B" w14:paraId="387D03E0"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4549ECF" w14:textId="77777777" w:rsidR="000F302D" w:rsidRDefault="00000000">
            <w:pPr>
              <w:spacing w:line="252" w:lineRule="auto"/>
            </w:pPr>
            <w:r>
              <w:rPr>
                <w:sz w:val="18"/>
                <w:szCs w:val="18"/>
              </w:rPr>
              <w:t xml:space="preserve">Secretos en el instalador</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D5D1F0D" w14:textId="77777777" w:rsidR="000F302D" w:rsidRPr="00287A3B" w:rsidRDefault="00000000">
            <w:pPr>
              <w:spacing w:line="252" w:lineRule="auto"/>
              <w:rPr>
                <w:lang w:val="es-419"/>
              </w:rPr>
            </w:pPr>
            <w:r>
              <w:rPr>
                <w:sz w:val="18"/>
                <w:szCs w:val="18"/>
                <w:lang w:val="es-419"/>
              </w:rPr>
              <w:t xml:space="preserve">Ninguno. La clave de API se escribe en el asistente; ni el instalador ni el paquete llevan .env ni .auth (build.ps1 lo comprueba).</w:t>
            </w:r>
          </w:p>
        </w:tc>
      </w:tr>
      <w:tr w:rsidR="000F302D" w:rsidRPr="00287A3B" w14:paraId="35F629C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F0A6D29" w14:textId="77777777" w:rsidR="000F302D" w:rsidRDefault="00000000">
            <w:pPr>
              <w:spacing w:line="252" w:lineRule="auto"/>
            </w:pPr>
            <w:r>
              <w:rPr>
                <w:sz w:val="18"/>
                <w:szCs w:val="18"/>
              </w:rPr>
              <w:t>Actualización</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E0A8DFE" w14:textId="77777777" w:rsidR="000F302D" w:rsidRPr="00287A3B" w:rsidRDefault="00000000">
            <w:pPr>
              <w:spacing w:line="252" w:lineRule="auto"/>
              <w:rPr>
                <w:lang w:val="es-419"/>
              </w:rPr>
            </w:pPr>
            <w:r>
              <w:rPr>
                <w:sz w:val="18"/>
                <w:szCs w:val="18"/>
                <w:lang w:val="es-419"/>
              </w:rPr>
              <w:t xml:space="preserve">Si el .env existe, la página de credenciales se omite y el archivo no se toca. Un .env creado antes de que el instalador pidiera la clave de API conserva sus cuatro líneas: hay que añadirle las tres líneas CAPTCHA_* a mano o reinstalar.</w:t>
            </w:r>
          </w:p>
        </w:tc>
      </w:tr>
      <w:tr w:rsidR="000F302D" w14:paraId="21D97537"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FADB5B3" w14:textId="77777777" w:rsidR="000F302D" w:rsidRDefault="00000000">
            <w:pPr>
              <w:spacing w:line="252" w:lineRule="auto"/>
            </w:pPr>
            <w:r>
              <w:rPr>
                <w:sz w:val="18"/>
                <w:szCs w:val="18"/>
              </w:rPr>
              <w:t>Desinstalación</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62057EB" w14:textId="77777777" w:rsidR="000F302D" w:rsidRDefault="00000000">
            <w:pPr>
              <w:spacing w:line="252" w:lineRule="auto"/>
            </w:pPr>
            <w:r>
              <w:rPr>
                <w:sz w:val="18"/>
                <w:szCs w:val="18"/>
                <w:lang w:val="es-419"/>
              </w:rPr>
              <w:t xml:space="preserve">Borra %LOCALAPPDATA%\Archivist (sesión) y %APPDATA%\Archivist (.env). </w:t>
            </w:r>
            <w:r>
              <w:rPr>
                <w:b/>
                <w:bCs/>
                <w:sz w:val="18"/>
                <w:szCs w:val="18"/>
              </w:rPr>
              <w:t>No</w:t>
            </w:r>
            <w:r>
              <w:rPr>
                <w:sz w:val="18"/>
                <w:szCs w:val="18"/>
              </w:rPr>
              <w:t xml:space="preserve"> toca Documentos\Archivist.</w:t>
            </w:r>
          </w:p>
        </w:tc>
      </w:tr>
      <w:tr w:rsidR="000F302D" w:rsidRPr="00287A3B" w14:paraId="11ABD3D4"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E728437" w14:textId="77777777" w:rsidR="000F302D" w:rsidRDefault="00000000">
            <w:pPr>
              <w:spacing w:line="252" w:lineRule="auto"/>
            </w:pPr>
            <w:r>
              <w:rPr>
                <w:sz w:val="18"/>
                <w:szCs w:val="18"/>
              </w:rPr>
              <w:t>Icono</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A470586" w14:textId="77777777" w:rsidR="000F302D" w:rsidRPr="00287A3B" w:rsidRDefault="00000000">
            <w:pPr>
              <w:spacing w:line="252" w:lineRule="auto"/>
              <w:rPr>
                <w:lang w:val="es-419"/>
              </w:rPr>
            </w:pPr>
            <w:r>
              <w:rPr>
                <w:sz w:val="18"/>
                <w:szCs w:val="18"/>
                <w:lang w:val="es-419"/>
              </w:rPr>
              <w:t>assets\archivist.ico en el instalador, el ejecutable y los accesos directos.</w:t>
            </w:r>
          </w:p>
        </w:tc>
      </w:tr>
      <w:tr w:rsidR="000F302D" w14:paraId="4D1C9BEE"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7EA2018" w14:textId="77777777" w:rsidR="000F302D" w:rsidRDefault="00000000">
            <w:pPr>
              <w:spacing w:line="252" w:lineRule="auto"/>
            </w:pPr>
            <w:r>
              <w:rPr>
                <w:sz w:val="18"/>
                <w:szCs w:val="18"/>
              </w:rPr>
              <w:t xml:space="preserve">Instalación silenciosa</w:t>
            </w:r>
          </w:p>
        </w:tc>
        <w:tc>
          <w:tcPr>
            <w:tcW w:w="71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BDDF569" w14:textId="77777777" w:rsidR="000F302D" w:rsidRDefault="00000000">
            <w:pPr>
              <w:spacing w:line="252" w:lineRule="auto"/>
            </w:pPr>
            <w:r>
              <w:rPr>
                <w:rFonts w:ascii="Consolas" w:eastAsia="Consolas" w:hAnsi="Consolas" w:cs="Consolas"/>
                <w:color w:val="333333"/>
                <w:sz w:val="18"/>
                <w:szCs w:val="18"/>
                <w:lang w:val="es-419"/>
              </w:rPr>
              <w:t>Archivist-Setup-1.1.0.exe /VERYSILENT /SUPPRESSMSGBOXES</w:t>
            </w:r>
            <w:r>
              <w:rPr>
                <w:sz w:val="18"/>
                <w:szCs w:val="18"/>
                <w:lang w:val="es-419"/>
              </w:rPr>
              <w:t xml:space="preserve"> no crea el .env: no hay página ni validación; TI lo crea con las siete variables. </w:t>
            </w:r>
            <w:r>
              <w:rPr>
                <w:sz w:val="18"/>
                <w:szCs w:val="18"/>
              </w:rPr>
              <w:t>Ver «Despliegue».</w:t>
            </w:r>
          </w:p>
        </w:tc>
      </w:tr>
      <w:tr w:rsidR="000F302D" w:rsidRPr="00287A3B" w14:paraId="4911BBE8" w14:textId="77777777">
        <w:tblPrEx>
          <w:tblCellMar>
            <w:top w:w="0" w:type="dxa"/>
            <w:bottom w:w="0" w:type="dxa"/>
          </w:tblCellMar>
        </w:tblPrEx>
        <w:trPr>
          <w:cantSplit/>
        </w:trPr>
        <w:tc>
          <w:tcPr>
            <w:tcW w:w="25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D96CAAF" w14:textId="77777777" w:rsidR="000F302D" w:rsidRDefault="00000000">
            <w:pPr>
              <w:spacing w:line="252" w:lineRule="auto"/>
            </w:pPr>
            <w:r>
              <w:rPr>
                <w:sz w:val="18"/>
                <w:szCs w:val="18"/>
              </w:rPr>
              <w:t xml:space="preserve">Otro ambiente</w:t>
            </w:r>
          </w:p>
        </w:tc>
        <w:tc>
          <w:tcPr>
            <w:tcW w:w="71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CEA7183" w14:textId="77777777" w:rsidR="000F302D" w:rsidRPr="00287A3B" w:rsidRDefault="00000000">
            <w:pPr>
              <w:spacing w:line="252" w:lineRule="auto"/>
              <w:rPr>
                <w:lang w:val="es-419"/>
              </w:rPr>
            </w:pPr>
            <w:r>
              <w:rPr>
                <w:sz w:val="18"/>
                <w:szCs w:val="18"/>
                <w:lang w:val="es-419"/>
              </w:rPr>
              <w:t xml:space="preserve">Añadir </w:t>
            </w:r>
            <w:r>
              <w:rPr>
                <w:rFonts w:ascii="Consolas" w:eastAsia="Consolas" w:hAnsi="Consolas" w:cs="Consolas"/>
                <w:color w:val="333333"/>
                <w:sz w:val="18"/>
                <w:szCs w:val="18"/>
                <w:lang w:val="es-419"/>
              </w:rPr>
              <w:t>"/DPortalLoginUrl=https://..."</w:t>
            </w:r>
            <w:r>
              <w:rPr>
                <w:sz w:val="18"/>
                <w:szCs w:val="18"/>
                <w:lang w:val="es-419"/>
              </w:rPr>
              <w:t xml:space="preserve"> y </w:t>
            </w:r>
            <w:r>
              <w:rPr>
                <w:rFonts w:ascii="Consolas" w:eastAsia="Consolas" w:hAnsi="Consolas" w:cs="Consolas"/>
                <w:color w:val="333333"/>
                <w:sz w:val="18"/>
                <w:szCs w:val="18"/>
                <w:lang w:val="es-419"/>
              </w:rPr>
              <w:t>"/DPortalRecibidosUrl=https://..."</w:t>
            </w:r>
            <w:r>
              <w:rPr>
                <w:sz w:val="18"/>
                <w:szCs w:val="18"/>
                <w:lang w:val="es-419"/>
              </w:rPr>
              <w:t xml:space="preserve"> a la llamada de ISCC en build.ps1.</w:t>
            </w:r>
          </w:p>
        </w:tc>
      </w:tr>
    </w:tbl>
    <w:p w14:paraId="48627CF0" w14:textId="77777777" w:rsidR="000F302D" w:rsidRDefault="00000000">
      <w:pPr>
        <w:pStyle w:val="Heading1"/>
        <w:keepNext/>
        <w:spacing w:before="300" w:after="130"/>
      </w:pPr>
      <w:r>
        <w:t xml:space="preserve">9. Despliegue</w:t>
      </w:r>
    </w:p>
    <w:p w14:paraId="055FCBDF" w14:textId="77777777" w:rsidR="000F302D" w:rsidRDefault="00000000">
      <w:pPr>
        <w:pStyle w:val="Heading2"/>
        <w:keepNext/>
        <w:spacing w:before="200" w:after="90"/>
      </w:pPr>
      <w:r>
        <w:t xml:space="preserve">Requisitos del equipo</w:t>
      </w:r>
    </w:p>
    <w:p w14:paraId="471CE4D5" w14:textId="77777777" w:rsidR="000F302D" w:rsidRDefault="00000000">
      <w:pPr>
        <w:pStyle w:val="ListParagraph"/>
        <w:numPr>
          <w:ilvl w:val="0"/>
          <w:numId w:val="4"/>
        </w:numPr>
        <w:spacing w:after="70" w:line="276" w:lineRule="auto"/>
      </w:pPr>
      <w:r>
        <w:t>Windows 10 u 11, x64.</w:t>
      </w:r>
    </w:p>
    <w:p w14:paraId="3A838969" w14:textId="77777777" w:rsidR="000F302D" w:rsidRDefault="00000000">
      <w:pPr>
        <w:pStyle w:val="ListParagraph"/>
        <w:numPr>
          <w:ilvl w:val="0"/>
          <w:numId w:val="4"/>
        </w:numPr>
        <w:spacing w:after="70" w:line="276" w:lineRule="auto"/>
      </w:pPr>
      <w:r>
        <w:t xml:space="preserve">Microsoft Edge instalado.</w:t>
      </w:r>
    </w:p>
    <w:p w14:paraId="633B464D" w14:textId="77777777" w:rsidR="000F302D" w:rsidRPr="00287A3B" w:rsidRDefault="00000000">
      <w:pPr>
        <w:pStyle w:val="ListParagraph"/>
        <w:numPr>
          <w:ilvl w:val="0"/>
          <w:numId w:val="4"/>
        </w:numPr>
        <w:spacing w:after="70" w:line="276" w:lineRule="auto"/>
        <w:rPr>
          <w:lang w:val="es-419"/>
        </w:rPr>
      </w:pPr>
      <w:r>
        <w:rPr>
          <w:lang w:val="es-419"/>
        </w:rPr>
        <w:t xml:space="preserve">Acceso de red a </w:t>
      </w:r>
      <w:r>
        <w:rPr>
          <w:rFonts w:ascii="Consolas" w:eastAsia="Consolas" w:hAnsi="Consolas" w:cs="Consolas"/>
          <w:color w:val="333333"/>
          <w:sz w:val="18"/>
          <w:szCs w:val="18"/>
          <w:lang w:val="es-419"/>
        </w:rPr>
        <w:t>srienlinea.sri.gob.ec</w:t>
      </w:r>
      <w:r>
        <w:rPr>
          <w:lang w:val="es-419"/>
        </w:rPr>
        <w:t>.</w:t>
      </w:r>
    </w:p>
    <w:p w14:paraId="7404EAE9" w14:textId="77777777" w:rsidR="000F302D" w:rsidRPr="00287A3B" w:rsidRDefault="00000000">
      <w:pPr>
        <w:pStyle w:val="ListParagraph"/>
        <w:numPr>
          <w:ilvl w:val="0"/>
          <w:numId w:val="4"/>
        </w:numPr>
        <w:spacing w:after="70" w:line="276" w:lineRule="auto"/>
        <w:rPr>
          <w:lang w:val="es-419"/>
        </w:rPr>
      </w:pPr>
      <w:r>
        <w:rPr>
          <w:lang w:val="es-419"/>
        </w:rPr>
        <w:t>No requiere Python ni permisos de administrador.</w:t>
      </w:r>
    </w:p>
    <w:p w14:paraId="7BB4DEE8" w14:textId="77777777" w:rsidR="000F302D" w:rsidRPr="00287A3B" w:rsidRDefault="00000000">
      <w:pPr>
        <w:pStyle w:val="Heading2"/>
        <w:keepNext/>
        <w:spacing w:before="200" w:after="90"/>
        <w:rPr>
          <w:lang w:val="es-419"/>
        </w:rPr>
      </w:pPr>
      <w:r>
        <w:rPr>
          <w:lang w:val="es-419"/>
        </w:rPr>
        <w:t>Instalación individual</w:t>
      </w:r>
    </w:p>
    <w:p w14:paraId="64D86AA2" w14:textId="77777777" w:rsidR="000F302D" w:rsidRPr="00287A3B" w:rsidRDefault="00000000">
      <w:pPr>
        <w:spacing w:after="110" w:line="276" w:lineRule="auto"/>
        <w:rPr>
          <w:lang w:val="es-419"/>
        </w:rPr>
      </w:pPr>
      <w:r>
        <w:rPr>
          <w:lang w:val="es-419"/>
        </w:rPr>
        <w:t>El usuario ejecuta el instalador e ingresa el RUC y la clave de la cuenta que usará, y la clave de API de 2Captcha que le entrega TI. Para comprobar el equipo sin tocar el portal, Archivist.exe --verificar muestra un cuadro con el estado de Edge, los avisos y las carpetas.</w:t>
      </w:r>
    </w:p>
    <w:p w14:paraId="5D7FA889" w14:textId="77777777" w:rsidR="000F302D" w:rsidRPr="00287A3B" w:rsidRDefault="00000000">
      <w:pPr>
        <w:pStyle w:val="Heading2"/>
        <w:keepNext/>
        <w:spacing w:before="200" w:after="90"/>
        <w:rPr>
          <w:lang w:val="es-419"/>
        </w:rPr>
      </w:pPr>
      <w:r>
        <w:rPr>
          <w:lang w:val="es-419"/>
        </w:rPr>
        <w:lastRenderedPageBreak/>
        <w:t>Instalación masiva (TI)</w:t>
      </w:r>
    </w:p>
    <w:p w14:paraId="057167E4" w14:textId="77777777" w:rsidR="000F302D" w:rsidRDefault="00000000">
      <w:pPr>
        <w:keepNext/>
        <w:spacing w:after="110" w:line="276" w:lineRule="auto"/>
      </w:pPr>
      <w:r>
        <w:rPr>
          <w:lang w:val="es-419"/>
        </w:rPr>
        <w:t xml:space="preserve">Con /VERYSILENT no hay página de credenciales, así que TI debe crear el .env </w:t>
      </w:r>
      <w:r>
        <w:rPr>
          <w:b/>
          <w:bCs/>
          <w:lang w:val="es-419"/>
        </w:rPr>
        <w:t>en el contexto de cada usuario</w:t>
      </w:r>
      <w:r>
        <w:rPr>
          <w:lang w:val="es-419"/>
        </w:rPr>
        <w:t xml:space="preserve"> (script de inicio de sesión, Intune en contexto de usuario). Un despliegue como SYSTEM lo dejaría en el perfil equivocado, e instalar «como otro usuario» también. </w:t>
      </w:r>
      <w:r>
        <w:t xml:space="preserve">Ejemplo, ejecutado como el usuario: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302D" w14:paraId="1A4732B3" w14:textId="77777777">
        <w:tblPrEx>
          <w:tblCellMar>
            <w:top w:w="0" w:type="dxa"/>
            <w:bottom w:w="0" w:type="dxa"/>
          </w:tblCellMar>
        </w:tblPrEx>
        <w:trPr>
          <w:cantSplit/>
        </w:trPr>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6AAB3A51" w14:textId="77777777" w:rsidR="000F302D" w:rsidRDefault="00000000">
            <w:pPr>
              <w:spacing w:line="252" w:lineRule="auto"/>
            </w:pPr>
            <w:r>
              <w:rPr>
                <w:rFonts w:ascii="Consolas" w:eastAsia="Consolas" w:hAnsi="Consolas" w:cs="Consolas"/>
                <w:color w:val="333333"/>
                <w:sz w:val="16"/>
                <w:szCs w:val="16"/>
              </w:rPr>
              <w:t>param(</w:t>
            </w:r>
          </w:p>
          <w:p w14:paraId="45E920DF" w14:textId="77777777" w:rsidR="000F302D" w:rsidRDefault="00000000">
            <w:pPr>
              <w:spacing w:line="252" w:lineRule="auto"/>
            </w:pPr>
            <w:r>
              <w:rPr>
                <w:rFonts w:ascii="Consolas" w:eastAsia="Consolas" w:hAnsi="Consolas" w:cs="Consolas"/>
                <w:color w:val="333333"/>
                <w:sz w:val="16"/>
                <w:szCs w:val="16"/>
              </w:rPr>
              <w:t xml:space="preserve">    [Parameter(Mandatory)] [string] $Ruc,</w:t>
            </w:r>
          </w:p>
          <w:p w14:paraId="1B9EF6FC" w14:textId="77777777" w:rsidR="000F302D" w:rsidRDefault="00000000">
            <w:pPr>
              <w:spacing w:line="252" w:lineRule="auto"/>
            </w:pPr>
            <w:r>
              <w:rPr>
                <w:rFonts w:ascii="Consolas" w:eastAsia="Consolas" w:hAnsi="Consolas" w:cs="Consolas"/>
                <w:color w:val="333333"/>
                <w:sz w:val="16"/>
                <w:szCs w:val="16"/>
              </w:rPr>
              <w:t xml:space="preserve">    [Parameter(Mandatory)] [string] $Clave,</w:t>
            </w:r>
          </w:p>
          <w:p w14:paraId="3C75F192" w14:textId="77777777" w:rsidR="000F302D" w:rsidRDefault="00000000">
            <w:pPr>
              <w:spacing w:line="252" w:lineRule="auto"/>
            </w:pPr>
            <w:r>
              <w:rPr>
                <w:rFonts w:ascii="Consolas" w:eastAsia="Consolas" w:hAnsi="Consolas" w:cs="Consolas"/>
                <w:color w:val="333333"/>
                <w:sz w:val="16"/>
                <w:szCs w:val="16"/>
              </w:rPr>
              <w:t xml:space="preserve">    [Parameter(Mandatory)] [string] $ApiCaptcha,</w:t>
            </w:r>
          </w:p>
          <w:p w14:paraId="13C14795" w14:textId="77777777" w:rsidR="000F302D" w:rsidRDefault="00000000">
            <w:pPr>
              <w:spacing w:line="252" w:lineRule="auto"/>
            </w:pPr>
            <w:r>
              <w:rPr>
                <w:rFonts w:ascii="Consolas" w:eastAsia="Consolas" w:hAnsi="Consolas" w:cs="Consolas"/>
                <w:color w:val="333333"/>
                <w:sz w:val="16"/>
                <w:szCs w:val="16"/>
              </w:rPr>
              <w:t xml:space="preserve">    [string] $Plantilla = (Join-Path $env:LOCALAPPDATA 'Programs\Archivist\.env.example')</w:t>
            </w:r>
          </w:p>
          <w:p w14:paraId="78E3D4ED" w14:textId="77777777" w:rsidR="000F302D" w:rsidRDefault="00000000">
            <w:pPr>
              <w:spacing w:line="252" w:lineRule="auto"/>
            </w:pPr>
            <w:r>
              <w:rPr>
                <w:rFonts w:ascii="Consolas" w:eastAsia="Consolas" w:hAnsi="Consolas" w:cs="Consolas"/>
                <w:color w:val="333333"/>
                <w:sz w:val="16"/>
                <w:szCs w:val="16"/>
              </w:rPr>
              <w:t>)</w:t>
            </w:r>
          </w:p>
          <w:p w14:paraId="576C71F8" w14:textId="77777777" w:rsidR="000F302D" w:rsidRDefault="00000000">
            <w:pPr>
              <w:spacing w:line="252" w:lineRule="auto"/>
            </w:pPr>
            <w:r>
              <w:rPr>
                <w:rFonts w:ascii="Consolas" w:eastAsia="Consolas" w:hAnsi="Consolas" w:cs="Consolas"/>
                <w:color w:val="333333"/>
                <w:sz w:val="16"/>
                <w:szCs w:val="16"/>
              </w:rPr>
              <w:t xml:space="preserve">function Q($s) { "'" + $s.Replace('\','\\').Replace("'","\'") + "'" }</w:t>
            </w:r>
          </w:p>
          <w:p w14:paraId="765D2A41" w14:textId="77777777" w:rsidR="000F302D" w:rsidRDefault="00000000">
            <w:pPr>
              <w:spacing w:line="252" w:lineRule="auto"/>
            </w:pPr>
            <w:r>
              <w:rPr>
                <w:rFonts w:ascii="Consolas" w:eastAsia="Consolas" w:hAnsi="Consolas" w:cs="Consolas"/>
                <w:color w:val="333333"/>
                <w:sz w:val="16"/>
                <w:szCs w:val="16"/>
              </w:rPr>
              <w:t xml:space="preserve">$dir = Join-Path $env:APPDATA 'Archivist'</w:t>
            </w:r>
          </w:p>
          <w:p w14:paraId="6F2B06C8" w14:textId="77777777" w:rsidR="000F302D" w:rsidRDefault="00000000">
            <w:pPr>
              <w:spacing w:line="252" w:lineRule="auto"/>
            </w:pPr>
            <w:r>
              <w:rPr>
                <w:rFonts w:ascii="Consolas" w:eastAsia="Consolas" w:hAnsi="Consolas" w:cs="Consolas"/>
                <w:color w:val="333333"/>
                <w:sz w:val="16"/>
                <w:szCs w:val="16"/>
              </w:rPr>
              <w:t xml:space="preserve">New-Item -ItemType Directory -Force $dir | Out-Null</w:t>
            </w:r>
          </w:p>
          <w:p w14:paraId="60B01A92" w14:textId="77777777" w:rsidR="000F302D" w:rsidRDefault="00000000">
            <w:pPr>
              <w:spacing w:line="252" w:lineRule="auto"/>
            </w:pPr>
            <w:r>
              <w:rPr>
                <w:rFonts w:ascii="Consolas" w:eastAsia="Consolas" w:hAnsi="Consolas" w:cs="Consolas"/>
                <w:color w:val="333333"/>
                <w:sz w:val="16"/>
                <w:szCs w:val="16"/>
              </w:rPr>
              <w:t xml:space="preserve">Get-Content $Plantilla | ForEach-Object {</w:t>
            </w:r>
          </w:p>
          <w:p w14:paraId="5EF82CE0" w14:textId="77777777" w:rsidR="000F302D" w:rsidRDefault="00000000">
            <w:pPr>
              <w:spacing w:line="252" w:lineRule="auto"/>
            </w:pPr>
            <w:r>
              <w:rPr>
                <w:rFonts w:ascii="Consolas" w:eastAsia="Consolas" w:hAnsi="Consolas" w:cs="Consolas"/>
                <w:color w:val="333333"/>
                <w:sz w:val="16"/>
                <w:szCs w:val="16"/>
              </w:rPr>
              <w:t xml:space="preserve">    if     ($_ -match '^PORTAL_RUC=')      { "PORTAL_RUC=$(Q $Ruc)" }</w:t>
            </w:r>
          </w:p>
          <w:p w14:paraId="71DE8568" w14:textId="77777777" w:rsidR="000F302D" w:rsidRDefault="00000000">
            <w:pPr>
              <w:spacing w:line="252" w:lineRule="auto"/>
            </w:pPr>
            <w:r>
              <w:rPr>
                <w:rFonts w:ascii="Consolas" w:eastAsia="Consolas" w:hAnsi="Consolas" w:cs="Consolas"/>
                <w:color w:val="333333"/>
                <w:sz w:val="16"/>
                <w:szCs w:val="16"/>
              </w:rPr>
              <w:t xml:space="preserve">    elseif ($_ -match '^PORTAL_PASSWORD=') { "PORTAL_PASSWORD=$(Q $Clave)" }</w:t>
            </w:r>
          </w:p>
          <w:p w14:paraId="00B0E68A" w14:textId="77777777" w:rsidR="000F302D" w:rsidRDefault="00000000">
            <w:pPr>
              <w:spacing w:line="252" w:lineRule="auto"/>
            </w:pPr>
            <w:r>
              <w:rPr>
                <w:rFonts w:ascii="Consolas" w:eastAsia="Consolas" w:hAnsi="Consolas" w:cs="Consolas"/>
                <w:color w:val="333333"/>
                <w:sz w:val="16"/>
                <w:szCs w:val="16"/>
              </w:rPr>
              <w:t xml:space="preserve">    elseif ($_ -match '^CAPTCHA_API_KEY=')  { "CAPTCHA_API_KEY=$(Q $ApiCaptcha)" }</w:t>
            </w:r>
          </w:p>
          <w:p w14:paraId="1D88E412" w14:textId="77777777" w:rsidR="000F302D" w:rsidRDefault="00000000">
            <w:pPr>
              <w:spacing w:line="252" w:lineRule="auto"/>
            </w:pPr>
            <w:r>
              <w:rPr>
                <w:rFonts w:ascii="Consolas" w:eastAsia="Consolas" w:hAnsi="Consolas" w:cs="Consolas"/>
                <w:color w:val="333333"/>
                <w:sz w:val="16"/>
                <w:szCs w:val="16"/>
              </w:rPr>
              <w:t xml:space="preserve">    else   { $_ }</w:t>
            </w:r>
          </w:p>
          <w:p w14:paraId="27A25943" w14:textId="77777777" w:rsidR="000F302D" w:rsidRDefault="00000000">
            <w:pPr>
              <w:spacing w:line="252" w:lineRule="auto"/>
            </w:pPr>
            <w:r>
              <w:rPr>
                <w:rFonts w:ascii="Consolas" w:eastAsia="Consolas" w:hAnsi="Consolas" w:cs="Consolas"/>
                <w:color w:val="333333"/>
                <w:sz w:val="16"/>
                <w:szCs w:val="16"/>
              </w:rPr>
              <w:t xml:space="preserve">} | Set-Content -Encoding utf8 (Join-Path $dir '.env')</w:t>
            </w:r>
          </w:p>
        </w:tc>
      </w:tr>
    </w:tbl>
    <w:p w14:paraId="3870C692" w14:textId="77777777" w:rsidR="000F302D" w:rsidRDefault="000F302D">
      <w:pPr>
        <w:spacing w:after="100"/>
      </w:pPr>
    </w:p>
    <w:p w14:paraId="597EA073" w14:textId="77777777" w:rsidR="000F302D" w:rsidRPr="00287A3B" w:rsidRDefault="00000000">
      <w:pPr>
        <w:spacing w:after="110" w:line="276" w:lineRule="auto"/>
        <w:rPr>
          <w:lang w:val="es-419"/>
        </w:rPr>
      </w:pPr>
      <w:r>
        <w:rPr>
          <w:lang w:val="es-419"/>
        </w:rPr>
        <w:t xml:space="preserve">La plantilla .env.example se instala junto al programa y ya trae CAPTCHA_ENABLED=true y CAPTCHA_PROVIDER=2captcha: el script solo completa el RUC, la clave y la clave de API. Las dos claves quedan en texto plano en el perfil del usuario (ver Riesgos y limitaciones).</w:t>
      </w:r>
    </w:p>
    <w:p w14:paraId="69DE2FFF" w14:textId="77777777" w:rsidR="000F302D" w:rsidRPr="00287A3B" w:rsidRDefault="00000000">
      <w:pPr>
        <w:pStyle w:val="Heading1"/>
        <w:keepNext/>
        <w:spacing w:before="300" w:after="130"/>
        <w:rPr>
          <w:lang w:val="es-419"/>
        </w:rPr>
      </w:pPr>
      <w:r>
        <w:rPr>
          <w:lang w:val="es-419"/>
        </w:rPr>
        <w:t>10. Mensajes y errores</w:t>
      </w:r>
    </w:p>
    <w:p w14:paraId="0BE429C6" w14:textId="77777777" w:rsidR="000F302D" w:rsidRPr="00287A3B" w:rsidRDefault="00000000">
      <w:pPr>
        <w:keepNext/>
        <w:spacing w:after="110" w:line="276" w:lineRule="auto"/>
        <w:rPr>
          <w:lang w:val="es-419"/>
        </w:rPr>
      </w:pPr>
      <w:r>
        <w:rPr>
          <w:lang w:val="es-419"/>
        </w:rPr>
        <w:t>Cada error llega al usuario como una notificación «Archivist: no se pudo completar» con el texto del mensaje. Como el ejecutable no tiene consola, los errores no controlados llegan como «Archivist: error inesperado» con el tipo y el texto del error, para que soporte lo reciba. Los mensajes de los errores controlados no incluyen claves ni credenciales.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3238"/>
      </w:tblGrid>
      <w:tr w:rsidR="000F302D" w14:paraId="68E2064B" w14:textId="77777777">
        <w:tblPrEx>
          <w:tblCellMar>
            <w:top w:w="0" w:type="dxa"/>
            <w:bottom w:w="0" w:type="dxa"/>
          </w:tblCellMar>
        </w:tblPrEx>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B234621" w14:textId="77777777" w:rsidR="000F302D" w:rsidRDefault="00000000">
            <w:pPr>
              <w:spacing w:line="252" w:lineRule="auto"/>
            </w:pPr>
            <w:r>
              <w:rPr>
                <w:b/>
                <w:bCs/>
                <w:color w:val="FFFFFF"/>
                <w:sz w:val="18"/>
                <w:szCs w:val="18"/>
              </w:rPr>
              <w:t>Mensaje</w:t>
            </w:r>
          </w:p>
        </w:tc>
        <w:tc>
          <w:tcPr>
            <w:tcW w:w="28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2346387B" w14:textId="77777777" w:rsidR="000F302D" w:rsidRDefault="00000000">
            <w:pPr>
              <w:spacing w:line="252" w:lineRule="auto"/>
            </w:pPr>
            <w:r>
              <w:rPr>
                <w:b/>
                <w:bCs/>
                <w:color w:val="FFFFFF"/>
                <w:sz w:val="18"/>
                <w:szCs w:val="18"/>
              </w:rPr>
              <w:t>Causa</w:t>
            </w:r>
          </w:p>
        </w:tc>
        <w:tc>
          <w:tcPr>
            <w:tcW w:w="32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57F18E04" w14:textId="77777777" w:rsidR="000F302D" w:rsidRDefault="00000000">
            <w:pPr>
              <w:spacing w:line="252" w:lineRule="auto"/>
            </w:pPr>
            <w:r>
              <w:rPr>
                <w:b/>
                <w:bCs/>
                <w:color w:val="FFFFFF"/>
                <w:sz w:val="18"/>
                <w:szCs w:val="18"/>
              </w:rPr>
              <w:t>Acción</w:t>
            </w:r>
          </w:p>
        </w:tc>
      </w:tr>
      <w:tr w:rsidR="000F302D" w:rsidRPr="00287A3B" w14:paraId="00596B2C"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2185917" w14:textId="77777777" w:rsidR="000F302D" w:rsidRPr="00287A3B" w:rsidRDefault="00000000">
            <w:pPr>
              <w:spacing w:line="252" w:lineRule="auto"/>
              <w:rPr>
                <w:lang w:val="es-419"/>
              </w:rPr>
            </w:pPr>
            <w:r>
              <w:rPr>
                <w:sz w:val="18"/>
                <w:szCs w:val="18"/>
                <w:lang w:val="es-419"/>
              </w:rPr>
              <w:t>No existe el archivo de configuración: &lt;ruta&gt;</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B1EAC22" w14:textId="77777777" w:rsidR="000F302D" w:rsidRPr="00287A3B" w:rsidRDefault="00000000">
            <w:pPr>
              <w:spacing w:line="252" w:lineRule="auto"/>
              <w:rPr>
                <w:lang w:val="es-419"/>
              </w:rPr>
            </w:pPr>
            <w:r>
              <w:rPr>
                <w:sz w:val="18"/>
                <w:szCs w:val="18"/>
                <w:lang w:val="es-419"/>
              </w:rPr>
              <w:t xml:space="preserve">No hay .env (instalación silenciosa o desinstalado).</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2BE79F5" w14:textId="77777777" w:rsidR="000F302D" w:rsidRPr="00287A3B" w:rsidRDefault="00000000">
            <w:pPr>
              <w:spacing w:line="252" w:lineRule="auto"/>
              <w:rPr>
                <w:lang w:val="es-419"/>
              </w:rPr>
            </w:pPr>
            <w:r>
              <w:rPr>
                <w:sz w:val="18"/>
                <w:szCs w:val="18"/>
                <w:lang w:val="es-419"/>
              </w:rPr>
              <w:t xml:space="preserve">Reinstalar Archivist o crear el .env (sección 9).</w:t>
            </w:r>
          </w:p>
        </w:tc>
      </w:tr>
      <w:tr w:rsidR="000F302D" w14:paraId="1FC06586"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1712F2F" w14:textId="77777777" w:rsidR="000F302D" w:rsidRDefault="00000000">
            <w:pPr>
              <w:spacing w:line="252" w:lineRule="auto"/>
            </w:pPr>
            <w:r>
              <w:rPr>
                <w:sz w:val="18"/>
                <w:szCs w:val="18"/>
              </w:rPr>
              <w:t xml:space="preserve">Faltan variables en &lt;ruta&gt;: …</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E2BDA64" w14:textId="77777777" w:rsidR="000F302D" w:rsidRDefault="00000000">
            <w:pPr>
              <w:spacing w:line="252" w:lineRule="auto"/>
            </w:pPr>
            <w:r>
              <w:rPr>
                <w:sz w:val="18"/>
                <w:szCs w:val="18"/>
              </w:rPr>
              <w:t xml:space="preserve">El .env está incompleto.</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3661F02" w14:textId="77777777" w:rsidR="000F302D" w:rsidRDefault="00000000">
            <w:pPr>
              <w:spacing w:line="252" w:lineRule="auto"/>
            </w:pPr>
            <w:r>
              <w:rPr>
                <w:sz w:val="18"/>
                <w:szCs w:val="18"/>
              </w:rPr>
              <w:t xml:space="preserve">Completar las cuatro variables.</w:t>
            </w:r>
          </w:p>
        </w:tc>
      </w:tr>
      <w:tr w:rsidR="000F302D" w14:paraId="23966727"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3037855" w14:textId="77777777" w:rsidR="000F302D" w:rsidRPr="00287A3B" w:rsidRDefault="00000000">
            <w:pPr>
              <w:spacing w:line="252" w:lineRule="auto"/>
              <w:rPr>
                <w:lang w:val="es-419"/>
              </w:rPr>
            </w:pPr>
            <w:r>
              <w:rPr>
                <w:sz w:val="18"/>
                <w:szCs w:val="18"/>
                <w:lang w:val="es-419"/>
              </w:rPr>
              <w:t>&lt;VARIABLE&gt; debe empezar con https:// … / tiene espacios o caracteres dañados</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72C26A1" w14:textId="77777777" w:rsidR="000F302D" w:rsidRPr="00287A3B" w:rsidRDefault="00000000">
            <w:pPr>
              <w:spacing w:line="252" w:lineRule="auto"/>
              <w:rPr>
                <w:lang w:val="es-419"/>
              </w:rPr>
            </w:pPr>
            <w:r>
              <w:rPr>
                <w:sz w:val="18"/>
                <w:szCs w:val="18"/>
                <w:lang w:val="es-419"/>
              </w:rPr>
              <w:t xml:space="preserve">URL mal formada en el .env.</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3D2A87B" w14:textId="77777777" w:rsidR="000F302D" w:rsidRDefault="00000000">
            <w:pPr>
              <w:spacing w:line="252" w:lineRule="auto"/>
            </w:pPr>
            <w:r>
              <w:rPr>
                <w:sz w:val="18"/>
                <w:szCs w:val="18"/>
              </w:rPr>
              <w:t xml:space="preserve">Corregir la URL.</w:t>
            </w:r>
          </w:p>
        </w:tc>
      </w:tr>
      <w:tr w:rsidR="000F302D" w14:paraId="5DF00788"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C000F4B" w14:textId="77777777" w:rsidR="000F302D" w:rsidRPr="00287A3B" w:rsidRDefault="00000000">
            <w:pPr>
              <w:spacing w:line="252" w:lineRule="auto"/>
              <w:rPr>
                <w:lang w:val="es-419"/>
              </w:rPr>
            </w:pPr>
            <w:r>
              <w:rPr>
                <w:sz w:val="18"/>
                <w:szCs w:val="18"/>
                <w:lang w:val="es-419"/>
              </w:rPr>
              <w:t xml:space="preserve">No se encontro Microsoft Edge …</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9579F12" w14:textId="77777777" w:rsidR="000F302D" w:rsidRPr="00287A3B" w:rsidRDefault="00000000">
            <w:pPr>
              <w:spacing w:line="252" w:lineRule="auto"/>
              <w:rPr>
                <w:lang w:val="es-419"/>
              </w:rPr>
            </w:pPr>
            <w:r>
              <w:rPr>
                <w:sz w:val="18"/>
                <w:szCs w:val="18"/>
                <w:lang w:val="es-419"/>
              </w:rPr>
              <w:t>Edge no está en las rutas estándar.</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17E1B75" w14:textId="77777777" w:rsidR="000F302D" w:rsidRDefault="00000000">
            <w:pPr>
              <w:spacing w:line="252" w:lineRule="auto"/>
            </w:pPr>
            <w:r>
              <w:rPr>
                <w:sz w:val="18"/>
                <w:szCs w:val="18"/>
              </w:rPr>
              <w:t xml:space="preserve">Instalar o reparar Edge.</w:t>
            </w:r>
          </w:p>
        </w:tc>
      </w:tr>
      <w:tr w:rsidR="000F302D" w14:paraId="01C6D8EB"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C5DD6CE" w14:textId="77777777" w:rsidR="000F302D" w:rsidRPr="00287A3B" w:rsidRDefault="00000000">
            <w:pPr>
              <w:spacing w:line="252" w:lineRule="auto"/>
              <w:rPr>
                <w:lang w:val="es-419"/>
              </w:rPr>
            </w:pPr>
            <w:r>
              <w:rPr>
                <w:sz w:val="18"/>
                <w:szCs w:val="18"/>
                <w:lang w:val="es-419"/>
              </w:rPr>
              <w:t xml:space="preserve">Edge termino al arrancar (codigo N) …</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7067F72" w14:textId="77777777" w:rsidR="000F302D" w:rsidRPr="00287A3B" w:rsidRDefault="00000000">
            <w:pPr>
              <w:spacing w:line="252" w:lineRule="auto"/>
              <w:rPr>
                <w:lang w:val="es-419"/>
              </w:rPr>
            </w:pPr>
            <w:r>
              <w:rPr>
                <w:sz w:val="18"/>
                <w:szCs w:val="18"/>
                <w:lang w:val="es-419"/>
              </w:rPr>
              <w:t>Otra ventana de Edge usa el mismo perfil, o hay otra instancia.</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F53ED63" w14:textId="77777777" w:rsidR="000F302D" w:rsidRDefault="00000000">
            <w:pPr>
              <w:spacing w:line="252" w:lineRule="auto"/>
            </w:pPr>
            <w:r>
              <w:rPr>
                <w:sz w:val="18"/>
                <w:szCs w:val="18"/>
              </w:rPr>
              <w:t xml:space="preserve">Cerrarla y reintentar.</w:t>
            </w:r>
          </w:p>
        </w:tc>
      </w:tr>
      <w:tr w:rsidR="000F302D" w14:paraId="7A4919E9"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47C5CDA" w14:textId="77777777" w:rsidR="000F302D" w:rsidRPr="00287A3B" w:rsidRDefault="00000000">
            <w:pPr>
              <w:spacing w:line="252" w:lineRule="auto"/>
              <w:rPr>
                <w:lang w:val="es-419"/>
              </w:rPr>
            </w:pPr>
            <w:r>
              <w:rPr>
                <w:sz w:val="18"/>
                <w:szCs w:val="18"/>
                <w:lang w:val="es-419"/>
              </w:rPr>
              <w:t xml:space="preserve">Edge no abrio el puerto de depuracion … en 20 s</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202FAD9" w14:textId="77777777" w:rsidR="000F302D" w:rsidRPr="00287A3B" w:rsidRDefault="00000000">
            <w:pPr>
              <w:spacing w:line="252" w:lineRule="auto"/>
              <w:rPr>
                <w:lang w:val="es-419"/>
              </w:rPr>
            </w:pPr>
            <w:r>
              <w:rPr>
                <w:sz w:val="18"/>
                <w:szCs w:val="18"/>
                <w:lang w:val="es-419"/>
              </w:rPr>
              <w:t>Edge no arrancó, o una política del equipo impide la depuración remota.</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75E5E00" w14:textId="77777777" w:rsidR="000F302D" w:rsidRDefault="00000000">
            <w:pPr>
              <w:spacing w:line="252" w:lineRule="auto"/>
            </w:pPr>
            <w:r>
              <w:rPr>
                <w:sz w:val="18"/>
                <w:szCs w:val="18"/>
              </w:rPr>
              <w:t xml:space="preserve">Revisar con TI.</w:t>
            </w:r>
          </w:p>
        </w:tc>
      </w:tr>
      <w:tr w:rsidR="000F302D" w14:paraId="57742CBA"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173FFD8" w14:textId="77777777" w:rsidR="000F302D" w:rsidRPr="00287A3B" w:rsidRDefault="00000000">
            <w:pPr>
              <w:spacing w:line="252" w:lineRule="auto"/>
              <w:rPr>
                <w:lang w:val="es-419"/>
              </w:rPr>
            </w:pPr>
            <w:r>
              <w:rPr>
                <w:sz w:val="18"/>
                <w:szCs w:val="18"/>
                <w:lang w:val="es-419"/>
              </w:rPr>
              <w:lastRenderedPageBreak/>
              <w:t>El campo RUC/clave no recibió todo el texto escrito</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A2AF994" w14:textId="77777777" w:rsidR="000F302D" w:rsidRPr="00287A3B" w:rsidRDefault="00000000">
            <w:pPr>
              <w:spacing w:line="252" w:lineRule="auto"/>
              <w:rPr>
                <w:lang w:val="es-419"/>
              </w:rPr>
            </w:pPr>
            <w:r>
              <w:rPr>
                <w:sz w:val="18"/>
                <w:szCs w:val="18"/>
                <w:lang w:val="es-419"/>
              </w:rPr>
              <w:t>El campo perdió teclas al escribir.</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DB58320" w14:textId="77777777" w:rsidR="000F302D" w:rsidRDefault="00000000">
            <w:pPr>
              <w:spacing w:line="252" w:lineRule="auto"/>
            </w:pPr>
            <w:r>
              <w:rPr>
                <w:sz w:val="18"/>
                <w:szCs w:val="18"/>
              </w:rPr>
              <w:t xml:space="preserve">Reintentar una vez.</w:t>
            </w:r>
          </w:p>
        </w:tc>
      </w:tr>
      <w:tr w:rsidR="000F302D" w:rsidRPr="00287A3B" w14:paraId="4CFCE15C"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EE4CE10" w14:textId="77777777" w:rsidR="000F302D" w:rsidRPr="00287A3B" w:rsidRDefault="00000000">
            <w:pPr>
              <w:spacing w:line="252" w:lineRule="auto"/>
              <w:rPr>
                <w:lang w:val="es-419"/>
              </w:rPr>
            </w:pPr>
            <w:r>
              <w:rPr>
                <w:sz w:val="18"/>
                <w:szCs w:val="18"/>
                <w:lang w:val="es-419"/>
              </w:rPr>
              <w:t>El portal no aceptó el login (sigue en …): revise RUC y clave</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AC20445" w14:textId="77777777" w:rsidR="000F302D" w:rsidRDefault="00000000">
            <w:pPr>
              <w:spacing w:line="252" w:lineRule="auto"/>
            </w:pPr>
            <w:r>
              <w:rPr>
                <w:sz w:val="18"/>
                <w:szCs w:val="18"/>
              </w:rPr>
              <w:t xml:space="preserve">Credenciales incorrectas.</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02A9759" w14:textId="77777777" w:rsidR="000F302D" w:rsidRPr="00287A3B" w:rsidRDefault="00000000">
            <w:pPr>
              <w:spacing w:line="252" w:lineRule="auto"/>
              <w:rPr>
                <w:lang w:val="es-419"/>
              </w:rPr>
            </w:pPr>
            <w:r>
              <w:rPr>
                <w:sz w:val="18"/>
                <w:szCs w:val="18"/>
                <w:lang w:val="es-419"/>
              </w:rPr>
              <w:t xml:space="preserve">Actualizar el .env; no reintentar en ráfaga.</w:t>
            </w:r>
          </w:p>
        </w:tc>
      </w:tr>
      <w:tr w:rsidR="000F302D" w14:paraId="7353B1DE"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C5E70D3" w14:textId="77777777" w:rsidR="000F302D" w:rsidRPr="00287A3B" w:rsidRDefault="00000000">
            <w:pPr>
              <w:spacing w:line="252" w:lineRule="auto"/>
              <w:rPr>
                <w:lang w:val="es-419"/>
              </w:rPr>
            </w:pPr>
            <w:r>
              <w:rPr>
                <w:sz w:val="18"/>
                <w:szCs w:val="18"/>
                <w:lang w:val="es-419"/>
              </w:rPr>
              <w:t>El portal cerró la sesión justo después del login</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E1AFF6E" w14:textId="77777777" w:rsidR="000F302D" w:rsidRPr="00287A3B" w:rsidRDefault="00000000">
            <w:pPr>
              <w:spacing w:line="252" w:lineRule="auto"/>
              <w:rPr>
                <w:lang w:val="es-419"/>
              </w:rPr>
            </w:pPr>
            <w:r>
              <w:rPr>
                <w:sz w:val="18"/>
                <w:szCs w:val="18"/>
                <w:lang w:val="es-419"/>
              </w:rPr>
              <w:t>El portal perdió la sesión.</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CC60251" w14:textId="77777777" w:rsidR="000F302D" w:rsidRDefault="00000000">
            <w:pPr>
              <w:spacing w:line="252" w:lineRule="auto"/>
            </w:pPr>
            <w:r>
              <w:rPr>
                <w:sz w:val="18"/>
                <w:szCs w:val="18"/>
              </w:rPr>
              <w:t xml:space="preserve">Reintentar; si persiste, escalar.</w:t>
            </w:r>
          </w:p>
        </w:tc>
      </w:tr>
      <w:tr w:rsidR="000F302D" w:rsidRPr="00287A3B" w14:paraId="603C6A4C"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CDB86AF" w14:textId="77777777" w:rsidR="000F302D" w:rsidRDefault="00000000">
            <w:pPr>
              <w:spacing w:line="252" w:lineRule="auto"/>
            </w:pPr>
            <w:r>
              <w:rPr>
                <w:sz w:val="18"/>
                <w:szCs w:val="18"/>
                <w:lang w:val="es-419"/>
              </w:rPr>
              <w:t xml:space="preserve">No se encontró el listado de recibidos. </w:t>
            </w:r>
            <w:r>
              <w:rPr>
                <w:sz w:val="18"/>
                <w:szCs w:val="18"/>
              </w:rPr>
              <w:t>URL: …</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CCADD49" w14:textId="77777777" w:rsidR="000F302D" w:rsidRPr="00287A3B" w:rsidRDefault="00000000">
            <w:pPr>
              <w:spacing w:line="252" w:lineRule="auto"/>
              <w:rPr>
                <w:lang w:val="es-419"/>
              </w:rPr>
            </w:pPr>
            <w:r>
              <w:rPr>
                <w:sz w:val="18"/>
                <w:szCs w:val="18"/>
                <w:lang w:val="es-419"/>
              </w:rPr>
              <w:t>Sin sesión o cambió la URL.</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D982125" w14:textId="77777777" w:rsidR="000F302D" w:rsidRPr="00287A3B" w:rsidRDefault="00000000">
            <w:pPr>
              <w:spacing w:line="252" w:lineRule="auto"/>
              <w:rPr>
                <w:lang w:val="es-419"/>
              </w:rPr>
            </w:pPr>
            <w:r>
              <w:rPr>
                <w:sz w:val="18"/>
                <w:szCs w:val="18"/>
                <w:lang w:val="es-419"/>
              </w:rPr>
              <w:t>Revisar la sesión y PORTAL_RECIBIDOS_URL.</w:t>
            </w:r>
          </w:p>
        </w:tc>
      </w:tr>
      <w:tr w:rsidR="000F302D" w14:paraId="6F6587F6"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8C6C7FE" w14:textId="77777777" w:rsidR="000F302D" w:rsidRPr="00287A3B" w:rsidRDefault="00000000">
            <w:pPr>
              <w:spacing w:line="252" w:lineRule="auto"/>
              <w:rPr>
                <w:lang w:val="es-419"/>
              </w:rPr>
            </w:pPr>
            <w:r>
              <w:rPr>
                <w:sz w:val="18"/>
                <w:szCs w:val="18"/>
                <w:lang w:val="es-419"/>
              </w:rPr>
              <w:t>No apareció el listado en 600 s</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CF321B5" w14:textId="77777777" w:rsidR="000F302D" w:rsidRPr="00287A3B" w:rsidRDefault="00000000">
            <w:pPr>
              <w:spacing w:line="252" w:lineRule="auto"/>
              <w:rPr>
                <w:lang w:val="es-419"/>
              </w:rPr>
            </w:pPr>
            <w:r>
              <w:rPr>
                <w:sz w:val="18"/>
                <w:szCs w:val="18"/>
                <w:lang w:val="es-419"/>
              </w:rPr>
              <w:t>No se consultó a tiempo.</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660ECB4" w14:textId="77777777" w:rsidR="000F302D" w:rsidRDefault="00000000">
            <w:pPr>
              <w:spacing w:line="252" w:lineRule="auto"/>
            </w:pPr>
            <w:r>
              <w:rPr>
                <w:sz w:val="18"/>
                <w:szCs w:val="18"/>
              </w:rPr>
              <w:t xml:space="preserve">Ejecutar de nuevo.</w:t>
            </w:r>
          </w:p>
        </w:tc>
      </w:tr>
      <w:tr w:rsidR="000F302D" w:rsidRPr="00287A3B" w14:paraId="6713C9F7"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51DC8A7" w14:textId="77777777" w:rsidR="000F302D" w:rsidRPr="00287A3B" w:rsidRDefault="00000000">
            <w:pPr>
              <w:spacing w:line="252" w:lineRule="auto"/>
              <w:rPr>
                <w:lang w:val="es-419"/>
              </w:rPr>
            </w:pPr>
            <w:r>
              <w:rPr>
                <w:sz w:val="18"/>
                <w:szCs w:val="18"/>
                <w:lang w:val="es-419"/>
              </w:rPr>
              <w:t>El listado tiene N páginas …</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2A771E2" w14:textId="77777777" w:rsidR="000F302D" w:rsidRDefault="00000000">
            <w:pPr>
              <w:spacing w:line="252" w:lineRule="auto"/>
            </w:pPr>
            <w:r>
              <w:rPr>
                <w:sz w:val="18"/>
                <w:szCs w:val="18"/>
              </w:rPr>
              <w:t xml:space="preserve">Más de 50 filas.</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CC89BF4" w14:textId="77777777" w:rsidR="000F302D" w:rsidRPr="00287A3B" w:rsidRDefault="00000000">
            <w:pPr>
              <w:spacing w:line="252" w:lineRule="auto"/>
              <w:rPr>
                <w:lang w:val="es-419"/>
              </w:rPr>
            </w:pPr>
            <w:r>
              <w:rPr>
                <w:sz w:val="18"/>
                <w:szCs w:val="18"/>
                <w:lang w:val="es-419"/>
              </w:rPr>
              <w:t>Acotar la consulta (un día).</w:t>
            </w:r>
          </w:p>
        </w:tc>
      </w:tr>
      <w:tr w:rsidR="000F302D" w:rsidRPr="00287A3B" w14:paraId="52AC7C8B"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D37EFE7" w14:textId="77777777" w:rsidR="000F302D" w:rsidRPr="00287A3B" w:rsidRDefault="00000000">
            <w:pPr>
              <w:spacing w:line="252" w:lineRule="auto"/>
              <w:rPr>
                <w:lang w:val="es-419"/>
              </w:rPr>
            </w:pPr>
            <w:r>
              <w:rPr>
                <w:sz w:val="18"/>
                <w:szCs w:val="18"/>
                <w:lang w:val="es-419"/>
              </w:rPr>
              <w:t>La fila N del listado … / El listado no es consistente … / La numeración (Nro) no es contigua</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5FB75B0" w14:textId="77777777" w:rsidR="000F302D" w:rsidRPr="00287A3B" w:rsidRDefault="00000000">
            <w:pPr>
              <w:spacing w:line="252" w:lineRule="auto"/>
              <w:rPr>
                <w:lang w:val="es-419"/>
              </w:rPr>
            </w:pPr>
            <w:r>
              <w:rPr>
                <w:sz w:val="18"/>
                <w:szCs w:val="18"/>
                <w:lang w:val="es-419"/>
              </w:rPr>
              <w:t>Listado inesperado: cambió el portal o hay datos dañados.</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ADEDC0B" w14:textId="77777777" w:rsidR="000F302D" w:rsidRPr="00287A3B" w:rsidRDefault="00000000">
            <w:pPr>
              <w:spacing w:line="252" w:lineRule="auto"/>
              <w:rPr>
                <w:lang w:val="es-419"/>
              </w:rPr>
            </w:pPr>
            <w:r>
              <w:rPr>
                <w:sz w:val="18"/>
                <w:szCs w:val="18"/>
                <w:lang w:val="es-419"/>
              </w:rPr>
              <w:t>Escalar a desarrollo con la evidencia.</w:t>
            </w:r>
          </w:p>
        </w:tc>
      </w:tr>
      <w:tr w:rsidR="000F302D" w:rsidRPr="00287A3B" w14:paraId="40EFAE1A"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E32C5BA" w14:textId="77777777" w:rsidR="000F302D" w:rsidRPr="00287A3B" w:rsidRDefault="00000000">
            <w:pPr>
              <w:spacing w:line="252" w:lineRule="auto"/>
              <w:rPr>
                <w:lang w:val="es-419"/>
              </w:rPr>
            </w:pPr>
            <w:r>
              <w:rPr>
                <w:sz w:val="18"/>
                <w:szCs w:val="18"/>
                <w:lang w:val="es-419"/>
              </w:rPr>
              <w:t>No se pudo capturar / guardar la evidencia (X)</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CD83342" w14:textId="77777777" w:rsidR="000F302D" w:rsidRPr="00287A3B" w:rsidRDefault="00000000">
            <w:pPr>
              <w:spacing w:line="252" w:lineRule="auto"/>
              <w:rPr>
                <w:lang w:val="es-419"/>
              </w:rPr>
            </w:pPr>
            <w:r>
              <w:rPr>
                <w:sz w:val="18"/>
                <w:szCs w:val="18"/>
                <w:lang w:val="es-419"/>
              </w:rPr>
              <w:t>Falló la captura o la carpeta no permite escribir.</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D3337C7" w14:textId="77777777" w:rsidR="000F302D" w:rsidRPr="00287A3B" w:rsidRDefault="00000000">
            <w:pPr>
              <w:spacing w:line="252" w:lineRule="auto"/>
              <w:rPr>
                <w:lang w:val="es-419"/>
              </w:rPr>
            </w:pPr>
            <w:r>
              <w:rPr>
                <w:sz w:val="18"/>
                <w:szCs w:val="18"/>
                <w:lang w:val="es-419"/>
              </w:rPr>
              <w:t xml:space="preserve">Revisar Documentos\Archivist y reintentar.</w:t>
            </w:r>
          </w:p>
        </w:tc>
      </w:tr>
      <w:tr w:rsidR="000F302D" w:rsidRPr="00287A3B" w14:paraId="1DE8ACC6"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5F6E8FF" w14:textId="77777777" w:rsidR="000F302D" w:rsidRPr="00287A3B" w:rsidRDefault="00000000">
            <w:pPr>
              <w:spacing w:line="252" w:lineRule="auto"/>
              <w:rPr>
                <w:lang w:val="es-419"/>
              </w:rPr>
            </w:pPr>
            <w:r>
              <w:rPr>
                <w:sz w:val="18"/>
                <w:szCs w:val="18"/>
                <w:lang w:val="es-419"/>
              </w:rPr>
              <w:t>petición k de N (PDF|XML, fila n): …</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C555867" w14:textId="77777777" w:rsidR="000F302D" w:rsidRPr="00287A3B" w:rsidRDefault="00000000">
            <w:pPr>
              <w:spacing w:line="252" w:lineRule="auto"/>
              <w:rPr>
                <w:lang w:val="es-419"/>
              </w:rPr>
            </w:pPr>
            <w:r>
              <w:rPr>
                <w:sz w:val="18"/>
                <w:szCs w:val="18"/>
                <w:lang w:val="es-419"/>
              </w:rPr>
              <w:t>Respuesta vacía, HTTP distinto de 200, HTML en lugar de archivo, o archivo distinto ya existente.</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12D321F" w14:textId="77777777" w:rsidR="000F302D" w:rsidRPr="00287A3B" w:rsidRDefault="00000000">
            <w:pPr>
              <w:spacing w:line="252" w:lineRule="auto"/>
              <w:rPr>
                <w:lang w:val="es-419"/>
              </w:rPr>
            </w:pPr>
            <w:r>
              <w:rPr>
                <w:sz w:val="18"/>
                <w:szCs w:val="18"/>
                <w:lang w:val="es-419"/>
              </w:rPr>
              <w:t>Ver las evidencias y reintentar una vez.</w:t>
            </w:r>
          </w:p>
        </w:tc>
      </w:tr>
      <w:tr w:rsidR="000F302D" w:rsidRPr="00287A3B" w14:paraId="0C592303"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238F5C9" w14:textId="77777777" w:rsidR="000F302D" w:rsidRPr="00287A3B" w:rsidRDefault="00000000">
            <w:pPr>
              <w:spacing w:line="252" w:lineRule="auto"/>
              <w:rPr>
                <w:lang w:val="es-419"/>
              </w:rPr>
            </w:pPr>
            <w:r>
              <w:rPr>
                <w:sz w:val="18"/>
                <w:szCs w:val="18"/>
                <w:lang w:val="es-419"/>
              </w:rPr>
              <w:t>No se pudo planificar el lote: …</w:t>
            </w:r>
          </w:p>
        </w:tc>
        <w:tc>
          <w:tcPr>
            <w:tcW w:w="28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E39C8EE" w14:textId="77777777" w:rsidR="000F302D" w:rsidRPr="00287A3B" w:rsidRDefault="00000000">
            <w:pPr>
              <w:spacing w:line="252" w:lineRule="auto"/>
              <w:rPr>
                <w:lang w:val="es-419"/>
              </w:rPr>
            </w:pPr>
            <w:r>
              <w:rPr>
                <w:sz w:val="18"/>
                <w:szCs w:val="18"/>
                <w:lang w:val="es-419"/>
              </w:rPr>
              <w:t>Ruta de más de 250 caracteres o dos comprobantes con la misma ruta.</w:t>
            </w:r>
          </w:p>
        </w:tc>
        <w:tc>
          <w:tcPr>
            <w:tcW w:w="32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9DE330B" w14:textId="77777777" w:rsidR="000F302D" w:rsidRPr="00287A3B" w:rsidRDefault="00000000">
            <w:pPr>
              <w:spacing w:line="252" w:lineRule="auto"/>
              <w:rPr>
                <w:lang w:val="es-419"/>
              </w:rPr>
            </w:pPr>
            <w:r>
              <w:rPr>
                <w:sz w:val="18"/>
                <w:szCs w:val="18"/>
                <w:lang w:val="es-419"/>
              </w:rPr>
              <w:t>Usar una carpeta de salida más corta; si es la segunda, escalar.</w:t>
            </w:r>
          </w:p>
        </w:tc>
      </w:tr>
      <w:tr w:rsidR="000F302D" w:rsidRPr="00287A3B" w14:paraId="18BF5028" w14:textId="77777777">
        <w:tblPrEx>
          <w:tblCellMar>
            <w:top w:w="0" w:type="dxa"/>
            <w:bottom w:w="0" w:type="dxa"/>
          </w:tblCellMar>
        </w:tblPrEx>
        <w:trPr>
          <w:cantSplit/>
        </w:trPr>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2A0E0C9" w14:textId="77777777" w:rsidR="000F302D" w:rsidRPr="00287A3B" w:rsidRDefault="00000000">
            <w:pPr>
              <w:spacing w:line="252" w:lineRule="auto"/>
              <w:rPr>
                <w:lang w:val="es-419"/>
              </w:rPr>
            </w:pPr>
            <w:r>
              <w:rPr>
                <w:sz w:val="18"/>
                <w:szCs w:val="18"/>
                <w:lang w:val="es-419"/>
              </w:rPr>
              <w:t>Archivist: error inesperado — &lt;Tipo&gt;: &lt;texto&gt;</w:t>
            </w:r>
          </w:p>
        </w:tc>
        <w:tc>
          <w:tcPr>
            <w:tcW w:w="28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0DC6FCA" w14:textId="77777777" w:rsidR="000F302D" w:rsidRDefault="00000000">
            <w:pPr>
              <w:spacing w:line="252" w:lineRule="auto"/>
            </w:pPr>
            <w:r>
              <w:rPr>
                <w:sz w:val="18"/>
                <w:szCs w:val="18"/>
              </w:rPr>
              <w:t xml:space="preserve">Excepción no prevista.</w:t>
            </w:r>
          </w:p>
        </w:tc>
        <w:tc>
          <w:tcPr>
            <w:tcW w:w="32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3B95A06" w14:textId="77777777" w:rsidR="000F302D" w:rsidRPr="00287A3B" w:rsidRDefault="00000000">
            <w:pPr>
              <w:spacing w:line="252" w:lineRule="auto"/>
              <w:rPr>
                <w:lang w:val="es-419"/>
              </w:rPr>
            </w:pPr>
            <w:r>
              <w:rPr>
                <w:sz w:val="18"/>
                <w:szCs w:val="18"/>
                <w:lang w:val="es-419"/>
              </w:rPr>
              <w:t>Escalar a desarrollo con el texto completo del aviso.</w:t>
            </w:r>
          </w:p>
        </w:tc>
      </w:tr>
    </w:tbl>
    <w:p w14:paraId="7E72C171" w14:textId="77777777" w:rsidR="000F302D" w:rsidRPr="00287A3B" w:rsidRDefault="00000000">
      <w:pPr>
        <w:pStyle w:val="Heading1"/>
        <w:keepNext/>
        <w:spacing w:before="300" w:after="130"/>
        <w:rPr>
          <w:lang w:val="es-419"/>
        </w:rPr>
      </w:pPr>
      <w:r>
        <w:rPr>
          <w:lang w:val="es-419"/>
        </w:rPr>
        <w:t>11. Pruebas</w:t>
      </w:r>
    </w:p>
    <w:p w14:paraId="1374095F" w14:textId="77777777" w:rsidR="000F302D" w:rsidRPr="00287A3B" w:rsidRDefault="00000000">
      <w:pPr>
        <w:keepNext/>
        <w:spacing w:after="110" w:line="276" w:lineRule="auto"/>
        <w:rPr>
          <w:lang w:val="es-419"/>
        </w:rPr>
      </w:pPr>
      <w:r>
        <w:rPr>
          <w:b/>
          <w:bCs/>
          <w:lang w:val="es-419"/>
        </w:rPr>
        <w:t xml:space="preserve">Automáticas: </w:t>
      </w:r>
      <w:r>
        <w:rPr>
          <w:rFonts w:ascii="Consolas" w:eastAsia="Consolas" w:hAnsi="Consolas" w:cs="Consolas"/>
          <w:color w:val="333333"/>
          <w:sz w:val="18"/>
          <w:szCs w:val="18"/>
          <w:lang w:val="es-419"/>
        </w:rPr>
        <w:t xml:space="preserve">py -m pytest tests -q</w:t>
      </w:r>
      <w:r>
        <w:rPr>
          <w:lang w:val="es-419"/>
        </w:rPr>
        <w:t>. Más de 200 pruebas que usan páginas y portal simulados: verifican las decisiones del código, no el portal real.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5338"/>
        <w:gridCol w:w="1200"/>
      </w:tblGrid>
      <w:tr w:rsidR="000F302D" w14:paraId="39628B5D" w14:textId="77777777">
        <w:tblPrEx>
          <w:tblCellMar>
            <w:top w:w="0" w:type="dxa"/>
            <w:bottom w:w="0" w:type="dxa"/>
          </w:tblCellMar>
        </w:tblPrEx>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65984060" w14:textId="77777777" w:rsidR="000F302D" w:rsidRDefault="00000000">
            <w:pPr>
              <w:spacing w:line="252" w:lineRule="auto"/>
            </w:pPr>
            <w:r>
              <w:rPr>
                <w:b/>
                <w:bCs/>
                <w:color w:val="FFFFFF"/>
                <w:sz w:val="18"/>
                <w:szCs w:val="18"/>
              </w:rPr>
              <w:t>Archivo</w:t>
            </w:r>
          </w:p>
        </w:tc>
        <w:tc>
          <w:tcPr>
            <w:tcW w:w="53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CEA8BED" w14:textId="77777777" w:rsidR="000F302D" w:rsidRDefault="00000000">
            <w:pPr>
              <w:spacing w:line="252" w:lineRule="auto"/>
            </w:pPr>
            <w:r>
              <w:rPr>
                <w:b/>
                <w:bCs/>
                <w:color w:val="FFFFFF"/>
                <w:sz w:val="18"/>
                <w:szCs w:val="18"/>
              </w:rPr>
              <w:t xml:space="preserve">Qué cubre</w:t>
            </w:r>
          </w:p>
        </w:tc>
        <w:tc>
          <w:tcPr>
            <w:tcW w:w="12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6D06CFE6" w14:textId="77777777" w:rsidR="000F302D" w:rsidRDefault="00000000">
            <w:pPr>
              <w:spacing w:line="252" w:lineRule="auto"/>
            </w:pPr>
            <w:r>
              <w:rPr>
                <w:b/>
                <w:bCs/>
                <w:color w:val="FFFFFF"/>
                <w:sz w:val="18"/>
                <w:szCs w:val="18"/>
              </w:rPr>
              <w:t>Pruebas</w:t>
            </w:r>
          </w:p>
        </w:tc>
      </w:tr>
      <w:tr w:rsidR="000F302D" w14:paraId="3C95458C"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4893C57" w14:textId="77777777" w:rsidR="000F302D" w:rsidRDefault="00000000">
            <w:pPr>
              <w:spacing w:line="252" w:lineRule="auto"/>
            </w:pPr>
            <w:r>
              <w:rPr>
                <w:rFonts w:ascii="Consolas" w:eastAsia="Consolas" w:hAnsi="Consolas" w:cs="Consolas"/>
                <w:color w:val="333333"/>
                <w:sz w:val="18"/>
                <w:szCs w:val="18"/>
              </w:rPr>
              <w:t>test_models.py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FDC8901" w14:textId="77777777" w:rsidR="000F302D" w:rsidRPr="00287A3B" w:rsidRDefault="00000000">
            <w:pPr>
              <w:spacing w:line="252" w:lineRule="auto"/>
              <w:rPr>
                <w:lang w:val="es-419"/>
              </w:rPr>
            </w:pPr>
            <w:r>
              <w:rPr>
                <w:sz w:val="18"/>
                <w:szCs w:val="18"/>
                <w:lang w:val="es-419"/>
              </w:rPr>
              <w:t>Clave de acceso, dígito verificador, comprobante y validación del lote.</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A80DC6D" w14:textId="77777777" w:rsidR="000F302D" w:rsidRDefault="00000000">
            <w:pPr>
              <w:spacing w:line="252" w:lineRule="auto"/>
            </w:pPr>
            <w:r>
              <w:rPr>
                <w:sz w:val="18"/>
                <w:szCs w:val="18"/>
              </w:rPr>
              <w:t>23</w:t>
            </w:r>
          </w:p>
        </w:tc>
      </w:tr>
      <w:tr w:rsidR="000F302D" w14:paraId="4A7EE2B7"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599E0C1" w14:textId="77777777" w:rsidR="000F302D" w:rsidRDefault="00000000">
            <w:pPr>
              <w:spacing w:line="252" w:lineRule="auto"/>
            </w:pPr>
            <w:r>
              <w:rPr>
                <w:rFonts w:ascii="Consolas" w:eastAsia="Consolas" w:hAnsi="Consolas" w:cs="Consolas"/>
                <w:color w:val="333333"/>
                <w:sz w:val="18"/>
                <w:szCs w:val="18"/>
              </w:rPr>
              <w:t>test_file_organizer.py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B501E3C" w14:textId="77777777" w:rsidR="000F302D" w:rsidRPr="00287A3B" w:rsidRDefault="00000000">
            <w:pPr>
              <w:spacing w:line="252" w:lineRule="auto"/>
              <w:rPr>
                <w:lang w:val="es-419"/>
              </w:rPr>
            </w:pPr>
            <w:r>
              <w:rPr>
                <w:sz w:val="18"/>
                <w:szCs w:val="18"/>
                <w:lang w:val="es-419"/>
              </w:rPr>
              <w:t>Rutas, nombres (incluido el de las retenciones con su factura sustento), colisiones, omitir y conflicto.</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0BA4C0A3" w14:textId="77777777" w:rsidR="000F302D" w:rsidRDefault="00000000">
            <w:pPr>
              <w:spacing w:line="252" w:lineRule="auto"/>
            </w:pPr>
            <w:r>
              <w:rPr>
                <w:sz w:val="18"/>
                <w:szCs w:val="18"/>
              </w:rPr>
              <w:t>31</w:t>
            </w:r>
          </w:p>
        </w:tc>
      </w:tr>
      <w:tr w:rsidR="000F302D" w14:paraId="37E7B8A1"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0CC547C" w14:textId="77777777" w:rsidR="000F302D" w:rsidRDefault="00000000">
            <w:pPr>
              <w:spacing w:line="252" w:lineRule="auto"/>
            </w:pPr>
            <w:r>
              <w:rPr>
                <w:rFonts w:ascii="Consolas" w:eastAsia="Consolas" w:hAnsi="Consolas" w:cs="Consolas"/>
                <w:color w:val="333333"/>
                <w:sz w:val="18"/>
                <w:szCs w:val="18"/>
              </w:rPr>
              <w:t>test_downloader.py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9D1CFE5" w14:textId="77777777" w:rsidR="000F302D" w:rsidRPr="00287A3B" w:rsidRDefault="00000000">
            <w:pPr>
              <w:spacing w:line="252" w:lineRule="auto"/>
              <w:rPr>
                <w:lang w:val="es-419"/>
              </w:rPr>
            </w:pPr>
            <w:r>
              <w:rPr>
                <w:sz w:val="18"/>
                <w:szCs w:val="18"/>
                <w:lang w:val="es-419"/>
              </w:rPr>
              <w:t xml:space="preserve">Descarga todo o nada, validación de contenido, staging, reversión y retenciones (XML primero).</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1215C89" w14:textId="77777777" w:rsidR="000F302D" w:rsidRDefault="00000000">
            <w:pPr>
              <w:spacing w:line="252" w:lineRule="auto"/>
            </w:pPr>
            <w:r>
              <w:rPr>
                <w:sz w:val="18"/>
                <w:szCs w:val="18"/>
              </w:rPr>
              <w:t>39</w:t>
            </w:r>
          </w:p>
        </w:tc>
      </w:tr>
      <w:tr>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pPr>
              <w:spacing w:line="252" w:lineRule="auto"/>
            </w:pPr>
            <w:r>
              <w:rPr>
                <w:rFonts w:ascii="Consolas" w:eastAsia="Consolas" w:hAnsi="Consolas" w:cs="Consolas"/>
                <w:color w:val="333333"/>
                <w:sz w:val="18"/>
                <w:szCs w:val="18"/>
              </w:rPr>
              <w:t xml:space="preserve">test_sustento.py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pPr>
              <w:spacing w:line="252" w:lineRule="auto"/>
              <w:rPr>
                <w:lang w:val="es-419"/>
              </w:rPr>
            </w:pPr>
            <w:r>
              <w:rPr>
                <w:sz w:val="18"/>
                <w:szCs w:val="18"/>
                <w:lang w:val="es-419"/>
              </w:rPr>
              <w:t xml:space="preserve">Lector del documento sustento: esquemas, envoltorios, codificaciones, DTD, códigos y formatos dudosos.</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pPr>
              <w:spacing w:line="252" w:lineRule="auto"/>
            </w:pPr>
            <w:r>
              <w:rPr>
                <w:sz w:val="18"/>
                <w:szCs w:val="18"/>
              </w:rPr>
              <w:t xml:space="preserve">27</w:t>
            </w:r>
          </w:p>
        </w:tc>
      </w:tr>
      <w:tr w:rsidR="000F302D" w14:paraId="69E15FBC"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FA2CF8E" w14:textId="77777777" w:rsidR="000F302D" w:rsidRDefault="00000000">
            <w:pPr>
              <w:spacing w:line="252" w:lineRule="auto"/>
            </w:pPr>
            <w:r>
              <w:rPr>
                <w:rFonts w:ascii="Consolas" w:eastAsia="Consolas" w:hAnsi="Consolas" w:cs="Consolas"/>
                <w:color w:val="333333"/>
                <w:sz w:val="18"/>
                <w:szCs w:val="18"/>
              </w:rPr>
              <w:t>test_comprobante_page.py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40156F9" w14:textId="77777777" w:rsidR="000F302D" w:rsidRPr="00287A3B" w:rsidRDefault="00000000">
            <w:pPr>
              <w:spacing w:line="252" w:lineRule="auto"/>
              <w:rPr>
                <w:lang w:val="es-419"/>
              </w:rPr>
            </w:pPr>
            <w:r>
              <w:rPr>
                <w:sz w:val="18"/>
                <w:szCs w:val="18"/>
                <w:lang w:val="es-419"/>
              </w:rPr>
              <w:t>Espera de Consultar, rechazo de captcha, filtro, lectura y validación del listado.</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27266E0" w14:textId="77777777" w:rsidR="000F302D" w:rsidRDefault="00000000">
            <w:pPr>
              <w:spacing w:line="252" w:lineRule="auto"/>
            </w:pPr>
            <w:r>
              <w:rPr>
                <w:sz w:val="18"/>
                <w:szCs w:val="18"/>
              </w:rPr>
              <w:t>19</w:t>
            </w:r>
          </w:p>
        </w:tc>
      </w:tr>
      <w:tr w:rsidR="000F302D" w14:paraId="65EF5C24"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0622B0A1" w14:textId="77777777" w:rsidR="000F302D" w:rsidRDefault="00000000">
            <w:pPr>
              <w:spacing w:line="252" w:lineRule="auto"/>
            </w:pPr>
            <w:r>
              <w:rPr>
                <w:rFonts w:ascii="Consolas" w:eastAsia="Consolas" w:hAnsi="Consolas" w:cs="Consolas"/>
                <w:color w:val="333333"/>
                <w:sz w:val="18"/>
                <w:szCs w:val="18"/>
              </w:rPr>
              <w:t>test_evidence.py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BDEB13B" w14:textId="77777777" w:rsidR="000F302D" w:rsidRPr="00287A3B" w:rsidRDefault="00000000">
            <w:pPr>
              <w:spacing w:line="252" w:lineRule="auto"/>
              <w:rPr>
                <w:lang w:val="es-419"/>
              </w:rPr>
            </w:pPr>
            <w:r>
              <w:rPr>
                <w:sz w:val="18"/>
                <w:szCs w:val="18"/>
                <w:lang w:val="es-419"/>
              </w:rPr>
              <w:t>Banner, captura izquierda y derecha, guardado de evidencias.</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9420CBC" w14:textId="77777777" w:rsidR="000F302D" w:rsidRDefault="00000000">
            <w:pPr>
              <w:spacing w:line="252" w:lineRule="auto"/>
            </w:pPr>
            <w:r>
              <w:rPr>
                <w:sz w:val="18"/>
                <w:szCs w:val="18"/>
              </w:rPr>
              <w:t>15</w:t>
            </w:r>
          </w:p>
        </w:tc>
      </w:tr>
      <w:tr w:rsidR="000F302D" w14:paraId="34DC34C1"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AAEB4BC" w14:textId="77777777" w:rsidR="000F302D" w:rsidRDefault="00000000">
            <w:pPr>
              <w:spacing w:line="252" w:lineRule="auto"/>
            </w:pPr>
            <w:r>
              <w:rPr>
                <w:rFonts w:ascii="Consolas" w:eastAsia="Consolas" w:hAnsi="Consolas" w:cs="Consolas"/>
                <w:color w:val="333333"/>
                <w:sz w:val="18"/>
                <w:szCs w:val="18"/>
              </w:rPr>
              <w:t>test_workflow.py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B585A1B" w14:textId="77777777" w:rsidR="000F302D" w:rsidRPr="00287A3B" w:rsidRDefault="00000000">
            <w:pPr>
              <w:spacing w:line="252" w:lineRule="auto"/>
              <w:rPr>
                <w:lang w:val="es-419"/>
              </w:rPr>
            </w:pPr>
            <w:r>
              <w:rPr>
                <w:sz w:val="18"/>
                <w:szCs w:val="18"/>
                <w:lang w:val="es-419"/>
              </w:rPr>
              <w:t>Orden del flujo, avisos al usuario, resumen y errores.</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7856E10" w14:textId="77777777" w:rsidR="000F302D" w:rsidRDefault="00000000">
            <w:pPr>
              <w:spacing w:line="252" w:lineRule="auto"/>
            </w:pPr>
            <w:r>
              <w:rPr>
                <w:sz w:val="18"/>
                <w:szCs w:val="18"/>
              </w:rPr>
              <w:t>21</w:t>
            </w:r>
          </w:p>
        </w:tc>
      </w:tr>
      <w:tr w:rsidR="000F302D" w14:paraId="428B147B"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EE09AE3" w14:textId="77777777" w:rsidR="000F302D" w:rsidRDefault="00000000">
            <w:pPr>
              <w:spacing w:line="252" w:lineRule="auto"/>
            </w:pPr>
            <w:r>
              <w:rPr>
                <w:rFonts w:ascii="Consolas" w:eastAsia="Consolas" w:hAnsi="Consolas" w:cs="Consolas"/>
                <w:color w:val="333333"/>
                <w:sz w:val="18"/>
                <w:szCs w:val="18"/>
              </w:rPr>
              <w:lastRenderedPageBreak/>
              <w:t>test_main.py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09A30150" w14:textId="77777777" w:rsidR="000F302D" w:rsidRPr="00287A3B" w:rsidRDefault="00000000">
            <w:pPr>
              <w:spacing w:line="252" w:lineRule="auto"/>
              <w:rPr>
                <w:lang w:val="es-419"/>
              </w:rPr>
            </w:pPr>
            <w:r>
              <w:rPr>
                <w:sz w:val="18"/>
                <w:szCs w:val="18"/>
                <w:lang w:val="es-419"/>
              </w:rPr>
              <w:t>Opciones (--version, --verificar, --salida), cuadro de mensaje sin consola, registro opcional y avisos de error.</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D75FD81" w14:textId="77777777" w:rsidR="000F302D" w:rsidRDefault="00000000">
            <w:pPr>
              <w:spacing w:line="252" w:lineRule="auto"/>
            </w:pPr>
            <w:r>
              <w:rPr>
                <w:sz w:val="18"/>
                <w:szCs w:val="18"/>
              </w:rPr>
              <w:t>13</w:t>
            </w:r>
          </w:p>
        </w:tc>
      </w:tr>
      <w:tr w:rsidR="000F302D" w14:paraId="7DEDA799"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C9D8B9F" w14:textId="77777777" w:rsidR="000F302D" w:rsidRDefault="00000000">
            <w:pPr>
              <w:spacing w:line="252" w:lineRule="auto"/>
            </w:pPr>
            <w:r>
              <w:rPr>
                <w:rFonts w:ascii="Consolas" w:eastAsia="Consolas" w:hAnsi="Consolas" w:cs="Consolas"/>
                <w:color w:val="333333"/>
                <w:sz w:val="18"/>
                <w:szCs w:val="18"/>
              </w:rPr>
              <w:t>test_instalador.py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30243E7" w14:textId="77777777" w:rsidR="000F302D" w:rsidRPr="00287A3B" w:rsidRDefault="00000000">
            <w:pPr>
              <w:spacing w:line="252" w:lineRule="auto"/>
              <w:rPr>
                <w:lang w:val="es-419"/>
              </w:rPr>
            </w:pPr>
            <w:r>
              <w:rPr>
                <w:sz w:val="18"/>
                <w:szCs w:val="18"/>
                <w:lang w:val="es-419"/>
              </w:rPr>
              <w:t xml:space="preserve">Instalador: AppId, direcciones iguales a .env.example, modo silencioso, desinstalación, icono y .gitignore.</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8F3D98C" w14:textId="77777777" w:rsidR="000F302D" w:rsidRDefault="00000000">
            <w:pPr>
              <w:spacing w:line="252" w:lineRule="auto"/>
            </w:pPr>
            <w:r>
              <w:rPr>
                <w:sz w:val="18"/>
                <w:szCs w:val="18"/>
              </w:rPr>
              <w:t>14</w:t>
            </w:r>
          </w:p>
        </w:tc>
      </w:tr>
      <w:tr w:rsidR="000F302D" w14:paraId="0978244A"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1438D53" w14:textId="77777777" w:rsidR="000F302D" w:rsidRDefault="00000000">
            <w:pPr>
              <w:spacing w:line="252" w:lineRule="auto"/>
            </w:pPr>
            <w:r>
              <w:rPr>
                <w:rFonts w:ascii="Consolas" w:eastAsia="Consolas" w:hAnsi="Consolas" w:cs="Consolas"/>
                <w:color w:val="333333"/>
                <w:sz w:val="18"/>
                <w:szCs w:val="18"/>
              </w:rPr>
              <w:t>test_verificar.py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7915CA1" w14:textId="77777777" w:rsidR="000F302D" w:rsidRDefault="00000000">
            <w:pPr>
              <w:spacing w:line="252" w:lineRule="auto"/>
            </w:pPr>
            <w:r>
              <w:rPr>
                <w:sz w:val="18"/>
                <w:szCs w:val="18"/>
              </w:rPr>
              <w:t xml:space="preserve">Verificación previa del equipo.</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E9B5E29" w14:textId="77777777" w:rsidR="000F302D" w:rsidRDefault="00000000">
            <w:pPr>
              <w:spacing w:line="252" w:lineRule="auto"/>
            </w:pPr>
            <w:r>
              <w:rPr>
                <w:sz w:val="18"/>
                <w:szCs w:val="18"/>
              </w:rPr>
              <w:t>12</w:t>
            </w:r>
          </w:p>
        </w:tc>
      </w:tr>
      <w:tr w:rsidR="000F302D" w14:paraId="1FECE41F"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114D2BE" w14:textId="77777777" w:rsidR="000F302D" w:rsidRDefault="00000000">
            <w:pPr>
              <w:spacing w:line="252" w:lineRule="auto"/>
            </w:pPr>
            <w:r>
              <w:rPr>
                <w:rFonts w:ascii="Consolas" w:eastAsia="Consolas" w:hAnsi="Consolas" w:cs="Consolas"/>
                <w:color w:val="333333"/>
                <w:sz w:val="18"/>
                <w:szCs w:val="18"/>
              </w:rPr>
              <w:t>test_config.py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6E5B523" w14:textId="77777777" w:rsidR="000F302D" w:rsidRPr="00287A3B" w:rsidRDefault="00000000">
            <w:pPr>
              <w:spacing w:line="252" w:lineRule="auto"/>
              <w:rPr>
                <w:lang w:val="es-419"/>
              </w:rPr>
            </w:pPr>
            <w:r>
              <w:rPr>
                <w:sz w:val="18"/>
                <w:szCs w:val="18"/>
                <w:lang w:val="es-419"/>
              </w:rPr>
              <w:t xml:space="preserve">Variables, URL, .env empaquetado y ubicación de recursos.</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562F20E" w14:textId="77777777" w:rsidR="000F302D" w:rsidRDefault="00000000">
            <w:pPr>
              <w:spacing w:line="252" w:lineRule="auto"/>
            </w:pPr>
            <w:r>
              <w:rPr>
                <w:sz w:val="18"/>
                <w:szCs w:val="18"/>
              </w:rPr>
              <w:t>11</w:t>
            </w:r>
          </w:p>
        </w:tc>
      </w:tr>
      <w:tr w:rsidR="000F302D" w14:paraId="4608CA9C"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DF8355A" w14:textId="77777777" w:rsidR="000F302D" w:rsidRDefault="00000000">
            <w:pPr>
              <w:spacing w:line="252" w:lineRule="auto"/>
            </w:pPr>
            <w:r>
              <w:rPr>
                <w:rFonts w:ascii="Consolas" w:eastAsia="Consolas" w:hAnsi="Consolas" w:cs="Consolas"/>
                <w:color w:val="333333"/>
                <w:sz w:val="18"/>
                <w:szCs w:val="18"/>
              </w:rPr>
              <w:t>test_notifier.py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1623B176" w14:textId="77777777" w:rsidR="000F302D" w:rsidRPr="00287A3B" w:rsidRDefault="00000000">
            <w:pPr>
              <w:spacing w:line="252" w:lineRule="auto"/>
              <w:rPr>
                <w:lang w:val="es-419"/>
              </w:rPr>
            </w:pPr>
            <w:r>
              <w:rPr>
                <w:sz w:val="18"/>
                <w:szCs w:val="18"/>
                <w:lang w:val="es-419"/>
              </w:rPr>
              <w:t>Avisos, separación, icono y recorte de mensajes.</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25BC7B1" w14:textId="77777777" w:rsidR="000F302D" w:rsidRDefault="00000000">
            <w:pPr>
              <w:spacing w:line="252" w:lineRule="auto"/>
            </w:pPr>
            <w:r>
              <w:rPr>
                <w:sz w:val="18"/>
                <w:szCs w:val="18"/>
              </w:rPr>
              <w:t>8</w:t>
            </w:r>
          </w:p>
        </w:tc>
      </w:tr>
      <w:tr w:rsidR="000F302D" w14:paraId="03F12A46"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A519F82" w14:textId="77777777" w:rsidR="000F302D" w:rsidRDefault="00000000">
            <w:pPr>
              <w:spacing w:line="252" w:lineRule="auto"/>
            </w:pPr>
            <w:r>
              <w:rPr>
                <w:rFonts w:ascii="Consolas" w:eastAsia="Consolas" w:hAnsi="Consolas" w:cs="Consolas"/>
                <w:color w:val="333333"/>
                <w:sz w:val="18"/>
                <w:szCs w:val="18"/>
              </w:rPr>
              <w:t>test_login_page.py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8611A18" w14:textId="77777777" w:rsidR="000F302D" w:rsidRDefault="00000000">
            <w:pPr>
              <w:spacing w:line="252" w:lineRule="auto"/>
            </w:pPr>
            <w:r>
              <w:rPr>
                <w:sz w:val="18"/>
                <w:szCs w:val="18"/>
              </w:rPr>
              <w:t xml:space="preserve">Decisiones del login.</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032B25C" w14:textId="77777777" w:rsidR="000F302D" w:rsidRDefault="00000000">
            <w:pPr>
              <w:spacing w:line="252" w:lineRule="auto"/>
            </w:pPr>
            <w:r>
              <w:rPr>
                <w:sz w:val="18"/>
                <w:szCs w:val="18"/>
              </w:rPr>
              <w:t>7</w:t>
            </w:r>
          </w:p>
        </w:tc>
      </w:tr>
      <w:tr w:rsidR="000F302D" w14:paraId="68E17613"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5EF7168" w14:textId="77777777" w:rsidR="000F302D" w:rsidRDefault="00000000">
            <w:pPr>
              <w:spacing w:line="252" w:lineRule="auto"/>
            </w:pPr>
            <w:r>
              <w:rPr>
                <w:rFonts w:ascii="Consolas" w:eastAsia="Consolas" w:hAnsi="Consolas" w:cs="Consolas"/>
                <w:color w:val="333333"/>
                <w:sz w:val="18"/>
                <w:szCs w:val="18"/>
              </w:rPr>
              <w:t>test_logger.py</w:t>
            </w:r>
          </w:p>
        </w:tc>
        <w:tc>
          <w:tcPr>
            <w:tcW w:w="53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DDE828A" w14:textId="77777777" w:rsidR="000F302D" w:rsidRDefault="00000000">
            <w:pPr>
              <w:spacing w:line="252" w:lineRule="auto"/>
            </w:pPr>
            <w:r>
              <w:rPr>
                <w:sz w:val="18"/>
                <w:szCs w:val="18"/>
              </w:rPr>
              <w:t xml:space="preserve">Registro en archivo.</w:t>
            </w:r>
          </w:p>
        </w:tc>
        <w:tc>
          <w:tcPr>
            <w:tcW w:w="12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C42C738" w14:textId="77777777" w:rsidR="000F302D" w:rsidRDefault="00000000">
            <w:pPr>
              <w:spacing w:line="252" w:lineRule="auto"/>
            </w:pPr>
            <w:r>
              <w:rPr>
                <w:sz w:val="18"/>
                <w:szCs w:val="18"/>
              </w:rPr>
              <w:t>4</w:t>
            </w:r>
          </w:p>
        </w:tc>
      </w:tr>
      <w:tr w:rsidR="000F302D" w14:paraId="09D0AFFB"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C7BA2BA" w14:textId="77777777" w:rsidR="000F302D" w:rsidRDefault="00000000">
            <w:pPr>
              <w:spacing w:line="252" w:lineRule="auto"/>
            </w:pPr>
            <w:r>
              <w:rPr>
                <w:rFonts w:ascii="Consolas" w:eastAsia="Consolas" w:hAnsi="Consolas" w:cs="Consolas"/>
                <w:color w:val="333333"/>
                <w:sz w:val="18"/>
                <w:szCs w:val="18"/>
              </w:rPr>
              <w:t>test_sintaxis.py</w:t>
            </w:r>
          </w:p>
        </w:tc>
        <w:tc>
          <w:tcPr>
            <w:tcW w:w="53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E1E7BA9" w14:textId="77777777" w:rsidR="000F302D" w:rsidRPr="00287A3B" w:rsidRDefault="00000000">
            <w:pPr>
              <w:spacing w:line="252" w:lineRule="auto"/>
              <w:rPr>
                <w:lang w:val="es-419"/>
              </w:rPr>
            </w:pPr>
            <w:r>
              <w:rPr>
                <w:sz w:val="18"/>
                <w:szCs w:val="18"/>
                <w:lang w:val="es-419"/>
              </w:rPr>
              <w:t>Todo el código del proyecto compila (incluidos los scripts).</w:t>
            </w:r>
          </w:p>
        </w:tc>
        <w:tc>
          <w:tcPr>
            <w:tcW w:w="12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27ABDD1" w14:textId="77777777" w:rsidR="000F302D" w:rsidRDefault="00000000">
            <w:pPr>
              <w:spacing w:line="252" w:lineRule="auto"/>
            </w:pPr>
            <w:r>
              <w:rPr>
                <w:sz w:val="18"/>
                <w:szCs w:val="18"/>
              </w:rPr>
              <w:t>1</w:t>
            </w:r>
          </w:p>
        </w:tc>
      </w:tr>
    </w:tbl>
    <w:p w14:paraId="25FBD460" w14:textId="77777777" w:rsidR="000F302D" w:rsidRDefault="000F302D">
      <w:pPr>
        <w:spacing w:after="100"/>
      </w:pPr>
    </w:p>
    <w:p w14:paraId="490F3673" w14:textId="77777777" w:rsidR="000F302D" w:rsidRPr="00287A3B" w:rsidRDefault="00000000">
      <w:pPr>
        <w:spacing w:after="110" w:line="276" w:lineRule="auto"/>
        <w:rPr>
          <w:lang w:val="es-419"/>
        </w:rPr>
      </w:pPr>
      <w:r>
        <w:rPr>
          <w:b/>
          <w:bCs/>
          <w:lang w:val="es-419"/>
        </w:rPr>
        <w:t xml:space="preserve">Manuales contra el portal </w:t>
      </w:r>
      <w:r>
        <w:rPr>
          <w:lang w:val="es-419"/>
        </w:rPr>
        <w:t>(</w:t>
      </w:r>
      <w:r>
        <w:rPr>
          <w:rFonts w:ascii="Consolas" w:eastAsia="Consolas" w:hAnsi="Consolas" w:cs="Consolas"/>
          <w:color w:val="333333"/>
          <w:sz w:val="18"/>
          <w:szCs w:val="18"/>
          <w:lang w:val="es-419"/>
        </w:rPr>
        <w:t>scripts/</w:t>
      </w:r>
      <w:r>
        <w:rPr>
          <w:lang w:val="es-419"/>
        </w:rPr>
        <w:t xml:space="preserve">): diag_login, diag_consultar (medición de consultas y captcha), diag_descarga (descarga por clic y por fetch), diag_lote (lote completo en carpeta temporal), diag_evidencia (captura con banner), diag_tabla, diag_flujo, diag_manual, diag_recaptcha, diag_token, diag_2captcha, smoke_browser y smoke_login. Requieren credenciales válidas e imprimen solo nombres y longitudes, nunca valores.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302D" w:rsidRPr="00287A3B" w14:paraId="68A9743D"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67A8AFDE" w14:textId="77777777" w:rsidR="000F302D" w:rsidRPr="00287A3B" w:rsidRDefault="00000000">
            <w:pPr>
              <w:spacing w:after="40"/>
              <w:rPr>
                <w:lang w:val="es-419"/>
              </w:rPr>
            </w:pPr>
            <w:r>
              <w:rPr>
                <w:b/>
                <w:bCs/>
                <w:color w:val="E3802B"/>
                <w:sz w:val="18"/>
                <w:szCs w:val="18"/>
                <w:lang w:val="es-419"/>
              </w:rPr>
              <w:t>Deuda pendiente</w:t>
            </w:r>
          </w:p>
          <w:p w14:paraId="4D6FCC89" w14:textId="77777777" w:rsidR="000F302D" w:rsidRPr="00287A3B" w:rsidRDefault="00000000">
            <w:pPr>
              <w:spacing w:after="50" w:line="264" w:lineRule="auto"/>
              <w:rPr>
                <w:lang w:val="es-419"/>
              </w:rPr>
            </w:pPr>
            <w:r>
              <w:rPr>
                <w:sz w:val="19"/>
                <w:szCs w:val="19"/>
                <w:lang w:val="es-419"/>
              </w:rPr>
              <w:t>No hay evidencia registrada de pruebas contra el portal real para: una consulta sin resultados, un listado de más de 50 filas (paginación), tipos de comprobante distintos de retención, y lotes de decenas de comprobantes. Tampoco se completó la medición de la tasa de rechazo del captcha por tipo.</w:t>
            </w:r>
          </w:p>
          <w:p w14:paraId="55068B65" w14:textId="77777777" w:rsidR="000F302D" w:rsidRPr="00287A3B" w:rsidRDefault="00000000">
            <w:pPr>
              <w:spacing w:after="50" w:line="264" w:lineRule="auto"/>
              <w:rPr>
                <w:lang w:val="es-419"/>
              </w:rPr>
            </w:pPr>
            <w:r>
              <w:rPr>
                <w:sz w:val="19"/>
                <w:szCs w:val="19"/>
                <w:lang w:val="es-419"/>
              </w:rPr>
              <w:t xml:space="preserve">El instalador se compiló y se ejecutó con Inno Setup 6.3.1 (bajo Wine) con 33 verificaciones: instalación silenciosa, creación del .env con una clave con caracteres difíciles, actualización sin reemplazarlo, desinstalación conservando Documentos y validación de la página de credenciales; esas verificaciones son anteriores a la clave de API de 2Captcha. El 27/10/2026 se compiló con Inno Setup 7 en Windows y se comprobó la página de credenciales con cuatro campos y un .env de siete líneas. Falta, en Windows: los accesos directos y el icono, y la actualización sobre una versión anterior.</w:t>
            </w:r>
          </w:p>
          <w:p w14:paraId="771E838B" w14:textId="77777777" w:rsidR="000F302D" w:rsidRPr="00287A3B" w:rsidRDefault="00000000">
            <w:pPr>
              <w:spacing w:after="50" w:line="264" w:lineRule="auto"/>
              <w:rPr>
                <w:lang w:val="es-419"/>
              </w:rPr>
            </w:pPr>
            <w:r>
              <w:rPr>
                <w:sz w:val="19"/>
                <w:szCs w:val="19"/>
                <w:lang w:val="es-419"/>
              </w:rPr>
              <w:t>Los HTML y capturas con datos reales deben anonimizarse antes de guardarlos o compartirlos.</w:t>
            </w:r>
          </w:p>
        </w:tc>
      </w:tr>
    </w:tbl>
    <w:p w14:paraId="47DD3508" w14:textId="77777777" w:rsidR="000F302D" w:rsidRPr="00287A3B" w:rsidRDefault="00000000">
      <w:pPr>
        <w:pStyle w:val="Heading1"/>
        <w:keepNext/>
        <w:spacing w:before="300" w:after="130"/>
        <w:rPr>
          <w:lang w:val="es-419"/>
        </w:rPr>
      </w:pPr>
      <w:r>
        <w:rPr>
          <w:lang w:val="es-419"/>
        </w:rPr>
        <w:t>12. Mantenimiento</w:t>
      </w:r>
    </w:p>
    <w:p w14:paraId="0C484AD4" w14:textId="77777777" w:rsidR="000F302D" w:rsidRPr="00287A3B" w:rsidRDefault="00000000">
      <w:pPr>
        <w:keepNext/>
        <w:spacing w:after="110" w:line="276" w:lineRule="auto"/>
        <w:rPr>
          <w:lang w:val="es-419"/>
        </w:rPr>
      </w:pPr>
      <w:r>
        <w:rPr>
          <w:lang w:val="es-419"/>
        </w:rPr>
        <w:t xml:space="preserve">Los selectores y las constantes del portal están centralizados en pages/ y en evidence.py. Si el portal cambia, estos son los puntos sensibles: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8"/>
        <w:gridCol w:w="3600"/>
      </w:tblGrid>
      <w:tr w:rsidR="000F302D" w14:paraId="1820C06D" w14:textId="77777777">
        <w:tblPrEx>
          <w:tblCellMar>
            <w:top w:w="0" w:type="dxa"/>
            <w:bottom w:w="0" w:type="dxa"/>
          </w:tblCellMar>
        </w:tblPrEx>
        <w:trPr>
          <w:cantSplit/>
          <w:tblHeader/>
        </w:trPr>
        <w:tc>
          <w:tcPr>
            <w:tcW w:w="60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C6B4F1A" w14:textId="77777777" w:rsidR="000F302D" w:rsidRDefault="00000000">
            <w:pPr>
              <w:spacing w:line="252" w:lineRule="auto"/>
            </w:pPr>
            <w:r>
              <w:rPr>
                <w:b/>
                <w:bCs/>
                <w:color w:val="FFFFFF"/>
                <w:sz w:val="18"/>
                <w:szCs w:val="18"/>
              </w:rPr>
              <w:t>Elemento</w:t>
            </w:r>
          </w:p>
        </w:tc>
        <w:tc>
          <w:tcPr>
            <w:tcW w:w="36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BC6791A" w14:textId="77777777" w:rsidR="000F302D" w:rsidRDefault="00000000">
            <w:pPr>
              <w:spacing w:line="252" w:lineRule="auto"/>
            </w:pPr>
            <w:r>
              <w:rPr>
                <w:b/>
                <w:bCs/>
                <w:color w:val="FFFFFF"/>
                <w:sz w:val="18"/>
                <w:szCs w:val="18"/>
              </w:rPr>
              <w:t>Dónde</w:t>
            </w:r>
          </w:p>
        </w:tc>
      </w:tr>
      <w:tr w:rsidR="000F302D" w14:paraId="761F89DF"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B82D13E" w14:textId="77777777" w:rsidR="000F302D" w:rsidRDefault="00000000">
            <w:pPr>
              <w:spacing w:line="252" w:lineRule="auto"/>
            </w:pPr>
            <w:r>
              <w:rPr>
                <w:sz w:val="18"/>
                <w:szCs w:val="18"/>
              </w:rPr>
              <w:t xml:space="preserve">Campos del login: </w:t>
            </w:r>
            <w:r>
              <w:rPr>
                <w:rFonts w:ascii="Consolas" w:eastAsia="Consolas" w:hAnsi="Consolas" w:cs="Consolas"/>
                <w:color w:val="333333"/>
                <w:sz w:val="18"/>
                <w:szCs w:val="18"/>
              </w:rPr>
              <w:t>#usuario</w:t>
            </w:r>
            <w:r>
              <w:rPr>
                <w:sz w:val="18"/>
                <w:szCs w:val="18"/>
              </w:rPr>
              <w:t xml:space="preserve"> (RUC), </w:t>
            </w:r>
            <w:r>
              <w:rPr>
                <w:rFonts w:ascii="Consolas" w:eastAsia="Consolas" w:hAnsi="Consolas" w:cs="Consolas"/>
                <w:color w:val="333333"/>
                <w:sz w:val="18"/>
                <w:szCs w:val="18"/>
              </w:rPr>
              <w:t>#password</w:t>
            </w:r>
            <w:r>
              <w:rPr>
                <w:sz w:val="18"/>
                <w:szCs w:val="18"/>
              </w:rPr>
              <w:t xml:space="preserve">, </w:t>
            </w:r>
            <w:r>
              <w:rPr>
                <w:rFonts w:ascii="Consolas" w:eastAsia="Consolas" w:hAnsi="Consolas" w:cs="Consolas"/>
                <w:color w:val="333333"/>
                <w:sz w:val="18"/>
                <w:szCs w:val="18"/>
              </w:rPr>
              <w:t>#kc-login</w:t>
            </w:r>
            <w:r>
              <w:rPr>
                <w:sz w:val="18"/>
                <w:szCs w:val="18"/>
              </w:rPr>
              <w:t xml:space="preserve">; ruta </w:t>
            </w:r>
            <w:r>
              <w:rPr>
                <w:rFonts w:ascii="Consolas" w:eastAsia="Consolas" w:hAnsi="Consolas" w:cs="Consolas"/>
                <w:color w:val="333333"/>
                <w:sz w:val="18"/>
                <w:szCs w:val="18"/>
              </w:rPr>
              <w:t>/auth/realms/</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4A2017B" w14:textId="77777777" w:rsidR="000F302D" w:rsidRDefault="00000000">
            <w:pPr>
              <w:spacing w:line="252" w:lineRule="auto"/>
            </w:pPr>
            <w:r>
              <w:rPr>
                <w:rFonts w:ascii="Consolas" w:eastAsia="Consolas" w:hAnsi="Consolas" w:cs="Consolas"/>
                <w:color w:val="333333"/>
                <w:sz w:val="18"/>
                <w:szCs w:val="18"/>
              </w:rPr>
              <w:t>login_page.py</w:t>
            </w:r>
          </w:p>
        </w:tc>
      </w:tr>
      <w:tr w:rsidR="000F302D" w14:paraId="52916C44"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2F92713" w14:textId="77777777" w:rsidR="000F302D" w:rsidRPr="00287A3B" w:rsidRDefault="00000000">
            <w:pPr>
              <w:spacing w:line="252" w:lineRule="auto"/>
              <w:rPr>
                <w:lang w:val="es-419"/>
              </w:rPr>
            </w:pPr>
            <w:r>
              <w:rPr>
                <w:sz w:val="18"/>
                <w:szCs w:val="18"/>
                <w:lang w:val="es-419"/>
              </w:rPr>
              <w:t xml:space="preserve">Marcador de sesión y de listado: </w:t>
            </w:r>
            <w:r>
              <w:rPr>
                <w:rFonts w:ascii="Consolas" w:eastAsia="Consolas" w:hAnsi="Consolas" w:cs="Consolas"/>
                <w:color w:val="333333"/>
                <w:sz w:val="18"/>
                <w:szCs w:val="18"/>
                <w:lang w:val="es-419"/>
              </w:rPr>
              <w:t>frmPrincipal:pnlBusqueda</w:t>
            </w:r>
          </w:p>
        </w:tc>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B5CCF82" w14:textId="77777777" w:rsidR="000F302D" w:rsidRDefault="00000000">
            <w:pPr>
              <w:spacing w:line="252" w:lineRule="auto"/>
            </w:pPr>
            <w:r>
              <w:rPr>
                <w:rFonts w:ascii="Consolas" w:eastAsia="Consolas" w:hAnsi="Consolas" w:cs="Consolas"/>
                <w:color w:val="333333"/>
                <w:sz w:val="18"/>
                <w:szCs w:val="18"/>
              </w:rPr>
              <w:t>login_page.py</w:t>
            </w:r>
          </w:p>
        </w:tc>
      </w:tr>
      <w:tr w:rsidR="000F302D" w14:paraId="4FBCF0B5"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FF355D4" w14:textId="77777777" w:rsidR="000F302D" w:rsidRPr="00287A3B" w:rsidRDefault="00000000">
            <w:pPr>
              <w:spacing w:line="252" w:lineRule="auto"/>
              <w:rPr>
                <w:lang w:val="es-419"/>
              </w:rPr>
            </w:pPr>
            <w:r>
              <w:rPr>
                <w:sz w:val="18"/>
                <w:szCs w:val="18"/>
                <w:lang w:val="es-419"/>
              </w:rPr>
              <w:t xml:space="preserve">Filtro: </w:t>
            </w:r>
            <w:r>
              <w:rPr>
                <w:rFonts w:ascii="Consolas" w:eastAsia="Consolas" w:hAnsi="Consolas" w:cs="Consolas"/>
                <w:color w:val="333333"/>
                <w:sz w:val="18"/>
                <w:szCs w:val="18"/>
                <w:lang w:val="es-419"/>
              </w:rPr>
              <w:t>frmPrincipal:ano</w:t>
            </w:r>
            <w:r>
              <w:rPr>
                <w:sz w:val="18"/>
                <w:szCs w:val="18"/>
                <w:lang w:val="es-419"/>
              </w:rPr>
              <w:t xml:space="preserve">, </w:t>
            </w:r>
            <w:r>
              <w:rPr>
                <w:rFonts w:ascii="Consolas" w:eastAsia="Consolas" w:hAnsi="Consolas" w:cs="Consolas"/>
                <w:color w:val="333333"/>
                <w:sz w:val="18"/>
                <w:szCs w:val="18"/>
                <w:lang w:val="es-419"/>
              </w:rPr>
              <w:t>:mes</w:t>
            </w:r>
            <w:r>
              <w:rPr>
                <w:sz w:val="18"/>
                <w:szCs w:val="18"/>
                <w:lang w:val="es-419"/>
              </w:rPr>
              <w:t xml:space="preserve">, </w:t>
            </w:r>
            <w:r>
              <w:rPr>
                <w:rFonts w:ascii="Consolas" w:eastAsia="Consolas" w:hAnsi="Consolas" w:cs="Consolas"/>
                <w:color w:val="333333"/>
                <w:sz w:val="18"/>
                <w:szCs w:val="18"/>
                <w:lang w:val="es-419"/>
              </w:rPr>
              <w:t>:dia</w:t>
            </w:r>
            <w:r>
              <w:rPr>
                <w:sz w:val="18"/>
                <w:szCs w:val="18"/>
                <w:lang w:val="es-419"/>
              </w:rPr>
              <w:t xml:space="preserve"> y </w:t>
            </w:r>
            <w:r>
              <w:rPr>
                <w:rFonts w:ascii="Consolas" w:eastAsia="Consolas" w:hAnsi="Consolas" w:cs="Consolas"/>
                <w:color w:val="333333"/>
                <w:sz w:val="18"/>
                <w:szCs w:val="18"/>
                <w:lang w:val="es-419"/>
              </w:rPr>
              <w:t>:cmbTipoComprobante</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53079CA" w14:textId="77777777" w:rsidR="000F302D" w:rsidRDefault="00000000">
            <w:pPr>
              <w:spacing w:line="252" w:lineRule="auto"/>
            </w:pPr>
            <w:r>
              <w:rPr>
                <w:rFonts w:ascii="Consolas" w:eastAsia="Consolas" w:hAnsi="Consolas" w:cs="Consolas"/>
                <w:color w:val="333333"/>
                <w:sz w:val="18"/>
                <w:szCs w:val="18"/>
              </w:rPr>
              <w:t>comprobantes_page.py</w:t>
            </w:r>
          </w:p>
        </w:tc>
      </w:tr>
      <w:tr w:rsidR="000F302D" w:rsidRPr="00287A3B" w14:paraId="5859A89A"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E6B1DAF" w14:textId="77777777" w:rsidR="000F302D" w:rsidRPr="00287A3B" w:rsidRDefault="00000000">
            <w:pPr>
              <w:spacing w:line="252" w:lineRule="auto"/>
              <w:rPr>
                <w:lang w:val="es-419"/>
              </w:rPr>
            </w:pPr>
            <w:r>
              <w:rPr>
                <w:sz w:val="18"/>
                <w:szCs w:val="18"/>
                <w:lang w:val="es-419"/>
              </w:rPr>
              <w:lastRenderedPageBreak/>
              <w:t xml:space="preserve">Tabla </w:t>
            </w:r>
            <w:r>
              <w:rPr>
                <w:rFonts w:ascii="Consolas" w:eastAsia="Consolas" w:hAnsi="Consolas" w:cs="Consolas"/>
                <w:color w:val="333333"/>
                <w:sz w:val="18"/>
                <w:szCs w:val="18"/>
                <w:lang w:val="es-419"/>
              </w:rPr>
              <w:t>frmPrincipal:tablaCompRecibidos</w:t>
            </w:r>
            <w:r>
              <w:rPr>
                <w:sz w:val="18"/>
                <w:szCs w:val="18"/>
                <w:lang w:val="es-419"/>
              </w:rPr>
              <w:t xml:space="preserve"> y sus filas; seis primeras columnas: Nro, emisor, tipo y serie, clave, fecha de autorización y fecha de emisión</w:t>
            </w:r>
          </w:p>
        </w:tc>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E5E7275" w14:textId="77777777" w:rsidR="000F302D" w:rsidRPr="00287A3B" w:rsidRDefault="00000000">
            <w:pPr>
              <w:spacing w:line="252" w:lineRule="auto"/>
              <w:rPr>
                <w:lang w:val="es-419"/>
              </w:rPr>
            </w:pPr>
            <w:r>
              <w:rPr>
                <w:rFonts w:ascii="Consolas" w:eastAsia="Consolas" w:hAnsi="Consolas" w:cs="Consolas"/>
                <w:color w:val="333333"/>
                <w:sz w:val="18"/>
                <w:szCs w:val="18"/>
                <w:lang w:val="es-419"/>
              </w:rPr>
              <w:t>comprobantes_page.py</w:t>
            </w:r>
            <w:r>
              <w:rPr>
                <w:sz w:val="18"/>
                <w:szCs w:val="18"/>
                <w:lang w:val="es-419"/>
              </w:rPr>
              <w:t xml:space="preserve"> (JS_FILAS)</w:t>
            </w:r>
          </w:p>
        </w:tc>
      </w:tr>
      <w:tr w:rsidR="000F302D" w14:paraId="1EE9889B"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2A5FB55" w14:textId="77777777" w:rsidR="000F302D" w:rsidRPr="00287A3B" w:rsidRDefault="00000000">
            <w:pPr>
              <w:spacing w:line="252" w:lineRule="auto"/>
              <w:rPr>
                <w:lang w:val="es-419"/>
              </w:rPr>
            </w:pPr>
            <w:r>
              <w:rPr>
                <w:sz w:val="18"/>
                <w:szCs w:val="18"/>
                <w:lang w:val="es-419"/>
              </w:rPr>
              <w:t xml:space="preserve">Enlaces de descarga: ids que terminan en </w:t>
            </w:r>
            <w:r>
              <w:rPr>
                <w:rFonts w:ascii="Consolas" w:eastAsia="Consolas" w:hAnsi="Consolas" w:cs="Consolas"/>
                <w:color w:val="333333"/>
                <w:sz w:val="18"/>
                <w:szCs w:val="18"/>
                <w:lang w:val="es-419"/>
              </w:rPr>
              <w:t>:lnkXml</w:t>
            </w:r>
            <w:r>
              <w:rPr>
                <w:sz w:val="18"/>
                <w:szCs w:val="18"/>
                <w:lang w:val="es-419"/>
              </w:rPr>
              <w:t xml:space="preserve"> y </w:t>
            </w:r>
            <w:r>
              <w:rPr>
                <w:rFonts w:ascii="Consolas" w:eastAsia="Consolas" w:hAnsi="Consolas" w:cs="Consolas"/>
                <w:color w:val="333333"/>
                <w:sz w:val="18"/>
                <w:szCs w:val="18"/>
                <w:lang w:val="es-419"/>
              </w:rPr>
              <w:t>:lnkPdf</w:t>
            </w:r>
            <w:r>
              <w:rPr>
                <w:sz w:val="18"/>
                <w:szCs w:val="18"/>
                <w:lang w:val="es-419"/>
              </w:rPr>
              <w:t xml:space="preserve">; POST del formulario </w:t>
            </w:r>
            <w:r>
              <w:rPr>
                <w:rFonts w:ascii="Consolas" w:eastAsia="Consolas" w:hAnsi="Consolas" w:cs="Consolas"/>
                <w:color w:val="333333"/>
                <w:sz w:val="18"/>
                <w:szCs w:val="18"/>
                <w:lang w:val="es-419"/>
              </w:rPr>
              <w:t>frmPrincipal</w:t>
            </w:r>
            <w:r>
              <w:rPr>
                <w:sz w:val="18"/>
                <w:szCs w:val="18"/>
                <w:lang w:val="es-419"/>
              </w:rPr>
              <w:t xml:space="preserve"> con el ViewState</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4A7A81F" w14:textId="77777777" w:rsidR="000F302D" w:rsidRDefault="00000000">
            <w:pPr>
              <w:spacing w:line="252" w:lineRule="auto"/>
            </w:pPr>
            <w:r>
              <w:rPr>
                <w:rFonts w:ascii="Consolas" w:eastAsia="Consolas" w:hAnsi="Consolas" w:cs="Consolas"/>
                <w:color w:val="333333"/>
                <w:sz w:val="18"/>
                <w:szCs w:val="18"/>
              </w:rPr>
              <w:t>downloader.py</w:t>
            </w:r>
            <w:r>
              <w:rPr>
                <w:sz w:val="18"/>
                <w:szCs w:val="18"/>
              </w:rPr>
              <w:t xml:space="preserve"> (JS_DESCARGA)</w:t>
            </w:r>
          </w:p>
        </w:tc>
      </w:tr>
      <w:tr w:rsidR="000F302D" w14:paraId="751E6F98"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02A568A" w14:textId="77777777" w:rsidR="000F302D" w:rsidRPr="00287A3B" w:rsidRDefault="00000000">
            <w:pPr>
              <w:spacing w:line="252" w:lineRule="auto"/>
              <w:rPr>
                <w:lang w:val="es-419"/>
              </w:rPr>
            </w:pPr>
            <w:r>
              <w:rPr>
                <w:sz w:val="18"/>
                <w:szCs w:val="18"/>
                <w:lang w:val="es-419"/>
              </w:rPr>
              <w:t xml:space="preserve">Paginador: </w:t>
            </w:r>
            <w:r>
              <w:rPr>
                <w:rFonts w:ascii="Consolas" w:eastAsia="Consolas" w:hAnsi="Consolas" w:cs="Consolas"/>
                <w:color w:val="333333"/>
                <w:sz w:val="18"/>
                <w:szCs w:val="18"/>
                <w:lang w:val="es-419"/>
              </w:rPr>
              <w:t xml:space="preserve">…_paginator_bottom .ui-paginator-current</w:t>
            </w:r>
            <w:r>
              <w:rPr>
                <w:sz w:val="18"/>
                <w:szCs w:val="18"/>
                <w:lang w:val="es-419"/>
              </w:rPr>
              <w:t xml:space="preserve">, con el texto «(1 of 1)»</w:t>
            </w:r>
          </w:p>
        </w:tc>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3469065" w14:textId="77777777" w:rsidR="000F302D" w:rsidRDefault="00000000">
            <w:pPr>
              <w:spacing w:line="252" w:lineRule="auto"/>
            </w:pPr>
            <w:r>
              <w:rPr>
                <w:rFonts w:ascii="Consolas" w:eastAsia="Consolas" w:hAnsi="Consolas" w:cs="Consolas"/>
                <w:color w:val="333333"/>
                <w:sz w:val="18"/>
                <w:szCs w:val="18"/>
              </w:rPr>
              <w:t>comprobantes_page.py</w:t>
            </w:r>
          </w:p>
        </w:tc>
      </w:tr>
      <w:tr w:rsidR="000F302D" w14:paraId="6A424DEB"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BAC2104" w14:textId="77777777" w:rsidR="000F302D" w:rsidRDefault="00000000">
            <w:pPr>
              <w:spacing w:line="252" w:lineRule="auto"/>
            </w:pPr>
            <w:r>
              <w:rPr>
                <w:sz w:val="18"/>
                <w:szCs w:val="18"/>
              </w:rPr>
              <w:t xml:space="preserve">Textos de rechazo: «aptcha incorrect» y «could not connect to the recaptcha»</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57B679B" w14:textId="77777777" w:rsidR="000F302D" w:rsidRDefault="00000000">
            <w:pPr>
              <w:spacing w:line="252" w:lineRule="auto"/>
            </w:pPr>
            <w:r>
              <w:rPr>
                <w:rFonts w:ascii="Consolas" w:eastAsia="Consolas" w:hAnsi="Consolas" w:cs="Consolas"/>
                <w:color w:val="333333"/>
                <w:sz w:val="18"/>
                <w:szCs w:val="18"/>
              </w:rPr>
              <w:t>comprobantes_page.py</w:t>
            </w:r>
          </w:p>
        </w:tc>
      </w:tr>
      <w:tr w:rsidR="000F302D" w14:paraId="7A47921F"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CB41B72" w14:textId="77777777" w:rsidR="000F302D" w:rsidRDefault="00000000">
            <w:pPr>
              <w:spacing w:line="252" w:lineRule="auto"/>
            </w:pPr>
            <w:r>
              <w:rPr>
                <w:sz w:val="18"/>
                <w:szCs w:val="18"/>
              </w:rPr>
              <w:t xml:space="preserve">Badge de reCAPTCHA: </w:t>
            </w:r>
            <w:r>
              <w:rPr>
                <w:rFonts w:ascii="Consolas" w:eastAsia="Consolas" w:hAnsi="Consolas" w:cs="Consolas"/>
                <w:color w:val="333333"/>
                <w:sz w:val="18"/>
                <w:szCs w:val="18"/>
              </w:rPr>
              <w:t>.grecaptcha-badge</w:t>
            </w:r>
          </w:p>
        </w:tc>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48DAD8B" w14:textId="77777777" w:rsidR="000F302D" w:rsidRDefault="00000000">
            <w:pPr>
              <w:spacing w:line="252" w:lineRule="auto"/>
            </w:pPr>
            <w:r>
              <w:rPr>
                <w:rFonts w:ascii="Consolas" w:eastAsia="Consolas" w:hAnsi="Consolas" w:cs="Consolas"/>
                <w:color w:val="333333"/>
                <w:sz w:val="18"/>
                <w:szCs w:val="18"/>
              </w:rPr>
              <w:t>evidence.py</w:t>
            </w:r>
            <w:r>
              <w:rPr>
                <w:sz w:val="18"/>
                <w:szCs w:val="18"/>
              </w:rPr>
              <w:t xml:space="preserve"> (ESTILO_CAPTURA)</w:t>
            </w:r>
          </w:p>
        </w:tc>
      </w:tr>
      <w:tr w:rsidR="000F302D" w14:paraId="7866773D"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6BDAD5E" w14:textId="77777777" w:rsidR="000F302D" w:rsidRPr="00287A3B" w:rsidRDefault="00000000">
            <w:pPr>
              <w:spacing w:line="252" w:lineRule="auto"/>
              <w:rPr>
                <w:lang w:val="es-419"/>
              </w:rPr>
            </w:pPr>
            <w:r>
              <w:rPr>
                <w:sz w:val="18"/>
                <w:szCs w:val="18"/>
                <w:lang w:val="es-419"/>
              </w:rPr>
              <w:t xml:space="preserve">Contenedor con scroll horizontal (primer ancestro de la tabla que desborda)</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5B0BD99" w14:textId="77777777" w:rsidR="000F302D" w:rsidRDefault="00000000">
            <w:pPr>
              <w:spacing w:line="252" w:lineRule="auto"/>
            </w:pPr>
            <w:r>
              <w:rPr>
                <w:rFonts w:ascii="Consolas" w:eastAsia="Consolas" w:hAnsi="Consolas" w:cs="Consolas"/>
                <w:color w:val="333333"/>
                <w:sz w:val="18"/>
                <w:szCs w:val="18"/>
              </w:rPr>
              <w:t>evidence.py</w:t>
            </w:r>
            <w:r>
              <w:rPr>
                <w:sz w:val="18"/>
                <w:szCs w:val="18"/>
              </w:rPr>
              <w:t xml:space="preserve"> (JS_BUSCAR_SCROLL)</w:t>
            </w:r>
          </w:p>
        </w:tc>
      </w:tr>
      <w:tr w:rsidR="000F302D" w14:paraId="1D293009"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DF94524" w14:textId="77777777" w:rsidR="000F302D" w:rsidRDefault="00000000">
            <w:pPr>
              <w:spacing w:line="252" w:lineRule="auto"/>
            </w:pPr>
            <w:r>
              <w:rPr>
                <w:sz w:val="18"/>
                <w:szCs w:val="18"/>
                <w:lang w:val="es-419"/>
              </w:rPr>
              <w:t xml:space="preserve">Valores del combo de tipo (1, 2, 3, 4 y 6) y su código en la clave. </w:t>
            </w:r>
            <w:r>
              <w:rPr>
                <w:sz w:val="18"/>
                <w:szCs w:val="18"/>
              </w:rPr>
              <w:t xml:space="preserve">Verificado con datos reales solo el 6 (retención)</w:t>
            </w:r>
          </w:p>
        </w:tc>
        <w:tc>
          <w:tcPr>
            <w:tcW w:w="3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EDE31CC" w14:textId="77777777" w:rsidR="000F302D" w:rsidRDefault="00000000">
            <w:pPr>
              <w:spacing w:line="252" w:lineRule="auto"/>
            </w:pPr>
            <w:r>
              <w:rPr>
                <w:rFonts w:ascii="Consolas" w:eastAsia="Consolas" w:hAnsi="Consolas" w:cs="Consolas"/>
                <w:color w:val="333333"/>
                <w:sz w:val="18"/>
                <w:szCs w:val="18"/>
              </w:rPr>
              <w:t>models.py</w:t>
            </w:r>
          </w:p>
        </w:tc>
      </w:tr>
      <w:tr w:rsidR="000F302D" w:rsidRPr="00287A3B" w14:paraId="6848E837" w14:textId="77777777">
        <w:tblPrEx>
          <w:tblCellMar>
            <w:top w:w="0" w:type="dxa"/>
            <w:bottom w:w="0" w:type="dxa"/>
          </w:tblCellMar>
        </w:tblPrEx>
        <w:trPr>
          <w:cantSplit/>
        </w:trPr>
        <w:tc>
          <w:tcPr>
            <w:tcW w:w="6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0248357" w14:textId="77777777" w:rsidR="000F302D" w:rsidRPr="00287A3B" w:rsidRDefault="00000000">
            <w:pPr>
              <w:spacing w:line="252" w:lineRule="auto"/>
              <w:rPr>
                <w:lang w:val="es-419"/>
              </w:rPr>
            </w:pPr>
            <w:r>
              <w:rPr>
                <w:sz w:val="18"/>
                <w:szCs w:val="18"/>
                <w:lang w:val="es-419"/>
              </w:rPr>
              <w:t xml:space="preserve">Direcciones del portal (PORTAL_LOGIN_URL y PORTAL_RECIBIDOS_URL): están en .env.example y en los #define del instalador, y deben coincidir (lo comprueba test_instalador.py)</w:t>
            </w:r>
          </w:p>
        </w:tc>
        <w:tc>
          <w:tcPr>
            <w:tcW w:w="3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3CF71AE" w14:textId="77777777" w:rsidR="000F302D" w:rsidRPr="00287A3B" w:rsidRDefault="00000000">
            <w:pPr>
              <w:spacing w:line="252" w:lineRule="auto"/>
              <w:rPr>
                <w:lang w:val="es-419"/>
              </w:rPr>
            </w:pPr>
            <w:r>
              <w:rPr>
                <w:rFonts w:ascii="Consolas" w:eastAsia="Consolas" w:hAnsi="Consolas" w:cs="Consolas"/>
                <w:color w:val="333333"/>
                <w:sz w:val="18"/>
                <w:szCs w:val="18"/>
                <w:lang w:val="es-419"/>
              </w:rPr>
              <w:t>installer\archivist.iss</w:t>
            </w:r>
            <w:r>
              <w:rPr>
                <w:sz w:val="18"/>
                <w:szCs w:val="18"/>
                <w:lang w:val="es-419"/>
              </w:rPr>
              <w:t xml:space="preserve"> y .env.example</w:t>
            </w:r>
          </w:p>
        </w:tc>
      </w:tr>
    </w:tbl>
    <w:p w14:paraId="5001752C" w14:textId="77777777" w:rsidR="000F302D" w:rsidRPr="00287A3B" w:rsidRDefault="000F302D">
      <w:pPr>
        <w:spacing w:after="100"/>
        <w:rPr>
          <w:lang w:val="es-419"/>
        </w:rPr>
      </w:pPr>
    </w:p>
    <w:p w14:paraId="62F9081A" w14:textId="77777777" w:rsidR="000F302D" w:rsidRPr="00287A3B" w:rsidRDefault="00000000">
      <w:pPr>
        <w:spacing w:after="110" w:line="276" w:lineRule="auto"/>
        <w:rPr>
          <w:lang w:val="es-419"/>
        </w:rPr>
      </w:pPr>
      <w:r>
        <w:rPr>
          <w:lang w:val="es-419"/>
        </w:rPr>
        <w:t xml:space="preserve">No deben usarse los identificadores que empiezan con </w:t>
      </w:r>
      <w:r>
        <w:rPr>
          <w:rFonts w:ascii="Consolas" w:eastAsia="Consolas" w:hAnsi="Consolas" w:cs="Consolas"/>
          <w:color w:val="333333"/>
          <w:sz w:val="18"/>
          <w:szCs w:val="18"/>
          <w:lang w:val="es-419"/>
        </w:rPr>
        <w:t>j_idt</w:t>
      </w:r>
      <w:r>
        <w:rPr>
          <w:lang w:val="es-419"/>
        </w:rPr>
        <w:t xml:space="preserve">: cambian entre cargas. Ante un cambio de dirección del portal basta cambiar las variables del .env, pero debe probarse de nuevo.</w:t>
      </w:r>
    </w:p>
    <w:p w14:paraId="06B8B599" w14:textId="77777777" w:rsidR="000F302D" w:rsidRDefault="00000000">
      <w:pPr>
        <w:pStyle w:val="Heading1"/>
        <w:keepNext/>
        <w:spacing w:before="300" w:after="130"/>
      </w:pPr>
      <w:r>
        <w:t xml:space="preserve">13. Riesgos y limitaciones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0F302D" w14:paraId="7D945EC0" w14:textId="77777777">
        <w:tblPrEx>
          <w:tblCellMar>
            <w:top w:w="0" w:type="dxa"/>
            <w:bottom w:w="0" w:type="dxa"/>
          </w:tblCellMar>
        </w:tblPrEx>
        <w:trPr>
          <w:cantSplit/>
          <w:tblHeader/>
        </w:trPr>
        <w:tc>
          <w:tcPr>
            <w:tcW w:w="27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771B747D" w14:textId="77777777" w:rsidR="000F302D" w:rsidRDefault="00000000">
            <w:pPr>
              <w:spacing w:line="252" w:lineRule="auto"/>
            </w:pPr>
            <w:r>
              <w:rPr>
                <w:b/>
                <w:bCs/>
                <w:color w:val="FFFFFF"/>
                <w:sz w:val="18"/>
                <w:szCs w:val="18"/>
              </w:rPr>
              <w:t>Riesgo</w:t>
            </w:r>
          </w:p>
        </w:tc>
        <w:tc>
          <w:tcPr>
            <w:tcW w:w="69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7350CB4E" w14:textId="77777777" w:rsidR="000F302D" w:rsidRDefault="00000000">
            <w:pPr>
              <w:spacing w:line="252" w:lineRule="auto"/>
            </w:pPr>
            <w:r>
              <w:rPr>
                <w:b/>
                <w:bCs/>
                <w:color w:val="FFFFFF"/>
                <w:sz w:val="18"/>
                <w:szCs w:val="18"/>
              </w:rPr>
              <w:t xml:space="preserve">Detalle y mitigación</w:t>
            </w:r>
          </w:p>
        </w:tc>
      </w:tr>
      <w:tr w:rsidR="000F302D" w:rsidRPr="00287A3B" w14:paraId="337855A3"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003EFD9" w14:textId="77777777" w:rsidR="000F302D" w:rsidRDefault="00000000">
            <w:pPr>
              <w:spacing w:line="252" w:lineRule="auto"/>
            </w:pPr>
            <w:r>
              <w:rPr>
                <w:sz w:val="18"/>
                <w:szCs w:val="18"/>
              </w:rPr>
              <w:t>Antivirus, SmartScreen y Smart App Control</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2153AA9" w14:textId="77777777" w:rsidR="000F302D" w:rsidRPr="00287A3B" w:rsidRDefault="00000000">
            <w:pPr>
              <w:spacing w:line="252" w:lineRule="auto"/>
              <w:rPr>
                <w:lang w:val="es-419"/>
              </w:rPr>
            </w:pPr>
            <w:r>
              <w:rPr>
                <w:sz w:val="18"/>
                <w:szCs w:val="18"/>
                <w:lang w:val="es-419"/>
              </w:rPr>
              <w:t xml:space="preserve">Un ejecutable de PyInstaller y un instalador de Inno Setup sin firmar suelen marcarse o bloquearse. Coordinar con TI antes de repartir: permitirlo por huella (SHA256) o firmarlo con un certificado de la organización. Cada compilación cambia la huella. No desactivar Smart App Control sin consultar a TI: en muchas versiones de Windows 11 no puede volver a activarse sin reinstalar el sistema.</w:t>
            </w:r>
          </w:p>
        </w:tc>
      </w:tr>
      <w:tr w:rsidR="000F302D" w:rsidRPr="00287A3B" w14:paraId="6E0FD82E"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A7A2BF4" w14:textId="77777777" w:rsidR="000F302D" w:rsidRDefault="00000000">
            <w:pPr>
              <w:spacing w:line="252" w:lineRule="auto"/>
            </w:pPr>
            <w:r>
              <w:rPr>
                <w:sz w:val="18"/>
                <w:szCs w:val="18"/>
              </w:rPr>
              <w:t>Clave legible</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BF4EC09" w14:textId="77777777" w:rsidR="000F302D" w:rsidRPr="00287A3B" w:rsidRDefault="00000000">
            <w:pPr>
              <w:spacing w:line="252" w:lineRule="auto"/>
              <w:rPr>
                <w:lang w:val="es-419"/>
              </w:rPr>
            </w:pPr>
            <w:r>
              <w:rPr>
                <w:sz w:val="18"/>
                <w:szCs w:val="18"/>
                <w:lang w:val="es-419"/>
              </w:rPr>
              <w:t xml:space="preserve">El .env está en el perfil del usuario en texto plano. Si el usuario no debe verla, usar el Administrador de credenciales de Windows.</w:t>
            </w:r>
          </w:p>
        </w:tc>
      </w:tr>
      <w:tr w:rsidR="000F302D" w:rsidRPr="00287A3B" w14:paraId="6226E92C"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0E53E6A" w14:textId="77777777" w:rsidR="000F302D" w:rsidRPr="00287A3B" w:rsidRDefault="00000000">
            <w:pPr>
              <w:spacing w:line="252" w:lineRule="auto"/>
              <w:rPr>
                <w:lang w:val="es-419"/>
              </w:rPr>
            </w:pPr>
            <w:r>
              <w:rPr>
                <w:sz w:val="18"/>
                <w:szCs w:val="18"/>
                <w:lang w:val="es-419"/>
              </w:rPr>
              <w:t>Clave de API de 2Captcha</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5986351" w14:textId="77777777" w:rsidR="000F302D" w:rsidRPr="00287A3B" w:rsidRDefault="00000000">
            <w:pPr>
              <w:spacing w:line="252" w:lineRule="auto"/>
              <w:rPr>
                <w:lang w:val="es-419"/>
              </w:rPr>
            </w:pPr>
            <w:r>
              <w:rPr>
                <w:sz w:val="18"/>
                <w:szCs w:val="18"/>
                <w:lang w:val="es-419"/>
              </w:rPr>
              <w:t xml:space="preserve">Es un secreto de pago y queda en texto plano en el .env de cada usuario, aunque el flujo de la versión actual no la usa. Poner un tope de saldo en la cuenta de 2Captcha y confirmar con TI que debe recolectarse. Al actualizar, el .env existente no se toca: rotar la clave exige editar cada .env o reinstalar.</w:t>
            </w:r>
          </w:p>
        </w:tc>
      </w:tr>
      <w:tr w:rsidR="000F302D" w:rsidRPr="00287A3B" w14:paraId="4BB2C2EB"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9CC3985" w14:textId="77777777" w:rsidR="000F302D" w:rsidRPr="00287A3B" w:rsidRDefault="00000000">
            <w:pPr>
              <w:spacing w:line="252" w:lineRule="auto"/>
              <w:rPr>
                <w:lang w:val="es-419"/>
              </w:rPr>
            </w:pPr>
            <w:r>
              <w:rPr>
                <w:sz w:val="18"/>
                <w:szCs w:val="18"/>
                <w:lang w:val="es-419"/>
              </w:rPr>
              <w:t>Clave sin verificar al instalar</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AC75271" w14:textId="77777777" w:rsidR="000F302D" w:rsidRPr="00287A3B" w:rsidRDefault="00000000">
            <w:pPr>
              <w:spacing w:line="252" w:lineRule="auto"/>
              <w:rPr>
                <w:lang w:val="es-419"/>
              </w:rPr>
            </w:pPr>
            <w:r>
              <w:rPr>
                <w:sz w:val="18"/>
                <w:szCs w:val="18"/>
                <w:lang w:val="es-419"/>
              </w:rPr>
              <w:t>Un error de digitación se descubre en el primer uso. Se corrige desinstalando y volviendo a instalar.</w:t>
            </w:r>
          </w:p>
        </w:tc>
      </w:tr>
      <w:tr w:rsidR="000F302D" w:rsidRPr="00287A3B" w14:paraId="576D0C07"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3EC939B" w14:textId="77777777" w:rsidR="000F302D" w:rsidRDefault="00000000">
            <w:pPr>
              <w:spacing w:line="252" w:lineRule="auto"/>
            </w:pPr>
            <w:r>
              <w:rPr>
                <w:sz w:val="18"/>
                <w:szCs w:val="18"/>
              </w:rPr>
              <w:t xml:space="preserve">Instalación silenciosa</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5E759CE" w14:textId="77777777" w:rsidR="000F302D" w:rsidRPr="00287A3B" w:rsidRDefault="00000000">
            <w:pPr>
              <w:spacing w:line="252" w:lineRule="auto"/>
              <w:rPr>
                <w:lang w:val="es-419"/>
              </w:rPr>
            </w:pPr>
            <w:r>
              <w:rPr>
                <w:sz w:val="18"/>
                <w:szCs w:val="18"/>
                <w:lang w:val="es-419"/>
              </w:rPr>
              <w:t xml:space="preserve">No crea el .env: TI debe crearlo en el contexto de cada usuario. Instalar «como otro usuario» también lo crea en el perfil equivocado.</w:t>
            </w:r>
          </w:p>
        </w:tc>
      </w:tr>
      <w:tr w:rsidR="000F302D" w14:paraId="5705C384"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D733A5E" w14:textId="77777777" w:rsidR="000F302D" w:rsidRDefault="00000000">
            <w:pPr>
              <w:spacing w:line="252" w:lineRule="auto"/>
            </w:pPr>
            <w:r>
              <w:rPr>
                <w:sz w:val="18"/>
                <w:szCs w:val="18"/>
              </w:rPr>
              <w:t xml:space="preserve">Sesión del navegador</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892E91D" w14:textId="77777777" w:rsidR="000F302D" w:rsidRDefault="00000000">
            <w:pPr>
              <w:spacing w:line="252" w:lineRule="auto"/>
            </w:pPr>
            <w:r>
              <w:rPr>
                <w:sz w:val="18"/>
                <w:szCs w:val="18"/>
                <w:lang w:val="es-419"/>
              </w:rPr>
              <w:t xml:space="preserve">El perfil de Edge de Archivist (.auth) guarda las cookies del portal y equivale a una credencial. </w:t>
            </w:r>
            <w:r>
              <w:rPr>
                <w:sz w:val="18"/>
                <w:szCs w:val="18"/>
              </w:rPr>
              <w:t xml:space="preserve">Se borra al desinstalar.</w:t>
            </w:r>
          </w:p>
        </w:tc>
      </w:tr>
      <w:tr w:rsidR="000F302D" w:rsidRPr="00287A3B" w14:paraId="33AE6ABE"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32A91D2" w14:textId="77777777" w:rsidR="000F302D" w:rsidRDefault="00000000">
            <w:pPr>
              <w:spacing w:line="252" w:lineRule="auto"/>
            </w:pPr>
            <w:r>
              <w:rPr>
                <w:sz w:val="18"/>
                <w:szCs w:val="18"/>
              </w:rPr>
              <w:lastRenderedPageBreak/>
              <w:t xml:space="preserve">Datos personales en disco</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328EA39" w14:textId="77777777" w:rsidR="000F302D" w:rsidRPr="00287A3B" w:rsidRDefault="00000000">
            <w:pPr>
              <w:spacing w:line="252" w:lineRule="auto"/>
              <w:rPr>
                <w:lang w:val="es-419"/>
              </w:rPr>
            </w:pPr>
            <w:r>
              <w:rPr>
                <w:sz w:val="18"/>
                <w:szCs w:val="18"/>
                <w:lang w:val="es-419"/>
              </w:rPr>
              <w:t>Comprobantes y capturas con nombres y RUC de terceros; no se borran automáticamente. Valorar retención y confirmar con TI, sobre todo si Documentos está en OneDrive.</w:t>
            </w:r>
          </w:p>
        </w:tc>
      </w:tr>
      <w:tr w:rsidR="000F302D" w:rsidRPr="00287A3B" w14:paraId="66C827B0"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541D34A" w14:textId="77777777" w:rsidR="000F302D" w:rsidRDefault="00000000">
            <w:pPr>
              <w:spacing w:line="252" w:lineRule="auto"/>
            </w:pPr>
            <w:r>
              <w:rPr>
                <w:sz w:val="18"/>
                <w:szCs w:val="18"/>
              </w:rPr>
              <w:t xml:space="preserve">Sin registro en disco</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95396AD" w14:textId="77777777" w:rsidR="000F302D" w:rsidRPr="00287A3B" w:rsidRDefault="00000000">
            <w:pPr>
              <w:spacing w:line="252" w:lineRule="auto"/>
              <w:rPr>
                <w:lang w:val="es-419"/>
              </w:rPr>
            </w:pPr>
            <w:r>
              <w:rPr>
                <w:sz w:val="18"/>
                <w:szCs w:val="18"/>
                <w:lang w:val="es-419"/>
              </w:rPr>
              <w:t>Por política de TI no se escribe registro; el texto de los errores viaja en el aviso. Si hace falta diagnosticar, ARCHIVIST_LOG_ARCHIVO=1 lo activa con autorización de TI.</w:t>
            </w:r>
          </w:p>
        </w:tc>
      </w:tr>
      <w:tr w:rsidR="000F302D" w:rsidRPr="00287A3B" w14:paraId="2E72D492"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7A777A9" w14:textId="77777777" w:rsidR="000F302D" w:rsidRDefault="00000000">
            <w:pPr>
              <w:spacing w:line="252" w:lineRule="auto"/>
            </w:pPr>
            <w:r>
              <w:rPr>
                <w:sz w:val="18"/>
                <w:szCs w:val="18"/>
              </w:rPr>
              <w:t xml:space="preserve">Rechazo intermitente del captcha</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EA65760" w14:textId="77777777" w:rsidR="000F302D" w:rsidRPr="00287A3B" w:rsidRDefault="00000000">
            <w:pPr>
              <w:spacing w:line="252" w:lineRule="auto"/>
              <w:rPr>
                <w:lang w:val="es-419"/>
              </w:rPr>
            </w:pPr>
            <w:r>
              <w:rPr>
                <w:sz w:val="18"/>
                <w:szCs w:val="18"/>
                <w:lang w:val="es-419"/>
              </w:rPr>
              <w:t xml:space="preserve">El puntaje de reCAPTCHA lo decide Google y puede rechazar una consulta legítima. La aplicación avisa al instante para que el usuario reintente; no se intenta resolverlo automáticamente.</w:t>
            </w:r>
          </w:p>
        </w:tc>
      </w:tr>
      <w:tr w:rsidR="000F302D" w14:paraId="4C4241A8"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6519E96" w14:textId="77777777" w:rsidR="000F302D" w:rsidRDefault="00000000">
            <w:pPr>
              <w:spacing w:line="252" w:lineRule="auto"/>
            </w:pPr>
            <w:r>
              <w:rPr>
                <w:sz w:val="18"/>
                <w:szCs w:val="18"/>
              </w:rPr>
              <w:t xml:space="preserve">Más de 50 filas</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43DA727" w14:textId="77777777" w:rsidR="000F302D" w:rsidRDefault="00000000">
            <w:pPr>
              <w:spacing w:line="252" w:lineRule="auto"/>
            </w:pPr>
            <w:r>
              <w:rPr>
                <w:sz w:val="18"/>
                <w:szCs w:val="18"/>
                <w:lang w:val="es-419"/>
              </w:rPr>
              <w:t xml:space="preserve">La paginación no está implementada: la aplicación se detiene sin descargar nada. </w:t>
            </w:r>
            <w:r>
              <w:rPr>
                <w:sz w:val="18"/>
                <w:szCs w:val="18"/>
              </w:rPr>
              <w:t xml:space="preserve">Consultar día por día.</w:t>
            </w:r>
          </w:p>
        </w:tc>
      </w:tr>
      <w:tr w:rsidR="000F302D" w:rsidRPr="00287A3B" w14:paraId="38FA42A1"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4DDB69B" w14:textId="77777777" w:rsidR="000F302D" w:rsidRDefault="00000000">
            <w:pPr>
              <w:spacing w:line="252" w:lineRule="auto"/>
            </w:pPr>
            <w:r>
              <w:rPr>
                <w:sz w:val="18"/>
                <w:szCs w:val="18"/>
              </w:rPr>
              <w:t xml:space="preserve">Cuenta del portal</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8B3135A" w14:textId="77777777" w:rsidR="000F302D" w:rsidRPr="00287A3B" w:rsidRDefault="00000000">
            <w:pPr>
              <w:spacing w:line="252" w:lineRule="auto"/>
              <w:rPr>
                <w:lang w:val="es-419"/>
              </w:rPr>
            </w:pPr>
            <w:r>
              <w:rPr>
                <w:sz w:val="18"/>
                <w:szCs w:val="18"/>
                <w:lang w:val="es-419"/>
              </w:rPr>
              <w:t>Un solo intento de login por ejecución. Aun así, repetir ejecuciones con una clave incorrecta podría bloquear la cuenta.</w:t>
            </w:r>
          </w:p>
        </w:tc>
      </w:tr>
      <w:tr w:rsidR="000F302D" w:rsidRPr="00287A3B" w14:paraId="7753C523"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3DAF9A5" w14:textId="77777777" w:rsidR="000F302D" w:rsidRDefault="00000000">
            <w:pPr>
              <w:spacing w:line="252" w:lineRule="auto"/>
            </w:pPr>
            <w:r>
              <w:rPr>
                <w:sz w:val="18"/>
                <w:szCs w:val="18"/>
              </w:rPr>
              <w:t xml:space="preserve">Sesiones concurrentes</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2A82302" w14:textId="77777777" w:rsidR="000F302D" w:rsidRPr="00287A3B" w:rsidRDefault="00000000">
            <w:pPr>
              <w:spacing w:line="252" w:lineRule="auto"/>
              <w:rPr>
                <w:lang w:val="es-419"/>
              </w:rPr>
            </w:pPr>
            <w:r>
              <w:rPr>
                <w:sz w:val="18"/>
                <w:szCs w:val="18"/>
                <w:lang w:val="es-419"/>
              </w:rPr>
              <w:t>El perfil de Edge solo admite una instancia: una segunda ejecución falla con «Edge terminó al arrancar».</w:t>
            </w:r>
          </w:p>
        </w:tc>
      </w:tr>
      <w:tr w:rsidR="000F302D" w:rsidRPr="00287A3B" w14:paraId="673EB554"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3BEBF82" w14:textId="77777777" w:rsidR="000F302D" w:rsidRPr="00287A3B" w:rsidRDefault="00000000">
            <w:pPr>
              <w:spacing w:line="252" w:lineRule="auto"/>
              <w:rPr>
                <w:lang w:val="es-419"/>
              </w:rPr>
            </w:pPr>
            <w:r>
              <w:rPr>
                <w:sz w:val="18"/>
                <w:szCs w:val="18"/>
                <w:lang w:val="es-419"/>
              </w:rPr>
              <w:t xml:space="preserve">PDF válido pero en blanco</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7C5B85E" w14:textId="77777777" w:rsidR="000F302D" w:rsidRPr="00287A3B" w:rsidRDefault="00000000">
            <w:pPr>
              <w:spacing w:line="252" w:lineRule="auto"/>
              <w:rPr>
                <w:lang w:val="es-419"/>
              </w:rPr>
            </w:pPr>
            <w:r>
              <w:rPr>
                <w:sz w:val="18"/>
                <w:szCs w:val="18"/>
                <w:lang w:val="es-419"/>
              </w:rPr>
              <w:t>Pasa la validación (%PDF). No se detecta sin un ejemplo real que permita fijar una regla.</w:t>
            </w:r>
          </w:p>
        </w:tc>
      </w:tr>
      <w:tr w:rsidR="000F302D" w14:paraId="62F1C90D"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BBF46C8" w14:textId="77777777" w:rsidR="000F302D" w:rsidRPr="00287A3B" w:rsidRDefault="00000000">
            <w:pPr>
              <w:spacing w:line="252" w:lineRule="auto"/>
              <w:rPr>
                <w:lang w:val="es-419"/>
              </w:rPr>
            </w:pPr>
            <w:r>
              <w:rPr>
                <w:sz w:val="18"/>
                <w:szCs w:val="18"/>
                <w:lang w:val="es-419"/>
              </w:rPr>
              <w:t>Un comprobante defectuoso bloquea el lote</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40B5CBF" w14:textId="77777777" w:rsidR="000F302D" w:rsidRDefault="00000000">
            <w:pPr>
              <w:spacing w:line="252" w:lineRule="auto"/>
            </w:pPr>
            <w:r>
              <w:rPr>
                <w:sz w:val="18"/>
                <w:szCs w:val="18"/>
                <w:lang w:val="es-419"/>
              </w:rPr>
              <w:t xml:space="preserve">Consecuencia de «todo o nada». </w:t>
            </w:r>
            <w:r>
              <w:rPr>
                <w:sz w:val="18"/>
                <w:szCs w:val="18"/>
              </w:rPr>
              <w:t xml:space="preserve">Sin reintentos automáticos.</w:t>
            </w:r>
          </w:p>
        </w:tc>
      </w:tr>
      <w:tr w:rsidR="000F302D" w:rsidRPr="00287A3B" w14:paraId="0EB43992"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0BAE45E" w14:textId="77777777" w:rsidR="000F302D" w:rsidRDefault="00000000">
            <w:pPr>
              <w:spacing w:line="252" w:lineRule="auto"/>
            </w:pPr>
            <w:r>
              <w:rPr>
                <w:sz w:val="18"/>
                <w:szCs w:val="18"/>
              </w:rPr>
              <w:t>Evidencias</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CD7D286" w14:textId="77777777" w:rsidR="000F302D" w:rsidRPr="00287A3B" w:rsidRDefault="00000000">
            <w:pPr>
              <w:spacing w:line="252" w:lineRule="auto"/>
              <w:rPr>
                <w:lang w:val="es-419"/>
              </w:rPr>
            </w:pPr>
            <w:r>
              <w:rPr>
                <w:sz w:val="18"/>
                <w:szCs w:val="18"/>
                <w:lang w:val="es-419"/>
              </w:rPr>
              <w:t>El banner prueba fecha y hora solo si nadie manipula los archivos; no es una firma. Para una auditoría con requisito de integridad, calcular un hash por captura y guardarlo aparte.</w:t>
            </w:r>
          </w:p>
        </w:tc>
      </w:tr>
      <w:tr w:rsidR="000F302D" w14:paraId="6BA5A109"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311562E" w14:textId="77777777" w:rsidR="000F302D" w:rsidRDefault="00000000">
            <w:pPr>
              <w:spacing w:line="252" w:lineRule="auto"/>
            </w:pPr>
            <w:r>
              <w:rPr>
                <w:sz w:val="18"/>
                <w:szCs w:val="18"/>
              </w:rPr>
              <w:t xml:space="preserve">Cambios del portal</w:t>
            </w:r>
          </w:p>
        </w:tc>
        <w:tc>
          <w:tcPr>
            <w:tcW w:w="69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B23E8C5" w14:textId="77777777" w:rsidR="000F302D" w:rsidRDefault="00000000">
            <w:pPr>
              <w:spacing w:line="252" w:lineRule="auto"/>
            </w:pPr>
            <w:r>
              <w:rPr>
                <w:sz w:val="18"/>
                <w:szCs w:val="18"/>
                <w:lang w:val="es-419"/>
              </w:rPr>
              <w:t xml:space="preserve">El HTML, los identificadores y el flujo de reCAPTCHA pertenecen al SRI y pueden cambiar sin aviso. </w:t>
            </w:r>
            <w:r>
              <w:rPr>
                <w:sz w:val="18"/>
                <w:szCs w:val="18"/>
              </w:rPr>
              <w:t xml:space="preserve">Ver la sección de mantenimiento.</w:t>
            </w:r>
          </w:p>
        </w:tc>
      </w:tr>
      <w:tr w:rsidR="000F302D" w:rsidRPr="00287A3B" w14:paraId="1D96FF45" w14:textId="77777777">
        <w:tblPrEx>
          <w:tblCellMar>
            <w:top w:w="0" w:type="dxa"/>
            <w:bottom w:w="0" w:type="dxa"/>
          </w:tblCellMar>
        </w:tblPrEx>
        <w:trPr>
          <w:cantSplit/>
        </w:trPr>
        <w:tc>
          <w:tcPr>
            <w:tcW w:w="2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C1FBD72" w14:textId="77777777" w:rsidR="000F302D" w:rsidRDefault="00000000">
            <w:pPr>
              <w:spacing w:line="252" w:lineRule="auto"/>
            </w:pPr>
            <w:r>
              <w:rPr>
                <w:sz w:val="18"/>
                <w:szCs w:val="18"/>
              </w:rPr>
              <w:t xml:space="preserve">Dependencia de Edge</w:t>
            </w:r>
          </w:p>
        </w:tc>
        <w:tc>
          <w:tcPr>
            <w:tcW w:w="6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8B39CE5" w14:textId="77777777" w:rsidR="000F302D" w:rsidRPr="00287A3B" w:rsidRDefault="00000000">
            <w:pPr>
              <w:spacing w:line="252" w:lineRule="auto"/>
              <w:rPr>
                <w:lang w:val="es-419"/>
              </w:rPr>
            </w:pPr>
            <w:r>
              <w:rPr>
                <w:sz w:val="18"/>
                <w:szCs w:val="18"/>
                <w:lang w:val="es-419"/>
              </w:rPr>
              <w:t>El instalador no comprueba que exista. Si falta, la aplicación falla al abrir el navegador y lo notifica; Archivist.exe --verificar lo detecta.</w:t>
            </w:r>
          </w:p>
        </w:tc>
      </w:tr>
    </w:tbl>
    <w:p w14:paraId="44CBBA21" w14:textId="77777777" w:rsidR="000F302D" w:rsidRDefault="00000000">
      <w:pPr>
        <w:pStyle w:val="Heading1"/>
        <w:keepNext/>
        <w:spacing w:before="300" w:after="130"/>
      </w:pPr>
      <w:r>
        <w:t xml:space="preserve">14. Control de cambios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838"/>
      </w:tblGrid>
      <w:tr w:rsidR="000F302D" w14:paraId="15DD402C" w14:textId="77777777">
        <w:tblPrEx>
          <w:tblCellMar>
            <w:top w:w="0" w:type="dxa"/>
            <w:bottom w:w="0" w:type="dxa"/>
          </w:tblCellMar>
        </w:tblPrEx>
        <w:trPr>
          <w:cantSplit/>
          <w:tblHeader/>
        </w:trPr>
        <w:tc>
          <w:tcPr>
            <w:tcW w:w="13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56B06971" w14:textId="77777777" w:rsidR="000F302D" w:rsidRDefault="00000000">
            <w:pPr>
              <w:spacing w:line="252" w:lineRule="auto"/>
            </w:pPr>
            <w:r>
              <w:rPr>
                <w:b/>
                <w:bCs/>
                <w:color w:val="FFFFFF"/>
                <w:sz w:val="18"/>
                <w:szCs w:val="18"/>
              </w:rPr>
              <w:t>Versión</w:t>
            </w:r>
          </w:p>
        </w:tc>
        <w:tc>
          <w:tcPr>
            <w:tcW w:w="15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48C9EBA4" w14:textId="77777777" w:rsidR="000F302D" w:rsidRDefault="00000000">
            <w:pPr>
              <w:spacing w:line="252" w:lineRule="auto"/>
            </w:pPr>
            <w:r>
              <w:rPr>
                <w:b/>
                <w:bCs/>
                <w:color w:val="FFFFFF"/>
                <w:sz w:val="18"/>
                <w:szCs w:val="18"/>
              </w:rPr>
              <w:t>Fecha</w:t>
            </w:r>
          </w:p>
        </w:tc>
        <w:tc>
          <w:tcPr>
            <w:tcW w:w="68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0561D962" w14:textId="77777777" w:rsidR="000F302D" w:rsidRDefault="00000000">
            <w:pPr>
              <w:spacing w:line="252" w:lineRule="auto"/>
            </w:pPr>
            <w:r>
              <w:rPr>
                <w:b/>
                <w:bCs/>
                <w:color w:val="FFFFFF"/>
                <w:sz w:val="18"/>
                <w:szCs w:val="18"/>
              </w:rPr>
              <w:t>Cambios</w:t>
            </w:r>
          </w:p>
        </w:tc>
      </w:tr>
      <w:tr w:rsidR="000F302D" w:rsidRPr="00287A3B" w14:paraId="33D9FEE1" w14:textId="77777777">
        <w:tblPrEx>
          <w:tblCellMar>
            <w:top w:w="0" w:type="dxa"/>
            <w:bottom w:w="0" w:type="dxa"/>
          </w:tblCellMar>
        </w:tblPrEx>
        <w:trPr>
          <w:cantSplit/>
        </w:trPr>
        <w:tc>
          <w:tcPr>
            <w:tcW w:w="13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3F39AF8" w14:textId="77777777" w:rsidR="000F302D" w:rsidRDefault="00000000">
            <w:pPr>
              <w:spacing w:line="252" w:lineRule="auto"/>
            </w:pPr>
            <w:r>
              <w:rPr>
                <w:sz w:val="18"/>
                <w:szCs w:val="18"/>
              </w:rPr>
              <w:t>1.0.0</w:t>
            </w:r>
          </w:p>
        </w:tc>
        <w:tc>
          <w:tcPr>
            <w:tcW w:w="1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38D04C6" w14:textId="77777777" w:rsidR="000F302D" w:rsidRDefault="00000000">
            <w:pPr>
              <w:spacing w:line="252" w:lineRule="auto"/>
            </w:pPr>
            <w:r>
              <w:rPr>
                <w:sz w:val="18"/>
                <w:szCs w:val="18"/>
              </w:rPr>
              <w:t>27/10/2026</w:t>
            </w:r>
          </w:p>
        </w:tc>
        <w:tc>
          <w:tcPr>
            <w:tcW w:w="68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3FCC9E4" w14:textId="77777777" w:rsidR="000F302D" w:rsidRPr="00287A3B" w:rsidRDefault="00000000">
            <w:pPr>
              <w:spacing w:line="252" w:lineRule="auto"/>
              <w:rPr>
                <w:lang w:val="es-419"/>
              </w:rPr>
            </w:pPr>
            <w:r>
              <w:rPr>
                <w:sz w:val="18"/>
                <w:szCs w:val="18"/>
                <w:lang w:val="es-419"/>
              </w:rPr>
              <w:t xml:space="preserve">Versión inicial: login de un solo intento, espera de la consulta del usuario con aviso de rechazo de captcha, lectura validada del listado, evidencia con banner, descarga todo o nada con fetch, nombre &lt;número&gt;_&lt;RUC emisor&gt;, avisos de Windows, verificación previa (--verificar), ejecutable sin consola, instalador de Inno Setup por usuario con credenciales y clave de API de 2Captcha (la escribe TI en el asistente), icono.</w:t>
            </w:r>
          </w:p>
        </w:tc>
      </w:tr>
      <w:tr>
        <w:tblPrEx>
          <w:tblCellMar>
            <w:top w:w="0" w:type="dxa"/>
            <w:bottom w:w="0" w:type="dxa"/>
          </w:tblCellMar>
        </w:tblPrEx>
        <w:trPr>
          <w:cantSplit/>
        </w:trPr>
        <w:tc>
          <w:tcPr>
            <w:tcW w:w="13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pPr>
              <w:spacing w:line="252" w:lineRule="auto"/>
            </w:pPr>
            <w:r>
              <w:rPr>
                <w:sz w:val="18"/>
                <w:szCs w:val="18"/>
              </w:rPr>
              <w:t xml:space="preserve">1.1.0</w:t>
            </w:r>
          </w:p>
        </w:tc>
        <w:tc>
          <w:tcPr>
            <w:tcW w:w="15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pPr>
              <w:spacing w:line="252" w:lineRule="auto"/>
            </w:pPr>
            <w:r>
              <w:rPr>
                <w:sz w:val="18"/>
                <w:szCs w:val="18"/>
              </w:rPr>
              <w:t xml:space="preserve">29/10/2026</w:t>
            </w:r>
          </w:p>
        </w:tc>
        <w:tc>
          <w:tcPr>
            <w:tcW w:w="68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pPr>
              <w:spacing w:line="252" w:lineRule="auto"/>
              <w:rPr>
                <w:lang w:val="es-419"/>
              </w:rPr>
            </w:pPr>
            <w:r>
              <w:rPr>
                <w:sz w:val="18"/>
                <w:szCs w:val="18"/>
                <w:lang w:val="es-419"/>
              </w:rPr>
              <w:t xml:space="preserve">Nombre de las retenciones &lt;número de la factura&gt;_&lt;número de la retención&gt;: la factura se lee del XML (numDocSustento) y en un lote de retenciones se baja primero el XML. Un sustento ausente, múltiple o que no sea factura cancela el lote.</w:t>
            </w:r>
          </w:p>
        </w:tc>
      </w:tr>
    </w:tbl>
    <w:p w14:paraId="0B22D2E2" w14:textId="4A572779" w:rsidR="000F302D" w:rsidRDefault="000F302D">
      <w:pPr>
        <w:spacing w:after="110" w:line="276" w:lineRule="auto"/>
      </w:pPr>
    </w:p>
    <w:sectPr w:rsidR="000F302D">
      <w:headerReference w:type="default" r:id="rId7"/>
      <w:footerReference w:type="default" r:id="rId8"/>
      <w:pgSz w:w="11906" w:h="16838"/>
      <w:pgMar w:top="2250" w:right="1134" w:bottom="2050" w:left="1134" w:header="42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0DC0" w14:textId="77777777" w:rsidR="00497DF0" w:rsidRDefault="00497DF0">
      <w:r>
        <w:separator/>
      </w:r>
    </w:p>
  </w:endnote>
  <w:endnote w:type="continuationSeparator" w:id="0">
    <w:p w14:paraId="4A4EDFDF" w14:textId="77777777" w:rsidR="00497DF0" w:rsidRDefault="00497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E005" w14:textId="77777777" w:rsidR="000F302D" w:rsidRDefault="00000000">
    <w:pPr>
      <w:spacing w:after="20"/>
      <w:jc w:val="right"/>
    </w:pPr>
    <w:r>
      <w:rPr>
        <w:noProof/>
      </w:rPr>
      <w:drawing>
        <wp:inline distT="0" distB="0" distL="0" distR="0" wp14:anchorId="0F7322F6" wp14:editId="4F10DF74">
          <wp:extent cx="838200" cy="695325"/>
          <wp:effectExtent l="0" t="0" r="0" b="0"/>
          <wp:docPr id="1704319975" name="iso" descr="Sello ISO 9001 COTECNA" title="Certificacion ISO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38200" cy="695325"/>
                  </a:xfrm>
                  <a:prstGeom prst="rect">
                    <a:avLst/>
                  </a:prstGeom>
                </pic:spPr>
              </pic:pic>
            </a:graphicData>
          </a:graphic>
        </wp:inline>
      </w:drawing>
    </w:r>
  </w:p>
  <w:p w14:paraId="5240C62E" w14:textId="77777777" w:rsidR="000F302D" w:rsidRDefault="00000000">
    <w:r>
      <w:rPr>
        <w:rFonts w:ascii="Century Gothic" w:eastAsia="Century Gothic" w:hAnsi="Century Gothic" w:cs="Century Gothic"/>
        <w:color w:val="595959"/>
        <w:sz w:val="14"/>
        <w:szCs w:val="14"/>
      </w:rPr>
      <w:t>enlacenf@enlace.ec          -          www.enlace.ec</w:t>
    </w:r>
  </w:p>
  <w:p w14:paraId="19FFAC8D" w14:textId="77777777" w:rsidR="000F302D" w:rsidRPr="00287A3B" w:rsidRDefault="00000000">
    <w:pPr>
      <w:rPr>
        <w:lang w:val="es-419"/>
      </w:rPr>
    </w:pPr>
    <w:r w:rsidRPr="00287A3B">
      <w:rPr>
        <w:rFonts w:ascii="Century Gothic" w:eastAsia="Century Gothic" w:hAnsi="Century Gothic" w:cs="Century Gothic"/>
        <w:color w:val="595959"/>
        <w:sz w:val="14"/>
        <w:szCs w:val="14"/>
        <w:lang w:val="es-419"/>
      </w:rPr>
      <w:t>Av. Naciones Unidas  1014 y Amazonas  Ed. La Previsora Torre A,  Oficina 801 Piso 8  PBX: 593 - 2 - 2262403 Quito - Ecuador</w:t>
    </w:r>
  </w:p>
  <w:p w14:paraId="008B6EE6" w14:textId="77777777" w:rsidR="000F302D" w:rsidRDefault="00000000">
    <w:r w:rsidRPr="00287A3B">
      <w:rPr>
        <w:rFonts w:ascii="Century Gothic" w:eastAsia="Century Gothic" w:hAnsi="Century Gothic" w:cs="Century Gothic"/>
        <w:color w:val="595959"/>
        <w:sz w:val="14"/>
        <w:szCs w:val="14"/>
        <w:lang w:val="es-419"/>
      </w:rPr>
      <w:t xml:space="preserve">Av. Rodrigo de Chávez, Parque Empresarial Colón, Ed. </w:t>
    </w:r>
    <w:r>
      <w:rPr>
        <w:rFonts w:ascii="Century Gothic" w:eastAsia="Century Gothic" w:hAnsi="Century Gothic" w:cs="Century Gothic"/>
        <w:color w:val="595959"/>
        <w:sz w:val="14"/>
        <w:szCs w:val="14"/>
      </w:rPr>
      <w:t>Empresarial #3, Piso 2 Telefax: 593 - 4 - 2630542 Guayaquil - Ecuador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E56E" w14:textId="77777777" w:rsidR="00497DF0" w:rsidRDefault="00497DF0">
      <w:r>
        <w:separator/>
      </w:r>
    </w:p>
  </w:footnote>
  <w:footnote w:type="continuationSeparator" w:id="0">
    <w:p w14:paraId="798B0767" w14:textId="77777777" w:rsidR="00497DF0" w:rsidRDefault="00497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6EC7" w14:textId="77777777" w:rsidR="000F302D" w:rsidRDefault="00000000">
    <w:pPr>
      <w:jc w:val="center"/>
    </w:pPr>
    <w:r>
      <w:rPr>
        <w:noProof/>
      </w:rPr>
      <w:drawing>
        <wp:inline distT="0" distB="0" distL="0" distR="0" wp14:anchorId="489CF44F" wp14:editId="48556792">
          <wp:extent cx="1123950" cy="1114425"/>
          <wp:effectExtent l="0" t="0" r="0" b="0"/>
          <wp:docPr id="1" name="logo" descr="Logo" title="Logo de Enlace Negocios Fiduci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1114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DBB"/>
    <w:multiLevelType w:val="hybridMultilevel"/>
    <w:tmpl w:val="D0C22D7E"/>
    <w:lvl w:ilvl="0" w:tplc="956A957E">
      <w:start w:val="1"/>
      <w:numFmt w:val="decimal"/>
      <w:lvlText w:val="%1."/>
      <w:lvlJc w:val="left"/>
      <w:pPr>
        <w:ind w:left="540" w:hanging="360"/>
      </w:pPr>
      <w:rPr>
        <w:b/>
        <w:bCs/>
        <w:color w:val="E3802B"/>
      </w:rPr>
    </w:lvl>
    <w:lvl w:ilvl="1" w:tplc="810C0A4C">
      <w:numFmt w:val="decimal"/>
      <w:lvlText w:val=""/>
      <w:lvlJc w:val="left"/>
    </w:lvl>
    <w:lvl w:ilvl="2" w:tplc="64545F46">
      <w:numFmt w:val="decimal"/>
      <w:lvlText w:val=""/>
      <w:lvlJc w:val="left"/>
    </w:lvl>
    <w:lvl w:ilvl="3" w:tplc="8D1E225E">
      <w:numFmt w:val="decimal"/>
      <w:lvlText w:val=""/>
      <w:lvlJc w:val="left"/>
    </w:lvl>
    <w:lvl w:ilvl="4" w:tplc="C1624832">
      <w:numFmt w:val="decimal"/>
      <w:lvlText w:val=""/>
      <w:lvlJc w:val="left"/>
    </w:lvl>
    <w:lvl w:ilvl="5" w:tplc="05E81416">
      <w:numFmt w:val="decimal"/>
      <w:lvlText w:val=""/>
      <w:lvlJc w:val="left"/>
    </w:lvl>
    <w:lvl w:ilvl="6" w:tplc="16701EC8">
      <w:numFmt w:val="decimal"/>
      <w:lvlText w:val=""/>
      <w:lvlJc w:val="left"/>
    </w:lvl>
    <w:lvl w:ilvl="7" w:tplc="225A2148">
      <w:numFmt w:val="decimal"/>
      <w:lvlText w:val=""/>
      <w:lvlJc w:val="left"/>
    </w:lvl>
    <w:lvl w:ilvl="8" w:tplc="36AA884A">
      <w:numFmt w:val="decimal"/>
      <w:lvlText w:val=""/>
      <w:lvlJc w:val="left"/>
    </w:lvl>
  </w:abstractNum>
  <w:abstractNum w:abstractNumId="1" w15:restartNumberingAfterBreak="0">
    <w:nsid w:val="019C7BDC"/>
    <w:multiLevelType w:val="hybridMultilevel"/>
    <w:tmpl w:val="098CBB58"/>
    <w:lvl w:ilvl="0" w:tplc="CFEC2966">
      <w:start w:val="1"/>
      <w:numFmt w:val="bullet"/>
      <w:lvlText w:val="•"/>
      <w:lvlJc w:val="left"/>
      <w:pPr>
        <w:ind w:left="540" w:hanging="270"/>
      </w:pPr>
      <w:rPr>
        <w:b/>
        <w:bCs/>
        <w:color w:val="E3802B"/>
      </w:rPr>
    </w:lvl>
    <w:lvl w:ilvl="1" w:tplc="9D401D0C">
      <w:numFmt w:val="decimal"/>
      <w:lvlText w:val=""/>
      <w:lvlJc w:val="left"/>
    </w:lvl>
    <w:lvl w:ilvl="2" w:tplc="CAA6D160">
      <w:numFmt w:val="decimal"/>
      <w:lvlText w:val=""/>
      <w:lvlJc w:val="left"/>
    </w:lvl>
    <w:lvl w:ilvl="3" w:tplc="C9F69ACA">
      <w:numFmt w:val="decimal"/>
      <w:lvlText w:val=""/>
      <w:lvlJc w:val="left"/>
    </w:lvl>
    <w:lvl w:ilvl="4" w:tplc="B5F8A01A">
      <w:numFmt w:val="decimal"/>
      <w:lvlText w:val=""/>
      <w:lvlJc w:val="left"/>
    </w:lvl>
    <w:lvl w:ilvl="5" w:tplc="B62A153C">
      <w:numFmt w:val="decimal"/>
      <w:lvlText w:val=""/>
      <w:lvlJc w:val="left"/>
    </w:lvl>
    <w:lvl w:ilvl="6" w:tplc="1550151A">
      <w:numFmt w:val="decimal"/>
      <w:lvlText w:val=""/>
      <w:lvlJc w:val="left"/>
    </w:lvl>
    <w:lvl w:ilvl="7" w:tplc="DEBA3804">
      <w:numFmt w:val="decimal"/>
      <w:lvlText w:val=""/>
      <w:lvlJc w:val="left"/>
    </w:lvl>
    <w:lvl w:ilvl="8" w:tplc="4AEE05C2">
      <w:numFmt w:val="decimal"/>
      <w:lvlText w:val=""/>
      <w:lvlJc w:val="left"/>
    </w:lvl>
  </w:abstractNum>
  <w:abstractNum w:abstractNumId="2" w15:restartNumberingAfterBreak="0">
    <w:nsid w:val="03045869"/>
    <w:multiLevelType w:val="hybridMultilevel"/>
    <w:tmpl w:val="8A649E0A"/>
    <w:lvl w:ilvl="0" w:tplc="6DFE1D7A">
      <w:start w:val="1"/>
      <w:numFmt w:val="bullet"/>
      <w:lvlText w:val="●"/>
      <w:lvlJc w:val="left"/>
      <w:pPr>
        <w:ind w:left="720" w:hanging="360"/>
      </w:pPr>
    </w:lvl>
    <w:lvl w:ilvl="1" w:tplc="3DFA01F2">
      <w:start w:val="1"/>
      <w:numFmt w:val="bullet"/>
      <w:lvlText w:val="○"/>
      <w:lvlJc w:val="left"/>
      <w:pPr>
        <w:ind w:left="1440" w:hanging="360"/>
      </w:pPr>
    </w:lvl>
    <w:lvl w:ilvl="2" w:tplc="E9FAA498">
      <w:start w:val="1"/>
      <w:numFmt w:val="bullet"/>
      <w:lvlText w:val="■"/>
      <w:lvlJc w:val="left"/>
      <w:pPr>
        <w:ind w:left="2160" w:hanging="360"/>
      </w:pPr>
    </w:lvl>
    <w:lvl w:ilvl="3" w:tplc="CBCE45D8">
      <w:start w:val="1"/>
      <w:numFmt w:val="bullet"/>
      <w:lvlText w:val="●"/>
      <w:lvlJc w:val="left"/>
      <w:pPr>
        <w:ind w:left="2880" w:hanging="360"/>
      </w:pPr>
    </w:lvl>
    <w:lvl w:ilvl="4" w:tplc="DF100CD4">
      <w:start w:val="1"/>
      <w:numFmt w:val="bullet"/>
      <w:lvlText w:val="○"/>
      <w:lvlJc w:val="left"/>
      <w:pPr>
        <w:ind w:left="3600" w:hanging="360"/>
      </w:pPr>
    </w:lvl>
    <w:lvl w:ilvl="5" w:tplc="93C69D0C">
      <w:start w:val="1"/>
      <w:numFmt w:val="bullet"/>
      <w:lvlText w:val="■"/>
      <w:lvlJc w:val="left"/>
      <w:pPr>
        <w:ind w:left="4320" w:hanging="360"/>
      </w:pPr>
    </w:lvl>
    <w:lvl w:ilvl="6" w:tplc="5F7A4DB0">
      <w:start w:val="1"/>
      <w:numFmt w:val="bullet"/>
      <w:lvlText w:val="●"/>
      <w:lvlJc w:val="left"/>
      <w:pPr>
        <w:ind w:left="5040" w:hanging="360"/>
      </w:pPr>
    </w:lvl>
    <w:lvl w:ilvl="7" w:tplc="F244CABA">
      <w:start w:val="1"/>
      <w:numFmt w:val="bullet"/>
      <w:lvlText w:val="●"/>
      <w:lvlJc w:val="left"/>
      <w:pPr>
        <w:ind w:left="5760" w:hanging="360"/>
      </w:pPr>
    </w:lvl>
    <w:lvl w:ilvl="8" w:tplc="EB048F46">
      <w:start w:val="1"/>
      <w:numFmt w:val="bullet"/>
      <w:lvlText w:val="●"/>
      <w:lvlJc w:val="left"/>
      <w:pPr>
        <w:ind w:left="6480" w:hanging="360"/>
      </w:pPr>
    </w:lvl>
  </w:abstractNum>
  <w:abstractNum w:abstractNumId="3" w15:restartNumberingAfterBreak="0">
    <w:nsid w:val="742A4D69"/>
    <w:multiLevelType w:val="hybridMultilevel"/>
    <w:tmpl w:val="E028F6E8"/>
    <w:lvl w:ilvl="0" w:tplc="D1761C4E">
      <w:start w:val="1"/>
      <w:numFmt w:val="decimal"/>
      <w:lvlText w:val="%1."/>
      <w:lvlJc w:val="left"/>
      <w:pPr>
        <w:ind w:left="540" w:hanging="360"/>
      </w:pPr>
      <w:rPr>
        <w:b/>
        <w:bCs/>
        <w:color w:val="E3802B"/>
      </w:rPr>
    </w:lvl>
    <w:lvl w:ilvl="1" w:tplc="5C802516">
      <w:numFmt w:val="decimal"/>
      <w:lvlText w:val=""/>
      <w:lvlJc w:val="left"/>
    </w:lvl>
    <w:lvl w:ilvl="2" w:tplc="38440358">
      <w:numFmt w:val="decimal"/>
      <w:lvlText w:val=""/>
      <w:lvlJc w:val="left"/>
    </w:lvl>
    <w:lvl w:ilvl="3" w:tplc="A22864AE">
      <w:numFmt w:val="decimal"/>
      <w:lvlText w:val=""/>
      <w:lvlJc w:val="left"/>
    </w:lvl>
    <w:lvl w:ilvl="4" w:tplc="C3DA02F8">
      <w:numFmt w:val="decimal"/>
      <w:lvlText w:val=""/>
      <w:lvlJc w:val="left"/>
    </w:lvl>
    <w:lvl w:ilvl="5" w:tplc="21BA396C">
      <w:numFmt w:val="decimal"/>
      <w:lvlText w:val=""/>
      <w:lvlJc w:val="left"/>
    </w:lvl>
    <w:lvl w:ilvl="6" w:tplc="7126263E">
      <w:numFmt w:val="decimal"/>
      <w:lvlText w:val=""/>
      <w:lvlJc w:val="left"/>
    </w:lvl>
    <w:lvl w:ilvl="7" w:tplc="793EA9DE">
      <w:numFmt w:val="decimal"/>
      <w:lvlText w:val=""/>
      <w:lvlJc w:val="left"/>
    </w:lvl>
    <w:lvl w:ilvl="8" w:tplc="4044F084">
      <w:numFmt w:val="decimal"/>
      <w:lvlText w:val=""/>
      <w:lvlJc w:val="left"/>
    </w:lvl>
  </w:abstractNum>
  <w:num w:numId="1" w16cid:durableId="1481969319">
    <w:abstractNumId w:val="2"/>
    <w:lvlOverride w:ilvl="0">
      <w:startOverride w:val="1"/>
    </w:lvlOverride>
  </w:num>
  <w:num w:numId="2" w16cid:durableId="1107503572">
    <w:abstractNumId w:val="0"/>
    <w:lvlOverride w:ilvl="0">
      <w:startOverride w:val="1"/>
    </w:lvlOverride>
  </w:num>
  <w:num w:numId="3" w16cid:durableId="1964074656">
    <w:abstractNumId w:val="3"/>
    <w:lvlOverride w:ilvl="0">
      <w:startOverride w:val="1"/>
    </w:lvlOverride>
  </w:num>
  <w:num w:numId="4" w16cid:durableId="1886403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2D"/>
    <w:rsid w:val="000F302D"/>
    <w:rsid w:val="00287A3B"/>
    <w:rsid w:val="00497DF0"/>
    <w:rsid w:val="00BD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10F5"/>
  <w15:docId w15:val="{6197B2DC-A5BD-4101-9900-A5258E31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4444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E3802B"/>
      <w:sz w:val="36"/>
      <w:szCs w:val="36"/>
    </w:rPr>
  </w:style>
  <w:style w:type="paragraph" w:styleId="Heading2">
    <w:name w:val="heading 2"/>
    <w:uiPriority w:val="9"/>
    <w:unhideWhenUsed/>
    <w:qFormat/>
    <w:pPr>
      <w:outlineLvl w:val="1"/>
    </w:pPr>
    <w:rPr>
      <w:b/>
      <w:bCs/>
      <w:color w:val="59595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4879</Words>
  <Characters>27816</Characters>
  <Application>Microsoft Office Word</Application>
  <DocSecurity>0</DocSecurity>
  <Lines>231</Lines>
  <Paragraphs>65</Paragraphs>
  <ScaleCrop>false</ScaleCrop>
  <Company/>
  <LinksUpToDate>false</LinksUpToDate>
  <CharactersWithSpaces>32630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Archivist - Documentación técnica</dc:title>
  <dc:creator>Archivist</dc:creator>
  <cp:lastModifiedBy>Rommel Villacis</cp:lastModifiedBy>
  <cp:revision>2</cp:revision>
  <dcterms:created xsi:type="dcterms:W3CDTF">2026-10-27T20:18:00Z</dcterms:created>
  <dcterms:modified xsi:type="dcterms:W3CDTF">2026-10-28T01:40:00Z</dcterms:modified>
</cp:coreProperties>
</file>