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4C" w:rsidRDefault="001939B3">
      <w:pPr>
        <w:pStyle w:val="Heading1"/>
        <w:jc w:val="center"/>
        <w:rPr>
          <w:sz w:val="28"/>
          <w:szCs w:val="28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79C9"/>
        </w:rPr>
        <w:t>GLAB 330.2.2 - Standard Deviation</w:t>
      </w:r>
    </w:p>
    <w:p w:rsidR="0030584C" w:rsidRDefault="001939B3">
      <w:pPr>
        <w:pStyle w:val="Heading1"/>
        <w:jc w:val="center"/>
      </w:pPr>
      <w:bookmarkStart w:id="1" w:name="_1fob9te" w:colFirst="0" w:colLast="0"/>
      <w:bookmarkEnd w:id="1"/>
      <w:r>
        <w:pict>
          <v:rect id="_x0000_i1025" style="width:0;height:1.5pt" o:hralign="center" o:hrstd="t" o:hr="t" fillcolor="#a0a0a0" stroked="f"/>
        </w:pict>
      </w:r>
    </w:p>
    <w:p w:rsidR="006D1AC3" w:rsidRDefault="006D1AC3">
      <w:pPr>
        <w:rPr>
          <w:b/>
          <w:color w:val="0079C9"/>
          <w:sz w:val="30"/>
          <w:szCs w:val="30"/>
        </w:rPr>
      </w:pPr>
      <w:r>
        <w:rPr>
          <w:b/>
          <w:color w:val="0079C9"/>
          <w:sz w:val="30"/>
          <w:szCs w:val="30"/>
        </w:rPr>
        <w:t xml:space="preserve">Rajeev </w:t>
      </w:r>
      <w:proofErr w:type="spellStart"/>
      <w:r>
        <w:rPr>
          <w:b/>
          <w:color w:val="0079C9"/>
          <w:sz w:val="30"/>
          <w:szCs w:val="30"/>
        </w:rPr>
        <w:t>Vishwamitra</w:t>
      </w:r>
      <w:proofErr w:type="spellEnd"/>
    </w:p>
    <w:p w:rsidR="006D1AC3" w:rsidRDefault="006D1AC3">
      <w:pPr>
        <w:rPr>
          <w:b/>
          <w:color w:val="0079C9"/>
          <w:sz w:val="30"/>
          <w:szCs w:val="30"/>
        </w:rPr>
      </w:pPr>
      <w:r>
        <w:rPr>
          <w:b/>
          <w:color w:val="0079C9"/>
          <w:sz w:val="30"/>
          <w:szCs w:val="30"/>
        </w:rPr>
        <w:t>07/29/2025</w:t>
      </w:r>
    </w:p>
    <w:p w:rsidR="006D1AC3" w:rsidRDefault="006D1AC3">
      <w:pPr>
        <w:rPr>
          <w:b/>
          <w:color w:val="0079C9"/>
          <w:sz w:val="30"/>
          <w:szCs w:val="30"/>
        </w:rPr>
      </w:pPr>
    </w:p>
    <w:p w:rsidR="0030584C" w:rsidRDefault="001939B3">
      <w:pPr>
        <w:rPr>
          <w:b/>
          <w:color w:val="0079C9"/>
          <w:sz w:val="30"/>
          <w:szCs w:val="30"/>
        </w:rPr>
      </w:pPr>
      <w:bookmarkStart w:id="2" w:name="_GoBack"/>
      <w:bookmarkEnd w:id="2"/>
      <w:r>
        <w:rPr>
          <w:b/>
          <w:color w:val="0079C9"/>
          <w:sz w:val="30"/>
          <w:szCs w:val="30"/>
        </w:rPr>
        <w:t>Introduction:</w:t>
      </w:r>
    </w:p>
    <w:p w:rsidR="0030584C" w:rsidRDefault="001939B3">
      <w:pPr>
        <w:rPr>
          <w:rFonts w:ascii="Roboto" w:eastAsia="Roboto" w:hAnsi="Roboto" w:cs="Roboto"/>
          <w:color w:val="111111"/>
          <w:highlight w:val="white"/>
        </w:rPr>
      </w:pPr>
      <w:r>
        <w:rPr>
          <w:rFonts w:ascii="Roboto" w:eastAsia="Roboto" w:hAnsi="Roboto" w:cs="Roboto"/>
          <w:color w:val="111111"/>
          <w:highlight w:val="white"/>
        </w:rPr>
        <w:t xml:space="preserve"> </w:t>
      </w:r>
    </w:p>
    <w:p w:rsidR="0030584C" w:rsidRDefault="001939B3">
      <w:pPr>
        <w:rPr>
          <w:rFonts w:ascii="Verdana" w:eastAsia="Verdana" w:hAnsi="Verdana" w:cs="Verdana"/>
          <w:highlight w:val="white"/>
        </w:rPr>
      </w:pPr>
      <w:r>
        <w:rPr>
          <w:rFonts w:ascii="Verdana" w:eastAsia="Verdana" w:hAnsi="Verdana" w:cs="Verdana"/>
          <w:b/>
          <w:highlight w:val="white"/>
        </w:rPr>
        <w:t>Standard Deviation</w:t>
      </w:r>
      <w:r>
        <w:rPr>
          <w:rFonts w:ascii="Verdana" w:eastAsia="Verdana" w:hAnsi="Verdana" w:cs="Verdana"/>
          <w:highlight w:val="white"/>
        </w:rPr>
        <w:t xml:space="preserve"> </w:t>
      </w:r>
      <w:r>
        <w:rPr>
          <w:rFonts w:ascii="Verdana" w:eastAsia="Verdana" w:hAnsi="Verdana" w:cs="Verdana"/>
          <w:b/>
          <w:highlight w:val="white"/>
        </w:rPr>
        <w:t>(</w:t>
      </w:r>
      <w:r>
        <w:rPr>
          <w:rFonts w:ascii="Verdana" w:eastAsia="Verdana" w:hAnsi="Verdana" w:cs="Verdana"/>
          <w:b/>
          <w:i/>
          <w:highlight w:val="white"/>
        </w:rPr>
        <w:t>σ</w:t>
      </w:r>
      <w:r>
        <w:rPr>
          <w:rFonts w:ascii="Verdana" w:eastAsia="Verdana" w:hAnsi="Verdana" w:cs="Verdana"/>
          <w:b/>
          <w:highlight w:val="white"/>
        </w:rPr>
        <w:t xml:space="preserve">) </w:t>
      </w:r>
      <w:r>
        <w:rPr>
          <w:rFonts w:ascii="Verdana" w:eastAsia="Verdana" w:hAnsi="Verdana" w:cs="Verdana"/>
          <w:highlight w:val="white"/>
        </w:rPr>
        <w:t xml:space="preserve">in statistics, typically denoted by </w:t>
      </w:r>
      <w:r>
        <w:rPr>
          <w:b/>
          <w:color w:val="111111"/>
          <w:highlight w:val="white"/>
        </w:rPr>
        <w:t>σ</w:t>
      </w:r>
      <w:r>
        <w:rPr>
          <w:rFonts w:ascii="Verdana" w:eastAsia="Verdana" w:hAnsi="Verdana" w:cs="Verdana"/>
          <w:highlight w:val="white"/>
        </w:rPr>
        <w:t xml:space="preserve">, is a measure of how much a data set varies (dispersion) between values in a set of data. The lower the standard deviation, the closer the data points tend to be to the mean (or expected value), </w:t>
      </w:r>
      <w:r>
        <w:rPr>
          <w:b/>
          <w:color w:val="111111"/>
          <w:highlight w:val="white"/>
        </w:rPr>
        <w:t>μ</w:t>
      </w:r>
      <w:r>
        <w:rPr>
          <w:rFonts w:ascii="Verdana" w:eastAsia="Verdana" w:hAnsi="Verdana" w:cs="Verdana"/>
          <w:highlight w:val="white"/>
        </w:rPr>
        <w:t>. In this lab, we will demonstrate how to calculate the sta</w:t>
      </w:r>
      <w:r>
        <w:rPr>
          <w:rFonts w:ascii="Verdana" w:eastAsia="Verdana" w:hAnsi="Verdana" w:cs="Verdana"/>
          <w:highlight w:val="white"/>
        </w:rPr>
        <w:t>ndard deviation.</w:t>
      </w:r>
    </w:p>
    <w:p w:rsidR="0030584C" w:rsidRDefault="0030584C">
      <w:pPr>
        <w:rPr>
          <w:rFonts w:ascii="Verdana" w:eastAsia="Verdana" w:hAnsi="Verdana" w:cs="Verdana"/>
          <w:highlight w:val="white"/>
        </w:rPr>
      </w:pPr>
    </w:p>
    <w:p w:rsidR="0030584C" w:rsidRDefault="001939B3">
      <w:pPr>
        <w:pStyle w:val="Heading2"/>
        <w:keepNext w:val="0"/>
        <w:keepLines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76" w:lineRule="auto"/>
        <w:rPr>
          <w:color w:val="0079C9"/>
          <w:sz w:val="30"/>
          <w:szCs w:val="30"/>
        </w:rPr>
      </w:pPr>
      <w:bookmarkStart w:id="3" w:name="_sxvv1m765wch" w:colFirst="0" w:colLast="0"/>
      <w:bookmarkEnd w:id="3"/>
      <w:r>
        <w:rPr>
          <w:color w:val="0079C9"/>
          <w:sz w:val="30"/>
          <w:szCs w:val="30"/>
        </w:rPr>
        <w:t>Learning Objective:</w:t>
      </w:r>
    </w:p>
    <w:p w:rsidR="0030584C" w:rsidRDefault="0030584C"/>
    <w:p w:rsidR="0030584C" w:rsidRDefault="001939B3">
      <w:r>
        <w:rPr>
          <w:rFonts w:ascii="Roboto" w:eastAsia="Roboto" w:hAnsi="Roboto" w:cs="Roboto"/>
          <w:color w:val="111111"/>
          <w:highlight w:val="white"/>
        </w:rPr>
        <w:t>By the end of this lab learners will be able to calculate the standard deviation.</w:t>
      </w:r>
    </w:p>
    <w:p w:rsidR="0030584C" w:rsidRDefault="0030584C"/>
    <w:p w:rsidR="0030584C" w:rsidRDefault="0030584C"/>
    <w:p w:rsidR="0030584C" w:rsidRDefault="001939B3">
      <w:pPr>
        <w:rPr>
          <w:b/>
          <w:color w:val="0079C9"/>
          <w:sz w:val="30"/>
          <w:szCs w:val="30"/>
        </w:rPr>
      </w:pPr>
      <w:r>
        <w:rPr>
          <w:b/>
          <w:color w:val="0079C9"/>
          <w:sz w:val="30"/>
          <w:szCs w:val="30"/>
        </w:rPr>
        <w:t>Given Dataset</w:t>
      </w:r>
    </w:p>
    <w:p w:rsidR="0030584C" w:rsidRDefault="0030584C"/>
    <w:p w:rsidR="0030584C" w:rsidRDefault="001939B3">
      <w:r>
        <w:t>Imagine that we have the following data set representing the number of books read by five learners in a month:</w:t>
      </w:r>
    </w:p>
    <w:tbl>
      <w:tblPr>
        <w:tblStyle w:val="a"/>
        <w:tblW w:w="525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0"/>
      </w:tblGrid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1939B3">
            <w:pPr>
              <w:spacing w:before="360" w:after="120"/>
              <w:rPr>
                <w:rFonts w:ascii="Roboto" w:eastAsia="Roboto" w:hAnsi="Roboto" w:cs="Roboto"/>
                <w:b/>
                <w:color w:val="111111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11111"/>
                <w:highlight w:val="white"/>
              </w:rPr>
              <w:t>Number of Books (X)</w:t>
            </w:r>
          </w:p>
        </w:tc>
      </w:tr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D31A4B">
            <w:pPr>
              <w:spacing w:line="240" w:lineRule="auto"/>
            </w:pPr>
            <w:r>
              <w:t>12</w:t>
            </w:r>
          </w:p>
        </w:tc>
      </w:tr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D31A4B">
            <w:pPr>
              <w:spacing w:line="240" w:lineRule="auto"/>
            </w:pPr>
            <w:r>
              <w:t>9</w:t>
            </w:r>
          </w:p>
        </w:tc>
      </w:tr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D31A4B">
            <w:pPr>
              <w:spacing w:line="240" w:lineRule="auto"/>
            </w:pPr>
            <w:r>
              <w:t>7</w:t>
            </w:r>
          </w:p>
        </w:tc>
      </w:tr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D31A4B">
            <w:pPr>
              <w:spacing w:line="240" w:lineRule="auto"/>
            </w:pPr>
            <w:r>
              <w:t>18</w:t>
            </w:r>
          </w:p>
        </w:tc>
      </w:tr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D31A4B">
            <w:pPr>
              <w:spacing w:line="240" w:lineRule="auto"/>
            </w:pPr>
            <w:r>
              <w:lastRenderedPageBreak/>
              <w:t>4</w:t>
            </w:r>
          </w:p>
        </w:tc>
      </w:tr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D31A4B">
            <w:pPr>
              <w:spacing w:line="240" w:lineRule="auto"/>
            </w:pPr>
            <w:r>
              <w:t>22</w:t>
            </w:r>
          </w:p>
        </w:tc>
      </w:tr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D31A4B">
            <w:pPr>
              <w:spacing w:line="240" w:lineRule="auto"/>
            </w:pPr>
            <w:r>
              <w:t>10</w:t>
            </w:r>
          </w:p>
        </w:tc>
      </w:tr>
      <w:tr w:rsidR="0030584C">
        <w:trPr>
          <w:trHeight w:val="555"/>
        </w:trPr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 w:rsidR="0030584C" w:rsidRDefault="001939B3">
            <w:pPr>
              <w:spacing w:line="240" w:lineRule="auto"/>
            </w:pPr>
            <w:r>
              <w:t>9</w:t>
            </w:r>
          </w:p>
        </w:tc>
      </w:tr>
    </w:tbl>
    <w:p w:rsidR="0030584C" w:rsidRDefault="0030584C" w:rsidP="00D31A4B"/>
    <w:p w:rsidR="00D31A4B" w:rsidRDefault="00D31A4B" w:rsidP="00D31A4B"/>
    <w:p w:rsidR="00D31A4B" w:rsidRPr="006D1AC3" w:rsidRDefault="00D31A4B" w:rsidP="00D31A4B">
      <w:pPr>
        <w:pStyle w:val="ListParagraph"/>
        <w:numPr>
          <w:ilvl w:val="0"/>
          <w:numId w:val="4"/>
        </w:numPr>
        <w:rPr>
          <w:b/>
        </w:rPr>
      </w:pPr>
      <w:r w:rsidRPr="006D1AC3">
        <w:rPr>
          <w:b/>
        </w:rPr>
        <w:t>Calculate the mean:</w:t>
      </w:r>
    </w:p>
    <w:p w:rsidR="00D31A4B" w:rsidRDefault="00D31A4B" w:rsidP="00D31A4B">
      <w:pPr>
        <w:ind w:left="720"/>
      </w:pPr>
      <w:r w:rsidRPr="006D1AC3">
        <w:rPr>
          <w:b/>
          <w:i/>
        </w:rPr>
        <w:t>Mean</w:t>
      </w:r>
      <w:r>
        <w:t xml:space="preserve"> = (12 + 9 + 7 + 18 + 4 + 22 + 10 + 9)/8 = 91/8 = </w:t>
      </w:r>
      <w:r w:rsidRPr="006D1AC3">
        <w:rPr>
          <w:b/>
          <w:i/>
        </w:rPr>
        <w:t>11.375</w:t>
      </w:r>
    </w:p>
    <w:p w:rsidR="00D31A4B" w:rsidRPr="006D1AC3" w:rsidRDefault="00D31A4B" w:rsidP="006D1AC3">
      <w:pPr>
        <w:pStyle w:val="ListParagraph"/>
        <w:numPr>
          <w:ilvl w:val="0"/>
          <w:numId w:val="4"/>
        </w:numPr>
        <w:rPr>
          <w:b/>
        </w:rPr>
      </w:pPr>
      <w:r w:rsidRPr="006D1AC3">
        <w:rPr>
          <w:b/>
        </w:rPr>
        <w:t>Calculate the squared differences from the mean for each data point:</w:t>
      </w:r>
    </w:p>
    <w:p w:rsidR="00D31A4B" w:rsidRDefault="00E45F62" w:rsidP="00D31A4B">
      <w:pPr>
        <w:pStyle w:val="ListParagraph"/>
      </w:pPr>
      <w:r>
        <w:t>(</w:t>
      </w:r>
      <w:r w:rsidR="00D31A4B">
        <w:t>12 - 11.375</w:t>
      </w:r>
      <w:r>
        <w:t>)^2</w:t>
      </w:r>
      <w:r w:rsidR="00D31A4B">
        <w:t xml:space="preserve"> = </w:t>
      </w:r>
      <w:r>
        <w:t>(</w:t>
      </w:r>
      <w:r w:rsidR="00D31A4B">
        <w:t>0.625</w:t>
      </w:r>
      <w:proofErr w:type="gramStart"/>
      <w:r>
        <w:t>)</w:t>
      </w:r>
      <w:r>
        <w:t>^</w:t>
      </w:r>
      <w:proofErr w:type="gramEnd"/>
      <w:r>
        <w:t>2</w:t>
      </w:r>
      <w:r>
        <w:t xml:space="preserve"> = </w:t>
      </w:r>
      <w:r w:rsidRPr="00E45F62">
        <w:t>0.390625</w:t>
      </w:r>
    </w:p>
    <w:p w:rsidR="00D31A4B" w:rsidRDefault="00E45F62" w:rsidP="00D31A4B">
      <w:pPr>
        <w:pStyle w:val="ListParagraph"/>
      </w:pPr>
      <w:r>
        <w:t>(</w:t>
      </w:r>
      <w:r w:rsidR="00D31A4B">
        <w:t>9</w:t>
      </w:r>
      <w:r w:rsidR="00D31A4B">
        <w:t xml:space="preserve"> - 11.375</w:t>
      </w:r>
      <w:r>
        <w:t>)</w:t>
      </w:r>
      <w:r>
        <w:t>^2</w:t>
      </w:r>
      <w:r w:rsidR="00D31A4B">
        <w:t xml:space="preserve"> = </w:t>
      </w:r>
      <w:r>
        <w:t>(</w:t>
      </w:r>
      <w:r w:rsidR="00D31A4B">
        <w:t>-2.375</w:t>
      </w:r>
      <w:proofErr w:type="gramStart"/>
      <w:r>
        <w:t>)</w:t>
      </w:r>
      <w:r>
        <w:t>^</w:t>
      </w:r>
      <w:proofErr w:type="gramEnd"/>
      <w:r>
        <w:t>2</w:t>
      </w:r>
      <w:r>
        <w:t xml:space="preserve"> = </w:t>
      </w:r>
      <w:r w:rsidRPr="00E45F62">
        <w:t>5.640625</w:t>
      </w:r>
    </w:p>
    <w:p w:rsidR="00D31A4B" w:rsidRDefault="00E45F62" w:rsidP="00D31A4B">
      <w:pPr>
        <w:pStyle w:val="ListParagraph"/>
      </w:pPr>
      <w:r>
        <w:t>(</w:t>
      </w:r>
      <w:r w:rsidR="00D31A4B">
        <w:t>7</w:t>
      </w:r>
      <w:r w:rsidR="00D31A4B">
        <w:t xml:space="preserve"> - 11.375</w:t>
      </w:r>
      <w:r>
        <w:t>)</w:t>
      </w:r>
      <w:r>
        <w:t>^2</w:t>
      </w:r>
      <w:r w:rsidR="00D31A4B">
        <w:t xml:space="preserve"> = </w:t>
      </w:r>
      <w:r>
        <w:t>(</w:t>
      </w:r>
      <w:r w:rsidR="00D31A4B">
        <w:t>-4.375</w:t>
      </w:r>
      <w:proofErr w:type="gramStart"/>
      <w:r>
        <w:t>)</w:t>
      </w:r>
      <w:r>
        <w:t>^</w:t>
      </w:r>
      <w:proofErr w:type="gramEnd"/>
      <w:r>
        <w:t>2</w:t>
      </w:r>
      <w:r>
        <w:t xml:space="preserve"> = </w:t>
      </w:r>
      <w:r w:rsidRPr="00E45F62">
        <w:t>19.140625</w:t>
      </w:r>
    </w:p>
    <w:p w:rsidR="00D31A4B" w:rsidRDefault="00E45F62" w:rsidP="00D31A4B">
      <w:pPr>
        <w:pStyle w:val="ListParagraph"/>
      </w:pPr>
      <w:r>
        <w:t>(</w:t>
      </w:r>
      <w:r w:rsidR="00D31A4B">
        <w:t>18</w:t>
      </w:r>
      <w:r w:rsidR="00D31A4B">
        <w:t xml:space="preserve"> - 11.375</w:t>
      </w:r>
      <w:r>
        <w:t>)</w:t>
      </w:r>
      <w:r>
        <w:t>^2</w:t>
      </w:r>
      <w:r w:rsidR="00D31A4B">
        <w:t xml:space="preserve"> = </w:t>
      </w:r>
      <w:r>
        <w:t>(</w:t>
      </w:r>
      <w:r w:rsidR="00D31A4B">
        <w:t>6.625</w:t>
      </w:r>
      <w:proofErr w:type="gramStart"/>
      <w:r>
        <w:t>)</w:t>
      </w:r>
      <w:r>
        <w:t>^</w:t>
      </w:r>
      <w:proofErr w:type="gramEnd"/>
      <w:r>
        <w:t>2</w:t>
      </w:r>
      <w:r>
        <w:t xml:space="preserve"> = </w:t>
      </w:r>
      <w:r w:rsidRPr="00E45F62">
        <w:t>43.890625</w:t>
      </w:r>
    </w:p>
    <w:p w:rsidR="00D31A4B" w:rsidRDefault="00E45F62" w:rsidP="00D31A4B">
      <w:pPr>
        <w:pStyle w:val="ListParagraph"/>
      </w:pPr>
      <w:r>
        <w:t>(</w:t>
      </w:r>
      <w:r w:rsidR="00D31A4B">
        <w:t>4</w:t>
      </w:r>
      <w:r w:rsidR="00D31A4B">
        <w:t xml:space="preserve"> - 11.375</w:t>
      </w:r>
      <w:r>
        <w:t>)</w:t>
      </w:r>
      <w:r>
        <w:t>^2</w:t>
      </w:r>
      <w:r w:rsidR="00D31A4B">
        <w:t xml:space="preserve"> = </w:t>
      </w:r>
      <w:r>
        <w:t>(</w:t>
      </w:r>
      <w:r w:rsidR="00D31A4B">
        <w:t>-7.375</w:t>
      </w:r>
      <w:proofErr w:type="gramStart"/>
      <w:r>
        <w:t>)</w:t>
      </w:r>
      <w:r>
        <w:t>^</w:t>
      </w:r>
      <w:proofErr w:type="gramEnd"/>
      <w:r>
        <w:t>2</w:t>
      </w:r>
      <w:r>
        <w:t xml:space="preserve"> = </w:t>
      </w:r>
      <w:r w:rsidR="00AB16EB" w:rsidRPr="00AB16EB">
        <w:t>54.390625</w:t>
      </w:r>
    </w:p>
    <w:p w:rsidR="00D31A4B" w:rsidRDefault="00E45F62" w:rsidP="00D31A4B">
      <w:pPr>
        <w:pStyle w:val="ListParagraph"/>
      </w:pPr>
      <w:r>
        <w:t>(</w:t>
      </w:r>
      <w:r w:rsidR="00D31A4B">
        <w:t>22</w:t>
      </w:r>
      <w:r w:rsidR="00D31A4B">
        <w:t xml:space="preserve"> - 11.375</w:t>
      </w:r>
      <w:r>
        <w:t>)</w:t>
      </w:r>
      <w:r>
        <w:t>^2</w:t>
      </w:r>
      <w:r w:rsidR="00D31A4B">
        <w:t xml:space="preserve"> = </w:t>
      </w:r>
      <w:r>
        <w:t>(</w:t>
      </w:r>
      <w:r w:rsidR="00D31A4B">
        <w:t>10.625</w:t>
      </w:r>
      <w:proofErr w:type="gramStart"/>
      <w:r>
        <w:t>)</w:t>
      </w:r>
      <w:r>
        <w:t>^</w:t>
      </w:r>
      <w:proofErr w:type="gramEnd"/>
      <w:r>
        <w:t>2</w:t>
      </w:r>
      <w:r>
        <w:t xml:space="preserve"> = </w:t>
      </w:r>
      <w:r w:rsidR="00AB16EB" w:rsidRPr="00AB16EB">
        <w:t>112.890625</w:t>
      </w:r>
    </w:p>
    <w:p w:rsidR="00D31A4B" w:rsidRDefault="00E45F62" w:rsidP="00D31A4B">
      <w:pPr>
        <w:pStyle w:val="ListParagraph"/>
      </w:pPr>
      <w:r>
        <w:t>(</w:t>
      </w:r>
      <w:r w:rsidR="00D31A4B">
        <w:t>10</w:t>
      </w:r>
      <w:r w:rsidR="00D31A4B">
        <w:t xml:space="preserve"> - 11.375</w:t>
      </w:r>
      <w:r>
        <w:t>)</w:t>
      </w:r>
      <w:r>
        <w:t>^2</w:t>
      </w:r>
      <w:r w:rsidR="00D31A4B">
        <w:t xml:space="preserve"> = </w:t>
      </w:r>
      <w:r>
        <w:t>(-1.375</w:t>
      </w:r>
      <w:proofErr w:type="gramStart"/>
      <w:r>
        <w:t>)</w:t>
      </w:r>
      <w:r>
        <w:t>^</w:t>
      </w:r>
      <w:proofErr w:type="gramEnd"/>
      <w:r>
        <w:t>2</w:t>
      </w:r>
      <w:r>
        <w:t xml:space="preserve"> = </w:t>
      </w:r>
      <w:r w:rsidR="00AB16EB" w:rsidRPr="00AB16EB">
        <w:t>1.890625</w:t>
      </w:r>
    </w:p>
    <w:p w:rsidR="00D31A4B" w:rsidRDefault="00E45F62" w:rsidP="006D1AC3">
      <w:pPr>
        <w:pStyle w:val="ListParagraph"/>
      </w:pPr>
      <w:r>
        <w:t>(</w:t>
      </w:r>
      <w:r w:rsidR="00D31A4B">
        <w:t>9</w:t>
      </w:r>
      <w:r w:rsidR="00D31A4B">
        <w:t xml:space="preserve"> - 11.375</w:t>
      </w:r>
      <w:r>
        <w:t>)</w:t>
      </w:r>
      <w:r>
        <w:t>^2</w:t>
      </w:r>
      <w:r w:rsidR="00D31A4B">
        <w:t xml:space="preserve"> = </w:t>
      </w:r>
      <w:r>
        <w:t>(-2.375</w:t>
      </w:r>
      <w:proofErr w:type="gramStart"/>
      <w:r>
        <w:t>)</w:t>
      </w:r>
      <w:r>
        <w:t>^</w:t>
      </w:r>
      <w:proofErr w:type="gramEnd"/>
      <w:r>
        <w:t>2</w:t>
      </w:r>
      <w:r>
        <w:t xml:space="preserve"> = </w:t>
      </w:r>
      <w:r w:rsidR="00AB16EB" w:rsidRPr="00E45F62">
        <w:t>5.640625</w:t>
      </w:r>
    </w:p>
    <w:p w:rsidR="006D1AC3" w:rsidRPr="006D1AC3" w:rsidRDefault="006D1AC3" w:rsidP="006D1AC3">
      <w:pPr>
        <w:pStyle w:val="ListParagraph"/>
        <w:numPr>
          <w:ilvl w:val="0"/>
          <w:numId w:val="4"/>
        </w:numPr>
        <w:rPr>
          <w:b/>
        </w:rPr>
      </w:pPr>
      <w:r w:rsidRPr="006D1AC3">
        <w:rPr>
          <w:b/>
        </w:rPr>
        <w:t>Calculate the average of these squared differences (variance):</w:t>
      </w:r>
    </w:p>
    <w:p w:rsidR="006D1AC3" w:rsidRDefault="006D1AC3" w:rsidP="006D1AC3">
      <w:pPr>
        <w:ind w:left="720"/>
      </w:pPr>
      <w:r w:rsidRPr="00BF644E">
        <w:rPr>
          <w:b/>
          <w:i/>
        </w:rPr>
        <w:t>Variance</w:t>
      </w:r>
      <w:r>
        <w:t xml:space="preserve"> = (</w:t>
      </w:r>
      <w:r w:rsidRPr="006D1AC3">
        <w:t>0.390625 + 5.640625 + 19.140625 + 43.890625 + 54.390625 + 112.890625 + 1.890625 + 5.640625</w:t>
      </w:r>
      <w:r>
        <w:t xml:space="preserve">)/8 = </w:t>
      </w:r>
      <w:r w:rsidRPr="006D1AC3">
        <w:t>243.875</w:t>
      </w:r>
      <w:r>
        <w:t xml:space="preserve">/8 = </w:t>
      </w:r>
      <w:r w:rsidRPr="006D1AC3">
        <w:rPr>
          <w:b/>
          <w:i/>
        </w:rPr>
        <w:t>30.484375</w:t>
      </w:r>
    </w:p>
    <w:p w:rsidR="006D1AC3" w:rsidRPr="006D1AC3" w:rsidRDefault="006D1AC3" w:rsidP="006D1AC3">
      <w:pPr>
        <w:pStyle w:val="ListParagraph"/>
        <w:numPr>
          <w:ilvl w:val="0"/>
          <w:numId w:val="4"/>
        </w:numPr>
        <w:rPr>
          <w:b/>
        </w:rPr>
      </w:pPr>
      <w:r w:rsidRPr="006D1AC3">
        <w:rPr>
          <w:b/>
        </w:rPr>
        <w:t>Calculate standard deviation:</w:t>
      </w:r>
    </w:p>
    <w:p w:rsidR="006D1AC3" w:rsidRDefault="006D1AC3" w:rsidP="006D1AC3">
      <w:pPr>
        <w:pStyle w:val="ListParagraph"/>
      </w:pPr>
      <w:r w:rsidRPr="00BF644E">
        <w:rPr>
          <w:b/>
          <w:i/>
        </w:rPr>
        <w:t>Standard Deviation</w:t>
      </w:r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 w:rsidRPr="006D1AC3">
        <w:t>30.484375</w:t>
      </w:r>
      <w:r>
        <w:t xml:space="preserve">) = </w:t>
      </w:r>
      <w:r w:rsidRPr="006D1AC3">
        <w:rPr>
          <w:b/>
          <w:i/>
        </w:rPr>
        <w:t>5.5212657</w:t>
      </w:r>
    </w:p>
    <w:p w:rsidR="0030584C" w:rsidRDefault="0030584C">
      <w:pPr>
        <w:rPr>
          <w:rFonts w:ascii="Roboto" w:eastAsia="Roboto" w:hAnsi="Roboto" w:cs="Roboto"/>
          <w:color w:val="111111"/>
          <w:highlight w:val="white"/>
        </w:rPr>
      </w:pPr>
    </w:p>
    <w:p w:rsidR="0030584C" w:rsidRDefault="001939B3">
      <w:pPr>
        <w:rPr>
          <w:rFonts w:ascii="Century Gothic" w:eastAsia="Century Gothic" w:hAnsi="Century Gothic" w:cs="Century Gothic"/>
          <w:b/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30584C" w:rsidRDefault="001939B3">
      <w:pPr>
        <w:shd w:val="clear" w:color="auto" w:fill="FFFFFF"/>
        <w:spacing w:after="200" w:line="240" w:lineRule="auto"/>
        <w:rPr>
          <w:rFonts w:ascii="Century Gothic" w:eastAsia="Century Gothic" w:hAnsi="Century Gothic" w:cs="Century Gothic"/>
          <w:b/>
          <w:color w:val="0079C9"/>
          <w:sz w:val="30"/>
          <w:szCs w:val="30"/>
        </w:rPr>
      </w:pPr>
      <w:r>
        <w:rPr>
          <w:rFonts w:ascii="Century Gothic" w:eastAsia="Century Gothic" w:hAnsi="Century Gothic" w:cs="Century Gothic"/>
          <w:b/>
          <w:color w:val="0079C9"/>
          <w:sz w:val="30"/>
          <w:szCs w:val="30"/>
        </w:rPr>
        <w:t xml:space="preserve">Canvas Submission Instructions: </w:t>
      </w:r>
    </w:p>
    <w:p w:rsidR="0030584C" w:rsidRDefault="001939B3">
      <w:pPr>
        <w:numPr>
          <w:ilvl w:val="0"/>
          <w:numId w:val="2"/>
        </w:numPr>
        <w:spacing w:before="240"/>
      </w:pPr>
      <w:r>
        <w:t>Upload your project to your GitHub account without setting it to private.</w:t>
      </w:r>
    </w:p>
    <w:p w:rsidR="0030584C" w:rsidRDefault="001939B3">
      <w:pPr>
        <w:numPr>
          <w:ilvl w:val="0"/>
          <w:numId w:val="2"/>
        </w:numPr>
      </w:pPr>
      <w:r>
        <w:t>Utilize the `README` file for any necessary additional instructions.</w:t>
      </w:r>
    </w:p>
    <w:p w:rsidR="0030584C" w:rsidRDefault="001939B3">
      <w:pPr>
        <w:numPr>
          <w:ilvl w:val="0"/>
          <w:numId w:val="2"/>
        </w:numPr>
      </w:pPr>
      <w:r>
        <w:t>Incorporate suitable comments throughout your project.</w:t>
      </w:r>
    </w:p>
    <w:p w:rsidR="0030584C" w:rsidRDefault="001939B3">
      <w:pPr>
        <w:numPr>
          <w:ilvl w:val="0"/>
          <w:numId w:val="2"/>
        </w:numPr>
        <w:spacing w:after="240"/>
      </w:pPr>
      <w:r>
        <w:t>Share the GitHub link on Canvas by clicking on the "Start Assignment" button located in the top-right corner of the Assignment page.</w:t>
      </w:r>
    </w:p>
    <w:p w:rsidR="0030584C" w:rsidRDefault="0030584C">
      <w:pPr>
        <w:ind w:left="-810"/>
        <w:rPr>
          <w:b/>
          <w:sz w:val="23"/>
          <w:szCs w:val="23"/>
          <w:highlight w:val="white"/>
        </w:rPr>
      </w:pPr>
    </w:p>
    <w:sectPr w:rsidR="0030584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9B3" w:rsidRDefault="001939B3">
      <w:pPr>
        <w:spacing w:line="240" w:lineRule="auto"/>
      </w:pPr>
      <w:r>
        <w:separator/>
      </w:r>
    </w:p>
  </w:endnote>
  <w:endnote w:type="continuationSeparator" w:id="0">
    <w:p w:rsidR="001939B3" w:rsidRDefault="00193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4C" w:rsidRDefault="001939B3">
    <w:pPr>
      <w:jc w:val="right"/>
    </w:pPr>
    <w:r>
      <w:fldChar w:fldCharType="begin"/>
    </w:r>
    <w:r>
      <w:instrText>PAGE</w:instrText>
    </w:r>
    <w:r w:rsidR="00D31A4B">
      <w:fldChar w:fldCharType="separate"/>
    </w:r>
    <w:r w:rsidR="00BF644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4C" w:rsidRDefault="001939B3">
    <w:pPr>
      <w:jc w:val="right"/>
    </w:pPr>
    <w:r>
      <w:fldChar w:fldCharType="begin"/>
    </w:r>
    <w:r>
      <w:instrText>PAGE</w:instrText>
    </w:r>
    <w:r w:rsidR="00D31A4B">
      <w:fldChar w:fldCharType="separate"/>
    </w:r>
    <w:r w:rsidR="00BF644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9B3" w:rsidRDefault="001939B3">
      <w:pPr>
        <w:spacing w:line="240" w:lineRule="auto"/>
      </w:pPr>
      <w:r>
        <w:separator/>
      </w:r>
    </w:p>
  </w:footnote>
  <w:footnote w:type="continuationSeparator" w:id="0">
    <w:p w:rsidR="001939B3" w:rsidRDefault="00193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4C" w:rsidRDefault="0030584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84C" w:rsidRDefault="001939B3">
    <w:pPr>
      <w:ind w:left="-720"/>
      <w:jc w:val="center"/>
    </w:pPr>
    <w:r>
      <w:rPr>
        <w:noProof/>
        <w:lang w:val="en-US"/>
      </w:rPr>
      <w:drawing>
        <wp:inline distT="114300" distB="114300" distL="114300" distR="114300">
          <wp:extent cx="5172075" cy="4381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1427" b="12857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2DB"/>
    <w:multiLevelType w:val="hybridMultilevel"/>
    <w:tmpl w:val="076C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84B"/>
    <w:multiLevelType w:val="hybridMultilevel"/>
    <w:tmpl w:val="44B2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63BAA"/>
    <w:multiLevelType w:val="multilevel"/>
    <w:tmpl w:val="4CCA33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BCF1865"/>
    <w:multiLevelType w:val="multilevel"/>
    <w:tmpl w:val="03E6C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584C"/>
    <w:rsid w:val="001939B3"/>
    <w:rsid w:val="0030584C"/>
    <w:rsid w:val="006D1AC3"/>
    <w:rsid w:val="00AB16EB"/>
    <w:rsid w:val="00BF644E"/>
    <w:rsid w:val="00D31A4B"/>
    <w:rsid w:val="00E4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outlineLvl w:val="0"/>
    </w:pPr>
    <w:rPr>
      <w:rFonts w:ascii="Century Gothic" w:eastAsia="Century Gothic" w:hAnsi="Century Gothic" w:cs="Century Gothic"/>
      <w:b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outlineLvl w:val="1"/>
    </w:pPr>
    <w:rPr>
      <w:b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1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outlineLvl w:val="0"/>
    </w:pPr>
    <w:rPr>
      <w:rFonts w:ascii="Century Gothic" w:eastAsia="Century Gothic" w:hAnsi="Century Gothic" w:cs="Century Gothic"/>
      <w:b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outlineLvl w:val="1"/>
    </w:pPr>
    <w:rPr>
      <w:b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Rajeev</cp:lastModifiedBy>
  <cp:revision>3</cp:revision>
  <dcterms:created xsi:type="dcterms:W3CDTF">2025-07-29T20:31:00Z</dcterms:created>
  <dcterms:modified xsi:type="dcterms:W3CDTF">2025-07-29T21:04:00Z</dcterms:modified>
</cp:coreProperties>
</file>