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02AF" w14:textId="53274A2E" w:rsidR="009D7373" w:rsidRDefault="001227C6">
      <w:pPr>
        <w:rPr>
          <w:lang w:val="en-US"/>
        </w:rPr>
      </w:pPr>
      <w:r>
        <w:rPr>
          <w:lang w:val="en-US"/>
        </w:rPr>
        <w:t xml:space="preserve">Asynchronous </w:t>
      </w:r>
      <w:proofErr w:type="gramStart"/>
      <w:r>
        <w:rPr>
          <w:lang w:val="en-US"/>
        </w:rPr>
        <w:t>Agent  Service</w:t>
      </w:r>
      <w:proofErr w:type="gramEnd"/>
    </w:p>
    <w:p w14:paraId="2E811A1C" w14:textId="77777777" w:rsidR="001227C6" w:rsidRDefault="001227C6">
      <w:pPr>
        <w:rPr>
          <w:lang w:val="en-US"/>
        </w:rPr>
      </w:pPr>
    </w:p>
    <w:p w14:paraId="303A3A69" w14:textId="70E26364" w:rsidR="001227C6" w:rsidRDefault="001227C6">
      <w:pPr>
        <w:rPr>
          <w:lang w:val="en-US"/>
        </w:rPr>
      </w:pPr>
      <w:r>
        <w:rPr>
          <w:noProof/>
        </w:rPr>
        <w:drawing>
          <wp:inline distT="0" distB="0" distL="0" distR="0" wp14:anchorId="380BF627" wp14:editId="212BBE52">
            <wp:extent cx="5731510" cy="3582035"/>
            <wp:effectExtent l="0" t="0" r="2540" b="0"/>
            <wp:docPr id="889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C31D" w14:textId="7FE829A1" w:rsidR="001227C6" w:rsidRDefault="001227C6">
      <w:pPr>
        <w:rPr>
          <w:lang w:val="en-US"/>
        </w:rPr>
      </w:pPr>
      <w:r>
        <w:rPr>
          <w:noProof/>
        </w:rPr>
        <w:drawing>
          <wp:inline distT="0" distB="0" distL="0" distR="0" wp14:anchorId="08920971" wp14:editId="19E4820B">
            <wp:extent cx="5731510" cy="3582035"/>
            <wp:effectExtent l="0" t="0" r="2540" b="0"/>
            <wp:docPr id="143166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6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445" w14:textId="20E01905" w:rsidR="00E074CD" w:rsidRDefault="00E074C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2CA12B" wp14:editId="0C4F9723">
            <wp:extent cx="5731510" cy="3582035"/>
            <wp:effectExtent l="0" t="0" r="2540" b="0"/>
            <wp:docPr id="143533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9C44" w14:textId="61E2A73A" w:rsidR="00E074CD" w:rsidRDefault="00E074CD">
      <w:pPr>
        <w:rPr>
          <w:lang w:val="en-US"/>
        </w:rPr>
      </w:pPr>
      <w:r>
        <w:rPr>
          <w:noProof/>
        </w:rPr>
        <w:drawing>
          <wp:inline distT="0" distB="0" distL="0" distR="0" wp14:anchorId="4F364DBC" wp14:editId="3278BEC8">
            <wp:extent cx="5731510" cy="3582035"/>
            <wp:effectExtent l="0" t="0" r="2540" b="0"/>
            <wp:docPr id="4078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A196" w14:textId="3334E3CC" w:rsidR="00E074CD" w:rsidRDefault="009E27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3C8CD" wp14:editId="089FAB6A">
            <wp:extent cx="5731510" cy="3582035"/>
            <wp:effectExtent l="0" t="0" r="2540" b="0"/>
            <wp:docPr id="1782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E20" w14:textId="35FC4452" w:rsidR="001227C6" w:rsidRDefault="009E27F9">
      <w:pPr>
        <w:rPr>
          <w:lang w:val="en-US"/>
        </w:rPr>
      </w:pPr>
      <w:proofErr w:type="gramStart"/>
      <w:r>
        <w:rPr>
          <w:lang w:val="en-US"/>
        </w:rPr>
        <w:t>SSE  -</w:t>
      </w:r>
      <w:proofErr w:type="gramEnd"/>
      <w:r>
        <w:rPr>
          <w:lang w:val="en-US"/>
        </w:rPr>
        <w:t xml:space="preserve"> progress </w:t>
      </w:r>
    </w:p>
    <w:p w14:paraId="0BACCDF1" w14:textId="2A93F925" w:rsidR="009E27F9" w:rsidRDefault="009E27F9">
      <w:pPr>
        <w:rPr>
          <w:lang w:val="en-US"/>
        </w:rPr>
      </w:pPr>
      <w:r>
        <w:rPr>
          <w:noProof/>
        </w:rPr>
        <w:drawing>
          <wp:inline distT="0" distB="0" distL="0" distR="0" wp14:anchorId="09C9D291" wp14:editId="4957A7D9">
            <wp:extent cx="5731510" cy="3582035"/>
            <wp:effectExtent l="0" t="0" r="2540" b="0"/>
            <wp:docPr id="14141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6E5" w14:textId="254D2D35" w:rsidR="009E27F9" w:rsidRDefault="009E27F9">
      <w:pPr>
        <w:rPr>
          <w:lang w:val="en-US"/>
        </w:rPr>
      </w:pPr>
      <w:proofErr w:type="gramStart"/>
      <w:r>
        <w:rPr>
          <w:lang w:val="en-US"/>
        </w:rPr>
        <w:t>Fastpai(</w:t>
      </w:r>
      <w:proofErr w:type="gramEnd"/>
      <w:r>
        <w:rPr>
          <w:lang w:val="en-US"/>
        </w:rPr>
        <w:t xml:space="preserve">exposed out agentic </w:t>
      </w:r>
      <w:proofErr w:type="gramStart"/>
      <w:r>
        <w:rPr>
          <w:lang w:val="en-US"/>
        </w:rPr>
        <w:t>application)  –</w:t>
      </w:r>
      <w:proofErr w:type="gramEnd"/>
      <w:r>
        <w:rPr>
          <w:lang w:val="en-US"/>
        </w:rPr>
        <w:t xml:space="preserve"> first have the http contract </w:t>
      </w:r>
    </w:p>
    <w:p w14:paraId="3FDFFAAA" w14:textId="07AFB98D" w:rsidR="009E27F9" w:rsidRDefault="009E27F9">
      <w:pPr>
        <w:rPr>
          <w:lang w:val="en-US"/>
        </w:rPr>
      </w:pPr>
      <w:proofErr w:type="spellStart"/>
      <w:r>
        <w:rPr>
          <w:lang w:val="en-US"/>
        </w:rPr>
        <w:t>Postgress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– store my durable truth (jobs, status, event history, </w:t>
      </w:r>
      <w:proofErr w:type="spellStart"/>
      <w:r>
        <w:rPr>
          <w:lang w:val="en-US"/>
        </w:rPr>
        <w:t>checkpiunt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goverened</w:t>
      </w:r>
      <w:proofErr w:type="spellEnd"/>
      <w:r>
        <w:rPr>
          <w:lang w:val="en-US"/>
        </w:rPr>
        <w:t xml:space="preserve"> memory</w:t>
      </w:r>
    </w:p>
    <w:p w14:paraId="493FF523" w14:textId="6A284F10" w:rsidR="009E27F9" w:rsidRDefault="009E27F9">
      <w:pPr>
        <w:rPr>
          <w:lang w:val="en-US"/>
        </w:rPr>
      </w:pPr>
      <w:r>
        <w:rPr>
          <w:lang w:val="en-US"/>
        </w:rPr>
        <w:t xml:space="preserve">Celery worker – run my agent steps </w:t>
      </w:r>
    </w:p>
    <w:p w14:paraId="45F91DAB" w14:textId="65155082" w:rsidR="009E27F9" w:rsidRDefault="009E27F9">
      <w:pPr>
        <w:rPr>
          <w:lang w:val="en-US"/>
        </w:rPr>
      </w:pPr>
      <w:r>
        <w:rPr>
          <w:lang w:val="en-US"/>
        </w:rPr>
        <w:t xml:space="preserve">Redis – have the latest status </w:t>
      </w:r>
    </w:p>
    <w:p w14:paraId="1070DE39" w14:textId="5F526A5C" w:rsidR="009E27F9" w:rsidRDefault="009E27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C73DFC" wp14:editId="18F1E347">
            <wp:extent cx="5731510" cy="3582035"/>
            <wp:effectExtent l="0" t="0" r="2540" b="0"/>
            <wp:docPr id="2185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8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51BB" w14:textId="77777777" w:rsidR="009E27F9" w:rsidRDefault="009E27F9">
      <w:pPr>
        <w:rPr>
          <w:lang w:val="en-US"/>
        </w:rPr>
      </w:pPr>
    </w:p>
    <w:p w14:paraId="4CC081C2" w14:textId="2DD9C7A6" w:rsidR="0029133A" w:rsidRDefault="0029133A">
      <w:pPr>
        <w:rPr>
          <w:lang w:val="en-US"/>
        </w:rPr>
      </w:pPr>
      <w:r>
        <w:rPr>
          <w:lang w:val="en-US"/>
        </w:rPr>
        <w:t>App folder api.py – creating endpoints or job creation</w:t>
      </w:r>
    </w:p>
    <w:p w14:paraId="792C110D" w14:textId="4DDEA111" w:rsidR="0029133A" w:rsidRDefault="0029133A">
      <w:pPr>
        <w:rPr>
          <w:lang w:val="en-US"/>
        </w:rPr>
      </w:pPr>
      <w:r>
        <w:rPr>
          <w:lang w:val="en-US"/>
        </w:rPr>
        <w:t>Service.py – reply of the job</w:t>
      </w:r>
    </w:p>
    <w:p w14:paraId="5A3ECD6E" w14:textId="5C11A1AF" w:rsidR="0029133A" w:rsidRDefault="0029133A">
      <w:pPr>
        <w:rPr>
          <w:lang w:val="en-US"/>
        </w:rPr>
      </w:pPr>
      <w:r>
        <w:rPr>
          <w:lang w:val="en-US"/>
        </w:rPr>
        <w:t xml:space="preserve">In api.py </w:t>
      </w:r>
      <w:proofErr w:type="spellStart"/>
      <w:r>
        <w:rPr>
          <w:lang w:val="en-US"/>
        </w:rPr>
        <w:t>verified_auth</w:t>
      </w:r>
      <w:proofErr w:type="spellEnd"/>
      <w:r>
        <w:rPr>
          <w:lang w:val="en-US"/>
        </w:rPr>
        <w:t xml:space="preserve"> – in real prod </w:t>
      </w: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auth or any other authentication will take place</w:t>
      </w:r>
    </w:p>
    <w:p w14:paraId="332834EC" w14:textId="29F8C214" w:rsidR="0029133A" w:rsidRDefault="0029133A">
      <w:pPr>
        <w:rPr>
          <w:lang w:val="en-US"/>
        </w:rPr>
      </w:pPr>
      <w:r>
        <w:rPr>
          <w:lang w:val="en-US"/>
        </w:rPr>
        <w:t xml:space="preserve">Store.py – storing in </w:t>
      </w:r>
      <w:proofErr w:type="spellStart"/>
      <w:r>
        <w:rPr>
          <w:lang w:val="en-US"/>
        </w:rPr>
        <w:t>postgress</w:t>
      </w:r>
      <w:proofErr w:type="spellEnd"/>
      <w:r>
        <w:rPr>
          <w:lang w:val="en-US"/>
        </w:rPr>
        <w:t xml:space="preserve"> </w:t>
      </w:r>
    </w:p>
    <w:p w14:paraId="23A443B5" w14:textId="193D2F4F" w:rsidR="0029133A" w:rsidRDefault="000F78AE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schema.sql</w:t>
      </w:r>
      <w:proofErr w:type="spellEnd"/>
      <w:r>
        <w:rPr>
          <w:lang w:val="en-US"/>
        </w:rPr>
        <w:t xml:space="preserve"> – schema of the tables where jobs status will be saved</w:t>
      </w:r>
    </w:p>
    <w:p w14:paraId="2C0ABF74" w14:textId="77777777" w:rsidR="000F78AE" w:rsidRDefault="000F78AE">
      <w:pPr>
        <w:rPr>
          <w:lang w:val="en-US"/>
        </w:rPr>
      </w:pPr>
    </w:p>
    <w:p w14:paraId="75BEFC39" w14:textId="77777777" w:rsidR="000F78AE" w:rsidRDefault="000F78AE">
      <w:pPr>
        <w:rPr>
          <w:lang w:val="en-US"/>
        </w:rPr>
      </w:pPr>
    </w:p>
    <w:p w14:paraId="1C2292F3" w14:textId="77777777" w:rsidR="000F78AE" w:rsidRDefault="000F78AE">
      <w:pPr>
        <w:rPr>
          <w:lang w:val="en-US"/>
        </w:rPr>
      </w:pPr>
    </w:p>
    <w:p w14:paraId="56234F8D" w14:textId="77777777" w:rsidR="000F78AE" w:rsidRDefault="000F78AE">
      <w:pPr>
        <w:rPr>
          <w:noProof/>
        </w:rPr>
      </w:pPr>
    </w:p>
    <w:p w14:paraId="27FFD31B" w14:textId="77777777" w:rsidR="000F78AE" w:rsidRDefault="000F78AE">
      <w:pPr>
        <w:rPr>
          <w:noProof/>
        </w:rPr>
      </w:pPr>
    </w:p>
    <w:p w14:paraId="284A3596" w14:textId="30A3A46A" w:rsidR="000F78AE" w:rsidRDefault="000F78AE">
      <w:pPr>
        <w:rPr>
          <w:lang w:val="en-US"/>
        </w:rPr>
      </w:pPr>
      <w:r>
        <w:rPr>
          <w:noProof/>
        </w:rPr>
        <w:lastRenderedPageBreak/>
        <w:t xml:space="preserve"> Complete flow </w:t>
      </w:r>
      <w:r>
        <w:rPr>
          <w:noProof/>
        </w:rPr>
        <w:drawing>
          <wp:inline distT="0" distB="0" distL="0" distR="0" wp14:anchorId="33D49ACA" wp14:editId="3B627F37">
            <wp:extent cx="5731510" cy="3582035"/>
            <wp:effectExtent l="0" t="0" r="2540" b="0"/>
            <wp:docPr id="12516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6678" w14:textId="77777777" w:rsidR="009E27F9" w:rsidRDefault="009E27F9">
      <w:pPr>
        <w:rPr>
          <w:lang w:val="en-US"/>
        </w:rPr>
      </w:pPr>
    </w:p>
    <w:p w14:paraId="47935036" w14:textId="261AA884" w:rsidR="00CC5CF7" w:rsidRDefault="00CC5CF7">
      <w:hyperlink r:id="rId15" w:history="1">
        <w:r w:rsidRPr="00EC54E3">
          <w:rPr>
            <w:rStyle w:val="Hyperlink"/>
          </w:rPr>
          <w:t>http://localhost:8000/docs</w:t>
        </w:r>
      </w:hyperlink>
    </w:p>
    <w:p w14:paraId="609B45A0" w14:textId="3BC8A65B" w:rsidR="00CC5CF7" w:rsidRDefault="00CC5CF7">
      <w:r w:rsidRPr="00371303">
        <w:rPr>
          <w:highlight w:val="yellow"/>
        </w:rPr>
        <w:t>docker compose up --build</w:t>
      </w:r>
      <w:r w:rsidRPr="00371303">
        <w:rPr>
          <w:highlight w:val="yellow"/>
        </w:rPr>
        <w:br/>
        <w:t>curl -s http://localhost:8000/health/live</w:t>
      </w:r>
      <w:r w:rsidRPr="00371303">
        <w:rPr>
          <w:highlight w:val="yellow"/>
        </w:rPr>
        <w:br/>
        <w:t>curl -s http://localhost:8000/health/ready</w:t>
      </w:r>
      <w:r w:rsidRPr="00371303">
        <w:rPr>
          <w:highlight w:val="yellow"/>
        </w:rPr>
        <w:br/>
      </w:r>
      <w:r w:rsidRPr="00371303">
        <w:rPr>
          <w:highlight w:val="yellow"/>
        </w:rPr>
        <w:br/>
        <w:t>python scripts/demo_full_flow.py</w:t>
      </w:r>
    </w:p>
    <w:p w14:paraId="5A08EA2B" w14:textId="77777777" w:rsidR="00CC5CF7" w:rsidRDefault="00CC5CF7"/>
    <w:p w14:paraId="2A6BF4E3" w14:textId="7B2BA6E4" w:rsidR="00CC5CF7" w:rsidRDefault="00CC5CF7">
      <w:r>
        <w:t xml:space="preserve">go inside the async folder </w:t>
      </w:r>
    </w:p>
    <w:p w14:paraId="45B781CD" w14:textId="0BE09504" w:rsidR="00CC5CF7" w:rsidRDefault="00CC5CF7">
      <w:pPr>
        <w:rPr>
          <w:lang w:val="en-US"/>
        </w:rPr>
      </w:pPr>
      <w:r>
        <w:rPr>
          <w:lang w:val="en-US"/>
        </w:rPr>
        <w:t xml:space="preserve">step by step </w:t>
      </w:r>
    </w:p>
    <w:p w14:paraId="1320C415" w14:textId="77777777" w:rsidR="00CC5CF7" w:rsidRDefault="00CC5CF7" w:rsidP="00CC5CF7">
      <w:pPr>
        <w:rPr>
          <w:lang w:val="en-US"/>
        </w:rPr>
      </w:pPr>
      <w:r>
        <w:rPr>
          <w:lang w:val="en-US"/>
        </w:rPr>
        <w:t xml:space="preserve">step 1 </w:t>
      </w:r>
    </w:p>
    <w:p w14:paraId="12C3D623" w14:textId="5EA8DF0A" w:rsidR="00CC5CF7" w:rsidRDefault="00CC5CF7" w:rsidP="00CC5CF7">
      <w:pPr>
        <w:rPr>
          <w:lang w:val="en-US"/>
        </w:rPr>
      </w:pPr>
      <w:r>
        <w:rPr>
          <w:lang w:val="en-US"/>
        </w:rPr>
        <w:t xml:space="preserve">run </w:t>
      </w:r>
      <w:r w:rsidRPr="00CC5CF7">
        <w:t>docker compose up --build</w:t>
      </w:r>
    </w:p>
    <w:p w14:paraId="4F714AA1" w14:textId="6A1C2F44" w:rsidR="00CC5CF7" w:rsidRPr="00CC5CF7" w:rsidRDefault="00CC5CF7" w:rsidP="00CC5CF7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 xml:space="preserve">time </w:t>
      </w:r>
      <w:r w:rsidRPr="00CC5CF7">
        <w:rPr>
          <w:lang w:val="en-US"/>
        </w:rPr>
        <w:t xml:space="preserve"> time</w:t>
      </w:r>
      <w:proofErr w:type="gramEnd"/>
      <w:r w:rsidRPr="00CC5CF7">
        <w:rPr>
          <w:lang w:val="en-US"/>
        </w:rPr>
        <w:t xml:space="preserve"> </w:t>
      </w:r>
      <w:r>
        <w:rPr>
          <w:lang w:val="en-US"/>
        </w:rPr>
        <w:t xml:space="preserve">consuming </w:t>
      </w:r>
    </w:p>
    <w:p w14:paraId="37B6B1B3" w14:textId="2CE41BDB" w:rsidR="00CC5CF7" w:rsidRDefault="00CC5C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0D5FA6" wp14:editId="05CD0FD5">
            <wp:extent cx="5731510" cy="3582035"/>
            <wp:effectExtent l="0" t="0" r="2540" b="0"/>
            <wp:docPr id="205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280" w14:textId="6E25D5AE" w:rsidR="00CC5CF7" w:rsidRDefault="00CC5CF7">
      <w:pPr>
        <w:rPr>
          <w:lang w:val="en-US"/>
        </w:rPr>
      </w:pPr>
      <w:r>
        <w:rPr>
          <w:noProof/>
        </w:rPr>
        <w:drawing>
          <wp:inline distT="0" distB="0" distL="0" distR="0" wp14:anchorId="3C83608F" wp14:editId="27FE3A34">
            <wp:extent cx="5731510" cy="3582035"/>
            <wp:effectExtent l="0" t="0" r="2540" b="0"/>
            <wp:docPr id="4958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1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895" w14:textId="77777777" w:rsidR="00CC5CF7" w:rsidRDefault="00CC5CF7" w:rsidP="00CC5CF7">
      <w:r>
        <w:t xml:space="preserve">Step 2 </w:t>
      </w:r>
    </w:p>
    <w:p w14:paraId="4E44556A" w14:textId="39B8DA7A" w:rsidR="00CC5CF7" w:rsidRDefault="00CC5CF7" w:rsidP="00CC5CF7">
      <w:r>
        <w:t>Run the below from another terminal into same folder</w:t>
      </w:r>
    </w:p>
    <w:p w14:paraId="18296E5B" w14:textId="133AB527" w:rsidR="00CC5CF7" w:rsidRPr="00CC5CF7" w:rsidRDefault="00CC5CF7" w:rsidP="00CC5CF7">
      <w:pPr>
        <w:rPr>
          <w:lang w:val="en-US"/>
        </w:rPr>
      </w:pPr>
      <w:r w:rsidRPr="00CC5CF7">
        <w:t>curl -s </w:t>
      </w:r>
      <w:hyperlink r:id="rId18" w:history="1">
        <w:r w:rsidRPr="00EC54E3">
          <w:rPr>
            <w:rStyle w:val="Hyperlink"/>
          </w:rPr>
          <w:t>http://localhost:8000/health/live</w:t>
        </w:r>
      </w:hyperlink>
    </w:p>
    <w:p w14:paraId="1F1E49A6" w14:textId="77777777" w:rsidR="00CC5CF7" w:rsidRPr="00CC5CF7" w:rsidRDefault="00CC5CF7" w:rsidP="00CC5CF7">
      <w:pPr>
        <w:rPr>
          <w:lang w:val="en-US"/>
        </w:rPr>
      </w:pPr>
    </w:p>
    <w:p w14:paraId="3CD0F165" w14:textId="223D86F6" w:rsidR="00CC5CF7" w:rsidRDefault="00CC5CF7">
      <w:pPr>
        <w:rPr>
          <w:lang w:val="en-US"/>
        </w:rPr>
      </w:pPr>
      <w:r w:rsidRPr="00CC5CF7">
        <w:rPr>
          <w:lang w:val="en-US"/>
        </w:rPr>
        <w:lastRenderedPageBreak/>
        <w:drawing>
          <wp:inline distT="0" distB="0" distL="0" distR="0" wp14:anchorId="2D6F5DF1" wp14:editId="0C165027">
            <wp:extent cx="5731510" cy="525780"/>
            <wp:effectExtent l="0" t="0" r="2540" b="7620"/>
            <wp:docPr id="7630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7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4CA5" w14:textId="0FA2C45D" w:rsidR="00CC5CF7" w:rsidRDefault="00CC5CF7">
      <w:pPr>
        <w:rPr>
          <w:lang w:val="en-US"/>
        </w:rPr>
      </w:pPr>
      <w:r>
        <w:rPr>
          <w:lang w:val="en-US"/>
        </w:rPr>
        <w:t xml:space="preserve">200 </w:t>
      </w:r>
      <w:proofErr w:type="gramStart"/>
      <w:r>
        <w:rPr>
          <w:lang w:val="en-US"/>
        </w:rPr>
        <w:t>response</w:t>
      </w:r>
      <w:proofErr w:type="gramEnd"/>
      <w:r>
        <w:rPr>
          <w:lang w:val="en-US"/>
        </w:rPr>
        <w:t xml:space="preserve"> in docker terminal </w:t>
      </w:r>
    </w:p>
    <w:p w14:paraId="17A95DAB" w14:textId="1BBCD2C5" w:rsidR="00CC5CF7" w:rsidRDefault="00CC5CF7">
      <w:pPr>
        <w:rPr>
          <w:lang w:val="en-US"/>
        </w:rPr>
      </w:pPr>
      <w:r w:rsidRPr="00CC5CF7">
        <w:rPr>
          <w:lang w:val="en-US"/>
        </w:rPr>
        <w:drawing>
          <wp:inline distT="0" distB="0" distL="0" distR="0" wp14:anchorId="35EE9E9E" wp14:editId="62E187D5">
            <wp:extent cx="5731510" cy="1417955"/>
            <wp:effectExtent l="0" t="0" r="2540" b="0"/>
            <wp:docPr id="12934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6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4FE6" w14:textId="465C6B04" w:rsidR="00CC5CF7" w:rsidRDefault="00CC5CF7">
      <w:pPr>
        <w:rPr>
          <w:lang w:val="en-US"/>
        </w:rPr>
      </w:pPr>
      <w:r>
        <w:rPr>
          <w:lang w:val="en-US"/>
        </w:rPr>
        <w:t xml:space="preserve">Step 3 </w:t>
      </w:r>
    </w:p>
    <w:p w14:paraId="3DBE2BDB" w14:textId="0EE0115D" w:rsidR="00CC5CF7" w:rsidRDefault="00CC5CF7">
      <w:r>
        <w:rPr>
          <w:lang w:val="en-US"/>
        </w:rPr>
        <w:t xml:space="preserve">Run </w:t>
      </w:r>
      <w:r w:rsidRPr="00CC5CF7">
        <w:t>curl -s </w:t>
      </w:r>
      <w:hyperlink r:id="rId21" w:history="1">
        <w:r w:rsidRPr="00EC54E3">
          <w:rPr>
            <w:rStyle w:val="Hyperlink"/>
          </w:rPr>
          <w:t>http://localhost:8000/health/ready</w:t>
        </w:r>
      </w:hyperlink>
    </w:p>
    <w:p w14:paraId="41B27B49" w14:textId="3C430F75" w:rsidR="00CC5CF7" w:rsidRDefault="00CC5CF7">
      <w:pPr>
        <w:rPr>
          <w:lang w:val="en-US"/>
        </w:rPr>
      </w:pPr>
      <w:r w:rsidRPr="00CC5CF7">
        <w:rPr>
          <w:lang w:val="en-US"/>
        </w:rPr>
        <w:drawing>
          <wp:inline distT="0" distB="0" distL="0" distR="0" wp14:anchorId="73B4DAA9" wp14:editId="28315FED">
            <wp:extent cx="5731510" cy="616585"/>
            <wp:effectExtent l="0" t="0" r="2540" b="0"/>
            <wp:docPr id="13962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40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E572" w14:textId="4B56F0CF" w:rsidR="00CC5CF7" w:rsidRDefault="00CC5CF7">
      <w:pPr>
        <w:rPr>
          <w:lang w:val="en-US"/>
        </w:rPr>
      </w:pPr>
      <w:r>
        <w:rPr>
          <w:noProof/>
        </w:rPr>
        <w:drawing>
          <wp:inline distT="0" distB="0" distL="0" distR="0" wp14:anchorId="6161031F" wp14:editId="30EAE04A">
            <wp:extent cx="5731510" cy="3582035"/>
            <wp:effectExtent l="0" t="0" r="2540" b="0"/>
            <wp:docPr id="9858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8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E89F" w14:textId="1AFA089C" w:rsidR="00CC5CF7" w:rsidRDefault="00CC5CF7">
      <w:pPr>
        <w:rPr>
          <w:lang w:val="en-US"/>
        </w:rPr>
      </w:pPr>
      <w:r>
        <w:rPr>
          <w:lang w:val="en-US"/>
        </w:rPr>
        <w:t xml:space="preserve">Step 4 </w:t>
      </w:r>
    </w:p>
    <w:p w14:paraId="13E1C700" w14:textId="4E5C5F0B" w:rsidR="00CC5CF7" w:rsidRDefault="00CC5CF7">
      <w:r>
        <w:rPr>
          <w:lang w:val="en-US"/>
        </w:rPr>
        <w:t xml:space="preserve">Run </w:t>
      </w:r>
      <w:r w:rsidRPr="00CC5CF7">
        <w:t>python scripts/demo_full_flow.py</w:t>
      </w:r>
    </w:p>
    <w:p w14:paraId="6EBA7617" w14:textId="6582D525" w:rsidR="00CC5CF7" w:rsidRDefault="00CC5C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37E7B3" wp14:editId="366614CF">
            <wp:extent cx="5731510" cy="3582035"/>
            <wp:effectExtent l="0" t="0" r="2540" b="0"/>
            <wp:docPr id="4455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8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498A" w14:textId="56B8CD5C" w:rsidR="00CC5CF7" w:rsidRDefault="00CC5CF7">
      <w:pPr>
        <w:rPr>
          <w:lang w:val="en-US"/>
        </w:rPr>
      </w:pPr>
      <w:r>
        <w:rPr>
          <w:noProof/>
        </w:rPr>
        <w:drawing>
          <wp:inline distT="0" distB="0" distL="0" distR="0" wp14:anchorId="0AAB1F43" wp14:editId="66E4CFBA">
            <wp:extent cx="5731510" cy="3582035"/>
            <wp:effectExtent l="0" t="0" r="2540" b="0"/>
            <wp:docPr id="18581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8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3D75" w14:textId="675613CE" w:rsidR="00CC5CF7" w:rsidRDefault="00CC5C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42B9D3" wp14:editId="292C94CE">
            <wp:extent cx="5731510" cy="3582035"/>
            <wp:effectExtent l="0" t="0" r="2540" b="0"/>
            <wp:docPr id="138834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4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41AC" w14:textId="4B2119CE" w:rsidR="00CC5CF7" w:rsidRDefault="00CC5CF7">
      <w:pPr>
        <w:rPr>
          <w:lang w:val="en-US"/>
        </w:rPr>
      </w:pP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to play around </w:t>
      </w:r>
    </w:p>
    <w:p w14:paraId="19C37596" w14:textId="52ECA0AE" w:rsidR="00CC5CF7" w:rsidRDefault="00CC5CF7">
      <w:pPr>
        <w:rPr>
          <w:lang w:val="en-US"/>
        </w:rPr>
      </w:pPr>
      <w:hyperlink r:id="rId27" w:history="1">
        <w:r w:rsidRPr="00EC54E3">
          <w:rPr>
            <w:rStyle w:val="Hyperlink"/>
            <w:lang w:val="en-US"/>
          </w:rPr>
          <w:t>http://localhost:8000/docs#/</w:t>
        </w:r>
      </w:hyperlink>
    </w:p>
    <w:p w14:paraId="63BC27C5" w14:textId="660252DA" w:rsidR="00CC5CF7" w:rsidRDefault="00CC5CF7">
      <w:pPr>
        <w:rPr>
          <w:lang w:val="en-US"/>
        </w:rPr>
      </w:pPr>
      <w:r>
        <w:rPr>
          <w:noProof/>
        </w:rPr>
        <w:drawing>
          <wp:inline distT="0" distB="0" distL="0" distR="0" wp14:anchorId="02316644" wp14:editId="615726A7">
            <wp:extent cx="5731510" cy="3582035"/>
            <wp:effectExtent l="0" t="0" r="2540" b="0"/>
            <wp:docPr id="19069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28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13D" w14:textId="7248A0E9" w:rsidR="00CC5CF7" w:rsidRDefault="002F3B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520753" wp14:editId="05BFE940">
            <wp:extent cx="5731510" cy="3582035"/>
            <wp:effectExtent l="0" t="0" r="2540" b="0"/>
            <wp:docPr id="19813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14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98FE" w14:textId="77777777" w:rsidR="002F3BEB" w:rsidRDefault="002F3BEB">
      <w:pPr>
        <w:rPr>
          <w:lang w:val="en-US"/>
        </w:rPr>
      </w:pPr>
    </w:p>
    <w:p w14:paraId="71081215" w14:textId="77777777" w:rsidR="00CC5CF7" w:rsidRDefault="00CC5CF7">
      <w:pPr>
        <w:rPr>
          <w:lang w:val="en-US"/>
        </w:rPr>
      </w:pPr>
    </w:p>
    <w:p w14:paraId="246D0F08" w14:textId="2FF02CA9" w:rsidR="002F3BEB" w:rsidRDefault="002F3BEB">
      <w:pPr>
        <w:rPr>
          <w:lang w:val="en-US"/>
        </w:rPr>
      </w:pPr>
      <w:r>
        <w:rPr>
          <w:lang w:val="en-US"/>
        </w:rPr>
        <w:t xml:space="preserve">Outbox – kind of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list</w:t>
      </w:r>
    </w:p>
    <w:p w14:paraId="18EC022B" w14:textId="66E8A96E" w:rsidR="002F3BEB" w:rsidRDefault="002F3BEB">
      <w:pPr>
        <w:rPr>
          <w:lang w:val="en-US"/>
        </w:rPr>
      </w:pPr>
      <w:r>
        <w:rPr>
          <w:noProof/>
        </w:rPr>
        <w:drawing>
          <wp:inline distT="0" distB="0" distL="0" distR="0" wp14:anchorId="06B8BBC7" wp14:editId="481C394E">
            <wp:extent cx="5731510" cy="3582035"/>
            <wp:effectExtent l="0" t="0" r="2540" b="0"/>
            <wp:docPr id="1306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0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98FF" w14:textId="4021154E" w:rsidR="003025D5" w:rsidRDefault="003025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3B155F" wp14:editId="61CA4771">
            <wp:extent cx="5731510" cy="3582035"/>
            <wp:effectExtent l="0" t="0" r="2540" b="0"/>
            <wp:docPr id="16695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675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FDE0" w14:textId="7D476156" w:rsidR="00D53225" w:rsidRDefault="00D53225">
      <w:pPr>
        <w:rPr>
          <w:lang w:val="en-US"/>
        </w:rPr>
      </w:pPr>
      <w:r>
        <w:rPr>
          <w:noProof/>
        </w:rPr>
        <w:drawing>
          <wp:inline distT="0" distB="0" distL="0" distR="0" wp14:anchorId="366E2A7D" wp14:editId="4D6E1714">
            <wp:extent cx="5731510" cy="3582035"/>
            <wp:effectExtent l="0" t="0" r="2540" b="0"/>
            <wp:docPr id="21153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23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E1AC" w14:textId="6CE096EB" w:rsidR="00D53225" w:rsidRDefault="00D5322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0AA3A9" wp14:editId="0C507B49">
            <wp:extent cx="5731510" cy="3582035"/>
            <wp:effectExtent l="0" t="0" r="2540" b="0"/>
            <wp:docPr id="120033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39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BD8F" w14:textId="5D125FC7" w:rsidR="00D53225" w:rsidRDefault="000C2FD3">
      <w:pPr>
        <w:rPr>
          <w:lang w:val="en-US"/>
        </w:rPr>
      </w:pPr>
      <w:r>
        <w:rPr>
          <w:noProof/>
        </w:rPr>
        <w:drawing>
          <wp:inline distT="0" distB="0" distL="0" distR="0" wp14:anchorId="24F12BFD" wp14:editId="7578F5A2">
            <wp:extent cx="5731510" cy="3582035"/>
            <wp:effectExtent l="0" t="0" r="2540" b="0"/>
            <wp:docPr id="169410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048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95A" w14:textId="77777777" w:rsidR="000C2FD3" w:rsidRDefault="000C2FD3">
      <w:pPr>
        <w:rPr>
          <w:lang w:val="en-US"/>
        </w:rPr>
      </w:pPr>
    </w:p>
    <w:p w14:paraId="122D793B" w14:textId="77777777" w:rsidR="002F3BEB" w:rsidRDefault="002F3BEB">
      <w:pPr>
        <w:rPr>
          <w:lang w:val="en-US"/>
        </w:rPr>
      </w:pPr>
    </w:p>
    <w:p w14:paraId="31D14914" w14:textId="77777777" w:rsidR="002F3BEB" w:rsidRPr="001227C6" w:rsidRDefault="002F3BEB">
      <w:pPr>
        <w:rPr>
          <w:lang w:val="en-US"/>
        </w:rPr>
      </w:pPr>
    </w:p>
    <w:sectPr w:rsidR="002F3BEB" w:rsidRPr="001227C6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850B" w14:textId="77777777" w:rsidR="004B0E7F" w:rsidRDefault="004B0E7F" w:rsidP="000F78AE">
      <w:pPr>
        <w:spacing w:after="0" w:line="240" w:lineRule="auto"/>
      </w:pPr>
      <w:r>
        <w:separator/>
      </w:r>
    </w:p>
  </w:endnote>
  <w:endnote w:type="continuationSeparator" w:id="0">
    <w:p w14:paraId="6A272EE7" w14:textId="77777777" w:rsidR="004B0E7F" w:rsidRDefault="004B0E7F" w:rsidP="000F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F6BC" w14:textId="77777777" w:rsidR="004B0E7F" w:rsidRDefault="004B0E7F" w:rsidP="000F78AE">
      <w:pPr>
        <w:spacing w:after="0" w:line="240" w:lineRule="auto"/>
      </w:pPr>
      <w:r>
        <w:separator/>
      </w:r>
    </w:p>
  </w:footnote>
  <w:footnote w:type="continuationSeparator" w:id="0">
    <w:p w14:paraId="672F6674" w14:textId="77777777" w:rsidR="004B0E7F" w:rsidRDefault="004B0E7F" w:rsidP="000F7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EED4" w14:textId="77777777" w:rsidR="000F78AE" w:rsidRDefault="000F78AE">
    <w:pPr>
      <w:pStyle w:val="Header"/>
      <w:rPr>
        <w:lang w:val="en-US"/>
      </w:rPr>
    </w:pPr>
  </w:p>
  <w:p w14:paraId="7B40E299" w14:textId="77777777" w:rsidR="000F78AE" w:rsidRPr="000F78AE" w:rsidRDefault="000F78A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CC0"/>
    <w:multiLevelType w:val="hybridMultilevel"/>
    <w:tmpl w:val="C71CF5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1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C6"/>
    <w:rsid w:val="000C2FD3"/>
    <w:rsid w:val="000F78AE"/>
    <w:rsid w:val="001227C6"/>
    <w:rsid w:val="001E08D2"/>
    <w:rsid w:val="0029133A"/>
    <w:rsid w:val="002F3BEB"/>
    <w:rsid w:val="003025D5"/>
    <w:rsid w:val="00371303"/>
    <w:rsid w:val="004B0E7F"/>
    <w:rsid w:val="0088237C"/>
    <w:rsid w:val="009D7373"/>
    <w:rsid w:val="009E27F9"/>
    <w:rsid w:val="00A5191B"/>
    <w:rsid w:val="00A97525"/>
    <w:rsid w:val="00CC5CF7"/>
    <w:rsid w:val="00D53225"/>
    <w:rsid w:val="00E0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24B9"/>
  <w15:chartTrackingRefBased/>
  <w15:docId w15:val="{CCC68A81-BCA0-4008-BB47-E43C142E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8AE"/>
  </w:style>
  <w:style w:type="paragraph" w:styleId="Footer">
    <w:name w:val="footer"/>
    <w:basedOn w:val="Normal"/>
    <w:link w:val="FooterChar"/>
    <w:uiPriority w:val="99"/>
    <w:unhideWhenUsed/>
    <w:rsid w:val="000F7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8AE"/>
  </w:style>
  <w:style w:type="character" w:styleId="Hyperlink">
    <w:name w:val="Hyperlink"/>
    <w:basedOn w:val="DefaultParagraphFont"/>
    <w:uiPriority w:val="99"/>
    <w:unhideWhenUsed/>
    <w:rsid w:val="00CC5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localhost:8000/health/live" TargetMode="External"/><Relationship Id="rId26" Type="http://schemas.openxmlformats.org/officeDocument/2006/relationships/image" Target="media/image17.png"/><Relationship Id="rId21" Type="http://schemas.openxmlformats.org/officeDocument/2006/relationships/hyperlink" Target="http://localhost:8000/health/ready" TargetMode="External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localhost:8000/docs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://localhost:8000/docs#/" TargetMode="External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8</cp:revision>
  <dcterms:created xsi:type="dcterms:W3CDTF">2026-08-30T14:58:00Z</dcterms:created>
  <dcterms:modified xsi:type="dcterms:W3CDTF">2026-08-30T17:21:00Z</dcterms:modified>
</cp:coreProperties>
</file>