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B8D4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class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App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71CA574F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</w:p>
    <w:p w14:paraId="7A8457AD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/*</w:t>
      </w:r>
    </w:p>
    <w:p w14:paraId="42247578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Name: Harvey MacLeary</w:t>
      </w:r>
    </w:p>
    <w:p w14:paraId="0BBB4C8C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Date: 19/09/2022</w:t>
      </w:r>
    </w:p>
    <w:p w14:paraId="2B744312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Version: 1.0</w:t>
      </w:r>
    </w:p>
    <w:p w14:paraId="263DC376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Notes: N/A</w:t>
      </w:r>
    </w:p>
    <w:p w14:paraId="2A804901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*/</w:t>
      </w:r>
    </w:p>
    <w:p w14:paraId="167D7B9D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static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void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gramStart"/>
      <w:r w:rsidRPr="00AC07A3">
        <w:rPr>
          <w:rFonts w:ascii="Menlo" w:eastAsia="Times New Roman" w:hAnsi="Menlo" w:cs="Menlo"/>
          <w:color w:val="1EB540"/>
          <w:sz w:val="18"/>
          <w:szCs w:val="18"/>
          <w:lang w:eastAsia="en-GB"/>
        </w:rPr>
        <w:t>main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[] </w:t>
      </w:r>
      <w:proofErr w:type="spellStart"/>
      <w:r w:rsidRPr="00AC07A3">
        <w:rPr>
          <w:rFonts w:ascii="Menlo" w:eastAsia="Times New Roman" w:hAnsi="Menlo" w:cs="Menlo"/>
          <w:color w:val="79ABFF"/>
          <w:sz w:val="18"/>
          <w:szCs w:val="18"/>
          <w:lang w:eastAsia="en-GB"/>
        </w:rPr>
        <w:t>args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throws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Exception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66FBFE1D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{</w:t>
      </w:r>
    </w:p>
    <w:p w14:paraId="6C5094B2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boolean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A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false;</w:t>
      </w:r>
      <w:proofErr w:type="gramEnd"/>
    </w:p>
    <w:p w14:paraId="6A655BA9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boolean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AC07A3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B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true;</w:t>
      </w:r>
      <w:proofErr w:type="gramEnd"/>
    </w:p>
    <w:p w14:paraId="4D7A4AEB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6799021E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if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((</w:t>
      </w:r>
      <w:r w:rsidRPr="00AC07A3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A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true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|| (</w:t>
      </w:r>
      <w:r w:rsidRPr="00AC07A3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true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</w:t>
      </w:r>
    </w:p>
    <w:p w14:paraId="73F3368D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5480B083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proofErr w:type="spellStart"/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AC07A3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AC07A3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AC07A3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"The system output is true."</w:t>
      </w:r>
      <w:proofErr w:type="gramStart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68008401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76D50236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else</w:t>
      </w:r>
    </w:p>
    <w:p w14:paraId="64C2C860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1F8E0755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proofErr w:type="spellStart"/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AC07A3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AC07A3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AC07A3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"The system output is false."</w:t>
      </w:r>
      <w:proofErr w:type="gramStart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26BC1668" w14:textId="77777777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18B4550C" w14:textId="48D0E326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AC07A3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AC07A3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exit</w:t>
      </w:r>
      <w:proofErr w:type="spellEnd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AC07A3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proofErr w:type="gramStart"/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AC07A3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592F68DA" w14:textId="3C3402CF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}</w:t>
      </w:r>
    </w:p>
    <w:p w14:paraId="0AD65594" w14:textId="7C441181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C07A3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</w:p>
    <w:p w14:paraId="5B9DD532" w14:textId="2B641AF3" w:rsidR="00AC07A3" w:rsidRPr="00AC07A3" w:rsidRDefault="00AC07A3" w:rsidP="00AC07A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1E4C9AAE" w14:textId="3A6AAD0D" w:rsidR="009C7796" w:rsidRDefault="00AC07A3">
      <w:r>
        <w:rPr>
          <w:noProof/>
        </w:rPr>
        <w:drawing>
          <wp:anchor distT="0" distB="0" distL="114300" distR="114300" simplePos="0" relativeHeight="251658240" behindDoc="0" locked="0" layoutInCell="1" allowOverlap="1" wp14:anchorId="5A426FBB" wp14:editId="52AABE30">
            <wp:simplePos x="0" y="0"/>
            <wp:positionH relativeFrom="column">
              <wp:posOffset>-913845</wp:posOffset>
            </wp:positionH>
            <wp:positionV relativeFrom="paragraph">
              <wp:posOffset>327915</wp:posOffset>
            </wp:positionV>
            <wp:extent cx="8301077" cy="44696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077" cy="44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A3"/>
    <w:rsid w:val="009C7796"/>
    <w:rsid w:val="00A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83EA"/>
  <w15:chartTrackingRefBased/>
  <w15:docId w15:val="{6D151876-595D-E843-A4B6-B47A3FB5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 ec1838948</dc:creator>
  <cp:keywords/>
  <dc:description/>
  <cp:lastModifiedBy>Harvey MacLeary ec1838948</cp:lastModifiedBy>
  <cp:revision>1</cp:revision>
  <dcterms:created xsi:type="dcterms:W3CDTF">2022-09-19T11:56:00Z</dcterms:created>
  <dcterms:modified xsi:type="dcterms:W3CDTF">2022-09-19T11:57:00Z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2022-09-19T11:57:30Z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0b3a888a-6e55-4dbc-a9ce-c2c66ff5a283</vt:lpwstr>
  </property>
  <property fmtid="{D5CDD505-2E9C-101B-9397-08002B2CF9AE}" pid="8" name="MSIP_Label_917377ac-e5ac-4c41-ba53-0bbd98a190e5_ContentBits">
    <vt:lpwstr>0</vt:lpwstr>
  </property>
</Properties>
</file>