
<file path=[Content_Types].xml><?xml version="1.0" encoding="utf-8"?>
<Types xmlns="http://schemas.openxmlformats.org/package/2006/content-types">
  <Default ContentType="image/png" Extension="png"/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32"/>
          <w:szCs w:val="32"/>
          <w:rtl w:val="0"/>
        </w:rPr>
        <w:t xml:space="preserve">{{ report_title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1. Client &amp; Property Details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Client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project.name }}</w:t>
            </w:r>
            <w:r>
              <w:br/>
            </w:r>
            <w:r>
              <w:t xml:space="preserve">{{ project.description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Main Entrance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property.entrance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Kitchen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property.kitchen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Master Bedroom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property.master_bedroom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Concern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property.concern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2. Rating Breakdown</w:t>
      </w:r>
      <w:r w:rsidDel="00000000" w:rsidR="00000000" w:rsidRPr="00000000">
        <w:rPr>
          <w:rtl w:val="0"/>
        </w:rPr>
      </w:r>
    </w:p>
    <w:tbl>
      <w:tblPr>
        <w:tblStyle w:val="Table2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63"/>
        <w:gridCol w:w="3663"/>
        <w:gridCol w:w="3140"/>
        <w:tblGridChange w:id="0">
          <w:tblGrid>
            <w:gridCol w:w="3663"/>
            <w:gridCol w:w="3663"/>
            <w:gridCol w:w="3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Rating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2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item.direction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item.rating }}/10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6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hd w:fill="fff8ec" w:val="clear"/>
        <w:spacing w:after="20" w:before="80" w:lineRule="auto"/>
        <w:jc w:val="center"/>
        <w:rPr/>
      </w:pPr>
      <w:r w:rsidDel="00000000" w:rsidR="00000000" w:rsidRPr="00000000">
        <w:rPr>
          <w:b w:val="1"/>
          <w:bCs w:val="1"/>
          <w:color w:val="c58634"/>
          <w:sz w:val="56"/>
          <w:szCs w:val="56"/>
          <w:rtl w:val="0"/>
        </w:rPr>
        <w:t xml:space="preserve">{{ score.overall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fff8ec" w:val="clear"/>
        <w:spacing w:after="160" w:lineRule="auto"/>
        <w:jc w:val="center"/>
        <w:rPr/>
      </w:pPr>
      <w:r w:rsidDel="00000000" w:rsidR="00000000" w:rsidRPr="00000000">
        <w:rPr>
          <w:sz w:val="18"/>
          <w:szCs w:val="18"/>
          <w:rtl w:val="0"/>
        </w:rPr>
        <w:t xml:space="preserve">Overall Vastu Rating After Remedies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3. Room Ratings Analysis</w:t>
      </w:r>
      <w:r w:rsidDel="00000000" w:rsidR="00000000" w:rsidRPr="00000000">
        <w:rPr>
          <w:rtl w:val="0"/>
        </w:rPr>
      </w:r>
    </w:p>
    <w:tbl>
      <w:tblPr>
        <w:tblStyle w:val="Table3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66"/>
        <w:tblGridChange w:id="0">
          <w:tblGrid>
            <w:gridCol w:w="104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60" w:lineRule="auto"/>
              <w:rPr/>
            </w:pPr>
            <w:r w:rsidDel="00000000" w:rsidR="00000000" w:rsidRPr="00000000">
              <w:rPr>
                <w:color w:val="666666"/>
                <w:rtl w:val="0"/>
              </w:rPr>
              <w:t xml:space="preserve">{{ bar_chart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4. Floor Plan</w:t>
      </w:r>
      <w:r w:rsidDel="00000000" w:rsidR="00000000" w:rsidRPr="00000000">
        <w:rPr>
          <w:rtl w:val="0"/>
        </w:rPr>
      </w:r>
    </w:p>
    <w:tbl>
      <w:tblPr>
        <w:tblStyle w:val="Table4"/>
        <w:tblW w:w="10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760"/>
        <w:gridCol w:w="4590"/>
        <w:tblGridChange w:id="0">
          <w:tblGrid>
            <w:gridCol w:w="5760"/>
            <w:gridCol w:w="459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16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60" w:lineRule="auto"/>
              <w:rPr/>
            </w:pPr>
            <w:r w:rsidDel="00000000" w:rsidR="00000000" w:rsidRPr="00000000">
              <w:rPr>
                <w:color w:val="444444"/>
                <w:rtl w:val="0"/>
              </w:rPr>
              <w:t xml:space="preserve">{{ chart16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32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60" w:lineRule="auto"/>
              <w:rPr>
                <w:b w:val="1"/>
                <w:bCs w:val="1"/>
                <w:color w:val="5b3a22"/>
                <w:sz w:val="22"/>
                <w:szCs w:val="22"/>
              </w:rPr>
            </w:pPr>
            <w:r w:rsidDel="00000000" w:rsidR="00000000" w:rsidRPr="00000000">
              <w:rPr>
                <w:color w:val="444444"/>
                <w:rtl w:val="0"/>
              </w:rPr>
              <w:t xml:space="preserve">{{ chart32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5. Room Wise Analysis</w:t>
      </w:r>
      <w:r w:rsidDel="00000000" w:rsidR="00000000" w:rsidRPr="00000000">
        <w:rPr>
          <w:rtl w:val="0"/>
        </w:rPr>
      </w:r>
    </w:p>
    <w:tbl>
      <w:tblPr>
        <w:tblStyle w:val="Table5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75"/>
        <w:gridCol w:w="1675"/>
        <w:gridCol w:w="1465"/>
        <w:gridCol w:w="1465"/>
        <w:gridCol w:w="4186"/>
        <w:tblGridChange w:id="0">
          <w:tblGrid>
            <w:gridCol w:w="1675"/>
            <w:gridCol w:w="1675"/>
            <w:gridCol w:w="1465"/>
            <w:gridCol w:w="1465"/>
            <w:gridCol w:w="4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room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room.direction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room.status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room.color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room.remedy }}</w:t>
            </w:r>
          </w:p>
        </w:tc>
      </w:tr>
      <w:tr>
        <w:trPr>
          <w:cantSplit w:val="0"/>
          <w:trHeight w:val="184.980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5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36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6. Detailed Vastu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80" w:lineRule="auto"/>
        <w:rPr>
          <w:color w:val="ffffff"/>
        </w:rPr>
      </w:pPr>
      <w:r w:rsidDel="00000000" w:rsidR="00000000" w:rsidRPr="00000000">
        <w:rPr>
          <w:i w:val="1"/>
          <w:iCs w:val="1"/>
          <w:color w:val="ffffff"/>
          <w:sz w:val="16"/>
          <w:szCs w:val="16"/>
          <w:rtl w:val="0"/>
        </w:rPr>
        <w:t xml:space="preserve">(Python prep: rating_pairs = [ratings[i:i+2] for i in range(0, len(ratings), 2)])</w:t>
      </w:r>
      <w:r w:rsidDel="00000000" w:rsidR="00000000" w:rsidRPr="00000000">
        <w:rPr>
          <w:rtl w:val="0"/>
        </w:rPr>
      </w:r>
    </w:p>
    <w:tbl>
      <w:tblPr>
        <w:tblStyle w:val="Table6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B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pair in rating_pairs %}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pair[0].name }} </w:t>
            </w:r>
            <w:r w:rsidDel="00000000" w:rsidR="00000000" w:rsidRPr="00000000">
              <w:rPr>
                <w:color w:val="5b3a22"/>
                <w:rtl w:val="0"/>
              </w:rPr>
              <w:t xml:space="preserve">— </w:t>
            </w: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pair[0].direction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pair[0].analysis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0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7. Suggested Remedies (Pyramids/Ratna/Yantra/Crystals)</w:t>
      </w:r>
      <w:r w:rsidDel="00000000" w:rsidR="00000000" w:rsidRPr="00000000">
        <w:rPr>
          <w:rtl w:val="0"/>
        </w:rPr>
      </w:r>
    </w:p>
    <w:tbl>
      <w:tblPr>
        <w:tblStyle w:val="Table7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4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item.sug_remedy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7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8">
      <w:pPr>
        <w:spacing w:after="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8. </w:t>
      </w: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6"/>
          <w:szCs w:val="26"/>
          <w:rtl w:val="0"/>
        </w:rPr>
        <w:t xml:space="preserve">अतिरिक्त वास्तु उपाय एवं ऊर्जा संतुलन दिशानिर्देश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मुख्य प्रवेश द्वार के लिए वास्तु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उत्तल दर्पण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मुख्य प्रवेश द्वार के बाहर, बाहर की ओर मुख करके एक उत्तल दर्पण लगाएँ।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नकारात्मक ऊर्जा को घर में प्रवेश करने से रोकता है।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हानिकारक कंपन (Negative Vibrations) को प्रवेश द्वार से दूर परावर्तित करता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काला नमक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मुख्य प्रवेश द्वार के पास एक कटोरी में काला नमक रखें।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प्रत्येक शनिवार को नमक बदलें।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नकारात्मक कंपन एवं रुकी हुई नकारात्मक ऊर्जा को अवशोषित करता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कपूर दीप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संध्या समय मुख्य प्रवेश द्वार के पास कपूर का दीपक जलाएँ।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वातावरण शुद्ध होता है तथा नकारात्मकता दूर होती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 में शांति, सामंजस्य एवं समृद्धि बढ़ती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सामान्य वास्तु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स्थान की शुद्धि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कपूर, गुग्गुल या लोबान जलाएँ।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नकारात्मक ऊर्जा दूर होती है तथा वातावरण शुद्ध होता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मंगलवार, गुरुवार और शनिवार इसके लिए विशेष रूप से शुभ माने जाते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नमक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 के किसी कोने में काँच की कटोरी में सेंधा नमक रखें।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नकारात्मक ऊर्जा एवं अवांछित कंपन को अवशोषित करता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प्रत्येक शनिवार या रविवार को नमक बदलें।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मंत्र जाप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"ॐ नमः शिवाय" अथवा "ॐ वास्तु देवाय नमः" मंत्र का जाप करें।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हनुमान चालीसा एवं विष्णु सहस्रनाम का पाठ भी लाभदायक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सकारात्मक ऊर्जा उत्पन्न होती है तथा आध्यात्मिक सुरक्षा प्राप्त होती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पुष्प एवं सुगंध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पूजा स्थल पर ताजे फूल अर्पित करें।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अगरबत्ती, धूप अथवा आवश्यक सुगंधित तेल (Essential Oils) का उपयोग करें।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चंदन, लैवेंडर एवं गुलाब की सुगंध विशेष रूप से लाभकारी मानी जाती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प्रकाश एवं अग्नि तत्व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प्रतिदिन संध्या समय पूजा स्थान या मुख्य प्रवेश द्वार पर घी का दीपक जलाएँ।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अग्नि तत्व (Agni Tattva) सक्रिय होता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यह सकारात्मकता, समृद्धि एवं आध्यात्मिक उन्नति को बढ़ावा देता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कोनों को स्वच्छ रखें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 के सभी कोनों को स्वच्छ, सूखा एवं प्रकाशयुक्त रखें।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अंधेरे एवं अव्यवस्थित कोने स्थिर एवं नकारात्मक ऊर्जा को आकर्षित करते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स्वच्छ कोनों से घर में ऊर्जा का प्रवाह बेहतर होता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घड़ी एवं कैलेंडर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घड़ी एवं कैलेंडर उत्तर या पूर्व दिशा की दीवार पर लगाएँ।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इससे प्रगति, विकास एवं नए अवसरों को बढ़ावा मिलता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दक्षिण दिशा की दीवार पर घड़ी लगाने से बचें।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सकारात्मक सोच की शक्ति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Bdr>
          <w:left w:color="c58634" w:space="0" w:sz="12" w:val="single"/>
        </w:pBdr>
        <w:shd w:fill="faf7f2" w:val="clear"/>
        <w:spacing w:after="80" w:before="80" w:lineRule="auto"/>
        <w:ind w:left="180" w:firstLine="0"/>
        <w:rPr/>
      </w:pPr>
      <w:r w:rsidDel="00000000" w:rsidR="00000000" w:rsidRPr="00000000">
        <w:rPr>
          <w:rFonts w:ascii="Palanquin Dark" w:cs="Palanquin Dark" w:eastAsia="Palanquin Dark" w:hAnsi="Palanquin Dark"/>
          <w:i w:val="1"/>
          <w:iCs w:val="1"/>
          <w:color w:val="444444"/>
          <w:sz w:val="18"/>
          <w:szCs w:val="18"/>
          <w:rtl w:val="0"/>
        </w:rPr>
        <w:t xml:space="preserve">"कोई भी भवन अपने आप में अशुभ नहीं होता; उसकी ऊर्जा वहाँ रहने वाले लोगों पर निर्भर करती है।"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सकारात्मक विचार सकारात्मक ऊर्जा उत्पन्न करते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श्रद्धा एवं कृतज्ञता स्थान की ऊर्जा को सशक्त बनाती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प्रेम, शांति एवं परस्पर सम्मान किसी भी घर को मंदिर के समान पवित्र बना देते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वास्तु उपाय ऊर्जा को संतुलित करने में सहायक होते हैं, लेकिन सकारात्मक सोच ही उसकी वास्तविक नींव है।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rtl w:val="0"/>
        </w:rPr>
        <w:t xml:space="preserve">अंतिम संदेश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अपने घर को मंदिर जैसा पवित्र अनुभव दें।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. </w:t>
      </w: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जिस घर में प्रेम, सम्मान, कृतज्ञता, शांति और सकारात्मक विचारों का वास होता है, वह घर स्वाभाविक रूप से संतुलित, सुखी एवं समृद्ध बन जाता है।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सच्चा वास्तु हमारे भीतर से प्रारंभ होता है और उसका प्रभाव हमारे आसपास के वातावरण में दिखाई देता है।</w:t>
      </w:r>
    </w:p>
    <w:p w:rsidR="00000000" w:rsidDel="00000000" w:rsidP="00000000" w:rsidRDefault="00000000" w:rsidRPr="00000000" w14:paraId="0000007E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🙏 धन्यवाद!</w:t>
      </w:r>
    </w:p>
    <w:p w:rsidR="00000000" w:rsidDel="00000000" w:rsidP="00000000" w:rsidRDefault="00000000" w:rsidRPr="00000000" w14:paraId="00000080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अपने वास्तुशास्त्र विश्लेषण के लिए Spiritual Hut Academy of Occult Science पर विश्वास करने के लिए आपका हार्दिक धन्यवाद।</w:t>
      </w:r>
    </w:p>
    <w:p w:rsidR="00000000" w:rsidDel="00000000" w:rsidP="00000000" w:rsidRDefault="00000000" w:rsidRPr="00000000" w14:paraId="00000082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हमें आशा है कि यह रिपोर्ट आपके घर या कार्यस्थल में सकारात्मक ऊर्जा, सुख, शांति, उत्तम स्वास्थ्य और समृद्धि लाने में सहायक सिद्ध होगी।</w:t>
      </w:r>
    </w:p>
    <w:p w:rsidR="00000000" w:rsidDel="00000000" w:rsidP="00000000" w:rsidRDefault="00000000" w:rsidRPr="00000000" w14:paraId="00000084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यदि इस रिपोर्ट से संबंधित कोई प्रश्न हो या आपको व्यक्तिगत मार्गदर्शन की आवश्यकता हो, तो कृपया हमसे संपर्क करें। आपकी सहायता के लिए हम सदैव तत्पर हैं।</w:t>
      </w:r>
    </w:p>
    <w:p w:rsidR="00000000" w:rsidDel="00000000" w:rsidP="00000000" w:rsidRDefault="00000000" w:rsidRPr="00000000" w14:paraId="00000086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आपके जीवन में सफलता, शांति और सकारात्मक ऊर्जा का सदैव वास रहे। ✨</w:t>
      </w:r>
    </w:p>
    <w:p w:rsidR="00000000" w:rsidDel="00000000" w:rsidP="00000000" w:rsidRDefault="00000000" w:rsidRPr="00000000" w14:paraId="00000088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– टीम Spiritual Hut Academy of Occult Science</w:t>
      </w:r>
    </w:p>
    <w:p w:rsidR="00000000" w:rsidDel="00000000" w:rsidP="00000000" w:rsidRDefault="00000000" w:rsidRPr="00000000" w14:paraId="0000008A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ocvnfrixpve" w:id="0"/>
      <w:bookmarkEnd w:id="0"/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46"/>
          <w:szCs w:val="46"/>
          <w:rtl w:val="0"/>
        </w:rPr>
        <w:t xml:space="preserve">16 दिशाओं के अनुसार आदर्श घर – वास्तु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167313" cy="5156978"/>
            <wp:effectExtent b="0" l="0" r="0" t="0"/>
            <wp:docPr descr="Mahavastu -A Science" id="2" name="image1.jpg"/>
            <a:graphic>
              <a:graphicData uri="http://schemas.openxmlformats.org/drawingml/2006/picture">
                <pic:pic>
                  <pic:nvPicPr>
                    <pic:cNvPr descr="Mahavastu -A Science" id="0" name="image1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67313" cy="51569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यदि आप 16 दिशा वास्तु प्रणाली (16-Direction Vastu Model) के अनुसार यह समझना चाहते हैं कि घर की कौन-सी दिशा में कौन-सा स्थान या गतिविधि होनी चाहिए, तो नीचे दिया गया चार्ट उपयोगी है। यह पद्धति वास्तु पुरुष मंडल एवं 16 दिशात्मक ज़ोन प्रणाली पर आधारित है।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k8yx3eaq1t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i7sky9kyedg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h7a2rgzyo8o" w:id="3"/>
      <w:bookmarkEnd w:id="3"/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34"/>
          <w:szCs w:val="34"/>
          <w:rtl w:val="0"/>
        </w:rPr>
        <w:t xml:space="preserve">16 दिशाओं का संपूर्ण चार्ट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4200525" cy="4562475"/>
            <wp:effectExtent b="0" l="0" r="0" t="0"/>
            <wp:docPr descr="Vastu Colors for Each Zone" id="1" name="image2.jpg"/>
            <a:graphic>
              <a:graphicData uri="http://schemas.openxmlformats.org/drawingml/2006/picture">
                <pic:pic>
                  <pic:nvPicPr>
                    <pic:cNvPr descr="Vastu Colors for Each Zone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4562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77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90"/>
        <w:gridCol w:w="6275"/>
        <w:tblGridChange w:id="0">
          <w:tblGrid>
            <w:gridCol w:w="1490"/>
            <w:gridCol w:w="6275"/>
          </w:tblGrid>
        </w:tblGridChange>
      </w:tblGrid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दिशा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आदर्श उपयोग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N (उत्तर)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धन, ऑफिस, कैश लॉकर, करियर के अवसर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स्वास्थ्य, ध्यान, पानी से संबंधित व्यवस्था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NE (ईशान)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मंदिर, पूजा, ध्यान, जल तत्व एवं खुला स्थान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पढ़ाई, बच्चों का अध्ययन क्षेत्र, शिक्षा संबंधी गतिविधियाँ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E (पूर्व)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मुख्य प्रवेश द्वार, विशेष रूप से E3/E4, लिविंग एरिया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इलेक्ट्रॉनिक्स, इन्वर्टर एवं विद्युत उपकरण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SE (आग्नेय)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रसोई, खाना पकाना एवं अग्नि से संबंधित गतिविधियाँ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जिम, फिटनेस, विद्युत उपकरण एवं शारीरिक गतिविधियाँ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S (दक्षिण)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स्टोरेज, कार्य क्षेत्र एवं भारी सामान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SSW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बच्चों का बेडरूम, सहयोग एवं स्थिरता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SW (नैऋत्य)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मास्टर बेडरूम, स्थिरता, अधिकार एवं नियंत्रण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WSW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अनाज का स्टोरेज, स्थिरता, कैश लॉकर, पढ़ाई एवं बच्चों का अध्ययन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W (पश्चिम)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डाइनिंग एरिया एवं भोजन से संबंधित गतिविधियाँ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WNW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गेस्ट रूम, अस्थायी निवास एवं आवागमन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NW (वायव्य)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गेस्ट बेडरूम, वायु संचार एवं गतिशीलता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NNW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टॉयलेट, यूटिलिटी एरिया एवं निकासी/गतिशीलता से संबंधित कार्य</w:t>
            </w:r>
          </w:p>
        </w:tc>
      </w:tr>
    </w:tbl>
    <w:p w:rsidR="00000000" w:rsidDel="00000000" w:rsidP="00000000" w:rsidRDefault="00000000" w:rsidRPr="00000000" w14:paraId="0000002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s42i480y00g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tza92vzgt3g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3yzvh3dfwxa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uckxsyzvmq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ng1vtuwklqd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rltivy8mxwl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pargbxxbuul" w:id="10"/>
      <w:bookmarkEnd w:id="10"/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46"/>
          <w:szCs w:val="46"/>
          <w:rtl w:val="0"/>
        </w:rPr>
        <w:t xml:space="preserve">आदर्श घर का लेआउट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4300538" cy="4370465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00538" cy="43704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एक आदर्श वास्तु घर में पंचमहाभूत — पृथ्वी, जल, अग्नि, वायु और आकाश का संतुलन बनाए रखना महत्वपूर्ण माना जाता है।</w:t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23kytrqjwiy" w:id="11"/>
      <w:bookmarkEnd w:id="11"/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34"/>
          <w:szCs w:val="34"/>
          <w:rtl w:val="0"/>
        </w:rPr>
        <w:t xml:space="preserve">सबसे शुभ स्थान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 w:before="24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NE (ईशान): मंदिर, जल तत्व एवं खुला स्थान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SE (आग्नेय): रसोई एवं अग्नि से संबंधित कार्य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SW (नैऋत्य): मास्टर बेडरूम एवं भारी/स्थिर क्षेत्र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N (उत्तर): धन, करियर एवं वित्तीय गतिविधियाँ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E (पूर्व): मुख्य प्रवेश द्वार, विशेष रूप से E3/E4</w:t>
      </w:r>
    </w:p>
    <w:p w:rsidR="00000000" w:rsidDel="00000000" w:rsidP="00000000" w:rsidRDefault="00000000" w:rsidRPr="00000000" w14:paraId="0000003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oz7k722wo33" w:id="12"/>
      <w:bookmarkEnd w:id="12"/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46"/>
          <w:szCs w:val="46"/>
          <w:rtl w:val="0"/>
        </w:rPr>
        <w:t xml:space="preserve">किन बातों से बचना चाहिए?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24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NE (ईशान) में टॉयलेट रखने से बचें।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SW (नैऋत्य) में किचन रखने से बचें।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ब्रह्मस्थान में भारी सामान या अनावश्यक निर्माण न रखें।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SW (नैऋत्य) में भूमिगत पानी की टंकी न रखें।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NE (ईशान) में सीढ़ियाँ रखने से बचें।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ईशान कोण में अत्यधिक सामान एवं अव्यवस्था न रखें।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sz w:val="26"/>
          <w:szCs w:val="26"/>
          <w:rtl w:val="0"/>
        </w:rPr>
        <w:t xml:space="preserve">ब्रह्मस्थान को हल्का, स्वच्छ एवं अधिक खुला रखने का प्रयास करें।</w:t>
      </w:r>
    </w:p>
    <w:p w:rsidR="00000000" w:rsidDel="00000000" w:rsidP="00000000" w:rsidRDefault="00000000" w:rsidRPr="00000000" w14:paraId="0000004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-1170" w:firstLine="0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Palanquin Dark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pBdr>
        <w:top w:color="c58634" w:space="0" w:sz="4" w:val="single"/>
      </w:pBdr>
      <w:shd w:fill="2b1d14" w:val="clear"/>
      <w:spacing w:after="0" w:before="80" w:lineRule="auto"/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color w:val="ffffff"/>
        <w:sz w:val="18"/>
        <w:szCs w:val="18"/>
        <w:rtl w:val="0"/>
      </w:rPr>
      <w:t xml:space="preserve">SPIRITUALHUT  •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color w:val="ffffff"/>
        <w:sz w:val="18"/>
        <w:szCs w:val="18"/>
        <w:rtl w:val="0"/>
      </w:rPr>
      <w:t xml:space="preserve">{{ footer.note }}  •  © SpiritualHut • Sacred Geometry &amp; Vastu Diagnostics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8"/>
      <w:tblW w:w="1046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6803"/>
      <w:gridCol w:w="3663"/>
      <w:tblGridChange w:id="0">
        <w:tblGrid>
          <w:gridCol w:w="6803"/>
          <w:gridCol w:w="366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C">
          <w:pPr>
            <w:spacing w:after="2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36"/>
              <w:szCs w:val="36"/>
              <w:rtl w:val="0"/>
            </w:rPr>
            <w:t xml:space="preserve">SPIRITUALHUT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D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Advanced Vastu Energy &amp; Sacred Geometry Analysis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E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6"/>
              <w:szCs w:val="16"/>
              <w:rtl w:val="0"/>
            </w:rPr>
            <w:t xml:space="preserve">Prepared By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F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26"/>
              <w:szCs w:val="26"/>
              <w:rtl w:val="0"/>
            </w:rPr>
            <w:t xml:space="preserve">{{ consultant.name }}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0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{{ consultant.title }}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b2b2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b2b2b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add_image1.jpg"/><Relationship Id="rId9" Type="http://schemas.openxmlformats.org/officeDocument/2006/relationships/image" Target="media/add_image2.jpg"/><Relationship Id="rId10" Type="http://schemas.openxmlformats.org/officeDocument/2006/relationships/image" Target="media/add_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alanquinDark-regular.ttf"/><Relationship Id="rId2" Type="http://schemas.openxmlformats.org/officeDocument/2006/relationships/font" Target="fonts/PalanquinDark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