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F8" w:rsidRPr="00FB6BE3" w:rsidRDefault="003148F8" w:rsidP="003148F8">
      <w:pPr>
        <w:pStyle w:val="Title"/>
        <w:jc w:val="center"/>
        <w:rPr>
          <w:rFonts w:asciiTheme="majorBidi" w:hAnsiTheme="majorBidi"/>
          <w:color w:val="000000" w:themeColor="text1"/>
          <w:sz w:val="20"/>
          <w:szCs w:val="20"/>
        </w:rPr>
      </w:pPr>
      <w:r w:rsidRPr="00FB6BE3">
        <w:rPr>
          <w:rFonts w:asciiTheme="majorBidi" w:hAnsiTheme="majorBidi"/>
          <w:noProof/>
          <w:color w:val="000000" w:themeColor="text1"/>
          <w:sz w:val="20"/>
          <w:szCs w:val="20"/>
        </w:rPr>
        <w:drawing>
          <wp:inline distT="0" distB="0" distL="0" distR="0" wp14:anchorId="742C4AC7" wp14:editId="623D983F">
            <wp:extent cx="2619375" cy="2615017"/>
            <wp:effectExtent l="0" t="0" r="0" b="0"/>
            <wp:docPr id="41" name="Picture 41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F8" w:rsidRPr="00FB6BE3" w:rsidRDefault="003148F8" w:rsidP="003148F8">
      <w:pPr>
        <w:pStyle w:val="Title"/>
        <w:rPr>
          <w:rFonts w:asciiTheme="majorBidi" w:hAnsi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Title"/>
        <w:rPr>
          <w:rFonts w:asciiTheme="majorBidi" w:hAnsi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Title"/>
        <w:rPr>
          <w:rFonts w:asciiTheme="majorBidi" w:hAnsiTheme="majorBidi"/>
          <w:color w:val="3071C3" w:themeColor="text2" w:themeTint="BF"/>
          <w:sz w:val="20"/>
          <w:szCs w:val="20"/>
        </w:rPr>
      </w:pPr>
    </w:p>
    <w:p w:rsidR="003148F8" w:rsidRPr="00FB6BE3" w:rsidRDefault="003148F8" w:rsidP="003148F8">
      <w:pPr>
        <w:pStyle w:val="Title"/>
        <w:jc w:val="center"/>
        <w:rPr>
          <w:rFonts w:asciiTheme="majorBidi" w:hAnsiTheme="majorBidi"/>
          <w:color w:val="3071C3" w:themeColor="text2" w:themeTint="BF"/>
          <w:sz w:val="28"/>
          <w:szCs w:val="28"/>
        </w:rPr>
      </w:pPr>
      <w:r w:rsidRPr="00FB6BE3">
        <w:rPr>
          <w:rFonts w:asciiTheme="majorBidi" w:hAnsiTheme="majorBidi"/>
          <w:color w:val="3071C3" w:themeColor="text2" w:themeTint="BF"/>
          <w:sz w:val="28"/>
          <w:szCs w:val="28"/>
        </w:rPr>
        <w:t>Big Data Analytics</w:t>
      </w:r>
    </w:p>
    <w:p w:rsidR="003148F8" w:rsidRPr="00FB6BE3" w:rsidRDefault="003148F8" w:rsidP="003148F8">
      <w:pPr>
        <w:pStyle w:val="Title"/>
        <w:jc w:val="center"/>
        <w:rPr>
          <w:rFonts w:asciiTheme="majorBidi" w:hAnsiTheme="majorBidi"/>
          <w:color w:val="3071C3" w:themeColor="text2" w:themeTint="BF"/>
          <w:sz w:val="28"/>
          <w:szCs w:val="28"/>
        </w:rPr>
      </w:pPr>
      <w:r>
        <w:rPr>
          <w:rFonts w:asciiTheme="majorBidi" w:hAnsiTheme="majorBidi"/>
          <w:color w:val="3071C3" w:themeColor="text2" w:themeTint="BF"/>
          <w:sz w:val="28"/>
          <w:szCs w:val="28"/>
        </w:rPr>
        <w:t>LAB PROJECT</w:t>
      </w:r>
    </w:p>
    <w:p w:rsidR="003148F8" w:rsidRPr="00FB6BE3" w:rsidRDefault="003148F8" w:rsidP="003148F8">
      <w:pPr>
        <w:pStyle w:val="Title"/>
        <w:ind w:left="720"/>
        <w:rPr>
          <w:rFonts w:asciiTheme="majorBidi" w:hAnsi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Title"/>
        <w:ind w:left="720"/>
        <w:rPr>
          <w:rFonts w:asciiTheme="majorBidi" w:hAnsi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Title"/>
        <w:ind w:left="720"/>
        <w:rPr>
          <w:rFonts w:asciiTheme="majorBidi" w:hAnsi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Title"/>
        <w:jc w:val="center"/>
        <w:rPr>
          <w:rFonts w:asciiTheme="majorBidi" w:hAnsiTheme="majorBidi"/>
          <w:color w:val="000000" w:themeColor="text1"/>
          <w:sz w:val="22"/>
        </w:rPr>
      </w:pPr>
      <w:proofErr w:type="spellStart"/>
      <w:r w:rsidRPr="00FB6BE3">
        <w:rPr>
          <w:rFonts w:asciiTheme="majorBidi" w:hAnsiTheme="majorBidi"/>
          <w:color w:val="000000" w:themeColor="text1"/>
          <w:sz w:val="22"/>
        </w:rPr>
        <w:t>Rameesa</w:t>
      </w:r>
      <w:proofErr w:type="spellEnd"/>
      <w:r w:rsidRPr="00FB6BE3">
        <w:rPr>
          <w:rFonts w:asciiTheme="majorBidi" w:hAnsiTheme="majorBidi"/>
          <w:color w:val="000000" w:themeColor="text1"/>
          <w:sz w:val="22"/>
        </w:rPr>
        <w:t xml:space="preserve"> </w:t>
      </w:r>
      <w:proofErr w:type="spellStart"/>
      <w:r w:rsidRPr="00FB6BE3">
        <w:rPr>
          <w:rFonts w:asciiTheme="majorBidi" w:hAnsiTheme="majorBidi"/>
          <w:color w:val="000000" w:themeColor="text1"/>
          <w:sz w:val="22"/>
        </w:rPr>
        <w:t>Nadeem</w:t>
      </w:r>
      <w:proofErr w:type="spellEnd"/>
      <w:r w:rsidRPr="00FB6BE3">
        <w:rPr>
          <w:rFonts w:asciiTheme="majorBidi" w:hAnsiTheme="majorBidi"/>
          <w:color w:val="000000" w:themeColor="text1"/>
          <w:sz w:val="22"/>
        </w:rPr>
        <w:t xml:space="preserve"> </w:t>
      </w:r>
    </w:p>
    <w:p w:rsidR="003148F8" w:rsidRPr="00FB6BE3" w:rsidRDefault="003148F8" w:rsidP="003148F8">
      <w:pPr>
        <w:pStyle w:val="Title"/>
        <w:jc w:val="center"/>
        <w:rPr>
          <w:rFonts w:asciiTheme="majorBidi" w:hAnsiTheme="majorBidi"/>
          <w:color w:val="000000" w:themeColor="text1"/>
          <w:sz w:val="22"/>
        </w:rPr>
      </w:pPr>
      <w:r w:rsidRPr="00FB6BE3">
        <w:rPr>
          <w:rFonts w:asciiTheme="majorBidi" w:hAnsiTheme="majorBidi"/>
          <w:color w:val="000000" w:themeColor="text1"/>
          <w:sz w:val="22"/>
        </w:rPr>
        <w:t>Fa21-Bds-024</w:t>
      </w:r>
    </w:p>
    <w:p w:rsidR="003148F8" w:rsidRPr="00FB6BE3" w:rsidRDefault="003148F8" w:rsidP="003148F8">
      <w:pPr>
        <w:pStyle w:val="NormalWeb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FB6BE3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Instructor: Sir Rashid </w:t>
      </w:r>
      <w:proofErr w:type="spellStart"/>
      <w:r w:rsidRPr="00FB6BE3">
        <w:rPr>
          <w:rFonts w:asciiTheme="majorBidi" w:hAnsiTheme="majorBidi" w:cstheme="majorBidi"/>
          <w:color w:val="000000" w:themeColor="text1"/>
          <w:sz w:val="20"/>
          <w:szCs w:val="20"/>
        </w:rPr>
        <w:t>Mukhtar</w:t>
      </w:r>
      <w:proofErr w:type="spellEnd"/>
    </w:p>
    <w:p w:rsidR="003148F8" w:rsidRPr="00FB6BE3" w:rsidRDefault="003148F8" w:rsidP="003148F8">
      <w:pPr>
        <w:pStyle w:val="NormalWeb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ind w:left="72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pStyle w:val="NormalWeb"/>
        <w:jc w:val="center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3148F8" w:rsidRPr="00FB6BE3" w:rsidRDefault="003148F8" w:rsidP="003148F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January 17, 25</w:t>
      </w:r>
    </w:p>
    <w:p w:rsidR="003148F8" w:rsidRDefault="003148F8" w:rsidP="000E0E00">
      <w:pPr>
        <w:rPr>
          <w:rFonts w:asciiTheme="majorBidi" w:hAnsiTheme="majorBidi" w:cstheme="majorBidi"/>
        </w:rPr>
      </w:pPr>
    </w:p>
    <w:p w:rsidR="000E0E00" w:rsidRPr="003148F8" w:rsidRDefault="000E0E00" w:rsidP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lastRenderedPageBreak/>
        <w:t>Data Ingestion</w:t>
      </w:r>
    </w:p>
    <w:p w:rsidR="000E0E00" w:rsidRPr="000E0E00" w:rsidRDefault="000E0E00" w:rsidP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</w:rPr>
        <w:t xml:space="preserve">Ingested the scrapped textual data from </w:t>
      </w:r>
      <w:proofErr w:type="spellStart"/>
      <w:r w:rsidRPr="000E0E00">
        <w:rPr>
          <w:rFonts w:asciiTheme="majorBidi" w:hAnsiTheme="majorBidi" w:cstheme="majorBidi"/>
        </w:rPr>
        <w:t>hubspot</w:t>
      </w:r>
      <w:proofErr w:type="spellEnd"/>
      <w:r w:rsidRPr="000E0E00">
        <w:rPr>
          <w:rFonts w:asciiTheme="majorBidi" w:hAnsiTheme="majorBidi" w:cstheme="majorBidi"/>
        </w:rPr>
        <w:t xml:space="preserve"> data relevant to marketing articles in </w:t>
      </w:r>
      <w:proofErr w:type="spellStart"/>
      <w:r w:rsidRPr="000E0E00">
        <w:rPr>
          <w:rFonts w:asciiTheme="majorBidi" w:hAnsiTheme="majorBidi" w:cstheme="majorBidi"/>
        </w:rPr>
        <w:t>csv</w:t>
      </w:r>
      <w:proofErr w:type="spellEnd"/>
      <w:r w:rsidRPr="000E0E00">
        <w:rPr>
          <w:rFonts w:asciiTheme="majorBidi" w:hAnsiTheme="majorBidi" w:cstheme="majorBidi"/>
        </w:rPr>
        <w:t xml:space="preserve"> form</w:t>
      </w:r>
    </w:p>
    <w:p w:rsidR="00B95051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575F652E" wp14:editId="01B97C84">
            <wp:extent cx="59436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Data Preprocessing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43EA8F85" wp14:editId="1890CAAC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Statistical Analysis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05BBDB71" wp14:editId="12DE1EF3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 w:rsidP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Machine Learning Models</w:t>
      </w:r>
    </w:p>
    <w:p w:rsidR="000E0E00" w:rsidRPr="003148F8" w:rsidRDefault="000E0E00" w:rsidP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 xml:space="preserve">K means and </w:t>
      </w:r>
      <w:proofErr w:type="gramStart"/>
      <w:r w:rsidRPr="003148F8">
        <w:rPr>
          <w:rFonts w:asciiTheme="majorBidi" w:hAnsiTheme="majorBidi" w:cstheme="majorBidi"/>
          <w:b/>
          <w:bCs/>
        </w:rPr>
        <w:t>Linear</w:t>
      </w:r>
      <w:proofErr w:type="gramEnd"/>
      <w:r w:rsidRPr="003148F8">
        <w:rPr>
          <w:rFonts w:asciiTheme="majorBidi" w:hAnsiTheme="majorBidi" w:cstheme="majorBidi"/>
          <w:b/>
          <w:bCs/>
        </w:rPr>
        <w:t xml:space="preserve"> regression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E55F9C9" wp14:editId="735C85FC">
            <wp:extent cx="59436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proofErr w:type="spellStart"/>
      <w:r w:rsidRPr="003148F8">
        <w:rPr>
          <w:rFonts w:asciiTheme="majorBidi" w:hAnsiTheme="majorBidi" w:cstheme="majorBidi"/>
          <w:b/>
          <w:bCs/>
        </w:rPr>
        <w:t>Svm</w:t>
      </w:r>
      <w:proofErr w:type="spellEnd"/>
      <w:r w:rsidRPr="003148F8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3148F8">
        <w:rPr>
          <w:rFonts w:asciiTheme="majorBidi" w:hAnsiTheme="majorBidi" w:cstheme="majorBidi"/>
          <w:b/>
          <w:bCs/>
        </w:rPr>
        <w:t>Dbscan</w:t>
      </w:r>
      <w:proofErr w:type="spellEnd"/>
      <w:r w:rsidRPr="003148F8">
        <w:rPr>
          <w:rFonts w:asciiTheme="majorBidi" w:hAnsiTheme="majorBidi" w:cstheme="majorBidi"/>
          <w:b/>
          <w:bCs/>
        </w:rPr>
        <w:t xml:space="preserve"> Model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3F8CF907" wp14:editId="1E3A4B5A">
            <wp:extent cx="59436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 w:rsidP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Classification Model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3D696BF3" wp14:editId="105F2238">
            <wp:extent cx="5943600" cy="1757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</w:rPr>
        <w:lastRenderedPageBreak/>
        <w:t xml:space="preserve">Topic </w:t>
      </w:r>
      <w:proofErr w:type="spellStart"/>
      <w:r w:rsidRPr="000E0E00">
        <w:rPr>
          <w:rFonts w:asciiTheme="majorBidi" w:hAnsiTheme="majorBidi" w:cstheme="majorBidi"/>
        </w:rPr>
        <w:t>Modelling</w:t>
      </w:r>
      <w:proofErr w:type="spellEnd"/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2CB08920" wp14:editId="0B894EBE">
            <wp:extent cx="5943600" cy="276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Deep Learning Model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2D9E98C1" wp14:editId="3856F3C3">
            <wp:extent cx="5943600" cy="3283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</w:p>
    <w:p w:rsidR="000E0E00" w:rsidRPr="000E0E00" w:rsidRDefault="000E0E00">
      <w:pPr>
        <w:rPr>
          <w:rFonts w:asciiTheme="majorBidi" w:hAnsiTheme="majorBidi" w:cstheme="majorBidi"/>
        </w:rPr>
      </w:pPr>
      <w:bookmarkStart w:id="0" w:name="_GoBack"/>
      <w:bookmarkEnd w:id="0"/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lastRenderedPageBreak/>
        <w:t>Reinforcement Learning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7AD25CE6" wp14:editId="7342D452">
            <wp:extent cx="59436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3821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E00" w:rsidRPr="003148F8" w:rsidRDefault="000E0E00">
      <w:pPr>
        <w:rPr>
          <w:rFonts w:asciiTheme="majorBidi" w:hAnsiTheme="majorBidi" w:cstheme="majorBidi"/>
          <w:b/>
          <w:bCs/>
        </w:rPr>
      </w:pPr>
      <w:r w:rsidRPr="003148F8">
        <w:rPr>
          <w:rFonts w:asciiTheme="majorBidi" w:hAnsiTheme="majorBidi" w:cstheme="majorBidi"/>
          <w:b/>
          <w:bCs/>
        </w:rPr>
        <w:t>Visualizations</w:t>
      </w:r>
    </w:p>
    <w:p w:rsidR="000E0E00" w:rsidRPr="000E0E00" w:rsidRDefault="000E0E00">
      <w:pPr>
        <w:rPr>
          <w:rFonts w:asciiTheme="majorBidi" w:hAnsiTheme="majorBidi" w:cstheme="majorBidi"/>
        </w:rPr>
      </w:pPr>
      <w:r w:rsidRPr="000E0E00">
        <w:rPr>
          <w:rFonts w:asciiTheme="majorBidi" w:hAnsiTheme="majorBidi" w:cstheme="majorBidi"/>
          <w:noProof/>
        </w:rPr>
        <w:drawing>
          <wp:inline distT="0" distB="0" distL="0" distR="0" wp14:anchorId="65D835DD" wp14:editId="329744AA">
            <wp:extent cx="5943600" cy="172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00" w:rsidRPr="000E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00"/>
    <w:rsid w:val="000E0E00"/>
    <w:rsid w:val="003148F8"/>
    <w:rsid w:val="003F0E1C"/>
    <w:rsid w:val="004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rsid w:val="0031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2"/>
    <w:rsid w:val="00314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lWeb">
    <w:name w:val="Normal (Web)"/>
    <w:basedOn w:val="Normal"/>
    <w:uiPriority w:val="99"/>
    <w:unhideWhenUsed/>
    <w:rsid w:val="0031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rsid w:val="0031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2"/>
    <w:rsid w:val="00314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lWeb">
    <w:name w:val="Normal (Web)"/>
    <w:basedOn w:val="Normal"/>
    <w:uiPriority w:val="99"/>
    <w:unhideWhenUsed/>
    <w:rsid w:val="0031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2025-01-17T05:00:00Z</dcterms:created>
  <dcterms:modified xsi:type="dcterms:W3CDTF">2025-01-17T05:34:00Z</dcterms:modified>
</cp:coreProperties>
</file>