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C1C1C"/>
  <w:body>
    <w:tbl>
      <w:tblPr>
        <w:tblStyle w:val="TableGrid"/>
        <w:tblpPr w:leftFromText="141" w:rightFromText="141" w:vertAnchor="text" w:horzAnchor="margin" w:tblpX="142" w:tblpY="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left w:w="142" w:type="dxa"/>
          <w:bottom w:w="142" w:type="dxa"/>
          <w:right w:w="142" w:type="dxa"/>
        </w:tblCellMar>
        <w:tblLook w:val="04A0" w:firstRow="1" w:lastRow="0" w:firstColumn="1" w:lastColumn="0" w:noHBand="0" w:noVBand="1"/>
      </w:tblPr>
      <w:tblGrid>
        <w:gridCol w:w="2840"/>
        <w:gridCol w:w="7376"/>
      </w:tblGrid>
      <w:tr w:rsidR="009455C8" w:rsidRPr="00CC2320" w14:paraId="7FC86FCE" w14:textId="77777777" w:rsidTr="00CC2320">
        <w:tc>
          <w:tcPr>
            <w:tcW w:w="2840" w:type="dxa"/>
            <w:shd w:val="clear" w:color="auto" w:fill="auto"/>
            <w:hideMark/>
          </w:tcPr>
          <w:p w14:paraId="070BD734" w14:textId="77777777" w:rsidR="009455C8" w:rsidRDefault="009455C8" w:rsidP="009455C8">
            <w:pPr>
              <w:tabs>
                <w:tab w:val="left" w:pos="2835"/>
              </w:tabs>
              <w:rPr>
                <w:rFonts w:asciiTheme="minorHAnsi" w:hAnsiTheme="minorHAnsi" w:cstheme="minorHAnsi"/>
                <w:lang w:val="en-US"/>
              </w:rPr>
            </w:pPr>
            <w:r>
              <w:rPr>
                <w:rFonts w:cstheme="minorHAnsi"/>
                <w:noProof/>
              </w:rPr>
              <w:drawing>
                <wp:inline distT="0" distB="0" distL="0" distR="0" wp14:anchorId="29C2F127" wp14:editId="36AA315F">
                  <wp:extent cx="525145" cy="760730"/>
                  <wp:effectExtent l="0" t="0" r="0" b="127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335" cy="758190"/>
                          </a:xfrm>
                          <a:prstGeom prst="rect">
                            <a:avLst/>
                          </a:prstGeom>
                          <a:noFill/>
                          <a:ln>
                            <a:noFill/>
                          </a:ln>
                          <a:effectLst>
                            <a:softEdge rad="50800"/>
                          </a:effectLst>
                        </pic:spPr>
                      </pic:pic>
                    </a:graphicData>
                  </a:graphic>
                </wp:inline>
              </w:drawing>
            </w:r>
          </w:p>
        </w:tc>
        <w:tc>
          <w:tcPr>
            <w:tcW w:w="7376" w:type="dxa"/>
            <w:shd w:val="clear" w:color="auto" w:fill="auto"/>
            <w:hideMark/>
          </w:tcPr>
          <w:p w14:paraId="6C4BA7AD" w14:textId="77777777" w:rsidR="009455C8" w:rsidRDefault="009455C8" w:rsidP="009455C8">
            <w:pPr>
              <w:tabs>
                <w:tab w:val="left" w:pos="6237"/>
              </w:tabs>
              <w:spacing w:after="120"/>
              <w:ind w:left="3683"/>
              <w:rPr>
                <w:rFonts w:asciiTheme="minorHAnsi" w:hAnsiTheme="minorHAnsi" w:cstheme="minorHAnsi"/>
                <w:b/>
                <w:sz w:val="28"/>
                <w:szCs w:val="28"/>
              </w:rPr>
            </w:pPr>
            <w:r>
              <w:rPr>
                <w:rFonts w:asciiTheme="minorHAnsi" w:hAnsiTheme="minorHAnsi" w:cstheme="minorHAnsi"/>
                <w:b/>
                <w:sz w:val="28"/>
                <w:szCs w:val="28"/>
              </w:rPr>
              <w:t>Szymon Babczyński</w:t>
            </w:r>
          </w:p>
          <w:p w14:paraId="37155EDF" w14:textId="77777777" w:rsidR="009455C8" w:rsidRDefault="009455C8" w:rsidP="009455C8">
            <w:pPr>
              <w:tabs>
                <w:tab w:val="left" w:pos="6237"/>
              </w:tabs>
              <w:ind w:left="3683"/>
              <w:rPr>
                <w:rFonts w:asciiTheme="minorHAnsi" w:hAnsiTheme="minorHAnsi" w:cstheme="minorHAnsi"/>
                <w:lang w:val="en-US"/>
              </w:rPr>
            </w:pPr>
            <w:r>
              <w:rPr>
                <w:rFonts w:asciiTheme="minorHAnsi" w:hAnsiTheme="minorHAnsi" w:cstheme="minorHAnsi"/>
                <w:lang w:val="en-US"/>
              </w:rPr>
              <w:t xml:space="preserve">Contact: szybabczynski@gmail.com </w:t>
            </w:r>
          </w:p>
          <w:p w14:paraId="49E56109" w14:textId="77777777" w:rsidR="009455C8" w:rsidRDefault="009455C8" w:rsidP="009455C8">
            <w:pPr>
              <w:ind w:left="3683"/>
              <w:rPr>
                <w:rFonts w:asciiTheme="minorHAnsi" w:hAnsiTheme="minorHAnsi" w:cstheme="minorHAnsi"/>
                <w:lang w:val="en-US"/>
              </w:rPr>
            </w:pPr>
            <w:proofErr w:type="spellStart"/>
            <w:r>
              <w:rPr>
                <w:rFonts w:asciiTheme="minorHAnsi" w:hAnsiTheme="minorHAnsi" w:cstheme="minorHAnsi"/>
                <w:lang w:val="en-US"/>
              </w:rPr>
              <w:t>Github</w:t>
            </w:r>
            <w:proofErr w:type="spellEnd"/>
            <w:r>
              <w:rPr>
                <w:rFonts w:asciiTheme="minorHAnsi" w:hAnsiTheme="minorHAnsi" w:cstheme="minorHAnsi"/>
                <w:lang w:val="en-US"/>
              </w:rPr>
              <w:t>: https://github.com/rvnlord/</w:t>
            </w:r>
          </w:p>
        </w:tc>
      </w:tr>
    </w:tbl>
    <w:p w14:paraId="4776345C" w14:textId="3A438023" w:rsidR="00892D2A" w:rsidRPr="00892D2A" w:rsidRDefault="009455C8" w:rsidP="00892D2A">
      <w:pPr>
        <w:tabs>
          <w:tab w:val="left" w:pos="6237"/>
        </w:tabs>
        <w:spacing w:before="240" w:after="240"/>
        <w:rPr>
          <w:rFonts w:cstheme="minorHAnsi"/>
          <w:b/>
          <w:sz w:val="28"/>
          <w:szCs w:val="28"/>
          <w:lang w:val="en-US"/>
        </w:rPr>
      </w:pPr>
      <w:r>
        <w:rPr>
          <w:rFonts w:cstheme="minorHAnsi"/>
          <w:b/>
          <w:sz w:val="28"/>
          <w:szCs w:val="28"/>
          <w:lang w:val="en-US"/>
        </w:rPr>
        <w:t xml:space="preserve">Developing </w:t>
      </w:r>
      <w:r w:rsidRPr="00022465">
        <w:rPr>
          <w:rFonts w:cstheme="minorHAnsi"/>
          <w:b/>
          <w:sz w:val="28"/>
          <w:szCs w:val="28"/>
          <w:lang w:val="en-US"/>
        </w:rPr>
        <w:t>Crypto</w:t>
      </w:r>
      <w:r w:rsidR="00810EB4">
        <w:rPr>
          <w:rFonts w:cstheme="minorHAnsi"/>
          <w:b/>
          <w:sz w:val="28"/>
          <w:szCs w:val="28"/>
          <w:lang w:val="en-US"/>
        </w:rPr>
        <w:t xml:space="preserve"> B</w:t>
      </w:r>
      <w:r w:rsidRPr="00022465">
        <w:rPr>
          <w:rFonts w:cstheme="minorHAnsi"/>
          <w:b/>
          <w:sz w:val="28"/>
          <w:szCs w:val="28"/>
          <w:lang w:val="en-US"/>
        </w:rPr>
        <w:t>ot</w:t>
      </w:r>
      <w:r>
        <w:rPr>
          <w:rFonts w:cstheme="minorHAnsi"/>
          <w:b/>
          <w:sz w:val="28"/>
          <w:szCs w:val="28"/>
          <w:lang w:val="en-US"/>
        </w:rPr>
        <w:t xml:space="preserve"> Lesson 1:</w:t>
      </w:r>
      <w:r w:rsidRPr="00022465">
        <w:rPr>
          <w:rFonts w:cstheme="minorHAnsi"/>
          <w:b/>
          <w:sz w:val="28"/>
          <w:szCs w:val="28"/>
          <w:lang w:val="en-US"/>
        </w:rPr>
        <w:t xml:space="preserve"> Communicating with</w:t>
      </w:r>
      <w:r>
        <w:rPr>
          <w:rFonts w:cstheme="minorHAnsi"/>
          <w:b/>
          <w:sz w:val="28"/>
          <w:szCs w:val="28"/>
          <w:lang w:val="en-US"/>
        </w:rPr>
        <w:t xml:space="preserve"> Private and Public</w:t>
      </w:r>
      <w:r w:rsidRPr="00022465">
        <w:rPr>
          <w:rFonts w:cstheme="minorHAnsi"/>
          <w:b/>
          <w:sz w:val="28"/>
          <w:szCs w:val="28"/>
          <w:lang w:val="en-US"/>
        </w:rPr>
        <w:t xml:space="preserve"> </w:t>
      </w:r>
      <w:r>
        <w:rPr>
          <w:rFonts w:cstheme="minorHAnsi"/>
          <w:b/>
          <w:sz w:val="28"/>
          <w:szCs w:val="28"/>
          <w:lang w:val="en-US"/>
        </w:rPr>
        <w:t xml:space="preserve">DEX </w:t>
      </w:r>
      <w:r w:rsidRPr="00022465">
        <w:rPr>
          <w:rFonts w:cstheme="minorHAnsi"/>
          <w:b/>
          <w:sz w:val="28"/>
          <w:szCs w:val="28"/>
          <w:lang w:val="en-US"/>
        </w:rPr>
        <w:t>API</w:t>
      </w:r>
    </w:p>
    <w:p w14:paraId="1CC39773" w14:textId="77777777" w:rsidR="009455C8" w:rsidRDefault="009455C8" w:rsidP="009455C8">
      <w:pPr>
        <w:tabs>
          <w:tab w:val="left" w:pos="6237"/>
        </w:tabs>
        <w:spacing w:line="360" w:lineRule="auto"/>
        <w:rPr>
          <w:rFonts w:cstheme="minorHAnsi"/>
          <w:b/>
          <w:lang w:val="en-US"/>
        </w:rPr>
      </w:pPr>
      <w:r w:rsidRPr="00022465">
        <w:rPr>
          <w:rFonts w:cstheme="minorHAnsi"/>
          <w:b/>
          <w:lang w:val="en-US"/>
        </w:rPr>
        <w:t>Prerequisites</w:t>
      </w:r>
      <w:r>
        <w:rPr>
          <w:rFonts w:cstheme="minorHAnsi"/>
          <w:b/>
          <w:lang w:val="en-US"/>
        </w:rPr>
        <w:t>:</w:t>
      </w:r>
    </w:p>
    <w:p w14:paraId="1695CB15" w14:textId="08F9B963" w:rsidR="009455C8" w:rsidRDefault="009455C8" w:rsidP="002E085B">
      <w:pPr>
        <w:pStyle w:val="List"/>
      </w:pPr>
      <w:r w:rsidRPr="00022465">
        <w:t>General knowledge about how object</w:t>
      </w:r>
      <w:r w:rsidR="00CC2320">
        <w:t>-</w:t>
      </w:r>
      <w:r w:rsidRPr="00022465">
        <w:t>oriented programming language</w:t>
      </w:r>
      <w:r w:rsidR="00F50F81">
        <w:t>s</w:t>
      </w:r>
      <w:r w:rsidRPr="00022465">
        <w:t xml:space="preserve"> work</w:t>
      </w:r>
      <w:r w:rsidR="00CB3152">
        <w:t xml:space="preserve"> (</w:t>
      </w:r>
      <w:r w:rsidRPr="00022465">
        <w:t>examples will be written in C#</w:t>
      </w:r>
      <w:r w:rsidR="00CB3152">
        <w:t>)</w:t>
      </w:r>
    </w:p>
    <w:p w14:paraId="0B9C8FDE" w14:textId="3D099192" w:rsidR="009455C8" w:rsidRPr="00022465" w:rsidRDefault="009455C8" w:rsidP="002E085B">
      <w:pPr>
        <w:pStyle w:val="List"/>
      </w:pPr>
      <w:r>
        <w:t>General knowledge about Visual Studio IDE</w:t>
      </w:r>
      <w:r w:rsidR="00CB3152">
        <w:t>,</w:t>
      </w:r>
      <w:r>
        <w:t xml:space="preserve"> although you can write in any IDE of your choice</w:t>
      </w:r>
    </w:p>
    <w:p w14:paraId="1047E3B6" w14:textId="77777777" w:rsidR="009455C8" w:rsidRDefault="009455C8" w:rsidP="002E085B">
      <w:pPr>
        <w:pStyle w:val="List"/>
      </w:pPr>
      <w:r w:rsidRPr="00022465">
        <w:t>General knowledge about cryptocurrency Exchanges</w:t>
      </w:r>
    </w:p>
    <w:p w14:paraId="30F7691A" w14:textId="77777777" w:rsidR="009455C8" w:rsidRDefault="00892D2A" w:rsidP="002E085B">
      <w:pPr>
        <w:pStyle w:val="List"/>
      </w:pPr>
      <w:r>
        <w:t>Basic knowledge</w:t>
      </w:r>
      <w:r w:rsidR="009455C8">
        <w:t xml:space="preserve"> about cryptography, we will be using Bouncy Castle library</w:t>
      </w:r>
    </w:p>
    <w:p w14:paraId="1E87D5D3" w14:textId="423CA799" w:rsidR="009455C8" w:rsidRDefault="009455C8" w:rsidP="006F57F2">
      <w:pPr>
        <w:pStyle w:val="My"/>
      </w:pPr>
      <w:r w:rsidRPr="00022465">
        <w:t xml:space="preserve">I would like to welcome everybody interested in </w:t>
      </w:r>
      <w:r>
        <w:t xml:space="preserve">learning </w:t>
      </w:r>
      <w:r w:rsidR="007A4480">
        <w:t>new</w:t>
      </w:r>
      <w:r w:rsidR="00892D2A">
        <w:t xml:space="preserve"> and</w:t>
      </w:r>
      <w:r w:rsidR="007A4480">
        <w:t xml:space="preserve"> exciting </w:t>
      </w:r>
      <w:r>
        <w:t xml:space="preserve">programming skills. The knowledge you </w:t>
      </w:r>
      <w:r w:rsidR="00892D2A">
        <w:t>will be</w:t>
      </w:r>
      <w:r>
        <w:t xml:space="preserve"> presented with in this series will allow you to create your own tools for communicating with </w:t>
      </w:r>
      <w:r w:rsidR="00892D2A">
        <w:t xml:space="preserve">cryptocurrency </w:t>
      </w:r>
      <w:r>
        <w:t xml:space="preserve">exchanges. You will be no longer dependent on third party software that is often costly and difficult to understand. </w:t>
      </w:r>
      <w:r w:rsidR="001913DC">
        <w:t>At first glance these articles</w:t>
      </w:r>
      <w:r>
        <w:t xml:space="preserve"> might feel way harder than the ones you often see on our website</w:t>
      </w:r>
      <w:r w:rsidR="001913DC">
        <w:t xml:space="preserve"> but the only requirements to overcome this difficulty are your will and patience</w:t>
      </w:r>
      <w:r w:rsidR="007A4480">
        <w:t>.</w:t>
      </w:r>
    </w:p>
    <w:p w14:paraId="5C22CF26" w14:textId="61F51244" w:rsidR="009455C8" w:rsidRDefault="009455C8" w:rsidP="006F57F2">
      <w:pPr>
        <w:pStyle w:val="My"/>
      </w:pPr>
      <w:r>
        <w:t xml:space="preserve">In general </w:t>
      </w:r>
      <w:r w:rsidRPr="00892D2A">
        <w:rPr>
          <w:i/>
        </w:rPr>
        <w:t>Web APIs</w:t>
      </w:r>
      <w:r>
        <w:t xml:space="preserve"> offered by the exchanges can be divided into two categories: </w:t>
      </w:r>
      <w:r w:rsidRPr="00892D2A">
        <w:rPr>
          <w:i/>
        </w:rPr>
        <w:t>HTTP APIs</w:t>
      </w:r>
      <w:r>
        <w:t xml:space="preserve"> and </w:t>
      </w:r>
      <w:r w:rsidRPr="00892D2A">
        <w:rPr>
          <w:i/>
        </w:rPr>
        <w:t>WebSocket APIs</w:t>
      </w:r>
      <w:r>
        <w:t xml:space="preserve">. First </w:t>
      </w:r>
      <w:r w:rsidR="00892D2A">
        <w:t>type</w:t>
      </w:r>
      <w:r>
        <w:t xml:space="preserve"> is used mostly for sending commands and querying </w:t>
      </w:r>
      <w:r w:rsidR="00892D2A">
        <w:t xml:space="preserve">data </w:t>
      </w:r>
      <w:r>
        <w:t>sources on demand. The other one serves as a</w:t>
      </w:r>
      <w:r w:rsidR="00FA2555">
        <w:t> </w:t>
      </w:r>
      <w:r>
        <w:t>way of retrieving real</w:t>
      </w:r>
      <w:r w:rsidR="00CB3152">
        <w:t>-</w:t>
      </w:r>
      <w:r>
        <w:t xml:space="preserve">time data continuously. Today we will be working with </w:t>
      </w:r>
      <w:r w:rsidRPr="00892D2A">
        <w:rPr>
          <w:i/>
        </w:rPr>
        <w:t>HTTP API</w:t>
      </w:r>
      <w:r w:rsidR="00892D2A">
        <w:t xml:space="preserve"> only</w:t>
      </w:r>
      <w:r>
        <w:t>.</w:t>
      </w:r>
    </w:p>
    <w:p w14:paraId="3E71DA4B" w14:textId="47DAE2FA" w:rsidR="009455C8" w:rsidRDefault="009455C8" w:rsidP="006F57F2">
      <w:pPr>
        <w:pStyle w:val="My"/>
      </w:pPr>
      <w:r w:rsidRPr="00892D2A">
        <w:rPr>
          <w:i/>
        </w:rPr>
        <w:t>HTTP API</w:t>
      </w:r>
      <w:r>
        <w:t xml:space="preserve"> exposes endpoints that </w:t>
      </w:r>
      <w:r w:rsidR="00892D2A">
        <w:t xml:space="preserve">are associated with two different kinds </w:t>
      </w:r>
      <w:r>
        <w:t xml:space="preserve">of queries: public – used for retrieving data that </w:t>
      </w:r>
      <w:r w:rsidR="005D0620">
        <w:t>is</w:t>
      </w:r>
      <w:r>
        <w:t xml:space="preserve"> not tied to any specific user account and private – </w:t>
      </w:r>
      <w:r w:rsidR="00892D2A">
        <w:t>that allow</w:t>
      </w:r>
      <w:r w:rsidR="00F50F81">
        <w:t>s</w:t>
      </w:r>
      <w:r>
        <w:t xml:space="preserve"> to manage orders and data that is not exposed publicly.</w:t>
      </w:r>
    </w:p>
    <w:p w14:paraId="30D041E5" w14:textId="142CFEF0" w:rsidR="007A4480" w:rsidRDefault="009455C8" w:rsidP="006F57F2">
      <w:pPr>
        <w:pStyle w:val="My"/>
      </w:pPr>
      <w:r>
        <w:t xml:space="preserve">Today we will learn how to create both types of request objects. As an </w:t>
      </w:r>
      <w:proofErr w:type="gramStart"/>
      <w:r>
        <w:t>example</w:t>
      </w:r>
      <w:proofErr w:type="gramEnd"/>
      <w:r>
        <w:t xml:space="preserve"> we will use </w:t>
      </w:r>
      <w:r w:rsidRPr="00F56596">
        <w:rPr>
          <w:i/>
        </w:rPr>
        <w:t xml:space="preserve">API </w:t>
      </w:r>
      <w:r>
        <w:t>that is exposed by</w:t>
      </w:r>
      <w:r w:rsidR="00CB3152">
        <w:t xml:space="preserve"> the</w:t>
      </w:r>
      <w:r>
        <w:t xml:space="preserve"> </w:t>
      </w:r>
      <w:r w:rsidRPr="00F56596">
        <w:rPr>
          <w:i/>
        </w:rPr>
        <w:t>IDEX Decentralized Exchange</w:t>
      </w:r>
      <w:r>
        <w:t xml:space="preserve">. </w:t>
      </w:r>
      <w:r w:rsidR="00CB3152">
        <w:t>D</w:t>
      </w:r>
      <w:r>
        <w:t>ocumentation</w:t>
      </w:r>
      <w:r w:rsidR="00CB3152">
        <w:t xml:space="preserve"> that can serve as a reference can be found</w:t>
      </w:r>
      <w:r>
        <w:t xml:space="preserve"> under the following address: </w:t>
      </w:r>
    </w:p>
    <w:p w14:paraId="407CAF14" w14:textId="77777777" w:rsidR="009455C8" w:rsidRDefault="00BC0A91" w:rsidP="006F57F2">
      <w:pPr>
        <w:pStyle w:val="My"/>
      </w:pPr>
      <w:hyperlink r:id="rId9" w:anchor="tag/Contract-Backed-Trade-Endpointsx" w:history="1">
        <w:r w:rsidR="007A4480" w:rsidRPr="008339A1">
          <w:rPr>
            <w:rStyle w:val="Hyperlink"/>
          </w:rPr>
          <w:t>https://docs.idex.market/#tag/Contract-Backed-Trade-Endpointsx</w:t>
        </w:r>
      </w:hyperlink>
    </w:p>
    <w:p w14:paraId="0BDBC591" w14:textId="2BF65E91" w:rsidR="007A4480" w:rsidRDefault="00797E8E" w:rsidP="008D3525">
      <w:pPr>
        <w:tabs>
          <w:tab w:val="left" w:pos="6237"/>
        </w:tabs>
        <w:spacing w:before="240" w:after="240" w:line="360" w:lineRule="auto"/>
        <w:jc w:val="both"/>
        <w:rPr>
          <w:rFonts w:cstheme="minorHAnsi"/>
          <w:lang w:val="en-US"/>
        </w:rPr>
      </w:pPr>
      <w:r>
        <w:rPr>
          <w:rFonts w:cstheme="minorHAnsi"/>
          <w:lang w:val="en-US"/>
        </w:rPr>
        <w:t>Before we start</w:t>
      </w:r>
      <w:r w:rsidR="00FA767C">
        <w:rPr>
          <w:rFonts w:cstheme="minorHAnsi"/>
          <w:lang w:val="en-US"/>
        </w:rPr>
        <w:t>,</w:t>
      </w:r>
      <w:r>
        <w:rPr>
          <w:rFonts w:cstheme="minorHAnsi"/>
          <w:lang w:val="en-US"/>
        </w:rPr>
        <w:t xml:space="preserve"> t</w:t>
      </w:r>
      <w:r w:rsidR="007A4480">
        <w:rPr>
          <w:rFonts w:cstheme="minorHAnsi"/>
          <w:lang w:val="en-US"/>
        </w:rPr>
        <w:t>o speed things up, I encourage everybody to download the template I made</w:t>
      </w:r>
      <w:r>
        <w:rPr>
          <w:rFonts w:cstheme="minorHAnsi"/>
          <w:lang w:val="en-US"/>
        </w:rPr>
        <w:t xml:space="preserve"> for you. It is not mandatory but it contains all the necessary packages and utility functionality that is beyond the scope of this lesson. </w:t>
      </w:r>
      <w:r w:rsidR="00AF6A4B">
        <w:rPr>
          <w:rFonts w:cstheme="minorHAnsi"/>
          <w:lang w:val="en-US"/>
        </w:rPr>
        <w:t>You can find the link just below:</w:t>
      </w:r>
    </w:p>
    <w:p w14:paraId="0937103D" w14:textId="77777777" w:rsidR="003234A7" w:rsidRDefault="00BC0A91" w:rsidP="008D3525">
      <w:pPr>
        <w:tabs>
          <w:tab w:val="left" w:pos="6237"/>
        </w:tabs>
        <w:spacing w:before="240" w:after="240" w:line="360" w:lineRule="auto"/>
        <w:jc w:val="both"/>
        <w:rPr>
          <w:lang w:val="en-US"/>
        </w:rPr>
      </w:pPr>
      <w:hyperlink r:id="rId10" w:history="1">
        <w:r w:rsidR="003234A7" w:rsidRPr="00645BE4">
          <w:rPr>
            <w:rStyle w:val="Hyperlink"/>
            <w:lang w:val="en-US"/>
          </w:rPr>
          <w:t>https://www.dropbox.com/s/8n73oj5y4198cdt/IdexApiEmpty.zip?dl=0</w:t>
        </w:r>
      </w:hyperlink>
    </w:p>
    <w:p w14:paraId="2076AF5B" w14:textId="77777777" w:rsidR="00DC285F" w:rsidRDefault="00DC285F" w:rsidP="008D3525">
      <w:pPr>
        <w:tabs>
          <w:tab w:val="left" w:pos="6237"/>
        </w:tabs>
        <w:spacing w:before="240" w:after="240" w:line="360" w:lineRule="auto"/>
        <w:jc w:val="both"/>
        <w:rPr>
          <w:rFonts w:cstheme="minorHAnsi"/>
          <w:lang w:val="en-US"/>
        </w:rPr>
      </w:pPr>
      <w:r>
        <w:rPr>
          <w:rFonts w:cstheme="minorHAnsi"/>
          <w:lang w:val="en-US"/>
        </w:rPr>
        <w:t>When you open the template project you should be presented with something similar to the pic</w:t>
      </w:r>
      <w:r w:rsidR="00AF6A4B">
        <w:rPr>
          <w:rFonts w:cstheme="minorHAnsi"/>
          <w:lang w:val="en-US"/>
        </w:rPr>
        <w:t>ture below:</w:t>
      </w:r>
    </w:p>
    <w:p w14:paraId="0431FC92" w14:textId="77777777" w:rsidR="00AF6A4B" w:rsidRDefault="00AF6A4B" w:rsidP="009455C8">
      <w:pPr>
        <w:tabs>
          <w:tab w:val="left" w:pos="6237"/>
        </w:tabs>
        <w:spacing w:before="240" w:after="240" w:line="360" w:lineRule="auto"/>
        <w:rPr>
          <w:rFonts w:cstheme="minorHAnsi"/>
          <w:lang w:val="en-US"/>
        </w:rPr>
      </w:pPr>
      <w:r>
        <w:rPr>
          <w:rFonts w:cstheme="minorHAnsi"/>
          <w:noProof/>
          <w:lang w:val="en-US"/>
        </w:rPr>
        <w:lastRenderedPageBreak/>
        <w:drawing>
          <wp:inline distT="0" distB="0" distL="0" distR="0" wp14:anchorId="3A34D8F0" wp14:editId="18733759">
            <wp:extent cx="4744016" cy="232221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4444" cy="2342003"/>
                    </a:xfrm>
                    <a:prstGeom prst="rect">
                      <a:avLst/>
                    </a:prstGeom>
                    <a:noFill/>
                    <a:ln>
                      <a:noFill/>
                    </a:ln>
                  </pic:spPr>
                </pic:pic>
              </a:graphicData>
            </a:graphic>
          </wp:inline>
        </w:drawing>
      </w:r>
    </w:p>
    <w:p w14:paraId="0CB31D99" w14:textId="33426E42" w:rsidR="00AF6A4B" w:rsidRDefault="00AF6A4B" w:rsidP="008D3525">
      <w:pPr>
        <w:tabs>
          <w:tab w:val="left" w:pos="6237"/>
        </w:tabs>
        <w:spacing w:before="240" w:after="240" w:line="360" w:lineRule="auto"/>
        <w:jc w:val="both"/>
        <w:rPr>
          <w:rFonts w:cstheme="minorHAnsi"/>
          <w:lang w:val="en-US"/>
        </w:rPr>
      </w:pPr>
      <w:r>
        <w:rPr>
          <w:rFonts w:cstheme="minorHAnsi"/>
          <w:lang w:val="en-US"/>
        </w:rPr>
        <w:t xml:space="preserve">As soon as you open </w:t>
      </w:r>
      <w:r>
        <w:rPr>
          <w:rFonts w:cstheme="minorHAnsi"/>
          <w:i/>
          <w:lang w:val="en-US"/>
        </w:rPr>
        <w:t>Package Manager Console</w:t>
      </w:r>
      <w:r>
        <w:rPr>
          <w:rFonts w:cstheme="minorHAnsi"/>
          <w:lang w:val="en-US"/>
        </w:rPr>
        <w:t xml:space="preserve"> or </w:t>
      </w:r>
      <w:r>
        <w:rPr>
          <w:rFonts w:cstheme="minorHAnsi"/>
          <w:i/>
          <w:lang w:val="en-US"/>
        </w:rPr>
        <w:t>Package Manager</w:t>
      </w:r>
      <w:r>
        <w:rPr>
          <w:rFonts w:cstheme="minorHAnsi"/>
          <w:lang w:val="en-US"/>
        </w:rPr>
        <w:t xml:space="preserve">, </w:t>
      </w:r>
      <w:r w:rsidRPr="00F56596">
        <w:rPr>
          <w:rFonts w:cstheme="minorHAnsi"/>
          <w:i/>
          <w:lang w:val="en-US"/>
        </w:rPr>
        <w:t xml:space="preserve">IDE </w:t>
      </w:r>
      <w:r>
        <w:rPr>
          <w:rFonts w:cstheme="minorHAnsi"/>
          <w:lang w:val="en-US"/>
        </w:rPr>
        <w:t xml:space="preserve">will prompt you about </w:t>
      </w:r>
      <w:r w:rsidR="0041486D">
        <w:rPr>
          <w:rFonts w:cstheme="minorHAnsi"/>
          <w:lang w:val="en-US"/>
        </w:rPr>
        <w:t xml:space="preserve">the </w:t>
      </w:r>
      <w:r>
        <w:rPr>
          <w:rFonts w:cstheme="minorHAnsi"/>
          <w:lang w:val="en-US"/>
        </w:rPr>
        <w:t xml:space="preserve">missing packages. You should restore them </w:t>
      </w:r>
      <w:r w:rsidR="00F56596">
        <w:rPr>
          <w:rFonts w:cstheme="minorHAnsi"/>
          <w:lang w:val="en-US"/>
        </w:rPr>
        <w:t>because</w:t>
      </w:r>
      <w:r>
        <w:rPr>
          <w:rFonts w:cstheme="minorHAnsi"/>
          <w:lang w:val="en-US"/>
        </w:rPr>
        <w:t xml:space="preserve"> they are vital part of </w:t>
      </w:r>
      <w:r w:rsidR="00F56596">
        <w:rPr>
          <w:rFonts w:cstheme="minorHAnsi"/>
          <w:lang w:val="en-US"/>
        </w:rPr>
        <w:t>the</w:t>
      </w:r>
      <w:r>
        <w:rPr>
          <w:rFonts w:cstheme="minorHAnsi"/>
          <w:lang w:val="en-US"/>
        </w:rPr>
        <w:t xml:space="preserve"> future </w:t>
      </w:r>
      <w:r w:rsidR="00F56596">
        <w:rPr>
          <w:rFonts w:cstheme="minorHAnsi"/>
          <w:lang w:val="en-US"/>
        </w:rPr>
        <w:t>logic</w:t>
      </w:r>
      <w:r>
        <w:rPr>
          <w:rFonts w:cstheme="minorHAnsi"/>
          <w:lang w:val="en-US"/>
        </w:rPr>
        <w:t xml:space="preserve">. You can think of </w:t>
      </w:r>
      <w:r w:rsidR="0041486D">
        <w:rPr>
          <w:rFonts w:cstheme="minorHAnsi"/>
          <w:lang w:val="en-US"/>
        </w:rPr>
        <w:t>them</w:t>
      </w:r>
      <w:r w:rsidR="00F56596">
        <w:rPr>
          <w:rFonts w:cstheme="minorHAnsi"/>
          <w:lang w:val="en-US"/>
        </w:rPr>
        <w:t xml:space="preserve"> </w:t>
      </w:r>
      <w:r>
        <w:rPr>
          <w:rFonts w:cstheme="minorHAnsi"/>
          <w:lang w:val="en-US"/>
        </w:rPr>
        <w:t xml:space="preserve">as libraries that provide additional functionality like cryptography or </w:t>
      </w:r>
      <w:r>
        <w:rPr>
          <w:rFonts w:cstheme="minorHAnsi"/>
          <w:i/>
          <w:lang w:val="en-US"/>
        </w:rPr>
        <w:t>JSON</w:t>
      </w:r>
      <w:r>
        <w:rPr>
          <w:rFonts w:cstheme="minorHAnsi"/>
          <w:lang w:val="en-US"/>
        </w:rPr>
        <w:t xml:space="preserve"> parsing.</w:t>
      </w:r>
    </w:p>
    <w:p w14:paraId="4E831EAB" w14:textId="19B2B86C" w:rsidR="00AF6A4B" w:rsidRDefault="0053625A" w:rsidP="008D3525">
      <w:pPr>
        <w:tabs>
          <w:tab w:val="left" w:pos="6237"/>
        </w:tabs>
        <w:spacing w:before="240" w:after="240" w:line="360" w:lineRule="auto"/>
        <w:jc w:val="both"/>
        <w:rPr>
          <w:rFonts w:cstheme="minorHAnsi"/>
          <w:lang w:val="en-US"/>
        </w:rPr>
      </w:pPr>
      <w:r>
        <w:rPr>
          <w:rFonts w:cstheme="minorHAnsi"/>
          <w:lang w:val="en-US"/>
        </w:rPr>
        <w:t>Let’s</w:t>
      </w:r>
      <w:r w:rsidR="00F50F81">
        <w:rPr>
          <w:rFonts w:cstheme="minorHAnsi"/>
          <w:lang w:val="en-US"/>
        </w:rPr>
        <w:t xml:space="preserve"> first</w:t>
      </w:r>
      <w:r>
        <w:rPr>
          <w:rFonts w:cstheme="minorHAnsi"/>
          <w:lang w:val="en-US"/>
        </w:rPr>
        <w:t xml:space="preserve"> give ourselves a starting point by pretending that the entire functionality already exists in our app. Let’s write </w:t>
      </w:r>
      <w:r w:rsidR="00F56596">
        <w:rPr>
          <w:rFonts w:cstheme="minorHAnsi"/>
          <w:lang w:val="en-US"/>
        </w:rPr>
        <w:t>a</w:t>
      </w:r>
      <w:r>
        <w:rPr>
          <w:rFonts w:cstheme="minorHAnsi"/>
          <w:lang w:val="en-US"/>
        </w:rPr>
        <w:t xml:space="preserve"> code that we expect to work in the future and put i</w:t>
      </w:r>
      <w:r w:rsidR="00D42D31">
        <w:rPr>
          <w:rFonts w:cstheme="minorHAnsi"/>
          <w:lang w:val="en-US"/>
        </w:rPr>
        <w:t>t</w:t>
      </w:r>
      <w:r>
        <w:rPr>
          <w:rFonts w:cstheme="minorHAnsi"/>
          <w:lang w:val="en-US"/>
        </w:rPr>
        <w:t xml:space="preserve"> in our </w:t>
      </w:r>
      <w:proofErr w:type="spellStart"/>
      <w:r>
        <w:rPr>
          <w:rFonts w:cstheme="minorHAnsi"/>
          <w:i/>
          <w:lang w:val="en-US"/>
        </w:rPr>
        <w:t>Program.cs</w:t>
      </w:r>
      <w:proofErr w:type="spellEnd"/>
      <w:r>
        <w:rPr>
          <w:rFonts w:cstheme="minorHAnsi"/>
          <w:lang w:val="en-US"/>
        </w:rPr>
        <w:t xml:space="preserve"> file that is our </w:t>
      </w:r>
      <w:r w:rsidR="00D42D31">
        <w:rPr>
          <w:rFonts w:cstheme="minorHAnsi"/>
          <w:lang w:val="en-US"/>
        </w:rPr>
        <w:t>c</w:t>
      </w:r>
      <w:r>
        <w:rPr>
          <w:rFonts w:cstheme="minorHAnsi"/>
          <w:lang w:val="en-US"/>
        </w:rPr>
        <w:t>onsole entry point:</w:t>
      </w:r>
    </w:p>
    <w:p w14:paraId="173C66C8" w14:textId="63EB14C3" w:rsidR="005344DF" w:rsidRPr="005344DF" w:rsidRDefault="005344DF" w:rsidP="005344DF">
      <w:pPr>
        <w:pStyle w:val="Code"/>
      </w:pPr>
      <w:r w:rsidRPr="005344DF">
        <w:t xml:space="preserve">public static </w:t>
      </w:r>
      <w:proofErr w:type="spellStart"/>
      <w:r w:rsidRPr="005344DF">
        <w:t>readonly</w:t>
      </w:r>
      <w:proofErr w:type="spellEnd"/>
      <w:r w:rsidRPr="005344DF">
        <w:t xml:space="preserve"> string _</w:t>
      </w:r>
      <w:proofErr w:type="spellStart"/>
      <w:r w:rsidRPr="005344DF">
        <w:t>ethPrivateKey</w:t>
      </w:r>
      <w:proofErr w:type="spellEnd"/>
      <w:r w:rsidRPr="005344DF">
        <w:t xml:space="preserve"> = "</w:t>
      </w:r>
      <w:r w:rsidR="00F50F81">
        <w:t>&lt;your private key used on IDEX&gt;</w:t>
      </w:r>
      <w:r w:rsidRPr="005344DF">
        <w:t>";</w:t>
      </w:r>
    </w:p>
    <w:p w14:paraId="033FC646" w14:textId="57F20B11" w:rsidR="005344DF" w:rsidRPr="005344DF" w:rsidRDefault="005344DF" w:rsidP="005344DF">
      <w:pPr>
        <w:pStyle w:val="Code"/>
      </w:pPr>
      <w:r w:rsidRPr="005344DF">
        <w:t xml:space="preserve">public static </w:t>
      </w:r>
      <w:proofErr w:type="spellStart"/>
      <w:r w:rsidRPr="005344DF">
        <w:t>readonly</w:t>
      </w:r>
      <w:proofErr w:type="spellEnd"/>
      <w:r w:rsidRPr="005344DF">
        <w:t xml:space="preserve"> string _</w:t>
      </w:r>
      <w:proofErr w:type="spellStart"/>
      <w:r w:rsidRPr="005344DF">
        <w:t>ethAddress</w:t>
      </w:r>
      <w:proofErr w:type="spellEnd"/>
      <w:r w:rsidRPr="005344DF">
        <w:t xml:space="preserve"> = "</w:t>
      </w:r>
      <w:r w:rsidR="00F50F81">
        <w:t>&lt;your address associated with the private key&gt;</w:t>
      </w:r>
      <w:r w:rsidRPr="005344DF">
        <w:t>";</w:t>
      </w:r>
    </w:p>
    <w:p w14:paraId="40A62713" w14:textId="77777777" w:rsidR="005344DF" w:rsidRPr="005344DF" w:rsidRDefault="005344DF" w:rsidP="005344DF">
      <w:pPr>
        <w:pStyle w:val="Code"/>
      </w:pPr>
    </w:p>
    <w:p w14:paraId="4135CDDC" w14:textId="77777777" w:rsidR="005344DF" w:rsidRPr="005344DF" w:rsidRDefault="005344DF" w:rsidP="005344DF">
      <w:pPr>
        <w:pStyle w:val="Code"/>
      </w:pPr>
      <w:r w:rsidRPr="005344DF">
        <w:t xml:space="preserve">public static async Task </w:t>
      </w:r>
      <w:proofErr w:type="gramStart"/>
      <w:r w:rsidRPr="005344DF">
        <w:t>Main(</w:t>
      </w:r>
      <w:proofErr w:type="gramEnd"/>
      <w:r w:rsidRPr="005344DF">
        <w:t>)</w:t>
      </w:r>
    </w:p>
    <w:p w14:paraId="4827461D" w14:textId="77777777" w:rsidR="005344DF" w:rsidRPr="005344DF" w:rsidRDefault="005344DF" w:rsidP="005344DF">
      <w:pPr>
        <w:pStyle w:val="Code"/>
      </w:pPr>
      <w:r w:rsidRPr="005344DF">
        <w:t>{</w:t>
      </w:r>
    </w:p>
    <w:p w14:paraId="25B9B488" w14:textId="77777777" w:rsidR="005344DF" w:rsidRPr="005344DF" w:rsidRDefault="005344DF" w:rsidP="005344DF">
      <w:pPr>
        <w:pStyle w:val="Code"/>
      </w:pPr>
      <w:r w:rsidRPr="005344DF">
        <w:t xml:space="preserve">    var </w:t>
      </w:r>
      <w:proofErr w:type="spellStart"/>
      <w:r w:rsidRPr="005344DF">
        <w:t>idex</w:t>
      </w:r>
      <w:proofErr w:type="spellEnd"/>
      <w:r w:rsidRPr="005344DF">
        <w:t xml:space="preserve"> = new </w:t>
      </w:r>
      <w:proofErr w:type="spellStart"/>
      <w:proofErr w:type="gramStart"/>
      <w:r w:rsidRPr="005344DF">
        <w:t>IdexClient</w:t>
      </w:r>
      <w:proofErr w:type="spellEnd"/>
      <w:r w:rsidRPr="005344DF">
        <w:t>(</w:t>
      </w:r>
      <w:proofErr w:type="gramEnd"/>
      <w:r w:rsidRPr="005344DF">
        <w:t>_</w:t>
      </w:r>
      <w:proofErr w:type="spellStart"/>
      <w:r w:rsidRPr="005344DF">
        <w:t>ethAddress</w:t>
      </w:r>
      <w:proofErr w:type="spellEnd"/>
      <w:r w:rsidRPr="005344DF">
        <w:t>, _</w:t>
      </w:r>
      <w:proofErr w:type="spellStart"/>
      <w:r w:rsidRPr="005344DF">
        <w:t>ethPrivateKey</w:t>
      </w:r>
      <w:proofErr w:type="spellEnd"/>
      <w:r w:rsidRPr="005344DF">
        <w:t>);</w:t>
      </w:r>
    </w:p>
    <w:p w14:paraId="604F91C2" w14:textId="77777777" w:rsidR="005344DF" w:rsidRPr="005344DF" w:rsidRDefault="005344DF" w:rsidP="005344DF">
      <w:pPr>
        <w:pStyle w:val="Code"/>
      </w:pPr>
    </w:p>
    <w:p w14:paraId="67979CD6" w14:textId="77777777" w:rsidR="005344DF" w:rsidRPr="005344DF" w:rsidRDefault="005344DF" w:rsidP="005344DF">
      <w:pPr>
        <w:pStyle w:val="Code"/>
      </w:pPr>
      <w:r w:rsidRPr="005344DF">
        <w:t xml:space="preserve">    var ticker = await </w:t>
      </w:r>
      <w:proofErr w:type="spellStart"/>
      <w:proofErr w:type="gramStart"/>
      <w:r w:rsidRPr="005344DF">
        <w:t>idex.TickerAsync</w:t>
      </w:r>
      <w:proofErr w:type="spellEnd"/>
      <w:proofErr w:type="gramEnd"/>
      <w:r w:rsidRPr="005344DF">
        <w:t xml:space="preserve">(new </w:t>
      </w:r>
      <w:proofErr w:type="spellStart"/>
      <w:r w:rsidRPr="005344DF">
        <w:t>AssetPair</w:t>
      </w:r>
      <w:proofErr w:type="spellEnd"/>
      <w:r w:rsidRPr="005344DF">
        <w:t>("AWC", "ETH"));</w:t>
      </w:r>
    </w:p>
    <w:p w14:paraId="3E68A405" w14:textId="77777777" w:rsidR="005344DF" w:rsidRPr="005344DF" w:rsidRDefault="005344DF" w:rsidP="005344DF">
      <w:pPr>
        <w:pStyle w:val="Code"/>
      </w:pPr>
      <w:r w:rsidRPr="005344DF">
        <w:t xml:space="preserve">    var order = await </w:t>
      </w:r>
      <w:proofErr w:type="spellStart"/>
      <w:proofErr w:type="gramStart"/>
      <w:r w:rsidRPr="005344DF">
        <w:t>idex.PlaceOrderAsync</w:t>
      </w:r>
      <w:proofErr w:type="spellEnd"/>
      <w:proofErr w:type="gramEnd"/>
      <w:r w:rsidRPr="005344DF">
        <w:t>(</w:t>
      </w:r>
      <w:proofErr w:type="spellStart"/>
      <w:r w:rsidRPr="005344DF">
        <w:t>OrderType.Buy</w:t>
      </w:r>
      <w:proofErr w:type="spellEnd"/>
      <w:r w:rsidRPr="005344DF">
        <w:t xml:space="preserve">, 1000, 0.00032010m, new </w:t>
      </w:r>
      <w:proofErr w:type="spellStart"/>
      <w:r w:rsidRPr="005344DF">
        <w:t>AssetPair</w:t>
      </w:r>
      <w:proofErr w:type="spellEnd"/>
      <w:r w:rsidRPr="005344DF">
        <w:t>("AWC", "ETH"));</w:t>
      </w:r>
    </w:p>
    <w:p w14:paraId="4F692B55" w14:textId="77777777" w:rsidR="005344DF" w:rsidRPr="005344DF" w:rsidRDefault="005344DF" w:rsidP="005344DF">
      <w:pPr>
        <w:pStyle w:val="Code"/>
      </w:pPr>
    </w:p>
    <w:p w14:paraId="10B03BB7" w14:textId="77777777" w:rsidR="005344DF" w:rsidRPr="005344DF" w:rsidRDefault="005344DF" w:rsidP="005344DF">
      <w:pPr>
        <w:pStyle w:val="Code"/>
      </w:pPr>
      <w:r w:rsidRPr="005344DF">
        <w:t xml:space="preserve">    </w:t>
      </w:r>
      <w:proofErr w:type="spellStart"/>
      <w:r w:rsidRPr="005344DF">
        <w:t>Console.WriteLine</w:t>
      </w:r>
      <w:proofErr w:type="spellEnd"/>
      <w:r w:rsidRPr="005344DF">
        <w:t>(</w:t>
      </w:r>
      <w:proofErr w:type="spellStart"/>
      <w:proofErr w:type="gramStart"/>
      <w:r w:rsidRPr="005344DF">
        <w:t>ticker.ToString</w:t>
      </w:r>
      <w:proofErr w:type="spellEnd"/>
      <w:proofErr w:type="gramEnd"/>
      <w:r w:rsidRPr="005344DF">
        <w:t>());</w:t>
      </w:r>
    </w:p>
    <w:p w14:paraId="53EF9B2B" w14:textId="77777777" w:rsidR="005344DF" w:rsidRPr="005344DF" w:rsidRDefault="005344DF" w:rsidP="005344DF">
      <w:pPr>
        <w:pStyle w:val="Code"/>
      </w:pPr>
      <w:r w:rsidRPr="005344DF">
        <w:t xml:space="preserve">    </w:t>
      </w:r>
      <w:proofErr w:type="spellStart"/>
      <w:r w:rsidRPr="005344DF">
        <w:t>Console.WriteLine</w:t>
      </w:r>
      <w:proofErr w:type="spellEnd"/>
      <w:r w:rsidRPr="005344DF">
        <w:t>(</w:t>
      </w:r>
      <w:proofErr w:type="spellStart"/>
      <w:proofErr w:type="gramStart"/>
      <w:r w:rsidRPr="005344DF">
        <w:t>order.ToString</w:t>
      </w:r>
      <w:proofErr w:type="spellEnd"/>
      <w:proofErr w:type="gramEnd"/>
      <w:r w:rsidRPr="005344DF">
        <w:t>());</w:t>
      </w:r>
    </w:p>
    <w:p w14:paraId="2A20A999" w14:textId="77777777" w:rsidR="005344DF" w:rsidRPr="005344DF" w:rsidRDefault="005344DF" w:rsidP="005344DF">
      <w:pPr>
        <w:pStyle w:val="Code"/>
      </w:pPr>
    </w:p>
    <w:p w14:paraId="4217186A" w14:textId="77777777" w:rsidR="005344DF" w:rsidRPr="005344DF" w:rsidRDefault="005344DF" w:rsidP="005344DF">
      <w:pPr>
        <w:pStyle w:val="Code"/>
      </w:pPr>
      <w:r w:rsidRPr="005344DF">
        <w:t xml:space="preserve">    </w:t>
      </w:r>
      <w:proofErr w:type="spellStart"/>
      <w:r w:rsidRPr="005344DF">
        <w:t>Console.ReadKey</w:t>
      </w:r>
      <w:proofErr w:type="spellEnd"/>
      <w:r w:rsidRPr="005344DF">
        <w:t>();</w:t>
      </w:r>
    </w:p>
    <w:p w14:paraId="0B107F71" w14:textId="77777777" w:rsidR="0053625A" w:rsidRPr="005344DF" w:rsidRDefault="005344DF" w:rsidP="005344DF">
      <w:pPr>
        <w:pStyle w:val="Code"/>
        <w:rPr>
          <w:color w:val="auto"/>
        </w:rPr>
      </w:pPr>
      <w:r w:rsidRPr="005344DF">
        <w:rPr>
          <w:color w:val="auto"/>
        </w:rPr>
        <w:t>}</w:t>
      </w:r>
    </w:p>
    <w:p w14:paraId="12F5B8DE" w14:textId="31862854" w:rsidR="0053625A" w:rsidRPr="006F57F2" w:rsidRDefault="00D42D31" w:rsidP="006F57F2">
      <w:pPr>
        <w:pStyle w:val="MyafterCode"/>
      </w:pPr>
      <w:r w:rsidRPr="006F57F2">
        <w:t>Excellent, we have de</w:t>
      </w:r>
      <w:r w:rsidR="005344DF" w:rsidRPr="006F57F2">
        <w:t>scribed</w:t>
      </w:r>
      <w:r w:rsidRPr="006F57F2">
        <w:t xml:space="preserve"> how </w:t>
      </w:r>
      <w:r w:rsidR="00F50F81">
        <w:t>server calls will look like</w:t>
      </w:r>
      <w:r w:rsidRPr="006F57F2">
        <w:t xml:space="preserve">. Notice that in our example we will be getting ticker which </w:t>
      </w:r>
      <w:r w:rsidR="005344DF" w:rsidRPr="006F57F2">
        <w:t>is</w:t>
      </w:r>
      <w:r w:rsidR="00F56596">
        <w:t xml:space="preserve"> </w:t>
      </w:r>
      <w:r w:rsidRPr="006F57F2">
        <w:t xml:space="preserve">part of </w:t>
      </w:r>
      <w:r w:rsidR="00F56596">
        <w:t xml:space="preserve">the </w:t>
      </w:r>
      <w:r w:rsidRPr="006F57F2">
        <w:t xml:space="preserve">public </w:t>
      </w:r>
      <w:r w:rsidRPr="006F57F2">
        <w:rPr>
          <w:i/>
        </w:rPr>
        <w:t>API</w:t>
      </w:r>
      <w:r w:rsidRPr="006F57F2">
        <w:t xml:space="preserve"> and </w:t>
      </w:r>
      <w:r w:rsidR="008D3525" w:rsidRPr="006F57F2">
        <w:t xml:space="preserve">then </w:t>
      </w:r>
      <w:r w:rsidRPr="006F57F2">
        <w:t>we will place an</w:t>
      </w:r>
      <w:r w:rsidR="003F272E" w:rsidRPr="006F57F2">
        <w:t xml:space="preserve"> </w:t>
      </w:r>
      <w:r w:rsidRPr="006F57F2">
        <w:t xml:space="preserve">order that is part of </w:t>
      </w:r>
      <w:r w:rsidR="008D3525" w:rsidRPr="006F57F2">
        <w:t xml:space="preserve">the </w:t>
      </w:r>
      <w:r w:rsidRPr="006F57F2">
        <w:t xml:space="preserve">private </w:t>
      </w:r>
      <w:r w:rsidRPr="006F57F2">
        <w:rPr>
          <w:i/>
        </w:rPr>
        <w:t>API</w:t>
      </w:r>
      <w:r w:rsidRPr="006F57F2">
        <w:t>.</w:t>
      </w:r>
    </w:p>
    <w:p w14:paraId="77C1D391" w14:textId="0DC04264" w:rsidR="00D42D31" w:rsidRPr="006F57F2" w:rsidRDefault="006F57F2" w:rsidP="006F57F2">
      <w:pPr>
        <w:pStyle w:val="My"/>
      </w:pPr>
      <w:r w:rsidRPr="006F57F2">
        <w:t xml:space="preserve">In </w:t>
      </w:r>
      <w:r w:rsidR="00CB3152">
        <w:t>the</w:t>
      </w:r>
      <w:r w:rsidRPr="006F57F2">
        <w:t xml:space="preserve"> template, in </w:t>
      </w:r>
      <w:proofErr w:type="spellStart"/>
      <w:r w:rsidRPr="006F57F2">
        <w:rPr>
          <w:i/>
        </w:rPr>
        <w:t>ApiClient.cs</w:t>
      </w:r>
      <w:proofErr w:type="spellEnd"/>
      <w:r w:rsidRPr="006F57F2">
        <w:t xml:space="preserve"> file we already have four methods declared</w:t>
      </w:r>
      <w:r>
        <w:t>.</w:t>
      </w:r>
      <w:r w:rsidRPr="006F57F2">
        <w:t xml:space="preserve"> </w:t>
      </w:r>
      <w:r>
        <w:t>E</w:t>
      </w:r>
      <w:r w:rsidRPr="006F57F2">
        <w:t xml:space="preserve">ach one handles different type of call to </w:t>
      </w:r>
      <w:r>
        <w:t>the</w:t>
      </w:r>
      <w:r w:rsidRPr="006F57F2">
        <w:t xml:space="preserve"> exchange. </w:t>
      </w:r>
      <w:r w:rsidR="00CB3152">
        <w:rPr>
          <w:rStyle w:val="tlid-translation"/>
          <w:lang w:val="en"/>
        </w:rPr>
        <w:t xml:space="preserve">They essentially simplify the process of writing </w:t>
      </w:r>
      <w:r w:rsidR="009C51B5">
        <w:rPr>
          <w:rStyle w:val="tlid-translation"/>
          <w:lang w:val="en"/>
        </w:rPr>
        <w:t>request</w:t>
      </w:r>
      <w:r w:rsidR="00CB3152">
        <w:rPr>
          <w:rStyle w:val="tlid-translation"/>
          <w:lang w:val="en"/>
        </w:rPr>
        <w:t>s by providing access to all available combination</w:t>
      </w:r>
      <w:r w:rsidRPr="006F57F2">
        <w:t xml:space="preserve">s of </w:t>
      </w:r>
      <w:r w:rsidRPr="006F57F2">
        <w:rPr>
          <w:i/>
        </w:rPr>
        <w:t>GET/POST Public/Private</w:t>
      </w:r>
      <w:r w:rsidRPr="006F57F2">
        <w:t xml:space="preserve"> </w:t>
      </w:r>
      <w:r>
        <w:t>queries</w:t>
      </w:r>
      <w:r w:rsidRPr="006F57F2">
        <w:t xml:space="preserve">. This way the only thing we need to override for our </w:t>
      </w:r>
      <w:r w:rsidR="009C51B5">
        <w:t>E</w:t>
      </w:r>
      <w:r w:rsidRPr="006F57F2">
        <w:t>xchange</w:t>
      </w:r>
      <w:r w:rsidR="009C51B5">
        <w:t xml:space="preserve"> Client</w:t>
      </w:r>
      <w:r w:rsidRPr="006F57F2">
        <w:t xml:space="preserve"> is </w:t>
      </w:r>
      <w:proofErr w:type="spellStart"/>
      <w:proofErr w:type="gramStart"/>
      <w:r w:rsidRPr="006F57F2">
        <w:rPr>
          <w:i/>
        </w:rPr>
        <w:t>QueryAsync</w:t>
      </w:r>
      <w:proofErr w:type="spellEnd"/>
      <w:r w:rsidRPr="006F57F2">
        <w:rPr>
          <w:i/>
        </w:rPr>
        <w:t>(</w:t>
      </w:r>
      <w:proofErr w:type="gramEnd"/>
      <w:r w:rsidRPr="006F57F2">
        <w:rPr>
          <w:i/>
        </w:rPr>
        <w:t>)</w:t>
      </w:r>
      <w:r w:rsidRPr="006F57F2">
        <w:t xml:space="preserve"> method but we can use any of the </w:t>
      </w:r>
      <w:r w:rsidR="009C51B5">
        <w:t>mentioned combinations</w:t>
      </w:r>
      <w:r w:rsidRPr="006F57F2">
        <w:t>.</w:t>
      </w:r>
    </w:p>
    <w:p w14:paraId="61DE6759" w14:textId="3DE90245" w:rsidR="0053625A" w:rsidRDefault="00A613CD" w:rsidP="001C4A02">
      <w:pPr>
        <w:pStyle w:val="My"/>
      </w:pPr>
      <w:r>
        <w:t>Now let’s</w:t>
      </w:r>
      <w:r w:rsidR="009C51B5">
        <w:t xml:space="preserve"> </w:t>
      </w:r>
      <w:r w:rsidR="00D173DB">
        <w:t xml:space="preserve">add a new class that will contain all our future </w:t>
      </w:r>
      <w:r w:rsidR="00D173DB">
        <w:rPr>
          <w:i/>
        </w:rPr>
        <w:t>API</w:t>
      </w:r>
      <w:r w:rsidR="00D173DB">
        <w:t xml:space="preserve"> calls. To do this let’s first create a file called </w:t>
      </w:r>
      <w:proofErr w:type="spellStart"/>
      <w:r w:rsidR="00D173DB" w:rsidRPr="00D173DB">
        <w:rPr>
          <w:i/>
        </w:rPr>
        <w:t>IdexClient.cs</w:t>
      </w:r>
      <w:proofErr w:type="spellEnd"/>
      <w:r w:rsidR="00D173DB" w:rsidRPr="00D173DB">
        <w:t xml:space="preserve"> inside </w:t>
      </w:r>
      <w:proofErr w:type="spellStart"/>
      <w:r w:rsidR="00D173DB" w:rsidRPr="00D173DB">
        <w:rPr>
          <w:i/>
        </w:rPr>
        <w:t>Idex</w:t>
      </w:r>
      <w:proofErr w:type="spellEnd"/>
      <w:r w:rsidR="00D173DB" w:rsidRPr="00D173DB">
        <w:rPr>
          <w:i/>
        </w:rPr>
        <w:t xml:space="preserve"> </w:t>
      </w:r>
      <w:r w:rsidR="00D173DB" w:rsidRPr="00D173DB">
        <w:t>folder</w:t>
      </w:r>
      <w:r w:rsidR="00D173DB">
        <w:t>, write</w:t>
      </w:r>
      <w:r w:rsidR="009C51B5">
        <w:t xml:space="preserve"> the</w:t>
      </w:r>
      <w:r w:rsidR="00D173DB">
        <w:t xml:space="preserve"> constructor</w:t>
      </w:r>
      <w:r>
        <w:t>’s</w:t>
      </w:r>
      <w:r w:rsidR="00D173DB">
        <w:t xml:space="preserve"> logic </w:t>
      </w:r>
      <w:r w:rsidR="009C51B5">
        <w:t>that</w:t>
      </w:r>
      <w:r w:rsidR="00D173DB">
        <w:t xml:space="preserve"> </w:t>
      </w:r>
      <w:r w:rsidR="00F56596">
        <w:t xml:space="preserve">will be </w:t>
      </w:r>
      <w:r w:rsidR="00D173DB">
        <w:t>us</w:t>
      </w:r>
      <w:r>
        <w:t>ed</w:t>
      </w:r>
      <w:r w:rsidR="00D173DB">
        <w:t xml:space="preserve"> when creating an instance</w:t>
      </w:r>
      <w:r w:rsidR="009C51B5">
        <w:t xml:space="preserve"> of the class</w:t>
      </w:r>
      <w:r w:rsidR="00D173DB">
        <w:t xml:space="preserve"> and override the method that will query</w:t>
      </w:r>
      <w:r w:rsidR="009C51B5">
        <w:t xml:space="preserve"> the</w:t>
      </w:r>
      <w:r w:rsidR="00D173DB">
        <w:t xml:space="preserve"> data:</w:t>
      </w:r>
    </w:p>
    <w:p w14:paraId="2C2F9CF9" w14:textId="77777777" w:rsidR="00D173DB" w:rsidRPr="001C4A02" w:rsidRDefault="00D173DB" w:rsidP="00D173DB">
      <w:pPr>
        <w:pStyle w:val="Code"/>
      </w:pPr>
      <w:r w:rsidRPr="001C4A02">
        <w:t xml:space="preserve">public class </w:t>
      </w:r>
      <w:proofErr w:type="spellStart"/>
      <w:proofErr w:type="gramStart"/>
      <w:r w:rsidRPr="001C4A02">
        <w:t>IdexClient</w:t>
      </w:r>
      <w:proofErr w:type="spellEnd"/>
      <w:r w:rsidRPr="001C4A02">
        <w:t xml:space="preserve"> :</w:t>
      </w:r>
      <w:proofErr w:type="gramEnd"/>
      <w:r w:rsidRPr="001C4A02">
        <w:t xml:space="preserve"> </w:t>
      </w:r>
      <w:proofErr w:type="spellStart"/>
      <w:r w:rsidRPr="001C4A02">
        <w:t>ApiClient</w:t>
      </w:r>
      <w:proofErr w:type="spellEnd"/>
    </w:p>
    <w:p w14:paraId="39A5B58E" w14:textId="77777777" w:rsidR="00D173DB" w:rsidRPr="001C4A02" w:rsidRDefault="00D173DB" w:rsidP="00D173DB">
      <w:pPr>
        <w:pStyle w:val="Code"/>
      </w:pPr>
      <w:r w:rsidRPr="001C4A02">
        <w:t>{</w:t>
      </w:r>
    </w:p>
    <w:p w14:paraId="2532CBCC" w14:textId="77777777" w:rsidR="00D173DB" w:rsidRPr="001C4A02" w:rsidRDefault="00D173DB" w:rsidP="00D173DB">
      <w:pPr>
        <w:pStyle w:val="Code"/>
      </w:pPr>
      <w:r w:rsidRPr="001C4A02">
        <w:t xml:space="preserve">    public </w:t>
      </w:r>
      <w:proofErr w:type="spellStart"/>
      <w:proofErr w:type="gramStart"/>
      <w:r w:rsidRPr="001C4A02">
        <w:t>IdexClient</w:t>
      </w:r>
      <w:proofErr w:type="spellEnd"/>
      <w:r w:rsidRPr="001C4A02">
        <w:t>(</w:t>
      </w:r>
      <w:proofErr w:type="gramEnd"/>
      <w:r w:rsidRPr="001C4A02">
        <w:t xml:space="preserve">string </w:t>
      </w:r>
      <w:proofErr w:type="spellStart"/>
      <w:r w:rsidRPr="001C4A02">
        <w:t>ethAddress</w:t>
      </w:r>
      <w:proofErr w:type="spellEnd"/>
      <w:r w:rsidRPr="001C4A02">
        <w:t xml:space="preserve">, string </w:t>
      </w:r>
      <w:proofErr w:type="spellStart"/>
      <w:r w:rsidRPr="001C4A02">
        <w:t>privateKey</w:t>
      </w:r>
      <w:proofErr w:type="spellEnd"/>
      <w:r w:rsidRPr="001C4A02">
        <w:t xml:space="preserve">, </w:t>
      </w:r>
      <w:proofErr w:type="spellStart"/>
      <w:r w:rsidRPr="001C4A02">
        <w:t>TimeSpan</w:t>
      </w:r>
      <w:proofErr w:type="spellEnd"/>
      <w:r w:rsidRPr="001C4A02">
        <w:t xml:space="preserve">? </w:t>
      </w:r>
      <w:proofErr w:type="spellStart"/>
      <w:r w:rsidRPr="001C4A02">
        <w:t>rateLimit</w:t>
      </w:r>
      <w:proofErr w:type="spellEnd"/>
      <w:r w:rsidRPr="001C4A02">
        <w:t xml:space="preserve"> = null)</w:t>
      </w:r>
    </w:p>
    <w:p w14:paraId="28C12854" w14:textId="77777777" w:rsidR="00D173DB" w:rsidRPr="001C4A02" w:rsidRDefault="00D173DB" w:rsidP="00D173DB">
      <w:pPr>
        <w:pStyle w:val="Code"/>
      </w:pPr>
      <w:r w:rsidRPr="001C4A02">
        <w:lastRenderedPageBreak/>
        <w:t xml:space="preserve">    {</w:t>
      </w:r>
    </w:p>
    <w:p w14:paraId="1534E27B" w14:textId="77777777" w:rsidR="00D173DB" w:rsidRPr="001C4A02" w:rsidRDefault="00D173DB" w:rsidP="00D173DB">
      <w:pPr>
        <w:pStyle w:val="Code"/>
      </w:pPr>
      <w:r w:rsidRPr="001C4A02">
        <w:t xml:space="preserve">        _</w:t>
      </w:r>
      <w:proofErr w:type="spellStart"/>
      <w:r w:rsidRPr="001C4A02">
        <w:t>baseAddress</w:t>
      </w:r>
      <w:proofErr w:type="spellEnd"/>
      <w:r w:rsidRPr="001C4A02">
        <w:t xml:space="preserve"> = "https://api.idex.market/";</w:t>
      </w:r>
    </w:p>
    <w:p w14:paraId="28E1327F" w14:textId="77777777" w:rsidR="00D173DB" w:rsidRPr="001C4A02" w:rsidRDefault="00D173DB" w:rsidP="00D173DB">
      <w:pPr>
        <w:pStyle w:val="Code"/>
      </w:pPr>
      <w:r w:rsidRPr="001C4A02">
        <w:t xml:space="preserve">        _</w:t>
      </w:r>
      <w:proofErr w:type="spellStart"/>
      <w:r w:rsidRPr="001C4A02">
        <w:t>rateLimit</w:t>
      </w:r>
      <w:proofErr w:type="spellEnd"/>
      <w:r w:rsidRPr="001C4A02">
        <w:t xml:space="preserve"> = </w:t>
      </w:r>
      <w:proofErr w:type="spellStart"/>
      <w:proofErr w:type="gramStart"/>
      <w:r w:rsidRPr="001C4A02">
        <w:t>rateLimit</w:t>
      </w:r>
      <w:proofErr w:type="spellEnd"/>
      <w:r w:rsidRPr="001C4A02">
        <w:t xml:space="preserve"> ??</w:t>
      </w:r>
      <w:proofErr w:type="gramEnd"/>
      <w:r w:rsidRPr="001C4A02">
        <w:t xml:space="preserve"> </w:t>
      </w:r>
      <w:proofErr w:type="spellStart"/>
      <w:r w:rsidRPr="001C4A02">
        <w:t>TimeSpan.FromSeconds</w:t>
      </w:r>
      <w:proofErr w:type="spellEnd"/>
      <w:r w:rsidRPr="001C4A02">
        <w:t>(0);</w:t>
      </w:r>
    </w:p>
    <w:p w14:paraId="625AF33F" w14:textId="77777777" w:rsidR="00D173DB" w:rsidRPr="001C4A02" w:rsidRDefault="00D173DB" w:rsidP="00D173DB">
      <w:pPr>
        <w:pStyle w:val="Code"/>
      </w:pPr>
      <w:r w:rsidRPr="001C4A02">
        <w:t xml:space="preserve">        </w:t>
      </w:r>
      <w:proofErr w:type="spellStart"/>
      <w:r w:rsidRPr="001C4A02">
        <w:t>ApiPublicKey</w:t>
      </w:r>
      <w:proofErr w:type="spellEnd"/>
      <w:r w:rsidRPr="001C4A02">
        <w:t xml:space="preserve"> = </w:t>
      </w:r>
      <w:proofErr w:type="spellStart"/>
      <w:r w:rsidRPr="001C4A02">
        <w:t>ethAddress</w:t>
      </w:r>
      <w:proofErr w:type="spellEnd"/>
      <w:r w:rsidRPr="001C4A02">
        <w:t>;</w:t>
      </w:r>
    </w:p>
    <w:p w14:paraId="5632B22B" w14:textId="77777777" w:rsidR="00D173DB" w:rsidRPr="001C4A02" w:rsidRDefault="00D173DB" w:rsidP="00D173DB">
      <w:pPr>
        <w:pStyle w:val="Code"/>
      </w:pPr>
      <w:r w:rsidRPr="001C4A02">
        <w:t xml:space="preserve">        </w:t>
      </w:r>
      <w:proofErr w:type="spellStart"/>
      <w:r w:rsidRPr="001C4A02">
        <w:t>ApiPrivateKey</w:t>
      </w:r>
      <w:proofErr w:type="spellEnd"/>
      <w:r w:rsidRPr="001C4A02">
        <w:t xml:space="preserve"> = </w:t>
      </w:r>
      <w:proofErr w:type="spellStart"/>
      <w:r w:rsidRPr="001C4A02">
        <w:t>privateKey</w:t>
      </w:r>
      <w:proofErr w:type="spellEnd"/>
      <w:r w:rsidRPr="001C4A02">
        <w:t>;</w:t>
      </w:r>
    </w:p>
    <w:p w14:paraId="71EA063E" w14:textId="77777777" w:rsidR="00D173DB" w:rsidRPr="001C4A02" w:rsidRDefault="00D173DB" w:rsidP="00D173DB">
      <w:pPr>
        <w:pStyle w:val="Code"/>
      </w:pPr>
      <w:r w:rsidRPr="001C4A02">
        <w:t xml:space="preserve">    }</w:t>
      </w:r>
    </w:p>
    <w:p w14:paraId="39FE6492" w14:textId="77777777" w:rsidR="00D173DB" w:rsidRPr="001C4A02" w:rsidRDefault="00D173DB" w:rsidP="00D173DB">
      <w:pPr>
        <w:pStyle w:val="Code"/>
      </w:pPr>
    </w:p>
    <w:p w14:paraId="6F650C2E" w14:textId="77777777" w:rsidR="00D173DB" w:rsidRPr="001C4A02" w:rsidRDefault="00D173DB" w:rsidP="00D173DB">
      <w:pPr>
        <w:pStyle w:val="Code"/>
      </w:pPr>
      <w:r w:rsidRPr="001C4A02">
        <w:t xml:space="preserve">    protected override async Task&lt;T&gt; </w:t>
      </w:r>
      <w:proofErr w:type="spellStart"/>
      <w:r w:rsidRPr="001C4A02">
        <w:t>QueryAsync</w:t>
      </w:r>
      <w:proofErr w:type="spellEnd"/>
      <w:r w:rsidRPr="001C4A02">
        <w:t>&lt;T</w:t>
      </w:r>
      <w:proofErr w:type="gramStart"/>
      <w:r w:rsidRPr="001C4A02">
        <w:t>&gt;(</w:t>
      </w:r>
      <w:proofErr w:type="spellStart"/>
      <w:proofErr w:type="gramEnd"/>
      <w:r w:rsidRPr="001C4A02">
        <w:t>QueryType</w:t>
      </w:r>
      <w:proofErr w:type="spellEnd"/>
      <w:r w:rsidRPr="001C4A02">
        <w:t xml:space="preserve"> </w:t>
      </w:r>
      <w:proofErr w:type="spellStart"/>
      <w:r w:rsidRPr="001C4A02">
        <w:t>queryType</w:t>
      </w:r>
      <w:proofErr w:type="spellEnd"/>
      <w:r w:rsidRPr="001C4A02">
        <w:t xml:space="preserve">, Method </w:t>
      </w:r>
      <w:proofErr w:type="spellStart"/>
      <w:r w:rsidRPr="001C4A02">
        <w:t>method</w:t>
      </w:r>
      <w:proofErr w:type="spellEnd"/>
      <w:r w:rsidRPr="001C4A02">
        <w:t>, string action,</w:t>
      </w:r>
    </w:p>
    <w:p w14:paraId="12912412" w14:textId="77777777" w:rsidR="00D173DB" w:rsidRPr="001C4A02" w:rsidRDefault="00D173DB" w:rsidP="00D173DB">
      <w:pPr>
        <w:pStyle w:val="Code"/>
      </w:pPr>
      <w:r w:rsidRPr="001C4A02">
        <w:t xml:space="preserve">        </w:t>
      </w:r>
      <w:proofErr w:type="spellStart"/>
      <w:r w:rsidRPr="001C4A02">
        <w:t>OrderedDictionary</w:t>
      </w:r>
      <w:proofErr w:type="spellEnd"/>
      <w:r w:rsidRPr="001C4A02">
        <w:t xml:space="preserve">&lt;string, string&gt; parameters = null, </w:t>
      </w:r>
      <w:proofErr w:type="spellStart"/>
      <w:r w:rsidRPr="001C4A02">
        <w:t>DeserializeCustom</w:t>
      </w:r>
      <w:proofErr w:type="spellEnd"/>
      <w:r w:rsidRPr="001C4A02">
        <w:t xml:space="preserve">&lt;T&gt; </w:t>
      </w:r>
      <w:proofErr w:type="spellStart"/>
      <w:r w:rsidRPr="001C4A02">
        <w:t>deserializer</w:t>
      </w:r>
      <w:proofErr w:type="spellEnd"/>
      <w:r w:rsidRPr="001C4A02">
        <w:t xml:space="preserve"> = null)</w:t>
      </w:r>
    </w:p>
    <w:p w14:paraId="6521749E" w14:textId="77777777" w:rsidR="00D173DB" w:rsidRPr="001C4A02" w:rsidRDefault="00D173DB" w:rsidP="00D173DB">
      <w:pPr>
        <w:pStyle w:val="Code"/>
      </w:pPr>
      <w:r w:rsidRPr="001C4A02">
        <w:t xml:space="preserve">    {</w:t>
      </w:r>
    </w:p>
    <w:p w14:paraId="4F83C670" w14:textId="77777777" w:rsidR="00D173DB" w:rsidRPr="001C4A02" w:rsidRDefault="00D173DB" w:rsidP="00D173DB">
      <w:pPr>
        <w:pStyle w:val="Code"/>
      </w:pPr>
      <w:r w:rsidRPr="001C4A02">
        <w:t xml:space="preserve">        await </w:t>
      </w:r>
      <w:proofErr w:type="spellStart"/>
      <w:proofErr w:type="gramStart"/>
      <w:r w:rsidRPr="001C4A02">
        <w:t>RateLimitAsync</w:t>
      </w:r>
      <w:proofErr w:type="spellEnd"/>
      <w:r w:rsidRPr="001C4A02">
        <w:t>(</w:t>
      </w:r>
      <w:proofErr w:type="gramEnd"/>
      <w:r w:rsidRPr="001C4A02">
        <w:t>);</w:t>
      </w:r>
    </w:p>
    <w:p w14:paraId="0D6085E4" w14:textId="77777777" w:rsidR="00D173DB" w:rsidRPr="001C4A02" w:rsidRDefault="00D173DB" w:rsidP="00D173DB">
      <w:pPr>
        <w:pStyle w:val="Code"/>
      </w:pPr>
      <w:r w:rsidRPr="001C4A02">
        <w:t xml:space="preserve">        var </w:t>
      </w:r>
      <w:proofErr w:type="spellStart"/>
      <w:r w:rsidRPr="001C4A02">
        <w:t>uri</w:t>
      </w:r>
      <w:proofErr w:type="spellEnd"/>
      <w:r w:rsidRPr="001C4A02">
        <w:t xml:space="preserve"> = $"{_</w:t>
      </w:r>
      <w:proofErr w:type="spellStart"/>
      <w:proofErr w:type="gramStart"/>
      <w:r w:rsidRPr="001C4A02">
        <w:t>baseAddress</w:t>
      </w:r>
      <w:proofErr w:type="spellEnd"/>
      <w:r w:rsidRPr="001C4A02">
        <w:t>}{</w:t>
      </w:r>
      <w:proofErr w:type="gramEnd"/>
      <w:r w:rsidRPr="001C4A02">
        <w:t>action}";</w:t>
      </w:r>
    </w:p>
    <w:p w14:paraId="4AFD2F14" w14:textId="77777777" w:rsidR="00D173DB" w:rsidRPr="001C4A02" w:rsidRDefault="00D173DB" w:rsidP="00D173DB">
      <w:pPr>
        <w:pStyle w:val="Code"/>
      </w:pPr>
      <w:r w:rsidRPr="001C4A02">
        <w:t xml:space="preserve">        var request = </w:t>
      </w:r>
      <w:proofErr w:type="spellStart"/>
      <w:r w:rsidRPr="001C4A02">
        <w:t>queryType</w:t>
      </w:r>
      <w:proofErr w:type="spellEnd"/>
      <w:r w:rsidRPr="001C4A02">
        <w:t xml:space="preserve"> == </w:t>
      </w:r>
      <w:proofErr w:type="spellStart"/>
      <w:r w:rsidRPr="001C4A02">
        <w:t>QueryType.Private</w:t>
      </w:r>
      <w:proofErr w:type="spellEnd"/>
    </w:p>
    <w:p w14:paraId="6E03F565" w14:textId="77777777" w:rsidR="00D173DB" w:rsidRPr="001C4A02" w:rsidRDefault="00D173DB" w:rsidP="00D173DB">
      <w:pPr>
        <w:pStyle w:val="Code"/>
      </w:pPr>
      <w:r w:rsidRPr="001C4A02">
        <w:t xml:space="preserve">            ? new </w:t>
      </w:r>
      <w:proofErr w:type="spellStart"/>
      <w:proofErr w:type="gramStart"/>
      <w:r w:rsidRPr="001C4A02">
        <w:t>IdexAuthenticatedRequest</w:t>
      </w:r>
      <w:proofErr w:type="spellEnd"/>
      <w:r w:rsidRPr="001C4A02">
        <w:t>(</w:t>
      </w:r>
      <w:proofErr w:type="gramEnd"/>
      <w:r w:rsidRPr="001C4A02">
        <w:t xml:space="preserve">method, </w:t>
      </w:r>
      <w:proofErr w:type="spellStart"/>
      <w:r w:rsidRPr="001C4A02">
        <w:t>ApiPrivateKey</w:t>
      </w:r>
      <w:proofErr w:type="spellEnd"/>
      <w:r w:rsidRPr="001C4A02">
        <w:t xml:space="preserve">, </w:t>
      </w:r>
      <w:proofErr w:type="spellStart"/>
      <w:r w:rsidRPr="001C4A02">
        <w:t>ApiPublicKey</w:t>
      </w:r>
      <w:proofErr w:type="spellEnd"/>
      <w:r w:rsidRPr="001C4A02">
        <w:t>, parameters)</w:t>
      </w:r>
    </w:p>
    <w:p w14:paraId="28EA0972" w14:textId="77777777" w:rsidR="00D173DB" w:rsidRPr="001C4A02" w:rsidRDefault="00D173DB" w:rsidP="00D173DB">
      <w:pPr>
        <w:pStyle w:val="Code"/>
      </w:pPr>
      <w:r w:rsidRPr="001C4A02">
        <w:t xml:space="preserve">            : new </w:t>
      </w:r>
      <w:proofErr w:type="spellStart"/>
      <w:r w:rsidRPr="001C4A02">
        <w:t>RestRequest</w:t>
      </w:r>
      <w:proofErr w:type="spellEnd"/>
      <w:r w:rsidRPr="001C4A02">
        <w:t>(method);</w:t>
      </w:r>
    </w:p>
    <w:p w14:paraId="357927AB" w14:textId="77777777" w:rsidR="00D173DB" w:rsidRPr="001C4A02" w:rsidRDefault="00D173DB" w:rsidP="00D173DB">
      <w:pPr>
        <w:pStyle w:val="Code"/>
      </w:pPr>
      <w:r w:rsidRPr="001C4A02">
        <w:t xml:space="preserve">        </w:t>
      </w:r>
      <w:proofErr w:type="spellStart"/>
      <w:proofErr w:type="gramStart"/>
      <w:r w:rsidRPr="001C4A02">
        <w:t>request.AddHeader</w:t>
      </w:r>
      <w:proofErr w:type="spellEnd"/>
      <w:proofErr w:type="gramEnd"/>
      <w:r w:rsidRPr="001C4A02">
        <w:t>("Content-Type", "application/json");</w:t>
      </w:r>
    </w:p>
    <w:p w14:paraId="03F38904" w14:textId="77777777" w:rsidR="00D173DB" w:rsidRPr="001C4A02" w:rsidRDefault="00D173DB" w:rsidP="00D173DB">
      <w:pPr>
        <w:pStyle w:val="Code"/>
      </w:pPr>
      <w:r w:rsidRPr="001C4A02">
        <w:t xml:space="preserve">        </w:t>
      </w:r>
      <w:proofErr w:type="spellStart"/>
      <w:proofErr w:type="gramStart"/>
      <w:r w:rsidRPr="001C4A02">
        <w:t>request.AddHeader</w:t>
      </w:r>
      <w:proofErr w:type="spellEnd"/>
      <w:proofErr w:type="gramEnd"/>
      <w:r w:rsidRPr="001C4A02">
        <w:t>("Accept", "application/json");</w:t>
      </w:r>
    </w:p>
    <w:p w14:paraId="30DC1347" w14:textId="77777777" w:rsidR="00D173DB" w:rsidRPr="001C4A02" w:rsidRDefault="00D173DB" w:rsidP="00D173DB">
      <w:pPr>
        <w:pStyle w:val="Code"/>
      </w:pPr>
      <w:r w:rsidRPr="001C4A02">
        <w:t xml:space="preserve">        </w:t>
      </w:r>
      <w:proofErr w:type="spellStart"/>
      <w:proofErr w:type="gramStart"/>
      <w:r w:rsidRPr="001C4A02">
        <w:t>request.AddHeader</w:t>
      </w:r>
      <w:proofErr w:type="spellEnd"/>
      <w:proofErr w:type="gramEnd"/>
      <w:r w:rsidRPr="001C4A02">
        <w:t>("User-Agent", "cs-</w:t>
      </w:r>
      <w:proofErr w:type="spellStart"/>
      <w:r w:rsidRPr="001C4A02">
        <w:t>idex</w:t>
      </w:r>
      <w:proofErr w:type="spellEnd"/>
      <w:r w:rsidRPr="001C4A02">
        <w:t>");</w:t>
      </w:r>
    </w:p>
    <w:p w14:paraId="05DC66CF" w14:textId="77777777" w:rsidR="00D173DB" w:rsidRPr="001C4A02" w:rsidRDefault="00D173DB" w:rsidP="00D173DB">
      <w:pPr>
        <w:pStyle w:val="Code"/>
      </w:pPr>
      <w:r w:rsidRPr="001C4A02">
        <w:t xml:space="preserve">        if (</w:t>
      </w:r>
      <w:proofErr w:type="spellStart"/>
      <w:proofErr w:type="gramStart"/>
      <w:r w:rsidRPr="001C4A02">
        <w:t>parameters?.</w:t>
      </w:r>
      <w:proofErr w:type="gramEnd"/>
      <w:r w:rsidRPr="001C4A02">
        <w:t>Any</w:t>
      </w:r>
      <w:proofErr w:type="spellEnd"/>
      <w:r w:rsidRPr="001C4A02">
        <w:t>() == true)</w:t>
      </w:r>
    </w:p>
    <w:p w14:paraId="7360C8C5" w14:textId="77777777" w:rsidR="00D173DB" w:rsidRPr="001C4A02" w:rsidRDefault="00D173DB" w:rsidP="00D173DB">
      <w:pPr>
        <w:pStyle w:val="Code"/>
      </w:pPr>
      <w:r w:rsidRPr="001C4A02">
        <w:t xml:space="preserve">            </w:t>
      </w:r>
      <w:proofErr w:type="spellStart"/>
      <w:proofErr w:type="gramStart"/>
      <w:r w:rsidRPr="001C4A02">
        <w:t>request.AddParameter</w:t>
      </w:r>
      <w:proofErr w:type="spellEnd"/>
      <w:proofErr w:type="gramEnd"/>
      <w:r w:rsidRPr="001C4A02">
        <w:t xml:space="preserve">("application/json", </w:t>
      </w:r>
      <w:proofErr w:type="spellStart"/>
      <w:r w:rsidRPr="001C4A02">
        <w:t>parameters.JsonSerialize</w:t>
      </w:r>
      <w:proofErr w:type="spellEnd"/>
      <w:r w:rsidRPr="001C4A02">
        <w:t xml:space="preserve">(), </w:t>
      </w:r>
      <w:proofErr w:type="spellStart"/>
      <w:r w:rsidRPr="001C4A02">
        <w:t>ParameterType.RequestBody</w:t>
      </w:r>
      <w:proofErr w:type="spellEnd"/>
      <w:r w:rsidRPr="001C4A02">
        <w:t>);</w:t>
      </w:r>
    </w:p>
    <w:p w14:paraId="630328E6" w14:textId="77777777" w:rsidR="00D173DB" w:rsidRPr="001C4A02" w:rsidRDefault="00D173DB" w:rsidP="00D173DB">
      <w:pPr>
        <w:pStyle w:val="Code"/>
      </w:pPr>
      <w:r w:rsidRPr="001C4A02">
        <w:t xml:space="preserve">        var </w:t>
      </w:r>
      <w:proofErr w:type="spellStart"/>
      <w:r w:rsidRPr="001C4A02">
        <w:t>rawResponse</w:t>
      </w:r>
      <w:proofErr w:type="spellEnd"/>
      <w:r w:rsidRPr="001C4A02">
        <w:t xml:space="preserve"> = new </w:t>
      </w:r>
      <w:proofErr w:type="spellStart"/>
      <w:r w:rsidRPr="001C4A02">
        <w:t>RestClient</w:t>
      </w:r>
      <w:proofErr w:type="spellEnd"/>
      <w:r w:rsidRPr="001C4A02">
        <w:t>(</w:t>
      </w:r>
      <w:proofErr w:type="spellStart"/>
      <w:r w:rsidRPr="001C4A02">
        <w:t>uri</w:t>
      </w:r>
      <w:proofErr w:type="spellEnd"/>
      <w:proofErr w:type="gramStart"/>
      <w:r w:rsidRPr="001C4A02">
        <w:t>).Execute</w:t>
      </w:r>
      <w:proofErr w:type="gramEnd"/>
      <w:r w:rsidRPr="001C4A02">
        <w:t>(request);</w:t>
      </w:r>
    </w:p>
    <w:p w14:paraId="0B44D8CC" w14:textId="77777777" w:rsidR="00D173DB" w:rsidRPr="001C4A02" w:rsidRDefault="00D173DB" w:rsidP="00D173DB">
      <w:pPr>
        <w:pStyle w:val="Code"/>
      </w:pPr>
      <w:r w:rsidRPr="001C4A02">
        <w:t xml:space="preserve">        if (</w:t>
      </w:r>
      <w:proofErr w:type="spellStart"/>
      <w:r w:rsidRPr="001C4A02">
        <w:t>rawResponse.ContentLength</w:t>
      </w:r>
      <w:proofErr w:type="spellEnd"/>
      <w:r w:rsidRPr="001C4A02">
        <w:t xml:space="preserve"> == 0)</w:t>
      </w:r>
    </w:p>
    <w:p w14:paraId="6B3DCA65" w14:textId="77777777" w:rsidR="00D173DB" w:rsidRPr="001C4A02" w:rsidRDefault="00D173DB" w:rsidP="00D173DB">
      <w:pPr>
        <w:pStyle w:val="Code"/>
      </w:pPr>
      <w:r w:rsidRPr="001C4A02">
        <w:t xml:space="preserve">            throw new </w:t>
      </w:r>
      <w:proofErr w:type="spellStart"/>
      <w:proofErr w:type="gramStart"/>
      <w:r w:rsidRPr="001C4A02">
        <w:t>IdexException</w:t>
      </w:r>
      <w:proofErr w:type="spellEnd"/>
      <w:r w:rsidRPr="001C4A02">
        <w:t>(</w:t>
      </w:r>
      <w:proofErr w:type="gramEnd"/>
      <w:r w:rsidRPr="001C4A02">
        <w:t>"Server returned empty content, probably spam prevention");</w:t>
      </w:r>
    </w:p>
    <w:p w14:paraId="3C8A7F0D" w14:textId="77777777" w:rsidR="00D173DB" w:rsidRPr="001C4A02" w:rsidRDefault="00D173DB" w:rsidP="00D173DB">
      <w:pPr>
        <w:pStyle w:val="Code"/>
      </w:pPr>
      <w:r w:rsidRPr="001C4A02">
        <w:t xml:space="preserve">        var response = </w:t>
      </w:r>
      <w:proofErr w:type="spellStart"/>
      <w:r w:rsidRPr="001C4A02">
        <w:t>deserializer</w:t>
      </w:r>
      <w:proofErr w:type="spellEnd"/>
      <w:r w:rsidRPr="001C4A02">
        <w:t xml:space="preserve"> == null</w:t>
      </w:r>
    </w:p>
    <w:p w14:paraId="2838E107" w14:textId="77777777" w:rsidR="00D173DB" w:rsidRPr="001C4A02" w:rsidRDefault="00D173DB" w:rsidP="00D173DB">
      <w:pPr>
        <w:pStyle w:val="Code"/>
      </w:pPr>
      <w:r w:rsidRPr="001C4A02">
        <w:t xml:space="preserve">            ? </w:t>
      </w:r>
      <w:proofErr w:type="spellStart"/>
      <w:proofErr w:type="gramStart"/>
      <w:r w:rsidRPr="001C4A02">
        <w:t>rawResponse.Content.JsonDeserialize</w:t>
      </w:r>
      <w:proofErr w:type="spellEnd"/>
      <w:proofErr w:type="gramEnd"/>
      <w:r w:rsidRPr="001C4A02">
        <w:t>().To&lt;T&gt;()</w:t>
      </w:r>
    </w:p>
    <w:p w14:paraId="291D9213" w14:textId="77777777" w:rsidR="00D173DB" w:rsidRPr="001C4A02" w:rsidRDefault="00D173DB" w:rsidP="00D173DB">
      <w:pPr>
        <w:pStyle w:val="Code"/>
      </w:pPr>
      <w:r w:rsidRPr="001C4A02">
        <w:t xml:space="preserve">            : </w:t>
      </w:r>
      <w:proofErr w:type="spellStart"/>
      <w:proofErr w:type="gramStart"/>
      <w:r w:rsidRPr="001C4A02">
        <w:t>deserializer</w:t>
      </w:r>
      <w:proofErr w:type="spellEnd"/>
      <w:r w:rsidRPr="001C4A02">
        <w:t>(</w:t>
      </w:r>
      <w:proofErr w:type="spellStart"/>
      <w:proofErr w:type="gramEnd"/>
      <w:r w:rsidRPr="001C4A02">
        <w:t>rawResponse.Content</w:t>
      </w:r>
      <w:proofErr w:type="spellEnd"/>
      <w:r w:rsidRPr="001C4A02">
        <w:t>);</w:t>
      </w:r>
    </w:p>
    <w:p w14:paraId="6E79B625" w14:textId="77777777" w:rsidR="00D173DB" w:rsidRPr="001C4A02" w:rsidRDefault="00D173DB" w:rsidP="00D173DB">
      <w:pPr>
        <w:pStyle w:val="Code"/>
      </w:pPr>
    </w:p>
    <w:p w14:paraId="4E4DA213" w14:textId="77777777" w:rsidR="00D173DB" w:rsidRPr="001C4A02" w:rsidRDefault="00D173DB" w:rsidP="00D173DB">
      <w:pPr>
        <w:pStyle w:val="Code"/>
      </w:pPr>
      <w:r w:rsidRPr="001C4A02">
        <w:t xml:space="preserve">        return response;</w:t>
      </w:r>
    </w:p>
    <w:p w14:paraId="134F9DD4" w14:textId="77777777" w:rsidR="00D173DB" w:rsidRPr="001C4A02" w:rsidRDefault="00D173DB" w:rsidP="00D173DB">
      <w:pPr>
        <w:pStyle w:val="Code"/>
      </w:pPr>
      <w:r w:rsidRPr="001C4A02">
        <w:t xml:space="preserve">    }</w:t>
      </w:r>
    </w:p>
    <w:p w14:paraId="70668935" w14:textId="77777777" w:rsidR="00D173DB" w:rsidRPr="001C4A02" w:rsidRDefault="00D173DB" w:rsidP="00D173DB">
      <w:pPr>
        <w:pStyle w:val="Code"/>
      </w:pPr>
      <w:r w:rsidRPr="001C4A02">
        <w:t>}</w:t>
      </w:r>
    </w:p>
    <w:p w14:paraId="28AAA320" w14:textId="77777777" w:rsidR="00D173DB" w:rsidRPr="001C4A02" w:rsidRDefault="00D173DB" w:rsidP="00D173DB">
      <w:pPr>
        <w:pStyle w:val="Code"/>
      </w:pPr>
    </w:p>
    <w:p w14:paraId="3540D99E" w14:textId="77777777" w:rsidR="00D173DB" w:rsidRPr="001C4A02" w:rsidRDefault="00D173DB" w:rsidP="00D173DB">
      <w:pPr>
        <w:pStyle w:val="Code"/>
        <w:rPr>
          <w:u w:val="single"/>
        </w:rPr>
      </w:pPr>
      <w:r w:rsidRPr="001C4A02">
        <w:t xml:space="preserve">public </w:t>
      </w:r>
      <w:proofErr w:type="spellStart"/>
      <w:r w:rsidRPr="001C4A02">
        <w:t>enum</w:t>
      </w:r>
      <w:proofErr w:type="spellEnd"/>
      <w:r w:rsidRPr="001C4A02">
        <w:t xml:space="preserve"> </w:t>
      </w:r>
      <w:proofErr w:type="spellStart"/>
      <w:r w:rsidRPr="001C4A02">
        <w:t>OrderType</w:t>
      </w:r>
      <w:proofErr w:type="spellEnd"/>
      <w:r w:rsidRPr="001C4A02">
        <w:t xml:space="preserve"> </w:t>
      </w:r>
      <w:proofErr w:type="gramStart"/>
      <w:r w:rsidRPr="001C4A02">
        <w:t>{ Buy</w:t>
      </w:r>
      <w:proofErr w:type="gramEnd"/>
      <w:r w:rsidRPr="001C4A02">
        <w:t>, Sell }</w:t>
      </w:r>
    </w:p>
    <w:p w14:paraId="13E957D2" w14:textId="77777777" w:rsidR="001C4A02" w:rsidRDefault="001C4A02" w:rsidP="001C4A02">
      <w:pPr>
        <w:pStyle w:val="MyafterCode"/>
      </w:pPr>
      <w:r>
        <w:t xml:space="preserve">In the constructor we define the address, </w:t>
      </w:r>
      <w:r>
        <w:rPr>
          <w:i/>
        </w:rPr>
        <w:t>API</w:t>
      </w:r>
      <w:r>
        <w:t xml:space="preserve"> keys for private calls and a way to limit </w:t>
      </w:r>
      <w:r w:rsidR="00E96B8B">
        <w:t xml:space="preserve">the </w:t>
      </w:r>
      <w:r>
        <w:t xml:space="preserve">number of queries within the given time. While the last one is useful, the official </w:t>
      </w:r>
      <w:proofErr w:type="spellStart"/>
      <w:r>
        <w:rPr>
          <w:i/>
        </w:rPr>
        <w:t>Idex</w:t>
      </w:r>
      <w:proofErr w:type="spellEnd"/>
      <w:r>
        <w:t xml:space="preserve"> documentation doesn’t define this value so we leave it as default with an easy way to change </w:t>
      </w:r>
      <w:r w:rsidR="00E96B8B">
        <w:t xml:space="preserve">it </w:t>
      </w:r>
      <w:r>
        <w:t>at any time.</w:t>
      </w:r>
    </w:p>
    <w:p w14:paraId="79DAC976" w14:textId="0B499656" w:rsidR="001C4A02" w:rsidRDefault="001C4A02" w:rsidP="001C4A02">
      <w:pPr>
        <w:pStyle w:val="My"/>
      </w:pPr>
      <w:proofErr w:type="spellStart"/>
      <w:proofErr w:type="gramStart"/>
      <w:r>
        <w:rPr>
          <w:i/>
        </w:rPr>
        <w:t>QueryAsync</w:t>
      </w:r>
      <w:proofErr w:type="spellEnd"/>
      <w:r>
        <w:rPr>
          <w:i/>
        </w:rPr>
        <w:t>(</w:t>
      </w:r>
      <w:proofErr w:type="gramEnd"/>
      <w:r>
        <w:rPr>
          <w:i/>
        </w:rPr>
        <w:t>)</w:t>
      </w:r>
      <w:r>
        <w:t xml:space="preserve"> method is waiting the given amount of time</w:t>
      </w:r>
      <w:r w:rsidR="00A613CD">
        <w:t xml:space="preserve">, then </w:t>
      </w:r>
      <w:r>
        <w:t xml:space="preserve">it defines the full address by concatenating </w:t>
      </w:r>
      <w:r>
        <w:rPr>
          <w:i/>
        </w:rPr>
        <w:t>action</w:t>
      </w:r>
      <w:r>
        <w:t xml:space="preserve"> (query name) to the base address. </w:t>
      </w:r>
      <w:r w:rsidR="000C4928">
        <w:t>Next it creates</w:t>
      </w:r>
      <w:r>
        <w:t xml:space="preserve"> a request</w:t>
      </w:r>
      <w:r w:rsidR="00CD16C1">
        <w:t xml:space="preserve"> depending on the fact if it should be public or private. Private request contains additional parameters</w:t>
      </w:r>
      <w:r w:rsidR="000C4928">
        <w:t xml:space="preserve"> and</w:t>
      </w:r>
      <w:r w:rsidR="00CD16C1">
        <w:t xml:space="preserve"> we will be writing </w:t>
      </w:r>
      <w:proofErr w:type="spellStart"/>
      <w:r w:rsidR="00CD16C1">
        <w:rPr>
          <w:i/>
        </w:rPr>
        <w:t>IdexAuthenticatedRequest</w:t>
      </w:r>
      <w:proofErr w:type="spellEnd"/>
      <w:r w:rsidR="00CD16C1">
        <w:rPr>
          <w:i/>
        </w:rPr>
        <w:t xml:space="preserve"> </w:t>
      </w:r>
      <w:r w:rsidR="00CD16C1">
        <w:t xml:space="preserve">class </w:t>
      </w:r>
      <w:r w:rsidR="00CD16C1" w:rsidRPr="00CD16C1">
        <w:t>for that purpose</w:t>
      </w:r>
      <w:r w:rsidR="00CD16C1">
        <w:t xml:space="preserve"> shortly</w:t>
      </w:r>
      <w:r w:rsidR="000C4928">
        <w:rPr>
          <w:i/>
        </w:rPr>
        <w:t>, d</w:t>
      </w:r>
      <w:r w:rsidR="00E96B8B">
        <w:t>on’t worry about it now.</w:t>
      </w:r>
      <w:r w:rsidR="00CD16C1">
        <w:t xml:space="preserve"> </w:t>
      </w:r>
      <w:r w:rsidR="000C4928">
        <w:t>Lastly, the method</w:t>
      </w:r>
      <w:r w:rsidR="00CD16C1">
        <w:t xml:space="preserve"> add</w:t>
      </w:r>
      <w:r w:rsidR="000C4928">
        <w:t>s</w:t>
      </w:r>
      <w:r w:rsidR="00CD16C1">
        <w:t xml:space="preserve"> </w:t>
      </w:r>
      <w:r w:rsidR="000C4928">
        <w:t xml:space="preserve">the </w:t>
      </w:r>
      <w:r w:rsidR="00CD16C1">
        <w:t xml:space="preserve">appropriate headers and parameters if query provides any. Notice that parameters in the case of </w:t>
      </w:r>
      <w:proofErr w:type="spellStart"/>
      <w:r w:rsidR="00CD16C1">
        <w:rPr>
          <w:i/>
        </w:rPr>
        <w:t>Idex</w:t>
      </w:r>
      <w:proofErr w:type="spellEnd"/>
      <w:r w:rsidR="00CD16C1">
        <w:t xml:space="preserve"> </w:t>
      </w:r>
      <w:r w:rsidR="009C51B5">
        <w:t>E</w:t>
      </w:r>
      <w:r w:rsidR="00CD16C1">
        <w:t xml:space="preserve">xchange are </w:t>
      </w:r>
      <w:r w:rsidR="000C4928">
        <w:t xml:space="preserve">actually </w:t>
      </w:r>
      <w:r w:rsidR="00CD16C1">
        <w:t xml:space="preserve">added as </w:t>
      </w:r>
      <w:r w:rsidR="000C4928">
        <w:t xml:space="preserve">a </w:t>
      </w:r>
      <w:r w:rsidR="00CD16C1">
        <w:t xml:space="preserve">single serialized body parameter. If you have experience working with other exchanges this may be a bit unexpected, but this is the way it works on this particular </w:t>
      </w:r>
      <w:r w:rsidR="00CD16C1">
        <w:rPr>
          <w:i/>
        </w:rPr>
        <w:t>DEX</w:t>
      </w:r>
      <w:r w:rsidR="00CD16C1">
        <w:t xml:space="preserve">. The last thing to do is catching the response and routing it to the </w:t>
      </w:r>
      <w:r w:rsidR="000C4928">
        <w:t>proper</w:t>
      </w:r>
      <w:r w:rsidR="00CD16C1">
        <w:t xml:space="preserve"> deserialization mechanism in</w:t>
      </w:r>
      <w:r w:rsidR="00E96B8B">
        <w:t xml:space="preserve"> </w:t>
      </w:r>
      <w:r w:rsidR="00CD16C1">
        <w:t>form of a delegate.</w:t>
      </w:r>
    </w:p>
    <w:p w14:paraId="596F9A38" w14:textId="428345F1" w:rsidR="00CD16C1" w:rsidRDefault="000C4928" w:rsidP="001C4A02">
      <w:pPr>
        <w:pStyle w:val="My"/>
      </w:pPr>
      <w:r>
        <w:t>If it is a little bit confusing at first glance</w:t>
      </w:r>
      <w:r w:rsidR="00CD16C1">
        <w:t xml:space="preserve">, the example of a </w:t>
      </w:r>
      <w:r w:rsidR="00E96B8B">
        <w:t xml:space="preserve">public </w:t>
      </w:r>
      <w:r w:rsidR="00CD16C1">
        <w:t>call</w:t>
      </w:r>
      <w:r w:rsidR="00E96B8B">
        <w:t xml:space="preserve"> below </w:t>
      </w:r>
      <w:r w:rsidR="00A613CD">
        <w:t>should</w:t>
      </w:r>
      <w:r>
        <w:t xml:space="preserve"> clarify it</w:t>
      </w:r>
      <w:r w:rsidR="00CD16C1">
        <w:t>:</w:t>
      </w:r>
    </w:p>
    <w:p w14:paraId="297C34FB" w14:textId="77777777" w:rsidR="00E96B8B" w:rsidRPr="00E96B8B" w:rsidRDefault="00E96B8B" w:rsidP="00E96B8B">
      <w:pPr>
        <w:pStyle w:val="Code"/>
      </w:pPr>
      <w:r w:rsidRPr="00E96B8B">
        <w:t>public async Task&lt;</w:t>
      </w:r>
      <w:proofErr w:type="spellStart"/>
      <w:r w:rsidRPr="00E96B8B">
        <w:t>TickerResponse</w:t>
      </w:r>
      <w:proofErr w:type="spellEnd"/>
      <w:r w:rsidRPr="00E96B8B">
        <w:t xml:space="preserve">&gt; </w:t>
      </w:r>
      <w:proofErr w:type="spellStart"/>
      <w:proofErr w:type="gramStart"/>
      <w:r w:rsidRPr="00E96B8B">
        <w:t>TickerAsync</w:t>
      </w:r>
      <w:proofErr w:type="spellEnd"/>
      <w:r w:rsidRPr="00E96B8B">
        <w:t>(</w:t>
      </w:r>
      <w:proofErr w:type="spellStart"/>
      <w:proofErr w:type="gramEnd"/>
      <w:r w:rsidRPr="00E96B8B">
        <w:t>AssetPair</w:t>
      </w:r>
      <w:proofErr w:type="spellEnd"/>
      <w:r w:rsidRPr="00E96B8B">
        <w:t xml:space="preserve"> pair)</w:t>
      </w:r>
    </w:p>
    <w:p w14:paraId="1D094479" w14:textId="77777777" w:rsidR="00E96B8B" w:rsidRPr="00E96B8B" w:rsidRDefault="00E96B8B" w:rsidP="00E96B8B">
      <w:pPr>
        <w:pStyle w:val="Code"/>
      </w:pPr>
      <w:r w:rsidRPr="00E96B8B">
        <w:t>{</w:t>
      </w:r>
    </w:p>
    <w:p w14:paraId="07948DC8" w14:textId="77777777" w:rsidR="00E96B8B" w:rsidRPr="00E96B8B" w:rsidRDefault="00E96B8B" w:rsidP="00E96B8B">
      <w:pPr>
        <w:pStyle w:val="Code"/>
      </w:pPr>
      <w:r w:rsidRPr="00E96B8B">
        <w:t xml:space="preserve">    var parameters = new </w:t>
      </w:r>
      <w:proofErr w:type="spellStart"/>
      <w:r w:rsidRPr="00E96B8B">
        <w:t>OrderedDictionary</w:t>
      </w:r>
      <w:proofErr w:type="spellEnd"/>
      <w:r w:rsidRPr="00E96B8B">
        <w:t>&lt;string, string&gt;</w:t>
      </w:r>
    </w:p>
    <w:p w14:paraId="690FF17E" w14:textId="77777777" w:rsidR="00E96B8B" w:rsidRPr="00E96B8B" w:rsidRDefault="00E96B8B" w:rsidP="00E96B8B">
      <w:pPr>
        <w:pStyle w:val="Code"/>
      </w:pPr>
      <w:r w:rsidRPr="00E96B8B">
        <w:t xml:space="preserve">    {</w:t>
      </w:r>
    </w:p>
    <w:p w14:paraId="23B065B0" w14:textId="77777777" w:rsidR="00E96B8B" w:rsidRPr="00E96B8B" w:rsidRDefault="00E96B8B" w:rsidP="00E96B8B">
      <w:pPr>
        <w:pStyle w:val="Code"/>
      </w:pPr>
      <w:r w:rsidRPr="00E96B8B">
        <w:t xml:space="preserve">        </w:t>
      </w:r>
      <w:proofErr w:type="gramStart"/>
      <w:r w:rsidRPr="00E96B8B">
        <w:t>{ "</w:t>
      </w:r>
      <w:proofErr w:type="gramEnd"/>
      <w:r w:rsidRPr="00E96B8B">
        <w:t>market", $"{</w:t>
      </w:r>
      <w:proofErr w:type="spellStart"/>
      <w:r w:rsidRPr="00E96B8B">
        <w:t>pair.QuoteAsset</w:t>
      </w:r>
      <w:proofErr w:type="spellEnd"/>
      <w:r w:rsidRPr="00E96B8B">
        <w:t>}_{</w:t>
      </w:r>
      <w:proofErr w:type="spellStart"/>
      <w:r w:rsidRPr="00E96B8B">
        <w:t>pair.BaseAsset</w:t>
      </w:r>
      <w:proofErr w:type="spellEnd"/>
      <w:r w:rsidRPr="00E96B8B">
        <w:t>}" }</w:t>
      </w:r>
    </w:p>
    <w:p w14:paraId="4139CE87" w14:textId="77777777" w:rsidR="00E96B8B" w:rsidRPr="00E96B8B" w:rsidRDefault="00E96B8B" w:rsidP="00E96B8B">
      <w:pPr>
        <w:pStyle w:val="Code"/>
      </w:pPr>
      <w:r w:rsidRPr="00E96B8B">
        <w:t xml:space="preserve">    };</w:t>
      </w:r>
    </w:p>
    <w:p w14:paraId="61B4F6B8" w14:textId="77777777" w:rsidR="00E96B8B" w:rsidRPr="00E96B8B" w:rsidRDefault="00E96B8B" w:rsidP="00E96B8B">
      <w:pPr>
        <w:pStyle w:val="Code"/>
      </w:pPr>
      <w:r w:rsidRPr="00E96B8B">
        <w:t xml:space="preserve">    return await </w:t>
      </w:r>
      <w:proofErr w:type="spellStart"/>
      <w:proofErr w:type="gramStart"/>
      <w:r w:rsidRPr="00E96B8B">
        <w:t>PostPublicAsync</w:t>
      </w:r>
      <w:proofErr w:type="spellEnd"/>
      <w:r w:rsidRPr="00E96B8B">
        <w:t>(</w:t>
      </w:r>
      <w:proofErr w:type="gramEnd"/>
      <w:r w:rsidRPr="00E96B8B">
        <w:t>"</w:t>
      </w:r>
      <w:proofErr w:type="spellStart"/>
      <w:r w:rsidRPr="00E96B8B">
        <w:t>returnTicker</w:t>
      </w:r>
      <w:proofErr w:type="spellEnd"/>
      <w:r w:rsidRPr="00E96B8B">
        <w:t xml:space="preserve">", parameters, json =&gt; new </w:t>
      </w:r>
      <w:proofErr w:type="spellStart"/>
      <w:r w:rsidRPr="00E96B8B">
        <w:t>TickerResponse</w:t>
      </w:r>
      <w:proofErr w:type="spellEnd"/>
      <w:r w:rsidRPr="00E96B8B">
        <w:t>().Parse(json, pair));</w:t>
      </w:r>
    </w:p>
    <w:p w14:paraId="7669DD56" w14:textId="77777777" w:rsidR="00CD16C1" w:rsidRPr="00E96B8B" w:rsidRDefault="00E96B8B" w:rsidP="00E96B8B">
      <w:pPr>
        <w:pStyle w:val="Code"/>
      </w:pPr>
      <w:r w:rsidRPr="00E96B8B">
        <w:t>}</w:t>
      </w:r>
    </w:p>
    <w:p w14:paraId="565D2D0B" w14:textId="7BBF3BCD" w:rsidR="00E96B8B" w:rsidRDefault="00E96B8B" w:rsidP="00E96B8B">
      <w:pPr>
        <w:pStyle w:val="MyafterCode"/>
      </w:pPr>
      <w:r>
        <w:t xml:space="preserve">We want </w:t>
      </w:r>
      <w:r w:rsidR="00F50F81">
        <w:t xml:space="preserve">a </w:t>
      </w:r>
      <w:r>
        <w:t>specific ticker</w:t>
      </w:r>
      <w:r w:rsidR="003C584D">
        <w:t>, s</w:t>
      </w:r>
      <w:r>
        <w:t xml:space="preserve">o we need to call the </w:t>
      </w:r>
      <w:proofErr w:type="spellStart"/>
      <w:proofErr w:type="gramStart"/>
      <w:r>
        <w:rPr>
          <w:i/>
        </w:rPr>
        <w:t>QueryAsync</w:t>
      </w:r>
      <w:proofErr w:type="spellEnd"/>
      <w:r>
        <w:rPr>
          <w:i/>
        </w:rPr>
        <w:t>(</w:t>
      </w:r>
      <w:proofErr w:type="gramEnd"/>
      <w:r>
        <w:rPr>
          <w:i/>
        </w:rPr>
        <w:t>)</w:t>
      </w:r>
      <w:r>
        <w:t xml:space="preserve"> method created earlier</w:t>
      </w:r>
      <w:r w:rsidR="003C584D">
        <w:t xml:space="preserve"> </w:t>
      </w:r>
      <w:r w:rsidR="000C4928">
        <w:t>b</w:t>
      </w:r>
      <w:r>
        <w:t xml:space="preserve">y calling </w:t>
      </w:r>
      <w:proofErr w:type="spellStart"/>
      <w:r>
        <w:rPr>
          <w:i/>
        </w:rPr>
        <w:t>PostPublicAsync</w:t>
      </w:r>
      <w:proofErr w:type="spellEnd"/>
      <w:r>
        <w:rPr>
          <w:i/>
        </w:rPr>
        <w:t>()</w:t>
      </w:r>
      <w:r w:rsidR="000C4928">
        <w:t xml:space="preserve"> function</w:t>
      </w:r>
      <w:r>
        <w:t xml:space="preserve"> which calls </w:t>
      </w:r>
      <w:r w:rsidR="000C4928">
        <w:t>it</w:t>
      </w:r>
      <w:r>
        <w:t xml:space="preserve"> internally</w:t>
      </w:r>
      <w:r w:rsidR="003C584D">
        <w:t xml:space="preserve"> with p</w:t>
      </w:r>
      <w:r>
        <w:t xml:space="preserve">arameter </w:t>
      </w:r>
      <w:r w:rsidR="003C584D">
        <w:t>being</w:t>
      </w:r>
      <w:r>
        <w:t xml:space="preserve"> a pair</w:t>
      </w:r>
      <w:r w:rsidR="00746E4A">
        <w:t xml:space="preserve"> (added as single value to a serialized </w:t>
      </w:r>
      <w:r w:rsidR="00746E4A">
        <w:rPr>
          <w:i/>
        </w:rPr>
        <w:t>JSON</w:t>
      </w:r>
      <w:r w:rsidR="00746E4A">
        <w:t xml:space="preserve"> object)</w:t>
      </w:r>
      <w:r>
        <w:t>:</w:t>
      </w:r>
    </w:p>
    <w:p w14:paraId="4F95E220" w14:textId="77777777" w:rsidR="00E96B8B" w:rsidRPr="00E96B8B" w:rsidRDefault="00E96B8B" w:rsidP="00746E4A">
      <w:pPr>
        <w:pStyle w:val="My"/>
      </w:pPr>
      <w:r>
        <w:rPr>
          <w:noProof/>
        </w:rPr>
        <w:lastRenderedPageBreak/>
        <w:drawing>
          <wp:inline distT="0" distB="0" distL="0" distR="0" wp14:anchorId="171F01BD" wp14:editId="1B92702D">
            <wp:extent cx="3526325" cy="117632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7615" cy="1206775"/>
                    </a:xfrm>
                    <a:prstGeom prst="rect">
                      <a:avLst/>
                    </a:prstGeom>
                    <a:noFill/>
                    <a:ln>
                      <a:noFill/>
                    </a:ln>
                  </pic:spPr>
                </pic:pic>
              </a:graphicData>
            </a:graphic>
          </wp:inline>
        </w:drawing>
      </w:r>
    </w:p>
    <w:p w14:paraId="4410CB61" w14:textId="77777777" w:rsidR="00746E4A" w:rsidRDefault="00BF3A49" w:rsidP="001C4A02">
      <w:pPr>
        <w:pStyle w:val="My"/>
      </w:pPr>
      <w:r>
        <w:t xml:space="preserve">The funny thing on </w:t>
      </w:r>
      <w:proofErr w:type="spellStart"/>
      <w:r>
        <w:rPr>
          <w:i/>
        </w:rPr>
        <w:t>Idex</w:t>
      </w:r>
      <w:proofErr w:type="spellEnd"/>
      <w:r>
        <w:t xml:space="preserve"> is that base and quote </w:t>
      </w:r>
      <w:r w:rsidR="00A04B0B">
        <w:t xml:space="preserve">assets are </w:t>
      </w:r>
      <w:proofErr w:type="spellStart"/>
      <w:r w:rsidR="00A04B0B">
        <w:t>inverted</w:t>
      </w:r>
      <w:proofErr w:type="spellEnd"/>
      <w:r w:rsidR="00A04B0B">
        <w:t xml:space="preserve"> so make sure to pay attention when coding.</w:t>
      </w:r>
    </w:p>
    <w:p w14:paraId="53571557" w14:textId="743229B2" w:rsidR="00A04B0B" w:rsidRDefault="00A04B0B" w:rsidP="001C4A02">
      <w:pPr>
        <w:pStyle w:val="My"/>
      </w:pPr>
      <w:r>
        <w:t>Alright, so we got a public request with parameters that is being send to the server. As you remember</w:t>
      </w:r>
      <w:r w:rsidR="003C584D">
        <w:t>,</w:t>
      </w:r>
      <w:r>
        <w:t xml:space="preserve"> the received response is routed to the delegate. I</w:t>
      </w:r>
      <w:r w:rsidR="00FC4D2D">
        <w:t>n</w:t>
      </w:r>
      <w:r>
        <w:t xml:space="preserve"> this case the delegate points to </w:t>
      </w:r>
      <w:proofErr w:type="gramStart"/>
      <w:r>
        <w:rPr>
          <w:i/>
        </w:rPr>
        <w:t>Parse(</w:t>
      </w:r>
      <w:proofErr w:type="gramEnd"/>
      <w:r>
        <w:rPr>
          <w:i/>
        </w:rPr>
        <w:t xml:space="preserve">) </w:t>
      </w:r>
      <w:r w:rsidRPr="00A04B0B">
        <w:t>function of our response object</w:t>
      </w:r>
      <w:r w:rsidR="009C51B5">
        <w:t>, s</w:t>
      </w:r>
      <w:r>
        <w:t>o now we need to write this function and the class itself:</w:t>
      </w:r>
    </w:p>
    <w:p w14:paraId="4EDA80EC" w14:textId="77777777" w:rsidR="00A04B0B" w:rsidRPr="00A04B0B" w:rsidRDefault="00A04B0B" w:rsidP="00A04B0B">
      <w:pPr>
        <w:pStyle w:val="Code"/>
      </w:pPr>
      <w:r w:rsidRPr="00A04B0B">
        <w:t xml:space="preserve">public class </w:t>
      </w:r>
      <w:proofErr w:type="spellStart"/>
      <w:proofErr w:type="gramStart"/>
      <w:r w:rsidRPr="00A04B0B">
        <w:t>TickerResponse</w:t>
      </w:r>
      <w:proofErr w:type="spellEnd"/>
      <w:r w:rsidRPr="00A04B0B">
        <w:t xml:space="preserve"> :</w:t>
      </w:r>
      <w:proofErr w:type="gramEnd"/>
      <w:r w:rsidRPr="00A04B0B">
        <w:t xml:space="preserve"> </w:t>
      </w:r>
      <w:proofErr w:type="spellStart"/>
      <w:r w:rsidRPr="00A04B0B">
        <w:t>IdexResponse</w:t>
      </w:r>
      <w:proofErr w:type="spellEnd"/>
    </w:p>
    <w:p w14:paraId="2F90C12A" w14:textId="77777777" w:rsidR="00A04B0B" w:rsidRPr="00A04B0B" w:rsidRDefault="00A04B0B" w:rsidP="00A04B0B">
      <w:pPr>
        <w:pStyle w:val="Code"/>
      </w:pPr>
      <w:r w:rsidRPr="00A04B0B">
        <w:t>{</w:t>
      </w:r>
    </w:p>
    <w:p w14:paraId="5F4F4385" w14:textId="77777777" w:rsidR="00A04B0B" w:rsidRPr="00A04B0B" w:rsidRDefault="00A04B0B" w:rsidP="00A04B0B">
      <w:pPr>
        <w:pStyle w:val="Code"/>
      </w:pPr>
      <w:r w:rsidRPr="00A04B0B">
        <w:t xml:space="preserve">    public </w:t>
      </w:r>
      <w:proofErr w:type="spellStart"/>
      <w:r w:rsidRPr="00A04B0B">
        <w:t>AssetAmount</w:t>
      </w:r>
      <w:proofErr w:type="spellEnd"/>
      <w:r w:rsidRPr="00A04B0B">
        <w:t xml:space="preserve"> </w:t>
      </w:r>
      <w:proofErr w:type="spellStart"/>
      <w:r w:rsidRPr="00A04B0B">
        <w:t>LastPrice</w:t>
      </w:r>
      <w:proofErr w:type="spellEnd"/>
      <w:r w:rsidRPr="00A04B0B">
        <w:t xml:space="preserve"> </w:t>
      </w:r>
      <w:proofErr w:type="gramStart"/>
      <w:r w:rsidRPr="00A04B0B">
        <w:t>{ get</w:t>
      </w:r>
      <w:proofErr w:type="gramEnd"/>
      <w:r w:rsidRPr="00A04B0B">
        <w:t>; set; }</w:t>
      </w:r>
    </w:p>
    <w:p w14:paraId="7EDE284B" w14:textId="77777777" w:rsidR="00A04B0B" w:rsidRPr="00A04B0B" w:rsidRDefault="00A04B0B" w:rsidP="00A04B0B">
      <w:pPr>
        <w:pStyle w:val="Code"/>
      </w:pPr>
      <w:r w:rsidRPr="00A04B0B">
        <w:t xml:space="preserve">    public </w:t>
      </w:r>
      <w:proofErr w:type="spellStart"/>
      <w:r w:rsidRPr="00A04B0B">
        <w:t>AssetAmount</w:t>
      </w:r>
      <w:proofErr w:type="spellEnd"/>
      <w:r w:rsidRPr="00A04B0B">
        <w:t xml:space="preserve"> High </w:t>
      </w:r>
      <w:proofErr w:type="gramStart"/>
      <w:r w:rsidRPr="00A04B0B">
        <w:t>{ get</w:t>
      </w:r>
      <w:proofErr w:type="gramEnd"/>
      <w:r w:rsidRPr="00A04B0B">
        <w:t>; set; }</w:t>
      </w:r>
    </w:p>
    <w:p w14:paraId="2BBCC36D" w14:textId="77777777" w:rsidR="00A04B0B" w:rsidRPr="00A04B0B" w:rsidRDefault="00A04B0B" w:rsidP="00A04B0B">
      <w:pPr>
        <w:pStyle w:val="Code"/>
      </w:pPr>
      <w:r w:rsidRPr="00A04B0B">
        <w:t xml:space="preserve">    public </w:t>
      </w:r>
      <w:proofErr w:type="spellStart"/>
      <w:r w:rsidRPr="00A04B0B">
        <w:t>AssetAmount</w:t>
      </w:r>
      <w:proofErr w:type="spellEnd"/>
      <w:r w:rsidRPr="00A04B0B">
        <w:t xml:space="preserve"> Low </w:t>
      </w:r>
      <w:proofErr w:type="gramStart"/>
      <w:r w:rsidRPr="00A04B0B">
        <w:t>{ get</w:t>
      </w:r>
      <w:proofErr w:type="gramEnd"/>
      <w:r w:rsidRPr="00A04B0B">
        <w:t>; set; }</w:t>
      </w:r>
    </w:p>
    <w:p w14:paraId="03A201F2" w14:textId="77777777" w:rsidR="00A04B0B" w:rsidRPr="00A04B0B" w:rsidRDefault="00A04B0B" w:rsidP="00A04B0B">
      <w:pPr>
        <w:pStyle w:val="Code"/>
      </w:pPr>
      <w:r w:rsidRPr="00A04B0B">
        <w:t xml:space="preserve">    public </w:t>
      </w:r>
      <w:proofErr w:type="spellStart"/>
      <w:r w:rsidRPr="00A04B0B">
        <w:t>AssetAmount</w:t>
      </w:r>
      <w:proofErr w:type="spellEnd"/>
      <w:r w:rsidRPr="00A04B0B">
        <w:t xml:space="preserve"> </w:t>
      </w:r>
      <w:proofErr w:type="spellStart"/>
      <w:r w:rsidRPr="00A04B0B">
        <w:t>BaseCurrencyVolume</w:t>
      </w:r>
      <w:proofErr w:type="spellEnd"/>
      <w:r w:rsidRPr="00A04B0B">
        <w:t xml:space="preserve"> </w:t>
      </w:r>
      <w:proofErr w:type="gramStart"/>
      <w:r w:rsidRPr="00A04B0B">
        <w:t>{ get</w:t>
      </w:r>
      <w:proofErr w:type="gramEnd"/>
      <w:r w:rsidRPr="00A04B0B">
        <w:t>; set; }</w:t>
      </w:r>
    </w:p>
    <w:p w14:paraId="7931501E" w14:textId="77777777" w:rsidR="00A04B0B" w:rsidRPr="00A04B0B" w:rsidRDefault="00A04B0B" w:rsidP="00A04B0B">
      <w:pPr>
        <w:pStyle w:val="Code"/>
      </w:pPr>
      <w:r w:rsidRPr="00A04B0B">
        <w:t xml:space="preserve">    public </w:t>
      </w:r>
      <w:proofErr w:type="spellStart"/>
      <w:r w:rsidRPr="00A04B0B">
        <w:t>AssetAmount</w:t>
      </w:r>
      <w:proofErr w:type="spellEnd"/>
      <w:r w:rsidRPr="00A04B0B">
        <w:t xml:space="preserve"> </w:t>
      </w:r>
      <w:proofErr w:type="spellStart"/>
      <w:r w:rsidRPr="00A04B0B">
        <w:t>QuoteCurrencyVolume</w:t>
      </w:r>
      <w:proofErr w:type="spellEnd"/>
      <w:r w:rsidRPr="00A04B0B">
        <w:t xml:space="preserve"> </w:t>
      </w:r>
      <w:proofErr w:type="gramStart"/>
      <w:r w:rsidRPr="00A04B0B">
        <w:t>{ get</w:t>
      </w:r>
      <w:proofErr w:type="gramEnd"/>
      <w:r w:rsidRPr="00A04B0B">
        <w:t>; set; }</w:t>
      </w:r>
    </w:p>
    <w:p w14:paraId="73DB795E" w14:textId="77777777" w:rsidR="00A04B0B" w:rsidRPr="00A04B0B" w:rsidRDefault="00A04B0B" w:rsidP="00A04B0B">
      <w:pPr>
        <w:pStyle w:val="Code"/>
      </w:pPr>
      <w:r w:rsidRPr="00A04B0B">
        <w:t xml:space="preserve">    public </w:t>
      </w:r>
      <w:proofErr w:type="spellStart"/>
      <w:r w:rsidRPr="00A04B0B">
        <w:t>AssetAmount</w:t>
      </w:r>
      <w:proofErr w:type="spellEnd"/>
      <w:r w:rsidRPr="00A04B0B">
        <w:t xml:space="preserve"> </w:t>
      </w:r>
      <w:proofErr w:type="spellStart"/>
      <w:r w:rsidRPr="00A04B0B">
        <w:t>HighestBuyOrder</w:t>
      </w:r>
      <w:proofErr w:type="spellEnd"/>
      <w:r w:rsidRPr="00A04B0B">
        <w:t xml:space="preserve"> </w:t>
      </w:r>
      <w:proofErr w:type="gramStart"/>
      <w:r w:rsidRPr="00A04B0B">
        <w:t>{ get</w:t>
      </w:r>
      <w:proofErr w:type="gramEnd"/>
      <w:r w:rsidRPr="00A04B0B">
        <w:t>; set; }</w:t>
      </w:r>
    </w:p>
    <w:p w14:paraId="45CC0FB2" w14:textId="77777777" w:rsidR="00A04B0B" w:rsidRPr="00A04B0B" w:rsidRDefault="00A04B0B" w:rsidP="00A04B0B">
      <w:pPr>
        <w:pStyle w:val="Code"/>
      </w:pPr>
      <w:r w:rsidRPr="00A04B0B">
        <w:t xml:space="preserve">    public </w:t>
      </w:r>
      <w:proofErr w:type="spellStart"/>
      <w:r w:rsidRPr="00A04B0B">
        <w:t>AssetAmount</w:t>
      </w:r>
      <w:proofErr w:type="spellEnd"/>
      <w:r w:rsidRPr="00A04B0B">
        <w:t xml:space="preserve"> </w:t>
      </w:r>
      <w:proofErr w:type="spellStart"/>
      <w:r w:rsidRPr="00A04B0B">
        <w:t>LowestSellOrder</w:t>
      </w:r>
      <w:proofErr w:type="spellEnd"/>
      <w:r w:rsidRPr="00A04B0B">
        <w:t xml:space="preserve"> </w:t>
      </w:r>
      <w:proofErr w:type="gramStart"/>
      <w:r w:rsidRPr="00A04B0B">
        <w:t>{ get</w:t>
      </w:r>
      <w:proofErr w:type="gramEnd"/>
      <w:r w:rsidRPr="00A04B0B">
        <w:t>; set; }</w:t>
      </w:r>
    </w:p>
    <w:p w14:paraId="408305F1" w14:textId="77777777" w:rsidR="00A04B0B" w:rsidRPr="00A04B0B" w:rsidRDefault="00A04B0B" w:rsidP="00A04B0B">
      <w:pPr>
        <w:pStyle w:val="Code"/>
      </w:pPr>
      <w:r w:rsidRPr="00A04B0B">
        <w:t xml:space="preserve">    public </w:t>
      </w:r>
      <w:proofErr w:type="spellStart"/>
      <w:r w:rsidRPr="00A04B0B">
        <w:t>AssetAmount</w:t>
      </w:r>
      <w:proofErr w:type="spellEnd"/>
      <w:r w:rsidRPr="00A04B0B">
        <w:t xml:space="preserve"> Average </w:t>
      </w:r>
      <w:proofErr w:type="gramStart"/>
      <w:r w:rsidRPr="00A04B0B">
        <w:t>{ get</w:t>
      </w:r>
      <w:proofErr w:type="gramEnd"/>
      <w:r w:rsidRPr="00A04B0B">
        <w:t>; set; }</w:t>
      </w:r>
    </w:p>
    <w:p w14:paraId="7D87C610" w14:textId="77777777" w:rsidR="00A04B0B" w:rsidRPr="00A04B0B" w:rsidRDefault="00A04B0B" w:rsidP="00A04B0B">
      <w:pPr>
        <w:pStyle w:val="Code"/>
      </w:pPr>
      <w:r w:rsidRPr="00A04B0B">
        <w:t xml:space="preserve">    public decimal </w:t>
      </w:r>
      <w:proofErr w:type="spellStart"/>
      <w:r w:rsidRPr="00A04B0B">
        <w:t>PercentChange</w:t>
      </w:r>
      <w:proofErr w:type="spellEnd"/>
      <w:r w:rsidRPr="00A04B0B">
        <w:t xml:space="preserve"> </w:t>
      </w:r>
      <w:proofErr w:type="gramStart"/>
      <w:r w:rsidRPr="00A04B0B">
        <w:t>{ get</w:t>
      </w:r>
      <w:proofErr w:type="gramEnd"/>
      <w:r w:rsidRPr="00A04B0B">
        <w:t>; set; }</w:t>
      </w:r>
    </w:p>
    <w:p w14:paraId="5CC65A02" w14:textId="77777777" w:rsidR="00A04B0B" w:rsidRPr="00A04B0B" w:rsidRDefault="00A04B0B" w:rsidP="00A04B0B">
      <w:pPr>
        <w:pStyle w:val="Code"/>
      </w:pPr>
    </w:p>
    <w:p w14:paraId="4077E4DB" w14:textId="77777777" w:rsidR="00A04B0B" w:rsidRPr="00A04B0B" w:rsidRDefault="00A04B0B" w:rsidP="00A04B0B">
      <w:pPr>
        <w:pStyle w:val="Code"/>
      </w:pPr>
      <w:r w:rsidRPr="00A04B0B">
        <w:t xml:space="preserve">    public </w:t>
      </w:r>
      <w:proofErr w:type="spellStart"/>
      <w:r w:rsidRPr="00A04B0B">
        <w:t>TickerResponse</w:t>
      </w:r>
      <w:proofErr w:type="spellEnd"/>
      <w:r w:rsidRPr="00A04B0B">
        <w:t xml:space="preserve"> </w:t>
      </w:r>
      <w:proofErr w:type="gramStart"/>
      <w:r w:rsidRPr="00A04B0B">
        <w:t>Parse(</w:t>
      </w:r>
      <w:proofErr w:type="gramEnd"/>
      <w:r w:rsidRPr="00A04B0B">
        <w:t xml:space="preserve">string json, </w:t>
      </w:r>
      <w:proofErr w:type="spellStart"/>
      <w:r w:rsidRPr="00A04B0B">
        <w:t>AssetPair</w:t>
      </w:r>
      <w:proofErr w:type="spellEnd"/>
      <w:r w:rsidRPr="00A04B0B">
        <w:t xml:space="preserve"> pair)</w:t>
      </w:r>
    </w:p>
    <w:p w14:paraId="52936F23" w14:textId="77777777" w:rsidR="00A04B0B" w:rsidRPr="00A04B0B" w:rsidRDefault="00A04B0B" w:rsidP="00A04B0B">
      <w:pPr>
        <w:pStyle w:val="Code"/>
      </w:pPr>
      <w:r w:rsidRPr="00A04B0B">
        <w:t xml:space="preserve">    {</w:t>
      </w:r>
    </w:p>
    <w:p w14:paraId="7D1B79C9" w14:textId="77777777" w:rsidR="00A04B0B" w:rsidRPr="00A04B0B" w:rsidRDefault="00A04B0B" w:rsidP="00A04B0B">
      <w:pPr>
        <w:pStyle w:val="Code"/>
      </w:pPr>
      <w:r w:rsidRPr="00A04B0B">
        <w:t xml:space="preserve">        </w:t>
      </w:r>
      <w:proofErr w:type="spellStart"/>
      <w:r w:rsidRPr="00A04B0B">
        <w:t>RawParse</w:t>
      </w:r>
      <w:proofErr w:type="spellEnd"/>
      <w:r w:rsidRPr="00A04B0B">
        <w:t>(json);</w:t>
      </w:r>
    </w:p>
    <w:p w14:paraId="221C1FB0" w14:textId="77777777" w:rsidR="00A04B0B" w:rsidRPr="00A04B0B" w:rsidRDefault="00A04B0B" w:rsidP="00A04B0B">
      <w:pPr>
        <w:pStyle w:val="Code"/>
      </w:pPr>
      <w:r w:rsidRPr="00A04B0B">
        <w:t xml:space="preserve">        var </w:t>
      </w:r>
      <w:proofErr w:type="spellStart"/>
      <w:r w:rsidRPr="00A04B0B">
        <w:t>rawTickers</w:t>
      </w:r>
      <w:proofErr w:type="spellEnd"/>
      <w:r w:rsidRPr="00A04B0B">
        <w:t xml:space="preserve"> = </w:t>
      </w:r>
      <w:proofErr w:type="spellStart"/>
      <w:proofErr w:type="gramStart"/>
      <w:r w:rsidRPr="00A04B0B">
        <w:t>json.JsonDeserialize</w:t>
      </w:r>
      <w:proofErr w:type="spellEnd"/>
      <w:proofErr w:type="gramEnd"/>
      <w:r w:rsidRPr="00A04B0B">
        <w:t>();</w:t>
      </w:r>
    </w:p>
    <w:p w14:paraId="2BF86C98" w14:textId="77777777" w:rsidR="00A04B0B" w:rsidRPr="00A04B0B" w:rsidRDefault="00A04B0B" w:rsidP="00A04B0B">
      <w:pPr>
        <w:pStyle w:val="Code"/>
      </w:pPr>
      <w:r w:rsidRPr="00A04B0B">
        <w:t xml:space="preserve">        </w:t>
      </w:r>
      <w:proofErr w:type="gramStart"/>
      <w:r w:rsidRPr="00A04B0B">
        <w:t>Initialize(</w:t>
      </w:r>
      <w:proofErr w:type="spellStart"/>
      <w:proofErr w:type="gramEnd"/>
      <w:r w:rsidRPr="00A04B0B">
        <w:t>CreateTicker</w:t>
      </w:r>
      <w:proofErr w:type="spellEnd"/>
      <w:r w:rsidRPr="00A04B0B">
        <w:t xml:space="preserve">(pair, </w:t>
      </w:r>
      <w:proofErr w:type="spellStart"/>
      <w:r w:rsidRPr="00A04B0B">
        <w:t>rawTickers</w:t>
      </w:r>
      <w:proofErr w:type="spellEnd"/>
      <w:r w:rsidRPr="00A04B0B">
        <w:t>));</w:t>
      </w:r>
    </w:p>
    <w:p w14:paraId="746ACBE5" w14:textId="77777777" w:rsidR="00A04B0B" w:rsidRPr="00A04B0B" w:rsidRDefault="00A04B0B" w:rsidP="00A04B0B">
      <w:pPr>
        <w:pStyle w:val="Code"/>
      </w:pPr>
      <w:r w:rsidRPr="00A04B0B">
        <w:t xml:space="preserve">        return this;</w:t>
      </w:r>
    </w:p>
    <w:p w14:paraId="401D17BD" w14:textId="77777777" w:rsidR="00A04B0B" w:rsidRPr="00A04B0B" w:rsidRDefault="00A04B0B" w:rsidP="00A04B0B">
      <w:pPr>
        <w:pStyle w:val="Code"/>
      </w:pPr>
      <w:r w:rsidRPr="00A04B0B">
        <w:t xml:space="preserve">    }</w:t>
      </w:r>
    </w:p>
    <w:p w14:paraId="372477C4" w14:textId="77777777" w:rsidR="00A04B0B" w:rsidRPr="00A04B0B" w:rsidRDefault="00A04B0B" w:rsidP="00A04B0B">
      <w:pPr>
        <w:pStyle w:val="Code"/>
      </w:pPr>
    </w:p>
    <w:p w14:paraId="0D136655" w14:textId="77777777" w:rsidR="00A04B0B" w:rsidRPr="00A04B0B" w:rsidRDefault="00A04B0B" w:rsidP="00A04B0B">
      <w:pPr>
        <w:pStyle w:val="Code"/>
      </w:pPr>
      <w:r w:rsidRPr="00A04B0B">
        <w:t xml:space="preserve">    public static </w:t>
      </w:r>
      <w:proofErr w:type="spellStart"/>
      <w:r w:rsidRPr="00A04B0B">
        <w:t>TickerResponse</w:t>
      </w:r>
      <w:proofErr w:type="spellEnd"/>
      <w:r w:rsidRPr="00A04B0B">
        <w:t xml:space="preserve"> </w:t>
      </w:r>
      <w:proofErr w:type="spellStart"/>
      <w:proofErr w:type="gramStart"/>
      <w:r w:rsidRPr="00A04B0B">
        <w:t>CreateTicker</w:t>
      </w:r>
      <w:proofErr w:type="spellEnd"/>
      <w:r w:rsidRPr="00A04B0B">
        <w:t>(</w:t>
      </w:r>
      <w:proofErr w:type="spellStart"/>
      <w:proofErr w:type="gramEnd"/>
      <w:r w:rsidRPr="00A04B0B">
        <w:t>AssetPair</w:t>
      </w:r>
      <w:proofErr w:type="spellEnd"/>
      <w:r w:rsidRPr="00A04B0B">
        <w:t xml:space="preserve"> pair, </w:t>
      </w:r>
      <w:proofErr w:type="spellStart"/>
      <w:r w:rsidRPr="00A04B0B">
        <w:t>JToken</w:t>
      </w:r>
      <w:proofErr w:type="spellEnd"/>
      <w:r w:rsidRPr="00A04B0B">
        <w:t xml:space="preserve"> </w:t>
      </w:r>
      <w:proofErr w:type="spellStart"/>
      <w:r w:rsidRPr="00A04B0B">
        <w:t>rawTicker</w:t>
      </w:r>
      <w:proofErr w:type="spellEnd"/>
      <w:r w:rsidRPr="00A04B0B">
        <w:t>)</w:t>
      </w:r>
    </w:p>
    <w:p w14:paraId="3C499356" w14:textId="77777777" w:rsidR="00A04B0B" w:rsidRPr="00A04B0B" w:rsidRDefault="00A04B0B" w:rsidP="00A04B0B">
      <w:pPr>
        <w:pStyle w:val="Code"/>
      </w:pPr>
      <w:r w:rsidRPr="00A04B0B">
        <w:t xml:space="preserve">    {</w:t>
      </w:r>
    </w:p>
    <w:p w14:paraId="6DA61684" w14:textId="77777777" w:rsidR="00A04B0B" w:rsidRPr="00A04B0B" w:rsidRDefault="00A04B0B" w:rsidP="00A04B0B">
      <w:pPr>
        <w:pStyle w:val="Code"/>
      </w:pPr>
      <w:r w:rsidRPr="00A04B0B">
        <w:t xml:space="preserve">        var </w:t>
      </w:r>
      <w:proofErr w:type="spellStart"/>
      <w:r w:rsidRPr="00A04B0B">
        <w:t>baseCurrency</w:t>
      </w:r>
      <w:proofErr w:type="spellEnd"/>
      <w:r w:rsidRPr="00A04B0B">
        <w:t xml:space="preserve"> = </w:t>
      </w:r>
      <w:proofErr w:type="spellStart"/>
      <w:proofErr w:type="gramStart"/>
      <w:r w:rsidRPr="00A04B0B">
        <w:t>pair.BaseAsset</w:t>
      </w:r>
      <w:proofErr w:type="spellEnd"/>
      <w:proofErr w:type="gramEnd"/>
      <w:r w:rsidRPr="00A04B0B">
        <w:t>;</w:t>
      </w:r>
    </w:p>
    <w:p w14:paraId="17BAC2B6" w14:textId="77777777" w:rsidR="00A04B0B" w:rsidRPr="00A04B0B" w:rsidRDefault="00A04B0B" w:rsidP="00A04B0B">
      <w:pPr>
        <w:pStyle w:val="Code"/>
      </w:pPr>
      <w:r w:rsidRPr="00A04B0B">
        <w:t xml:space="preserve">        var </w:t>
      </w:r>
      <w:proofErr w:type="spellStart"/>
      <w:r w:rsidRPr="00A04B0B">
        <w:t>quoteCurrency</w:t>
      </w:r>
      <w:proofErr w:type="spellEnd"/>
      <w:r w:rsidRPr="00A04B0B">
        <w:t xml:space="preserve"> = </w:t>
      </w:r>
      <w:proofErr w:type="spellStart"/>
      <w:proofErr w:type="gramStart"/>
      <w:r w:rsidRPr="00A04B0B">
        <w:t>pair.QuoteAsset</w:t>
      </w:r>
      <w:proofErr w:type="spellEnd"/>
      <w:proofErr w:type="gramEnd"/>
      <w:r w:rsidRPr="00A04B0B">
        <w:t>;</w:t>
      </w:r>
    </w:p>
    <w:p w14:paraId="72CC8439" w14:textId="77777777" w:rsidR="00A04B0B" w:rsidRPr="00A04B0B" w:rsidRDefault="00A04B0B" w:rsidP="00A04B0B">
      <w:pPr>
        <w:pStyle w:val="Code"/>
      </w:pPr>
      <w:r w:rsidRPr="00A04B0B">
        <w:t xml:space="preserve">        var high = (</w:t>
      </w:r>
      <w:proofErr w:type="spellStart"/>
      <w:r w:rsidRPr="00A04B0B">
        <w:t>rawTicker</w:t>
      </w:r>
      <w:proofErr w:type="spellEnd"/>
      <w:r w:rsidRPr="00A04B0B">
        <w:t>["high"</w:t>
      </w:r>
      <w:proofErr w:type="gramStart"/>
      <w:r w:rsidRPr="00A04B0B">
        <w:t>].</w:t>
      </w:r>
      <w:proofErr w:type="spellStart"/>
      <w:r w:rsidRPr="00A04B0B">
        <w:t>ToDecimalN</w:t>
      </w:r>
      <w:proofErr w:type="spellEnd"/>
      <w:proofErr w:type="gramEnd"/>
      <w:r w:rsidRPr="00A04B0B">
        <w:t xml:space="preserve">() ?? </w:t>
      </w:r>
      <w:proofErr w:type="gramStart"/>
      <w:r w:rsidRPr="00A04B0B">
        <w:t>0).</w:t>
      </w:r>
      <w:proofErr w:type="spellStart"/>
      <w:r w:rsidRPr="00A04B0B">
        <w:t>ToAssetAmount</w:t>
      </w:r>
      <w:proofErr w:type="spellEnd"/>
      <w:proofErr w:type="gramEnd"/>
      <w:r w:rsidRPr="00A04B0B">
        <w:t>(</w:t>
      </w:r>
      <w:proofErr w:type="spellStart"/>
      <w:r w:rsidRPr="00A04B0B">
        <w:t>quoteCurrency</w:t>
      </w:r>
      <w:proofErr w:type="spellEnd"/>
      <w:r w:rsidRPr="00A04B0B">
        <w:t>);</w:t>
      </w:r>
    </w:p>
    <w:p w14:paraId="2AF9832F" w14:textId="77777777" w:rsidR="00A04B0B" w:rsidRPr="00A04B0B" w:rsidRDefault="00A04B0B" w:rsidP="00A04B0B">
      <w:pPr>
        <w:pStyle w:val="Code"/>
      </w:pPr>
      <w:r w:rsidRPr="00A04B0B">
        <w:t xml:space="preserve">        var low = (</w:t>
      </w:r>
      <w:proofErr w:type="spellStart"/>
      <w:r w:rsidRPr="00A04B0B">
        <w:t>rawTicker</w:t>
      </w:r>
      <w:proofErr w:type="spellEnd"/>
      <w:r w:rsidRPr="00A04B0B">
        <w:t>["low"</w:t>
      </w:r>
      <w:proofErr w:type="gramStart"/>
      <w:r w:rsidRPr="00A04B0B">
        <w:t>].</w:t>
      </w:r>
      <w:proofErr w:type="spellStart"/>
      <w:r w:rsidRPr="00A04B0B">
        <w:t>ToDecimalN</w:t>
      </w:r>
      <w:proofErr w:type="spellEnd"/>
      <w:proofErr w:type="gramEnd"/>
      <w:r w:rsidRPr="00A04B0B">
        <w:t xml:space="preserve">() ?? </w:t>
      </w:r>
      <w:proofErr w:type="gramStart"/>
      <w:r w:rsidRPr="00A04B0B">
        <w:t>0).</w:t>
      </w:r>
      <w:proofErr w:type="spellStart"/>
      <w:r w:rsidRPr="00A04B0B">
        <w:t>ToAssetAmount</w:t>
      </w:r>
      <w:proofErr w:type="spellEnd"/>
      <w:proofErr w:type="gramEnd"/>
      <w:r w:rsidRPr="00A04B0B">
        <w:t>(</w:t>
      </w:r>
      <w:proofErr w:type="spellStart"/>
      <w:r w:rsidRPr="00A04B0B">
        <w:t>quoteCurrency</w:t>
      </w:r>
      <w:proofErr w:type="spellEnd"/>
      <w:r w:rsidRPr="00A04B0B">
        <w:t>);</w:t>
      </w:r>
    </w:p>
    <w:p w14:paraId="412A5AF2" w14:textId="77777777" w:rsidR="00A04B0B" w:rsidRPr="00A04B0B" w:rsidRDefault="00A04B0B" w:rsidP="00A04B0B">
      <w:pPr>
        <w:pStyle w:val="Code"/>
      </w:pPr>
    </w:p>
    <w:p w14:paraId="10EFCA96" w14:textId="77777777" w:rsidR="00A04B0B" w:rsidRPr="00A04B0B" w:rsidRDefault="00A04B0B" w:rsidP="00A04B0B">
      <w:pPr>
        <w:pStyle w:val="Code"/>
      </w:pPr>
      <w:r w:rsidRPr="00A04B0B">
        <w:t xml:space="preserve">        return new </w:t>
      </w:r>
      <w:proofErr w:type="spellStart"/>
      <w:r w:rsidRPr="00A04B0B">
        <w:t>TickerResponse</w:t>
      </w:r>
      <w:proofErr w:type="spellEnd"/>
    </w:p>
    <w:p w14:paraId="5A3B99B5" w14:textId="77777777" w:rsidR="00A04B0B" w:rsidRPr="00A04B0B" w:rsidRDefault="00A04B0B" w:rsidP="00A04B0B">
      <w:pPr>
        <w:pStyle w:val="Code"/>
      </w:pPr>
      <w:r w:rsidRPr="00A04B0B">
        <w:t xml:space="preserve">        {</w:t>
      </w:r>
    </w:p>
    <w:p w14:paraId="3B849DF4" w14:textId="77777777" w:rsidR="00A04B0B" w:rsidRPr="00A04B0B" w:rsidRDefault="00A04B0B" w:rsidP="00A04B0B">
      <w:pPr>
        <w:pStyle w:val="Code"/>
      </w:pPr>
      <w:r w:rsidRPr="00A04B0B">
        <w:t xml:space="preserve">            </w:t>
      </w:r>
      <w:proofErr w:type="spellStart"/>
      <w:r w:rsidRPr="00A04B0B">
        <w:t>LastPrice</w:t>
      </w:r>
      <w:proofErr w:type="spellEnd"/>
      <w:r w:rsidRPr="00A04B0B">
        <w:t xml:space="preserve"> = new </w:t>
      </w:r>
      <w:proofErr w:type="spellStart"/>
      <w:r w:rsidRPr="00A04B0B">
        <w:t>AssetAmount</w:t>
      </w:r>
      <w:proofErr w:type="spellEnd"/>
      <w:r w:rsidRPr="00A04B0B">
        <w:t>(</w:t>
      </w:r>
      <w:proofErr w:type="spellStart"/>
      <w:r w:rsidRPr="00A04B0B">
        <w:t>rawTicker</w:t>
      </w:r>
      <w:proofErr w:type="spellEnd"/>
      <w:r w:rsidRPr="00A04B0B">
        <w:t>["last"</w:t>
      </w:r>
      <w:proofErr w:type="gramStart"/>
      <w:r w:rsidRPr="00A04B0B">
        <w:t>].</w:t>
      </w:r>
      <w:proofErr w:type="spellStart"/>
      <w:r w:rsidRPr="00A04B0B">
        <w:t>ToDecimalN</w:t>
      </w:r>
      <w:proofErr w:type="spellEnd"/>
      <w:proofErr w:type="gramEnd"/>
      <w:r w:rsidRPr="00A04B0B">
        <w:t xml:space="preserve">() ?? 0, </w:t>
      </w:r>
      <w:proofErr w:type="spellStart"/>
      <w:r w:rsidRPr="00A04B0B">
        <w:t>quoteCurrency</w:t>
      </w:r>
      <w:proofErr w:type="spellEnd"/>
      <w:r w:rsidRPr="00A04B0B">
        <w:t>),</w:t>
      </w:r>
    </w:p>
    <w:p w14:paraId="69AC7460" w14:textId="77777777" w:rsidR="00A04B0B" w:rsidRPr="00A04B0B" w:rsidRDefault="00A04B0B" w:rsidP="00A04B0B">
      <w:pPr>
        <w:pStyle w:val="Code"/>
      </w:pPr>
      <w:r w:rsidRPr="00A04B0B">
        <w:t xml:space="preserve">            High = high,</w:t>
      </w:r>
    </w:p>
    <w:p w14:paraId="17F985CE" w14:textId="77777777" w:rsidR="00A04B0B" w:rsidRPr="00A04B0B" w:rsidRDefault="00A04B0B" w:rsidP="00A04B0B">
      <w:pPr>
        <w:pStyle w:val="Code"/>
      </w:pPr>
      <w:r w:rsidRPr="00A04B0B">
        <w:t xml:space="preserve">            Low = low,</w:t>
      </w:r>
    </w:p>
    <w:p w14:paraId="5A8EFE22" w14:textId="77777777" w:rsidR="00A04B0B" w:rsidRPr="00A04B0B" w:rsidRDefault="00A04B0B" w:rsidP="00A04B0B">
      <w:pPr>
        <w:pStyle w:val="Code"/>
      </w:pPr>
      <w:r w:rsidRPr="00A04B0B">
        <w:t xml:space="preserve">            </w:t>
      </w:r>
      <w:proofErr w:type="spellStart"/>
      <w:r w:rsidRPr="00A04B0B">
        <w:t>LowestSellOrder</w:t>
      </w:r>
      <w:proofErr w:type="spellEnd"/>
      <w:r w:rsidRPr="00A04B0B">
        <w:t xml:space="preserve"> = (</w:t>
      </w:r>
      <w:proofErr w:type="spellStart"/>
      <w:r w:rsidRPr="00A04B0B">
        <w:t>rawTicker</w:t>
      </w:r>
      <w:proofErr w:type="spellEnd"/>
      <w:r w:rsidRPr="00A04B0B">
        <w:t>["</w:t>
      </w:r>
      <w:proofErr w:type="spellStart"/>
      <w:r w:rsidRPr="00A04B0B">
        <w:t>lowestAsk</w:t>
      </w:r>
      <w:proofErr w:type="spellEnd"/>
      <w:r w:rsidRPr="00A04B0B">
        <w:t>"</w:t>
      </w:r>
      <w:proofErr w:type="gramStart"/>
      <w:r w:rsidRPr="00A04B0B">
        <w:t>].</w:t>
      </w:r>
      <w:proofErr w:type="spellStart"/>
      <w:r w:rsidRPr="00A04B0B">
        <w:t>ToDecimalN</w:t>
      </w:r>
      <w:proofErr w:type="spellEnd"/>
      <w:proofErr w:type="gramEnd"/>
      <w:r w:rsidRPr="00A04B0B">
        <w:t xml:space="preserve">() ?? </w:t>
      </w:r>
      <w:proofErr w:type="gramStart"/>
      <w:r w:rsidRPr="00A04B0B">
        <w:t>0).</w:t>
      </w:r>
      <w:proofErr w:type="spellStart"/>
      <w:r w:rsidRPr="00A04B0B">
        <w:t>ToAssetAmount</w:t>
      </w:r>
      <w:proofErr w:type="spellEnd"/>
      <w:proofErr w:type="gramEnd"/>
      <w:r w:rsidRPr="00A04B0B">
        <w:t>(</w:t>
      </w:r>
      <w:proofErr w:type="spellStart"/>
      <w:r w:rsidRPr="00A04B0B">
        <w:t>quoteCurrency</w:t>
      </w:r>
      <w:proofErr w:type="spellEnd"/>
      <w:r w:rsidRPr="00A04B0B">
        <w:t>),</w:t>
      </w:r>
    </w:p>
    <w:p w14:paraId="3AB85770" w14:textId="77777777" w:rsidR="00A04B0B" w:rsidRPr="00A04B0B" w:rsidRDefault="00A04B0B" w:rsidP="00A04B0B">
      <w:pPr>
        <w:pStyle w:val="Code"/>
      </w:pPr>
      <w:r w:rsidRPr="00A04B0B">
        <w:t xml:space="preserve">            </w:t>
      </w:r>
      <w:proofErr w:type="spellStart"/>
      <w:r w:rsidRPr="00A04B0B">
        <w:t>HighestBuyOrder</w:t>
      </w:r>
      <w:proofErr w:type="spellEnd"/>
      <w:r w:rsidRPr="00A04B0B">
        <w:t xml:space="preserve"> = (</w:t>
      </w:r>
      <w:proofErr w:type="spellStart"/>
      <w:r w:rsidRPr="00A04B0B">
        <w:t>rawTicker</w:t>
      </w:r>
      <w:proofErr w:type="spellEnd"/>
      <w:r w:rsidRPr="00A04B0B">
        <w:t>["</w:t>
      </w:r>
      <w:proofErr w:type="spellStart"/>
      <w:r w:rsidRPr="00A04B0B">
        <w:t>highestBid</w:t>
      </w:r>
      <w:proofErr w:type="spellEnd"/>
      <w:r w:rsidRPr="00A04B0B">
        <w:t>"</w:t>
      </w:r>
      <w:proofErr w:type="gramStart"/>
      <w:r w:rsidRPr="00A04B0B">
        <w:t>].</w:t>
      </w:r>
      <w:proofErr w:type="spellStart"/>
      <w:r w:rsidRPr="00A04B0B">
        <w:t>ToDecimalN</w:t>
      </w:r>
      <w:proofErr w:type="spellEnd"/>
      <w:proofErr w:type="gramEnd"/>
      <w:r w:rsidRPr="00A04B0B">
        <w:t xml:space="preserve">() ?? </w:t>
      </w:r>
      <w:proofErr w:type="gramStart"/>
      <w:r w:rsidRPr="00A04B0B">
        <w:t>0).</w:t>
      </w:r>
      <w:proofErr w:type="spellStart"/>
      <w:r w:rsidRPr="00A04B0B">
        <w:t>ToAssetAmount</w:t>
      </w:r>
      <w:proofErr w:type="spellEnd"/>
      <w:proofErr w:type="gramEnd"/>
      <w:r w:rsidRPr="00A04B0B">
        <w:t>(</w:t>
      </w:r>
      <w:proofErr w:type="spellStart"/>
      <w:r w:rsidRPr="00A04B0B">
        <w:t>quoteCurrency</w:t>
      </w:r>
      <w:proofErr w:type="spellEnd"/>
      <w:r w:rsidRPr="00A04B0B">
        <w:t>),</w:t>
      </w:r>
    </w:p>
    <w:p w14:paraId="4CFF2B8B" w14:textId="77777777" w:rsidR="00A04B0B" w:rsidRPr="00A04B0B" w:rsidRDefault="00A04B0B" w:rsidP="00A04B0B">
      <w:pPr>
        <w:pStyle w:val="Code"/>
      </w:pPr>
      <w:r w:rsidRPr="00A04B0B">
        <w:t xml:space="preserve">            </w:t>
      </w:r>
      <w:proofErr w:type="spellStart"/>
      <w:r w:rsidRPr="00A04B0B">
        <w:t>PercentChange</w:t>
      </w:r>
      <w:proofErr w:type="spellEnd"/>
      <w:r w:rsidRPr="00A04B0B">
        <w:t xml:space="preserve"> = </w:t>
      </w:r>
      <w:proofErr w:type="spellStart"/>
      <w:r w:rsidRPr="00A04B0B">
        <w:t>rawTicker</w:t>
      </w:r>
      <w:proofErr w:type="spellEnd"/>
      <w:r w:rsidRPr="00A04B0B">
        <w:t>["</w:t>
      </w:r>
      <w:proofErr w:type="spellStart"/>
      <w:r w:rsidRPr="00A04B0B">
        <w:t>percentChange</w:t>
      </w:r>
      <w:proofErr w:type="spellEnd"/>
      <w:r w:rsidRPr="00A04B0B">
        <w:t>"</w:t>
      </w:r>
      <w:proofErr w:type="gramStart"/>
      <w:r w:rsidRPr="00A04B0B">
        <w:t>].</w:t>
      </w:r>
      <w:proofErr w:type="spellStart"/>
      <w:r w:rsidRPr="00A04B0B">
        <w:t>ToDecimalN</w:t>
      </w:r>
      <w:proofErr w:type="spellEnd"/>
      <w:proofErr w:type="gramEnd"/>
      <w:r w:rsidRPr="00A04B0B">
        <w:t>() ?? 0,</w:t>
      </w:r>
    </w:p>
    <w:p w14:paraId="743654C0" w14:textId="77777777" w:rsidR="00A04B0B" w:rsidRPr="00A04B0B" w:rsidRDefault="00A04B0B" w:rsidP="00A04B0B">
      <w:pPr>
        <w:pStyle w:val="Code"/>
      </w:pPr>
      <w:r w:rsidRPr="00A04B0B">
        <w:t xml:space="preserve">            </w:t>
      </w:r>
      <w:proofErr w:type="spellStart"/>
      <w:r w:rsidRPr="00A04B0B">
        <w:t>BaseCurrencyVolume</w:t>
      </w:r>
      <w:proofErr w:type="spellEnd"/>
      <w:r w:rsidRPr="00A04B0B">
        <w:t xml:space="preserve"> = (</w:t>
      </w:r>
      <w:proofErr w:type="spellStart"/>
      <w:r w:rsidRPr="00A04B0B">
        <w:t>rawTicker</w:t>
      </w:r>
      <w:proofErr w:type="spellEnd"/>
      <w:r w:rsidRPr="00A04B0B">
        <w:t>["</w:t>
      </w:r>
      <w:proofErr w:type="spellStart"/>
      <w:r w:rsidRPr="00A04B0B">
        <w:t>quoteVolume</w:t>
      </w:r>
      <w:proofErr w:type="spellEnd"/>
      <w:r w:rsidRPr="00A04B0B">
        <w:t>"</w:t>
      </w:r>
      <w:proofErr w:type="gramStart"/>
      <w:r w:rsidRPr="00A04B0B">
        <w:t>].</w:t>
      </w:r>
      <w:proofErr w:type="spellStart"/>
      <w:r w:rsidRPr="00A04B0B">
        <w:t>ToDecimalN</w:t>
      </w:r>
      <w:proofErr w:type="spellEnd"/>
      <w:proofErr w:type="gramEnd"/>
      <w:r w:rsidRPr="00A04B0B">
        <w:t xml:space="preserve">() ?? </w:t>
      </w:r>
      <w:proofErr w:type="gramStart"/>
      <w:r w:rsidRPr="00A04B0B">
        <w:t>0).</w:t>
      </w:r>
      <w:proofErr w:type="spellStart"/>
      <w:r w:rsidRPr="00A04B0B">
        <w:t>ToAssetAmount</w:t>
      </w:r>
      <w:proofErr w:type="spellEnd"/>
      <w:proofErr w:type="gramEnd"/>
      <w:r w:rsidRPr="00A04B0B">
        <w:t>(</w:t>
      </w:r>
      <w:proofErr w:type="spellStart"/>
      <w:r w:rsidRPr="00A04B0B">
        <w:t>baseCurrency</w:t>
      </w:r>
      <w:proofErr w:type="spellEnd"/>
      <w:r w:rsidRPr="00A04B0B">
        <w:t>),</w:t>
      </w:r>
    </w:p>
    <w:p w14:paraId="635E411C" w14:textId="77777777" w:rsidR="00A04B0B" w:rsidRPr="00A04B0B" w:rsidRDefault="00A04B0B" w:rsidP="00A04B0B">
      <w:pPr>
        <w:pStyle w:val="Code"/>
      </w:pPr>
      <w:r w:rsidRPr="00A04B0B">
        <w:t xml:space="preserve">            </w:t>
      </w:r>
      <w:proofErr w:type="spellStart"/>
      <w:r w:rsidRPr="00A04B0B">
        <w:t>QuoteCurrencyVolume</w:t>
      </w:r>
      <w:proofErr w:type="spellEnd"/>
      <w:r w:rsidRPr="00A04B0B">
        <w:t xml:space="preserve"> = (</w:t>
      </w:r>
      <w:proofErr w:type="spellStart"/>
      <w:r w:rsidRPr="00A04B0B">
        <w:t>rawTicker</w:t>
      </w:r>
      <w:proofErr w:type="spellEnd"/>
      <w:r w:rsidRPr="00A04B0B">
        <w:t>["</w:t>
      </w:r>
      <w:proofErr w:type="spellStart"/>
      <w:r w:rsidRPr="00A04B0B">
        <w:t>baseVolume</w:t>
      </w:r>
      <w:proofErr w:type="spellEnd"/>
      <w:r w:rsidRPr="00A04B0B">
        <w:t>"</w:t>
      </w:r>
      <w:proofErr w:type="gramStart"/>
      <w:r w:rsidRPr="00A04B0B">
        <w:t>].</w:t>
      </w:r>
      <w:proofErr w:type="spellStart"/>
      <w:r w:rsidRPr="00A04B0B">
        <w:t>ToDecimalN</w:t>
      </w:r>
      <w:proofErr w:type="spellEnd"/>
      <w:proofErr w:type="gramEnd"/>
      <w:r w:rsidRPr="00A04B0B">
        <w:t xml:space="preserve">() ?? </w:t>
      </w:r>
      <w:proofErr w:type="gramStart"/>
      <w:r w:rsidRPr="00A04B0B">
        <w:t>0).</w:t>
      </w:r>
      <w:proofErr w:type="spellStart"/>
      <w:r w:rsidRPr="00A04B0B">
        <w:t>ToAssetAmount</w:t>
      </w:r>
      <w:proofErr w:type="spellEnd"/>
      <w:proofErr w:type="gramEnd"/>
      <w:r w:rsidRPr="00A04B0B">
        <w:t>(</w:t>
      </w:r>
      <w:proofErr w:type="spellStart"/>
      <w:r w:rsidRPr="00A04B0B">
        <w:t>quoteCurrency</w:t>
      </w:r>
      <w:proofErr w:type="spellEnd"/>
      <w:r w:rsidRPr="00A04B0B">
        <w:t>),</w:t>
      </w:r>
    </w:p>
    <w:p w14:paraId="31F4B6A6" w14:textId="77777777" w:rsidR="00A04B0B" w:rsidRPr="00A04B0B" w:rsidRDefault="00A04B0B" w:rsidP="00A04B0B">
      <w:pPr>
        <w:pStyle w:val="Code"/>
      </w:pPr>
      <w:r w:rsidRPr="00A04B0B">
        <w:t xml:space="preserve">            Average = ((</w:t>
      </w:r>
      <w:proofErr w:type="spellStart"/>
      <w:proofErr w:type="gramStart"/>
      <w:r w:rsidRPr="00A04B0B">
        <w:t>low.Amount</w:t>
      </w:r>
      <w:proofErr w:type="spellEnd"/>
      <w:proofErr w:type="gramEnd"/>
      <w:r w:rsidRPr="00A04B0B">
        <w:t xml:space="preserve"> + </w:t>
      </w:r>
      <w:proofErr w:type="spellStart"/>
      <w:r w:rsidRPr="00A04B0B">
        <w:t>high.Amount</w:t>
      </w:r>
      <w:proofErr w:type="spellEnd"/>
      <w:r w:rsidRPr="00A04B0B">
        <w:t>) / 2).</w:t>
      </w:r>
      <w:proofErr w:type="spellStart"/>
      <w:r w:rsidRPr="00A04B0B">
        <w:t>ToAssetAmount</w:t>
      </w:r>
      <w:proofErr w:type="spellEnd"/>
      <w:r w:rsidRPr="00A04B0B">
        <w:t>(</w:t>
      </w:r>
      <w:proofErr w:type="spellStart"/>
      <w:r w:rsidRPr="00A04B0B">
        <w:t>quoteCurrency</w:t>
      </w:r>
      <w:proofErr w:type="spellEnd"/>
      <w:r w:rsidRPr="00A04B0B">
        <w:t>)</w:t>
      </w:r>
    </w:p>
    <w:p w14:paraId="140FD23A" w14:textId="77777777" w:rsidR="00A04B0B" w:rsidRPr="00A04B0B" w:rsidRDefault="00A04B0B" w:rsidP="00A04B0B">
      <w:pPr>
        <w:pStyle w:val="Code"/>
      </w:pPr>
      <w:r w:rsidRPr="00A04B0B">
        <w:t xml:space="preserve">        };</w:t>
      </w:r>
    </w:p>
    <w:p w14:paraId="3E00BF55" w14:textId="77777777" w:rsidR="00A04B0B" w:rsidRPr="00A04B0B" w:rsidRDefault="00A04B0B" w:rsidP="00A04B0B">
      <w:pPr>
        <w:pStyle w:val="Code"/>
      </w:pPr>
      <w:r w:rsidRPr="00A04B0B">
        <w:t xml:space="preserve">    }</w:t>
      </w:r>
    </w:p>
    <w:p w14:paraId="3DB8E590" w14:textId="77777777" w:rsidR="00A04B0B" w:rsidRPr="00A04B0B" w:rsidRDefault="00A04B0B" w:rsidP="00A04B0B">
      <w:pPr>
        <w:pStyle w:val="Code"/>
      </w:pPr>
    </w:p>
    <w:p w14:paraId="794B9C4D" w14:textId="77777777" w:rsidR="00A04B0B" w:rsidRPr="00A04B0B" w:rsidRDefault="00A04B0B" w:rsidP="00A04B0B">
      <w:pPr>
        <w:pStyle w:val="Code"/>
      </w:pPr>
      <w:r w:rsidRPr="00A04B0B">
        <w:t xml:space="preserve">    private void </w:t>
      </w:r>
      <w:proofErr w:type="gramStart"/>
      <w:r w:rsidRPr="00A04B0B">
        <w:t>Initialize(</w:t>
      </w:r>
      <w:proofErr w:type="spellStart"/>
      <w:proofErr w:type="gramEnd"/>
      <w:r w:rsidRPr="00A04B0B">
        <w:t>TickerResponse</w:t>
      </w:r>
      <w:proofErr w:type="spellEnd"/>
      <w:r w:rsidRPr="00A04B0B">
        <w:t xml:space="preserve"> ticker)</w:t>
      </w:r>
    </w:p>
    <w:p w14:paraId="64B831C1" w14:textId="77777777" w:rsidR="00A04B0B" w:rsidRPr="00A04B0B" w:rsidRDefault="00A04B0B" w:rsidP="00A04B0B">
      <w:pPr>
        <w:pStyle w:val="Code"/>
      </w:pPr>
      <w:r w:rsidRPr="00A04B0B">
        <w:t xml:space="preserve">    {</w:t>
      </w:r>
    </w:p>
    <w:p w14:paraId="095995A7" w14:textId="77777777" w:rsidR="00A04B0B" w:rsidRPr="00A04B0B" w:rsidRDefault="00A04B0B" w:rsidP="00A04B0B">
      <w:pPr>
        <w:pStyle w:val="Code"/>
      </w:pPr>
      <w:r w:rsidRPr="00A04B0B">
        <w:t xml:space="preserve">        </w:t>
      </w:r>
      <w:proofErr w:type="spellStart"/>
      <w:r w:rsidRPr="00A04B0B">
        <w:t>LastPrice</w:t>
      </w:r>
      <w:proofErr w:type="spellEnd"/>
      <w:r w:rsidRPr="00A04B0B">
        <w:t xml:space="preserve"> = </w:t>
      </w:r>
      <w:proofErr w:type="spellStart"/>
      <w:proofErr w:type="gramStart"/>
      <w:r w:rsidRPr="00A04B0B">
        <w:t>ticker.LastPrice</w:t>
      </w:r>
      <w:proofErr w:type="spellEnd"/>
      <w:proofErr w:type="gramEnd"/>
      <w:r w:rsidRPr="00A04B0B">
        <w:t>;</w:t>
      </w:r>
    </w:p>
    <w:p w14:paraId="4CCEE7A8" w14:textId="77777777" w:rsidR="00A04B0B" w:rsidRPr="00A04B0B" w:rsidRDefault="00A04B0B" w:rsidP="00A04B0B">
      <w:pPr>
        <w:pStyle w:val="Code"/>
      </w:pPr>
      <w:r w:rsidRPr="00A04B0B">
        <w:t xml:space="preserve">        High = </w:t>
      </w:r>
      <w:proofErr w:type="spellStart"/>
      <w:proofErr w:type="gramStart"/>
      <w:r w:rsidRPr="00A04B0B">
        <w:t>ticker.High</w:t>
      </w:r>
      <w:proofErr w:type="spellEnd"/>
      <w:proofErr w:type="gramEnd"/>
      <w:r w:rsidRPr="00A04B0B">
        <w:t>;</w:t>
      </w:r>
    </w:p>
    <w:p w14:paraId="3899F684" w14:textId="77777777" w:rsidR="00A04B0B" w:rsidRPr="00A04B0B" w:rsidRDefault="00A04B0B" w:rsidP="00A04B0B">
      <w:pPr>
        <w:pStyle w:val="Code"/>
      </w:pPr>
      <w:r w:rsidRPr="00A04B0B">
        <w:t xml:space="preserve">        Low = </w:t>
      </w:r>
      <w:proofErr w:type="spellStart"/>
      <w:proofErr w:type="gramStart"/>
      <w:r w:rsidRPr="00A04B0B">
        <w:t>ticker.Low</w:t>
      </w:r>
      <w:proofErr w:type="spellEnd"/>
      <w:proofErr w:type="gramEnd"/>
      <w:r w:rsidRPr="00A04B0B">
        <w:t>;</w:t>
      </w:r>
    </w:p>
    <w:p w14:paraId="059301AB" w14:textId="77777777" w:rsidR="00A04B0B" w:rsidRPr="00A04B0B" w:rsidRDefault="00A04B0B" w:rsidP="00A04B0B">
      <w:pPr>
        <w:pStyle w:val="Code"/>
      </w:pPr>
      <w:r w:rsidRPr="00A04B0B">
        <w:t xml:space="preserve">        </w:t>
      </w:r>
      <w:proofErr w:type="spellStart"/>
      <w:r w:rsidRPr="00A04B0B">
        <w:t>BaseCurrencyVolume</w:t>
      </w:r>
      <w:proofErr w:type="spellEnd"/>
      <w:r w:rsidRPr="00A04B0B">
        <w:t xml:space="preserve"> = </w:t>
      </w:r>
      <w:proofErr w:type="spellStart"/>
      <w:proofErr w:type="gramStart"/>
      <w:r w:rsidRPr="00A04B0B">
        <w:t>ticker.BaseCurrencyVolume</w:t>
      </w:r>
      <w:proofErr w:type="spellEnd"/>
      <w:proofErr w:type="gramEnd"/>
      <w:r w:rsidRPr="00A04B0B">
        <w:t>;</w:t>
      </w:r>
    </w:p>
    <w:p w14:paraId="73B3BD2F" w14:textId="77777777" w:rsidR="00A04B0B" w:rsidRPr="00A04B0B" w:rsidRDefault="00A04B0B" w:rsidP="00A04B0B">
      <w:pPr>
        <w:pStyle w:val="Code"/>
      </w:pPr>
      <w:r w:rsidRPr="00A04B0B">
        <w:t xml:space="preserve">        </w:t>
      </w:r>
      <w:proofErr w:type="spellStart"/>
      <w:r w:rsidRPr="00A04B0B">
        <w:t>QuoteCurrencyVolume</w:t>
      </w:r>
      <w:proofErr w:type="spellEnd"/>
      <w:r w:rsidRPr="00A04B0B">
        <w:t xml:space="preserve"> = </w:t>
      </w:r>
      <w:proofErr w:type="spellStart"/>
      <w:proofErr w:type="gramStart"/>
      <w:r w:rsidRPr="00A04B0B">
        <w:t>ticker.QuoteCurrencyVolume</w:t>
      </w:r>
      <w:proofErr w:type="spellEnd"/>
      <w:proofErr w:type="gramEnd"/>
      <w:r w:rsidRPr="00A04B0B">
        <w:t>;</w:t>
      </w:r>
    </w:p>
    <w:p w14:paraId="516D9987" w14:textId="77777777" w:rsidR="00A04B0B" w:rsidRPr="00A04B0B" w:rsidRDefault="00A04B0B" w:rsidP="00A04B0B">
      <w:pPr>
        <w:pStyle w:val="Code"/>
      </w:pPr>
      <w:r w:rsidRPr="00A04B0B">
        <w:t xml:space="preserve">        </w:t>
      </w:r>
      <w:proofErr w:type="spellStart"/>
      <w:r w:rsidRPr="00A04B0B">
        <w:t>HighestBuyOrder</w:t>
      </w:r>
      <w:proofErr w:type="spellEnd"/>
      <w:r w:rsidRPr="00A04B0B">
        <w:t xml:space="preserve"> = </w:t>
      </w:r>
      <w:proofErr w:type="spellStart"/>
      <w:proofErr w:type="gramStart"/>
      <w:r w:rsidRPr="00A04B0B">
        <w:t>ticker.HighestBuyOrder</w:t>
      </w:r>
      <w:proofErr w:type="spellEnd"/>
      <w:proofErr w:type="gramEnd"/>
      <w:r w:rsidRPr="00A04B0B">
        <w:t>;</w:t>
      </w:r>
    </w:p>
    <w:p w14:paraId="74A7A7C8" w14:textId="77777777" w:rsidR="00A04B0B" w:rsidRPr="00A04B0B" w:rsidRDefault="00A04B0B" w:rsidP="00A04B0B">
      <w:pPr>
        <w:pStyle w:val="Code"/>
      </w:pPr>
      <w:r w:rsidRPr="00A04B0B">
        <w:t xml:space="preserve">        </w:t>
      </w:r>
      <w:proofErr w:type="spellStart"/>
      <w:r w:rsidRPr="00A04B0B">
        <w:t>LowestSellOrder</w:t>
      </w:r>
      <w:proofErr w:type="spellEnd"/>
      <w:r w:rsidRPr="00A04B0B">
        <w:t xml:space="preserve"> = </w:t>
      </w:r>
      <w:proofErr w:type="spellStart"/>
      <w:proofErr w:type="gramStart"/>
      <w:r w:rsidRPr="00A04B0B">
        <w:t>ticker.LowestSellOrder</w:t>
      </w:r>
      <w:proofErr w:type="spellEnd"/>
      <w:proofErr w:type="gramEnd"/>
      <w:r w:rsidRPr="00A04B0B">
        <w:t>;</w:t>
      </w:r>
    </w:p>
    <w:p w14:paraId="5EDC9865" w14:textId="77777777" w:rsidR="00A04B0B" w:rsidRPr="00A04B0B" w:rsidRDefault="00A04B0B" w:rsidP="00A04B0B">
      <w:pPr>
        <w:pStyle w:val="Code"/>
      </w:pPr>
      <w:r w:rsidRPr="00A04B0B">
        <w:t xml:space="preserve">        Average = </w:t>
      </w:r>
      <w:proofErr w:type="spellStart"/>
      <w:proofErr w:type="gramStart"/>
      <w:r w:rsidRPr="00A04B0B">
        <w:t>ticker.Average</w:t>
      </w:r>
      <w:proofErr w:type="spellEnd"/>
      <w:proofErr w:type="gramEnd"/>
      <w:r w:rsidRPr="00A04B0B">
        <w:t>;</w:t>
      </w:r>
    </w:p>
    <w:p w14:paraId="4FCF3488" w14:textId="77777777" w:rsidR="00A04B0B" w:rsidRPr="00A04B0B" w:rsidRDefault="00A04B0B" w:rsidP="00A04B0B">
      <w:pPr>
        <w:pStyle w:val="Code"/>
      </w:pPr>
      <w:r w:rsidRPr="00A04B0B">
        <w:t xml:space="preserve">        </w:t>
      </w:r>
      <w:proofErr w:type="spellStart"/>
      <w:r w:rsidRPr="00A04B0B">
        <w:t>PercentChange</w:t>
      </w:r>
      <w:proofErr w:type="spellEnd"/>
      <w:r w:rsidRPr="00A04B0B">
        <w:t xml:space="preserve"> = </w:t>
      </w:r>
      <w:proofErr w:type="spellStart"/>
      <w:proofErr w:type="gramStart"/>
      <w:r w:rsidRPr="00A04B0B">
        <w:t>ticker.PercentChange</w:t>
      </w:r>
      <w:proofErr w:type="spellEnd"/>
      <w:proofErr w:type="gramEnd"/>
      <w:r w:rsidRPr="00A04B0B">
        <w:t>;</w:t>
      </w:r>
    </w:p>
    <w:p w14:paraId="5B1F1714" w14:textId="77777777" w:rsidR="00A04B0B" w:rsidRPr="00A04B0B" w:rsidRDefault="00A04B0B" w:rsidP="00A04B0B">
      <w:pPr>
        <w:pStyle w:val="Code"/>
      </w:pPr>
      <w:r w:rsidRPr="00A04B0B">
        <w:t xml:space="preserve">    }</w:t>
      </w:r>
    </w:p>
    <w:p w14:paraId="52C533A7" w14:textId="77777777" w:rsidR="00A04B0B" w:rsidRPr="00A04B0B" w:rsidRDefault="00A04B0B" w:rsidP="00A04B0B">
      <w:pPr>
        <w:pStyle w:val="Code"/>
      </w:pPr>
    </w:p>
    <w:p w14:paraId="725B8241" w14:textId="77777777" w:rsidR="00820791" w:rsidRPr="00820791" w:rsidRDefault="00A04B0B" w:rsidP="00820791">
      <w:pPr>
        <w:pStyle w:val="Code"/>
      </w:pPr>
      <w:r w:rsidRPr="00A04B0B">
        <w:t xml:space="preserve"> </w:t>
      </w:r>
      <w:r w:rsidR="00820791" w:rsidRPr="00820791">
        <w:t xml:space="preserve">   public override string </w:t>
      </w:r>
      <w:proofErr w:type="spellStart"/>
      <w:proofErr w:type="gramStart"/>
      <w:r w:rsidR="00820791" w:rsidRPr="00820791">
        <w:t>ToString</w:t>
      </w:r>
      <w:proofErr w:type="spellEnd"/>
      <w:r w:rsidR="00820791" w:rsidRPr="00820791">
        <w:t>(</w:t>
      </w:r>
      <w:proofErr w:type="gramEnd"/>
      <w:r w:rsidR="00820791" w:rsidRPr="00820791">
        <w:t>)</w:t>
      </w:r>
    </w:p>
    <w:p w14:paraId="3BA0E9BB" w14:textId="77777777" w:rsidR="00820791" w:rsidRPr="00820791" w:rsidRDefault="00820791" w:rsidP="00820791">
      <w:pPr>
        <w:pStyle w:val="Code"/>
      </w:pPr>
      <w:r w:rsidRPr="00820791">
        <w:lastRenderedPageBreak/>
        <w:t xml:space="preserve">    {</w:t>
      </w:r>
    </w:p>
    <w:p w14:paraId="273376FD" w14:textId="77777777" w:rsidR="00820791" w:rsidRPr="00820791" w:rsidRDefault="00820791" w:rsidP="00820791">
      <w:pPr>
        <w:pStyle w:val="Code"/>
      </w:pPr>
      <w:r w:rsidRPr="00820791">
        <w:t xml:space="preserve">        return $"Low: {Low}, High: {High}, Last: {</w:t>
      </w:r>
      <w:proofErr w:type="spellStart"/>
      <w:r w:rsidRPr="00820791">
        <w:t>LastPrice</w:t>
      </w:r>
      <w:proofErr w:type="spellEnd"/>
      <w:r w:rsidRPr="00820791">
        <w:t>}, Base Volume: {</w:t>
      </w:r>
      <w:proofErr w:type="spellStart"/>
      <w:r w:rsidRPr="00820791">
        <w:t>BaseCurrencyVolume</w:t>
      </w:r>
      <w:proofErr w:type="spellEnd"/>
      <w:r w:rsidRPr="00820791">
        <w:t>}, " +</w:t>
      </w:r>
    </w:p>
    <w:p w14:paraId="7C688965" w14:textId="77777777" w:rsidR="00820791" w:rsidRPr="003234A7" w:rsidRDefault="00820791" w:rsidP="00820791">
      <w:pPr>
        <w:pStyle w:val="Code"/>
      </w:pPr>
      <w:r w:rsidRPr="00820791">
        <w:t xml:space="preserve">               </w:t>
      </w:r>
      <w:r w:rsidRPr="003234A7">
        <w:t>$"Quote Volume: {</w:t>
      </w:r>
      <w:proofErr w:type="spellStart"/>
      <w:r w:rsidRPr="003234A7">
        <w:t>QuoteCurrencyVolume</w:t>
      </w:r>
      <w:proofErr w:type="spellEnd"/>
      <w:r w:rsidRPr="003234A7">
        <w:t>}";</w:t>
      </w:r>
    </w:p>
    <w:p w14:paraId="516BDE74" w14:textId="77777777" w:rsidR="00820791" w:rsidRPr="003234A7" w:rsidRDefault="00820791" w:rsidP="00820791">
      <w:pPr>
        <w:pStyle w:val="Code"/>
      </w:pPr>
      <w:r w:rsidRPr="003234A7">
        <w:t xml:space="preserve">    }</w:t>
      </w:r>
    </w:p>
    <w:p w14:paraId="3241DE3C" w14:textId="77777777" w:rsidR="00A04B0B" w:rsidRPr="00A04B0B" w:rsidRDefault="00A04B0B" w:rsidP="00820791">
      <w:pPr>
        <w:pStyle w:val="Code"/>
      </w:pPr>
      <w:r w:rsidRPr="00A04B0B">
        <w:t>}</w:t>
      </w:r>
    </w:p>
    <w:p w14:paraId="23F77253" w14:textId="080FF50E" w:rsidR="003E3444" w:rsidRDefault="00A04B0B" w:rsidP="00A04B0B">
      <w:pPr>
        <w:pStyle w:val="MyafterCode"/>
      </w:pPr>
      <w:proofErr w:type="gramStart"/>
      <w:r>
        <w:rPr>
          <w:i/>
        </w:rPr>
        <w:t>Parse(</w:t>
      </w:r>
      <w:proofErr w:type="gramEnd"/>
      <w:r>
        <w:rPr>
          <w:i/>
        </w:rPr>
        <w:t>)</w:t>
      </w:r>
      <w:r>
        <w:t xml:space="preserve"> method receives </w:t>
      </w:r>
      <w:r>
        <w:rPr>
          <w:i/>
        </w:rPr>
        <w:t>JSON</w:t>
      </w:r>
      <w:r>
        <w:t xml:space="preserve"> object returned by </w:t>
      </w:r>
      <w:proofErr w:type="spellStart"/>
      <w:r>
        <w:rPr>
          <w:i/>
        </w:rPr>
        <w:t>Idex</w:t>
      </w:r>
      <w:proofErr w:type="spellEnd"/>
      <w:r>
        <w:t xml:space="preserve"> and </w:t>
      </w:r>
      <w:r w:rsidR="003C584D">
        <w:t xml:space="preserve">requested </w:t>
      </w:r>
      <w:r>
        <w:t xml:space="preserve">ticker pair </w:t>
      </w:r>
      <w:r w:rsidR="003C584D">
        <w:t>as arguments</w:t>
      </w:r>
      <w:r>
        <w:t>. The pair is passed here because there is no way of retrieving it</w:t>
      </w:r>
      <w:r w:rsidR="009C51B5">
        <w:t xml:space="preserve"> </w:t>
      </w:r>
      <w:r w:rsidR="00820791">
        <w:t xml:space="preserve">out of the response itself, so it serves as a convenience. </w:t>
      </w:r>
      <w:r w:rsidR="003C584D">
        <w:t xml:space="preserve">At the beginning </w:t>
      </w:r>
      <w:proofErr w:type="spellStart"/>
      <w:proofErr w:type="gramStart"/>
      <w:r w:rsidR="00820791">
        <w:rPr>
          <w:i/>
        </w:rPr>
        <w:t>RawParse</w:t>
      </w:r>
      <w:proofErr w:type="spellEnd"/>
      <w:r w:rsidR="00820791">
        <w:rPr>
          <w:i/>
        </w:rPr>
        <w:t>(</w:t>
      </w:r>
      <w:proofErr w:type="gramEnd"/>
      <w:r w:rsidR="00820791">
        <w:rPr>
          <w:i/>
        </w:rPr>
        <w:t>)</w:t>
      </w:r>
      <w:r w:rsidR="00820791">
        <w:t xml:space="preserve"> </w:t>
      </w:r>
      <w:r w:rsidR="003C584D">
        <w:t xml:space="preserve">function </w:t>
      </w:r>
      <w:r w:rsidR="00820791">
        <w:t xml:space="preserve">is deserializing the response as a general object just to see if there are any unusual problems or errors so they can be thrown. Next, the response is deserialized properly to the appropriate properties and mapped to the current object. </w:t>
      </w:r>
      <w:proofErr w:type="gramStart"/>
      <w:r w:rsidR="00820791">
        <w:rPr>
          <w:i/>
        </w:rPr>
        <w:t>Initialize(</w:t>
      </w:r>
      <w:proofErr w:type="gramEnd"/>
      <w:r w:rsidR="00820791">
        <w:rPr>
          <w:i/>
        </w:rPr>
        <w:t>)</w:t>
      </w:r>
      <w:r w:rsidR="00820791">
        <w:t xml:space="preserve"> method serves here as sort of a helper because in </w:t>
      </w:r>
      <w:r w:rsidR="00820791" w:rsidRPr="00820791">
        <w:rPr>
          <w:i/>
        </w:rPr>
        <w:t>C#</w:t>
      </w:r>
      <w:r w:rsidR="00820791">
        <w:t xml:space="preserve"> you can’t assign a new object to </w:t>
      </w:r>
      <w:r w:rsidR="00820791">
        <w:rPr>
          <w:i/>
        </w:rPr>
        <w:t>this</w:t>
      </w:r>
      <w:r w:rsidR="00820791">
        <w:t xml:space="preserve"> keyword. Also notice that </w:t>
      </w:r>
      <w:proofErr w:type="spellStart"/>
      <w:r w:rsidR="00820791">
        <w:rPr>
          <w:i/>
        </w:rPr>
        <w:t>AssetAmount</w:t>
      </w:r>
      <w:proofErr w:type="spellEnd"/>
      <w:r w:rsidR="00820791">
        <w:t xml:space="preserve"> class is a utility that allows to store currency value with its symbol.</w:t>
      </w:r>
      <w:r w:rsidR="003E3444">
        <w:t xml:space="preserve"> The complete response should look like this:</w:t>
      </w:r>
    </w:p>
    <w:p w14:paraId="66E99B6A" w14:textId="77777777" w:rsidR="003E3444" w:rsidRPr="00820791" w:rsidRDefault="003E3444" w:rsidP="003E3444">
      <w:pPr>
        <w:pStyle w:val="My"/>
      </w:pPr>
      <w:r>
        <w:rPr>
          <w:noProof/>
        </w:rPr>
        <w:drawing>
          <wp:inline distT="0" distB="0" distL="0" distR="0" wp14:anchorId="5BE630E2" wp14:editId="28EE3355">
            <wp:extent cx="2666246" cy="1256319"/>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7077" cy="1303830"/>
                    </a:xfrm>
                    <a:prstGeom prst="rect">
                      <a:avLst/>
                    </a:prstGeom>
                    <a:noFill/>
                    <a:ln>
                      <a:noFill/>
                    </a:ln>
                  </pic:spPr>
                </pic:pic>
              </a:graphicData>
            </a:graphic>
          </wp:inline>
        </w:drawing>
      </w:r>
    </w:p>
    <w:p w14:paraId="2AFC135E" w14:textId="77777777" w:rsidR="003E3444" w:rsidRDefault="003E3444" w:rsidP="001C4A02">
      <w:pPr>
        <w:pStyle w:val="My"/>
      </w:pPr>
      <w:r>
        <w:t>Private call would be tiny bit more complicated than that because we would need to sign our request, that’s when</w:t>
      </w:r>
      <w:r w:rsidRPr="003E3444">
        <w:t xml:space="preserve"> authenticated request becom</w:t>
      </w:r>
      <w:r>
        <w:t>e</w:t>
      </w:r>
      <w:r w:rsidRPr="003E3444">
        <w:t>s handy</w:t>
      </w:r>
      <w:r>
        <w:t>, but first things first. Let’s take a look at the query itself:</w:t>
      </w:r>
    </w:p>
    <w:p w14:paraId="237FB92B" w14:textId="77777777" w:rsidR="003E3444" w:rsidRDefault="003E3444" w:rsidP="003E3444">
      <w:pPr>
        <w:pStyle w:val="Code"/>
      </w:pPr>
      <w:r w:rsidRPr="003E3444">
        <w:t>public async Task&lt;</w:t>
      </w:r>
      <w:proofErr w:type="spellStart"/>
      <w:r w:rsidRPr="003E3444">
        <w:t>PlaceOrderResponse</w:t>
      </w:r>
      <w:proofErr w:type="spellEnd"/>
      <w:r w:rsidRPr="003E3444">
        <w:t xml:space="preserve">&gt; </w:t>
      </w:r>
      <w:proofErr w:type="spellStart"/>
      <w:proofErr w:type="gramStart"/>
      <w:r w:rsidRPr="003E3444">
        <w:t>PlaceOrderAsync</w:t>
      </w:r>
      <w:proofErr w:type="spellEnd"/>
      <w:r w:rsidRPr="003E3444">
        <w:t>(</w:t>
      </w:r>
      <w:proofErr w:type="spellStart"/>
      <w:proofErr w:type="gramEnd"/>
      <w:r w:rsidRPr="003E3444">
        <w:t>OrderType</w:t>
      </w:r>
      <w:proofErr w:type="spellEnd"/>
      <w:r w:rsidRPr="003E3444">
        <w:t xml:space="preserve"> </w:t>
      </w:r>
      <w:proofErr w:type="spellStart"/>
      <w:r w:rsidRPr="003E3444">
        <w:t>orderType</w:t>
      </w:r>
      <w:proofErr w:type="spellEnd"/>
      <w:r w:rsidRPr="003E3444">
        <w:t xml:space="preserve">, decimal amount, decimal price, </w:t>
      </w:r>
    </w:p>
    <w:p w14:paraId="75EF6D0D" w14:textId="77777777" w:rsidR="003E3444" w:rsidRPr="003E3444" w:rsidRDefault="003E3444" w:rsidP="003E3444">
      <w:pPr>
        <w:pStyle w:val="Code"/>
      </w:pPr>
      <w:r>
        <w:t xml:space="preserve">    </w:t>
      </w:r>
      <w:proofErr w:type="spellStart"/>
      <w:r w:rsidRPr="003E3444">
        <w:t>AssetPair</w:t>
      </w:r>
      <w:proofErr w:type="spellEnd"/>
      <w:r w:rsidRPr="003E3444">
        <w:t xml:space="preserve"> pair)</w:t>
      </w:r>
    </w:p>
    <w:p w14:paraId="7D378208" w14:textId="77777777" w:rsidR="003E3444" w:rsidRPr="003E3444" w:rsidRDefault="003E3444" w:rsidP="003E3444">
      <w:pPr>
        <w:pStyle w:val="Code"/>
      </w:pPr>
      <w:r w:rsidRPr="003E3444">
        <w:t>{</w:t>
      </w:r>
    </w:p>
    <w:p w14:paraId="558465EA" w14:textId="77777777" w:rsidR="003E3444" w:rsidRPr="003E3444" w:rsidRDefault="003E3444" w:rsidP="003E3444">
      <w:pPr>
        <w:pStyle w:val="Code"/>
      </w:pPr>
      <w:r w:rsidRPr="003E3444">
        <w:t xml:space="preserve">    var assets = (await </w:t>
      </w:r>
      <w:proofErr w:type="spellStart"/>
      <w:proofErr w:type="gramStart"/>
      <w:r w:rsidRPr="003E3444">
        <w:t>CurrenciesAsync</w:t>
      </w:r>
      <w:proofErr w:type="spellEnd"/>
      <w:r w:rsidRPr="003E3444">
        <w:t>(</w:t>
      </w:r>
      <w:proofErr w:type="gramEnd"/>
      <w:r w:rsidRPr="003E3444">
        <w:t>)).Currencies;</w:t>
      </w:r>
    </w:p>
    <w:p w14:paraId="5346A955" w14:textId="77777777" w:rsidR="003E3444" w:rsidRPr="003E3444" w:rsidRDefault="003E3444" w:rsidP="003E3444">
      <w:pPr>
        <w:pStyle w:val="Code"/>
      </w:pPr>
      <w:r w:rsidRPr="003E3444">
        <w:t xml:space="preserve">    var </w:t>
      </w:r>
      <w:proofErr w:type="spellStart"/>
      <w:r w:rsidRPr="003E3444">
        <w:t>baseAsset</w:t>
      </w:r>
      <w:proofErr w:type="spellEnd"/>
      <w:r w:rsidRPr="003E3444">
        <w:t xml:space="preserve"> = </w:t>
      </w:r>
      <w:proofErr w:type="spellStart"/>
      <w:proofErr w:type="gramStart"/>
      <w:r w:rsidRPr="003E3444">
        <w:t>assets.Single</w:t>
      </w:r>
      <w:proofErr w:type="spellEnd"/>
      <w:proofErr w:type="gramEnd"/>
      <w:r w:rsidRPr="003E3444">
        <w:t xml:space="preserve">(a =&gt; </w:t>
      </w:r>
      <w:proofErr w:type="spellStart"/>
      <w:r w:rsidRPr="003E3444">
        <w:t>a.Currency</w:t>
      </w:r>
      <w:proofErr w:type="spellEnd"/>
      <w:r w:rsidRPr="003E3444">
        <w:t xml:space="preserve"> == </w:t>
      </w:r>
      <w:proofErr w:type="spellStart"/>
      <w:r w:rsidRPr="003E3444">
        <w:t>pair.BaseAsset</w:t>
      </w:r>
      <w:proofErr w:type="spellEnd"/>
      <w:r w:rsidRPr="003E3444">
        <w:t>);</w:t>
      </w:r>
    </w:p>
    <w:p w14:paraId="58DB0E39" w14:textId="77777777" w:rsidR="003E3444" w:rsidRPr="003E3444" w:rsidRDefault="003E3444" w:rsidP="003E3444">
      <w:pPr>
        <w:pStyle w:val="Code"/>
      </w:pPr>
      <w:r w:rsidRPr="003E3444">
        <w:t xml:space="preserve">    var </w:t>
      </w:r>
      <w:proofErr w:type="spellStart"/>
      <w:r w:rsidRPr="003E3444">
        <w:t>quoteAsset</w:t>
      </w:r>
      <w:proofErr w:type="spellEnd"/>
      <w:r w:rsidRPr="003E3444">
        <w:t xml:space="preserve"> = </w:t>
      </w:r>
      <w:proofErr w:type="spellStart"/>
      <w:proofErr w:type="gramStart"/>
      <w:r w:rsidRPr="003E3444">
        <w:t>assets.Single</w:t>
      </w:r>
      <w:proofErr w:type="spellEnd"/>
      <w:proofErr w:type="gramEnd"/>
      <w:r w:rsidRPr="003E3444">
        <w:t xml:space="preserve">(a =&gt; </w:t>
      </w:r>
      <w:proofErr w:type="spellStart"/>
      <w:r w:rsidRPr="003E3444">
        <w:t>a.Currency</w:t>
      </w:r>
      <w:proofErr w:type="spellEnd"/>
      <w:r w:rsidRPr="003E3444">
        <w:t xml:space="preserve"> == </w:t>
      </w:r>
      <w:proofErr w:type="spellStart"/>
      <w:r w:rsidRPr="003E3444">
        <w:t>pair.QuoteAsset</w:t>
      </w:r>
      <w:proofErr w:type="spellEnd"/>
      <w:r w:rsidRPr="003E3444">
        <w:t>);</w:t>
      </w:r>
    </w:p>
    <w:p w14:paraId="66BD9392" w14:textId="77777777" w:rsidR="003E3444" w:rsidRPr="003E3444" w:rsidRDefault="003E3444" w:rsidP="003E3444">
      <w:pPr>
        <w:pStyle w:val="Code"/>
      </w:pPr>
    </w:p>
    <w:p w14:paraId="11D33357" w14:textId="77777777" w:rsidR="003E3444" w:rsidRPr="003E3444" w:rsidRDefault="003E3444" w:rsidP="003E3444">
      <w:pPr>
        <w:pStyle w:val="Code"/>
      </w:pPr>
      <w:r w:rsidRPr="003E3444">
        <w:t xml:space="preserve">    var </w:t>
      </w:r>
      <w:proofErr w:type="spellStart"/>
      <w:r w:rsidRPr="003E3444">
        <w:t>amountBuy</w:t>
      </w:r>
      <w:proofErr w:type="spellEnd"/>
      <w:r w:rsidRPr="003E3444">
        <w:t xml:space="preserve"> = </w:t>
      </w:r>
      <w:proofErr w:type="spellStart"/>
      <w:r w:rsidRPr="003E3444">
        <w:t>orderType</w:t>
      </w:r>
      <w:proofErr w:type="spellEnd"/>
      <w:r w:rsidRPr="003E3444">
        <w:t xml:space="preserve"> == </w:t>
      </w:r>
      <w:proofErr w:type="spellStart"/>
      <w:proofErr w:type="gramStart"/>
      <w:r w:rsidRPr="003E3444">
        <w:t>OrderType.Buy</w:t>
      </w:r>
      <w:proofErr w:type="spellEnd"/>
      <w:r w:rsidRPr="003E3444">
        <w:t xml:space="preserve"> ?</w:t>
      </w:r>
      <w:proofErr w:type="gramEnd"/>
      <w:r w:rsidRPr="003E3444">
        <w:t xml:space="preserve"> amount : amount * price;</w:t>
      </w:r>
    </w:p>
    <w:p w14:paraId="6E654846" w14:textId="77777777" w:rsidR="003E3444" w:rsidRPr="003E3444" w:rsidRDefault="003E3444" w:rsidP="003E3444">
      <w:pPr>
        <w:pStyle w:val="Code"/>
      </w:pPr>
      <w:r w:rsidRPr="003E3444">
        <w:t xml:space="preserve">    var </w:t>
      </w:r>
      <w:proofErr w:type="spellStart"/>
      <w:r w:rsidRPr="003E3444">
        <w:t>amountSell</w:t>
      </w:r>
      <w:proofErr w:type="spellEnd"/>
      <w:r w:rsidRPr="003E3444">
        <w:t xml:space="preserve"> = </w:t>
      </w:r>
      <w:proofErr w:type="spellStart"/>
      <w:r w:rsidRPr="003E3444">
        <w:t>orderType</w:t>
      </w:r>
      <w:proofErr w:type="spellEnd"/>
      <w:r w:rsidRPr="003E3444">
        <w:t xml:space="preserve"> == </w:t>
      </w:r>
      <w:proofErr w:type="spellStart"/>
      <w:proofErr w:type="gramStart"/>
      <w:r w:rsidRPr="003E3444">
        <w:t>OrderType.Buy</w:t>
      </w:r>
      <w:proofErr w:type="spellEnd"/>
      <w:r w:rsidRPr="003E3444">
        <w:t xml:space="preserve"> ?</w:t>
      </w:r>
      <w:proofErr w:type="gramEnd"/>
      <w:r w:rsidRPr="003E3444">
        <w:t xml:space="preserve"> amount * price : amount;</w:t>
      </w:r>
    </w:p>
    <w:p w14:paraId="3E92A40F" w14:textId="77777777" w:rsidR="003E3444" w:rsidRPr="003E3444" w:rsidRDefault="003E3444" w:rsidP="003E3444">
      <w:pPr>
        <w:pStyle w:val="Code"/>
      </w:pPr>
      <w:r w:rsidRPr="003E3444">
        <w:t xml:space="preserve">    </w:t>
      </w:r>
    </w:p>
    <w:p w14:paraId="1AACAC64" w14:textId="77777777" w:rsidR="003E3444" w:rsidRPr="003E3444" w:rsidRDefault="003E3444" w:rsidP="003E3444">
      <w:pPr>
        <w:pStyle w:val="Code"/>
      </w:pPr>
      <w:r w:rsidRPr="003E3444">
        <w:t xml:space="preserve">    var parameters = new </w:t>
      </w:r>
      <w:proofErr w:type="spellStart"/>
      <w:r w:rsidRPr="003E3444">
        <w:t>OrderedDictionary</w:t>
      </w:r>
      <w:proofErr w:type="spellEnd"/>
      <w:r w:rsidRPr="003E3444">
        <w:t>&lt;string, string&gt;</w:t>
      </w:r>
    </w:p>
    <w:p w14:paraId="6D5E431B" w14:textId="77777777" w:rsidR="003E3444" w:rsidRPr="003E3444" w:rsidRDefault="003E3444" w:rsidP="003E3444">
      <w:pPr>
        <w:pStyle w:val="Code"/>
      </w:pPr>
      <w:r w:rsidRPr="003E3444">
        <w:t xml:space="preserve">    {</w:t>
      </w:r>
    </w:p>
    <w:p w14:paraId="54414749" w14:textId="77777777" w:rsidR="003E3444" w:rsidRPr="003E3444" w:rsidRDefault="003E3444" w:rsidP="003E3444">
      <w:pPr>
        <w:pStyle w:val="Code"/>
      </w:pPr>
      <w:r w:rsidRPr="003E3444">
        <w:t xml:space="preserve">        </w:t>
      </w:r>
      <w:proofErr w:type="gramStart"/>
      <w:r w:rsidRPr="003E3444">
        <w:t>{ "</w:t>
      </w:r>
      <w:proofErr w:type="spellStart"/>
      <w:proofErr w:type="gramEnd"/>
      <w:r w:rsidRPr="003E3444">
        <w:t>contractAddress</w:t>
      </w:r>
      <w:proofErr w:type="spellEnd"/>
      <w:r w:rsidRPr="003E3444">
        <w:t xml:space="preserve">", (await </w:t>
      </w:r>
      <w:proofErr w:type="spellStart"/>
      <w:r w:rsidRPr="003E3444">
        <w:t>ContractAddressAsync</w:t>
      </w:r>
      <w:proofErr w:type="spellEnd"/>
      <w:r w:rsidRPr="003E3444">
        <w:t>()).</w:t>
      </w:r>
      <w:proofErr w:type="spellStart"/>
      <w:r w:rsidRPr="003E3444">
        <w:t>ContractAddress</w:t>
      </w:r>
      <w:proofErr w:type="spellEnd"/>
      <w:r w:rsidRPr="003E3444">
        <w:t xml:space="preserve"> },</w:t>
      </w:r>
    </w:p>
    <w:p w14:paraId="6758ABAF" w14:textId="77777777" w:rsidR="003E3444" w:rsidRPr="003E3444" w:rsidRDefault="003E3444" w:rsidP="003E3444">
      <w:pPr>
        <w:pStyle w:val="Code"/>
      </w:pPr>
      <w:r w:rsidRPr="003E3444">
        <w:t xml:space="preserve">        </w:t>
      </w:r>
      <w:proofErr w:type="gramStart"/>
      <w:r w:rsidRPr="003E3444">
        <w:t>{ "</w:t>
      </w:r>
      <w:proofErr w:type="spellStart"/>
      <w:proofErr w:type="gramEnd"/>
      <w:r w:rsidRPr="003E3444">
        <w:t>tokenBuy</w:t>
      </w:r>
      <w:proofErr w:type="spellEnd"/>
      <w:r w:rsidRPr="003E3444">
        <w:t xml:space="preserve">", </w:t>
      </w:r>
      <w:proofErr w:type="spellStart"/>
      <w:r w:rsidRPr="003E3444">
        <w:t>baseAsset.TokenAddress</w:t>
      </w:r>
      <w:proofErr w:type="spellEnd"/>
      <w:r w:rsidRPr="003E3444">
        <w:t xml:space="preserve"> },</w:t>
      </w:r>
    </w:p>
    <w:p w14:paraId="4FBF558E" w14:textId="77777777" w:rsidR="003E3444" w:rsidRPr="003E3444" w:rsidRDefault="003E3444" w:rsidP="003E3444">
      <w:pPr>
        <w:pStyle w:val="Code"/>
      </w:pPr>
      <w:r w:rsidRPr="003E3444">
        <w:t xml:space="preserve">        </w:t>
      </w:r>
      <w:proofErr w:type="gramStart"/>
      <w:r w:rsidRPr="003E3444">
        <w:t>{ "</w:t>
      </w:r>
      <w:proofErr w:type="spellStart"/>
      <w:proofErr w:type="gramEnd"/>
      <w:r w:rsidRPr="003E3444">
        <w:t>amountBuy</w:t>
      </w:r>
      <w:proofErr w:type="spellEnd"/>
      <w:r w:rsidRPr="003E3444">
        <w:t xml:space="preserve">", </w:t>
      </w:r>
      <w:proofErr w:type="spellStart"/>
      <w:r w:rsidRPr="003E3444">
        <w:t>amountBuy.ToWei</w:t>
      </w:r>
      <w:proofErr w:type="spellEnd"/>
      <w:r w:rsidRPr="003E3444">
        <w:t>(</w:t>
      </w:r>
      <w:proofErr w:type="spellStart"/>
      <w:r w:rsidRPr="003E3444">
        <w:t>baseAsset.DecimalPlaces.ToInt</w:t>
      </w:r>
      <w:proofErr w:type="spellEnd"/>
      <w:r w:rsidRPr="003E3444">
        <w:t>()).</w:t>
      </w:r>
      <w:proofErr w:type="spellStart"/>
      <w:r w:rsidRPr="003E3444">
        <w:t>ToString</w:t>
      </w:r>
      <w:proofErr w:type="spellEnd"/>
      <w:r w:rsidRPr="003E3444">
        <w:t>() },</w:t>
      </w:r>
    </w:p>
    <w:p w14:paraId="7A420186" w14:textId="77777777" w:rsidR="003E3444" w:rsidRPr="003E3444" w:rsidRDefault="003E3444" w:rsidP="003E3444">
      <w:pPr>
        <w:pStyle w:val="Code"/>
      </w:pPr>
      <w:r w:rsidRPr="003E3444">
        <w:t xml:space="preserve">        </w:t>
      </w:r>
      <w:proofErr w:type="gramStart"/>
      <w:r w:rsidRPr="003E3444">
        <w:t>{ "</w:t>
      </w:r>
      <w:proofErr w:type="spellStart"/>
      <w:proofErr w:type="gramEnd"/>
      <w:r w:rsidRPr="003E3444">
        <w:t>tokenSell</w:t>
      </w:r>
      <w:proofErr w:type="spellEnd"/>
      <w:r w:rsidRPr="003E3444">
        <w:t xml:space="preserve">", </w:t>
      </w:r>
      <w:proofErr w:type="spellStart"/>
      <w:r w:rsidRPr="003E3444">
        <w:t>quoteAsset.TokenAddress</w:t>
      </w:r>
      <w:proofErr w:type="spellEnd"/>
      <w:r w:rsidRPr="003E3444">
        <w:t xml:space="preserve"> },</w:t>
      </w:r>
    </w:p>
    <w:p w14:paraId="514162D2" w14:textId="77777777" w:rsidR="003E3444" w:rsidRPr="003E3444" w:rsidRDefault="003E3444" w:rsidP="003E3444">
      <w:pPr>
        <w:pStyle w:val="Code"/>
      </w:pPr>
      <w:r w:rsidRPr="003E3444">
        <w:t xml:space="preserve">        </w:t>
      </w:r>
      <w:proofErr w:type="gramStart"/>
      <w:r w:rsidRPr="003E3444">
        <w:t>{ "</w:t>
      </w:r>
      <w:proofErr w:type="spellStart"/>
      <w:proofErr w:type="gramEnd"/>
      <w:r w:rsidRPr="003E3444">
        <w:t>amountSell</w:t>
      </w:r>
      <w:proofErr w:type="spellEnd"/>
      <w:r w:rsidRPr="003E3444">
        <w:t xml:space="preserve">", </w:t>
      </w:r>
      <w:proofErr w:type="spellStart"/>
      <w:r w:rsidRPr="003E3444">
        <w:t>amountSell.ToWei</w:t>
      </w:r>
      <w:proofErr w:type="spellEnd"/>
      <w:r w:rsidRPr="003E3444">
        <w:t>(</w:t>
      </w:r>
      <w:proofErr w:type="spellStart"/>
      <w:r w:rsidRPr="003E3444">
        <w:t>quoteAsset.DecimalPlaces.ToInt</w:t>
      </w:r>
      <w:proofErr w:type="spellEnd"/>
      <w:r w:rsidRPr="003E3444">
        <w:t>()).</w:t>
      </w:r>
      <w:proofErr w:type="spellStart"/>
      <w:r w:rsidRPr="003E3444">
        <w:t>ToString</w:t>
      </w:r>
      <w:proofErr w:type="spellEnd"/>
      <w:r w:rsidRPr="003E3444">
        <w:t>() },</w:t>
      </w:r>
    </w:p>
    <w:p w14:paraId="5478F6EB" w14:textId="77777777" w:rsidR="003E3444" w:rsidRPr="003E3444" w:rsidRDefault="003E3444" w:rsidP="003E3444">
      <w:pPr>
        <w:pStyle w:val="Code"/>
      </w:pPr>
      <w:r w:rsidRPr="003E3444">
        <w:t xml:space="preserve">        </w:t>
      </w:r>
      <w:proofErr w:type="gramStart"/>
      <w:r w:rsidRPr="003E3444">
        <w:t>{ "</w:t>
      </w:r>
      <w:proofErr w:type="gramEnd"/>
      <w:r w:rsidRPr="003E3444">
        <w:t>expires", 0.ToString() }</w:t>
      </w:r>
    </w:p>
    <w:p w14:paraId="3FA56D0A" w14:textId="77777777" w:rsidR="003E3444" w:rsidRPr="003E3444" w:rsidRDefault="003E3444" w:rsidP="003E3444">
      <w:pPr>
        <w:pStyle w:val="Code"/>
      </w:pPr>
      <w:r w:rsidRPr="003E3444">
        <w:t xml:space="preserve">    };</w:t>
      </w:r>
    </w:p>
    <w:p w14:paraId="4854E00A" w14:textId="77777777" w:rsidR="003E3444" w:rsidRPr="003E3444" w:rsidRDefault="003E3444" w:rsidP="003E3444">
      <w:pPr>
        <w:pStyle w:val="Code"/>
      </w:pPr>
    </w:p>
    <w:p w14:paraId="7B23BD71" w14:textId="77777777" w:rsidR="003E3444" w:rsidRPr="003E3444" w:rsidRDefault="003E3444" w:rsidP="003E3444">
      <w:pPr>
        <w:pStyle w:val="Code"/>
      </w:pPr>
      <w:r w:rsidRPr="003E3444">
        <w:t xml:space="preserve">    return await </w:t>
      </w:r>
      <w:proofErr w:type="spellStart"/>
      <w:proofErr w:type="gramStart"/>
      <w:r w:rsidRPr="003E3444">
        <w:t>PostPrivateAsync</w:t>
      </w:r>
      <w:proofErr w:type="spellEnd"/>
      <w:r w:rsidRPr="003E3444">
        <w:t>(</w:t>
      </w:r>
      <w:proofErr w:type="gramEnd"/>
      <w:r w:rsidRPr="003E3444">
        <w:t xml:space="preserve">"order", parameters, json =&gt; new </w:t>
      </w:r>
      <w:proofErr w:type="spellStart"/>
      <w:r w:rsidRPr="003E3444">
        <w:t>PlaceOrderResponse</w:t>
      </w:r>
      <w:proofErr w:type="spellEnd"/>
      <w:r w:rsidRPr="003E3444">
        <w:t>().Parse(json, pair));</w:t>
      </w:r>
    </w:p>
    <w:p w14:paraId="252781C7" w14:textId="77777777" w:rsidR="003E3444" w:rsidRPr="003E3444" w:rsidRDefault="003E3444" w:rsidP="003E3444">
      <w:pPr>
        <w:pStyle w:val="Code"/>
        <w:rPr>
          <w:i/>
        </w:rPr>
      </w:pPr>
      <w:r w:rsidRPr="003E3444">
        <w:t>}</w:t>
      </w:r>
    </w:p>
    <w:p w14:paraId="77AA6E28" w14:textId="27BC9D62" w:rsidR="003E3444" w:rsidRDefault="003C584D" w:rsidP="003E3444">
      <w:pPr>
        <w:pStyle w:val="MyafterCode"/>
      </w:pPr>
      <w:r>
        <w:t>We can see above that</w:t>
      </w:r>
      <w:r w:rsidR="003E3444">
        <w:t xml:space="preserve"> we don’t have </w:t>
      </w:r>
      <w:r w:rsidR="001D760B">
        <w:t xml:space="preserve">a </w:t>
      </w:r>
      <w:r w:rsidR="003E3444">
        <w:t xml:space="preserve">response class and </w:t>
      </w:r>
      <w:r w:rsidR="001D760B">
        <w:t xml:space="preserve">a </w:t>
      </w:r>
      <w:r w:rsidR="003E3444">
        <w:t>parser yet</w:t>
      </w:r>
      <w:r>
        <w:t>. B</w:t>
      </w:r>
      <w:r w:rsidR="003E3444">
        <w:t xml:space="preserve">ut there is more, to call private </w:t>
      </w:r>
      <w:r w:rsidR="003E3444">
        <w:rPr>
          <w:i/>
        </w:rPr>
        <w:t>API</w:t>
      </w:r>
      <w:r w:rsidR="003E3444">
        <w:t xml:space="preserve"> we will also need </w:t>
      </w:r>
      <w:r w:rsidR="000718D5">
        <w:rPr>
          <w:i/>
        </w:rPr>
        <w:t>DEX</w:t>
      </w:r>
      <w:r w:rsidR="000718D5">
        <w:t xml:space="preserve"> contract address as well </w:t>
      </w:r>
      <w:r>
        <w:t xml:space="preserve">as </w:t>
      </w:r>
      <w:r w:rsidR="000718D5">
        <w:t xml:space="preserve">token addresses and precision of currencies themselves. At this point public </w:t>
      </w:r>
      <w:r w:rsidR="000718D5">
        <w:rPr>
          <w:i/>
        </w:rPr>
        <w:t>API</w:t>
      </w:r>
      <w:r w:rsidR="000718D5">
        <w:t xml:space="preserve"> calls should be straightforward enough, so I won’t be diving into the code of them. They are provided within the template</w:t>
      </w:r>
      <w:r w:rsidR="008E0F91">
        <w:t xml:space="preserve">. You just need to add the appropriate calls into </w:t>
      </w:r>
      <w:proofErr w:type="spellStart"/>
      <w:r w:rsidR="008E0F91">
        <w:rPr>
          <w:i/>
        </w:rPr>
        <w:t>IdexClient</w:t>
      </w:r>
      <w:proofErr w:type="spellEnd"/>
      <w:r w:rsidR="008E0F91">
        <w:t xml:space="preserve"> class:</w:t>
      </w:r>
    </w:p>
    <w:p w14:paraId="6050DD94" w14:textId="77777777" w:rsidR="008E0F91" w:rsidRPr="008E0F91" w:rsidRDefault="008E0F91" w:rsidP="008E0F91">
      <w:pPr>
        <w:pStyle w:val="Code"/>
      </w:pPr>
      <w:r w:rsidRPr="008E0F91">
        <w:t>public async Task&lt;</w:t>
      </w:r>
      <w:proofErr w:type="spellStart"/>
      <w:r w:rsidRPr="008E0F91">
        <w:t>CurrenciesResponse</w:t>
      </w:r>
      <w:proofErr w:type="spellEnd"/>
      <w:r w:rsidRPr="008E0F91">
        <w:t xml:space="preserve">&gt; </w:t>
      </w:r>
      <w:proofErr w:type="spellStart"/>
      <w:proofErr w:type="gramStart"/>
      <w:r w:rsidRPr="008E0F91">
        <w:t>CurrenciesAsync</w:t>
      </w:r>
      <w:proofErr w:type="spellEnd"/>
      <w:r w:rsidRPr="008E0F91">
        <w:t>(</w:t>
      </w:r>
      <w:proofErr w:type="gramEnd"/>
      <w:r w:rsidRPr="008E0F91">
        <w:t>)</w:t>
      </w:r>
    </w:p>
    <w:p w14:paraId="19516A15" w14:textId="77777777" w:rsidR="008E0F91" w:rsidRPr="008E0F91" w:rsidRDefault="008E0F91" w:rsidP="008E0F91">
      <w:pPr>
        <w:pStyle w:val="Code"/>
      </w:pPr>
      <w:r w:rsidRPr="008E0F91">
        <w:t>{</w:t>
      </w:r>
    </w:p>
    <w:p w14:paraId="635F7002" w14:textId="77777777" w:rsidR="008E0F91" w:rsidRPr="008E0F91" w:rsidRDefault="008E0F91" w:rsidP="008E0F91">
      <w:pPr>
        <w:pStyle w:val="Code"/>
      </w:pPr>
      <w:r w:rsidRPr="008E0F91">
        <w:t xml:space="preserve">    return await </w:t>
      </w:r>
      <w:proofErr w:type="spellStart"/>
      <w:proofErr w:type="gramStart"/>
      <w:r w:rsidRPr="008E0F91">
        <w:t>PostPublicAsync</w:t>
      </w:r>
      <w:proofErr w:type="spellEnd"/>
      <w:r w:rsidRPr="008E0F91">
        <w:t>(</w:t>
      </w:r>
      <w:proofErr w:type="gramEnd"/>
      <w:r w:rsidRPr="008E0F91">
        <w:t>"</w:t>
      </w:r>
      <w:proofErr w:type="spellStart"/>
      <w:r w:rsidRPr="008E0F91">
        <w:t>returnCurrencies</w:t>
      </w:r>
      <w:proofErr w:type="spellEnd"/>
      <w:r w:rsidRPr="008E0F91">
        <w:t xml:space="preserve">", null, new </w:t>
      </w:r>
      <w:proofErr w:type="spellStart"/>
      <w:r w:rsidRPr="008E0F91">
        <w:t>CurrenciesResponse</w:t>
      </w:r>
      <w:proofErr w:type="spellEnd"/>
      <w:r w:rsidRPr="008E0F91">
        <w:t>().Parse);</w:t>
      </w:r>
    </w:p>
    <w:p w14:paraId="5F58E866" w14:textId="77777777" w:rsidR="008E0F91" w:rsidRPr="008E0F91" w:rsidRDefault="008E0F91" w:rsidP="008E0F91">
      <w:pPr>
        <w:pStyle w:val="Code"/>
      </w:pPr>
      <w:r w:rsidRPr="008E0F91">
        <w:lastRenderedPageBreak/>
        <w:t>}</w:t>
      </w:r>
    </w:p>
    <w:p w14:paraId="70D86B91" w14:textId="77777777" w:rsidR="008E0F91" w:rsidRPr="008E0F91" w:rsidRDefault="008E0F91" w:rsidP="008E0F91">
      <w:pPr>
        <w:pStyle w:val="Code"/>
      </w:pPr>
    </w:p>
    <w:p w14:paraId="39A383B3" w14:textId="77777777" w:rsidR="008E0F91" w:rsidRPr="008E0F91" w:rsidRDefault="008E0F91" w:rsidP="008E0F91">
      <w:pPr>
        <w:pStyle w:val="Code"/>
      </w:pPr>
      <w:r w:rsidRPr="008E0F91">
        <w:t>public async Task&lt;</w:t>
      </w:r>
      <w:proofErr w:type="spellStart"/>
      <w:r w:rsidRPr="008E0F91">
        <w:t>ContractAddressResponse</w:t>
      </w:r>
      <w:proofErr w:type="spellEnd"/>
      <w:r w:rsidRPr="008E0F91">
        <w:t xml:space="preserve">&gt; </w:t>
      </w:r>
      <w:proofErr w:type="spellStart"/>
      <w:proofErr w:type="gramStart"/>
      <w:r w:rsidRPr="008E0F91">
        <w:t>ContractAddressAsync</w:t>
      </w:r>
      <w:proofErr w:type="spellEnd"/>
      <w:r w:rsidRPr="008E0F91">
        <w:t>(</w:t>
      </w:r>
      <w:proofErr w:type="gramEnd"/>
      <w:r w:rsidRPr="008E0F91">
        <w:t>)</w:t>
      </w:r>
    </w:p>
    <w:p w14:paraId="510044C4" w14:textId="77777777" w:rsidR="008E0F91" w:rsidRPr="008E0F91" w:rsidRDefault="008E0F91" w:rsidP="008E0F91">
      <w:pPr>
        <w:pStyle w:val="Code"/>
      </w:pPr>
      <w:r w:rsidRPr="008E0F91">
        <w:t>{</w:t>
      </w:r>
    </w:p>
    <w:p w14:paraId="125AEBC5" w14:textId="77777777" w:rsidR="008E0F91" w:rsidRPr="008E0F91" w:rsidRDefault="008E0F91" w:rsidP="008E0F91">
      <w:pPr>
        <w:pStyle w:val="Code"/>
      </w:pPr>
      <w:r w:rsidRPr="008E0F91">
        <w:t xml:space="preserve">    return await </w:t>
      </w:r>
      <w:proofErr w:type="spellStart"/>
      <w:proofErr w:type="gramStart"/>
      <w:r w:rsidRPr="008E0F91">
        <w:t>PostPublicAsync</w:t>
      </w:r>
      <w:proofErr w:type="spellEnd"/>
      <w:r w:rsidRPr="008E0F91">
        <w:t>(</w:t>
      </w:r>
      <w:proofErr w:type="gramEnd"/>
      <w:r w:rsidRPr="008E0F91">
        <w:t>"</w:t>
      </w:r>
      <w:proofErr w:type="spellStart"/>
      <w:r w:rsidRPr="008E0F91">
        <w:t>returnContractAddress</w:t>
      </w:r>
      <w:proofErr w:type="spellEnd"/>
      <w:r w:rsidRPr="008E0F91">
        <w:t xml:space="preserve">", null, new </w:t>
      </w:r>
      <w:proofErr w:type="spellStart"/>
      <w:r w:rsidRPr="008E0F91">
        <w:t>ContractAddressResponse</w:t>
      </w:r>
      <w:proofErr w:type="spellEnd"/>
      <w:r w:rsidRPr="008E0F91">
        <w:t>().Parse);</w:t>
      </w:r>
    </w:p>
    <w:p w14:paraId="4513B2DE" w14:textId="77777777" w:rsidR="008E0F91" w:rsidRPr="008E0F91" w:rsidRDefault="008E0F91" w:rsidP="008E0F91">
      <w:pPr>
        <w:pStyle w:val="Code"/>
      </w:pPr>
      <w:r w:rsidRPr="008E0F91">
        <w:t>}</w:t>
      </w:r>
    </w:p>
    <w:p w14:paraId="1FC1C15F" w14:textId="1CFC92B0" w:rsidR="00554995" w:rsidRDefault="005B72E4" w:rsidP="00554995">
      <w:pPr>
        <w:pStyle w:val="MyafterCode"/>
      </w:pPr>
      <w:r>
        <w:t xml:space="preserve">At this point we still lack the </w:t>
      </w:r>
      <w:proofErr w:type="spellStart"/>
      <w:r w:rsidR="00554995">
        <w:rPr>
          <w:i/>
        </w:rPr>
        <w:t>IdexAuthenticatedRequest</w:t>
      </w:r>
      <w:proofErr w:type="spellEnd"/>
      <w:r w:rsidR="00554995">
        <w:t xml:space="preserve"> </w:t>
      </w:r>
      <w:r w:rsidR="007C4F6B">
        <w:t xml:space="preserve">class </w:t>
      </w:r>
      <w:r w:rsidR="00554995">
        <w:t xml:space="preserve">that will contain parameters that </w:t>
      </w:r>
      <w:r w:rsidR="007C4F6B">
        <w:t>let</w:t>
      </w:r>
      <w:r w:rsidR="00554995">
        <w:t xml:space="preserve"> the </w:t>
      </w:r>
      <w:proofErr w:type="gramStart"/>
      <w:r w:rsidR="001D760B">
        <w:t>E</w:t>
      </w:r>
      <w:r w:rsidR="00554995">
        <w:t>xchange  verify</w:t>
      </w:r>
      <w:proofErr w:type="gramEnd"/>
      <w:r w:rsidR="00554995">
        <w:t xml:space="preserve"> </w:t>
      </w:r>
      <w:r w:rsidR="007C4F6B">
        <w:t xml:space="preserve">the </w:t>
      </w:r>
      <w:r w:rsidR="00554995">
        <w:t>validity of our query:</w:t>
      </w:r>
    </w:p>
    <w:p w14:paraId="6724215E" w14:textId="77777777" w:rsidR="00554995" w:rsidRPr="00554995" w:rsidRDefault="00554995" w:rsidP="00554995">
      <w:pPr>
        <w:pStyle w:val="Code"/>
      </w:pPr>
      <w:r w:rsidRPr="00554995">
        <w:t xml:space="preserve">public class </w:t>
      </w:r>
      <w:proofErr w:type="spellStart"/>
      <w:proofErr w:type="gramStart"/>
      <w:r w:rsidRPr="00554995">
        <w:t>IdexAuthenticatedRequest</w:t>
      </w:r>
      <w:proofErr w:type="spellEnd"/>
      <w:r w:rsidRPr="00554995">
        <w:t xml:space="preserve"> :</w:t>
      </w:r>
      <w:proofErr w:type="gramEnd"/>
      <w:r w:rsidRPr="00554995">
        <w:t xml:space="preserve"> </w:t>
      </w:r>
      <w:proofErr w:type="spellStart"/>
      <w:r w:rsidRPr="00554995">
        <w:t>AuthenticatedRequest</w:t>
      </w:r>
      <w:proofErr w:type="spellEnd"/>
    </w:p>
    <w:p w14:paraId="7020F467" w14:textId="77777777" w:rsidR="00554995" w:rsidRPr="00554995" w:rsidRDefault="00554995" w:rsidP="00554995">
      <w:pPr>
        <w:pStyle w:val="Code"/>
      </w:pPr>
      <w:r w:rsidRPr="00554995">
        <w:t>{</w:t>
      </w:r>
    </w:p>
    <w:p w14:paraId="3B4D0AC8" w14:textId="77777777" w:rsidR="00554995" w:rsidRDefault="00554995" w:rsidP="00554995">
      <w:pPr>
        <w:pStyle w:val="Code"/>
      </w:pPr>
      <w:r w:rsidRPr="00554995">
        <w:t xml:space="preserve">    public </w:t>
      </w:r>
      <w:proofErr w:type="spellStart"/>
      <w:proofErr w:type="gramStart"/>
      <w:r w:rsidRPr="00554995">
        <w:t>IdexAuthenticatedRequest</w:t>
      </w:r>
      <w:proofErr w:type="spellEnd"/>
      <w:r w:rsidRPr="00554995">
        <w:t>(</w:t>
      </w:r>
      <w:proofErr w:type="gramEnd"/>
      <w:r w:rsidRPr="00554995">
        <w:t xml:space="preserve">Method method, string </w:t>
      </w:r>
      <w:proofErr w:type="spellStart"/>
      <w:r w:rsidRPr="00554995">
        <w:t>privKey</w:t>
      </w:r>
      <w:proofErr w:type="spellEnd"/>
      <w:r w:rsidRPr="00554995">
        <w:t xml:space="preserve">, string address, </w:t>
      </w:r>
    </w:p>
    <w:p w14:paraId="15A35BC6" w14:textId="77777777" w:rsidR="00554995" w:rsidRPr="00554995" w:rsidRDefault="00554995" w:rsidP="00554995">
      <w:pPr>
        <w:pStyle w:val="Code"/>
      </w:pPr>
      <w:r>
        <w:t xml:space="preserve">        </w:t>
      </w:r>
      <w:proofErr w:type="spellStart"/>
      <w:r w:rsidRPr="00554995">
        <w:t>OrderedDictionary</w:t>
      </w:r>
      <w:proofErr w:type="spellEnd"/>
      <w:r w:rsidRPr="00554995">
        <w:t>&lt;string, string&gt; parameters</w:t>
      </w:r>
      <w:proofErr w:type="gramStart"/>
      <w:r w:rsidRPr="00554995">
        <w:t>) :</w:t>
      </w:r>
      <w:proofErr w:type="gramEnd"/>
      <w:r w:rsidRPr="00554995">
        <w:t xml:space="preserve"> base(method)</w:t>
      </w:r>
    </w:p>
    <w:p w14:paraId="3704687D" w14:textId="77777777" w:rsidR="00554995" w:rsidRPr="00554995" w:rsidRDefault="00554995" w:rsidP="00554995">
      <w:pPr>
        <w:pStyle w:val="Code"/>
      </w:pPr>
      <w:r w:rsidRPr="00554995">
        <w:t xml:space="preserve">    {</w:t>
      </w:r>
    </w:p>
    <w:p w14:paraId="3F2947AC" w14:textId="77777777" w:rsidR="00554995" w:rsidRPr="00554995" w:rsidRDefault="00554995" w:rsidP="00554995">
      <w:pPr>
        <w:pStyle w:val="Code"/>
      </w:pPr>
      <w:r w:rsidRPr="00554995">
        <w:t xml:space="preserve">        var nonce = </w:t>
      </w:r>
      <w:proofErr w:type="spellStart"/>
      <w:proofErr w:type="gramStart"/>
      <w:r w:rsidRPr="00554995">
        <w:t>UnixTimestamp.UtcNow.ToLong</w:t>
      </w:r>
      <w:proofErr w:type="spellEnd"/>
      <w:proofErr w:type="gramEnd"/>
      <w:r w:rsidRPr="00554995">
        <w:t>();</w:t>
      </w:r>
    </w:p>
    <w:p w14:paraId="2DAF572B" w14:textId="77777777" w:rsidR="00554995" w:rsidRPr="00554995" w:rsidRDefault="00554995" w:rsidP="00554995">
      <w:pPr>
        <w:pStyle w:val="Code"/>
      </w:pPr>
      <w:r w:rsidRPr="00554995">
        <w:t xml:space="preserve">        if (nonce &lt;= _</w:t>
      </w:r>
      <w:proofErr w:type="spellStart"/>
      <w:r w:rsidRPr="00554995">
        <w:t>lastNonce</w:t>
      </w:r>
      <w:proofErr w:type="spellEnd"/>
      <w:r w:rsidRPr="00554995">
        <w:t>) nonce = ++_</w:t>
      </w:r>
      <w:proofErr w:type="spellStart"/>
      <w:r w:rsidRPr="00554995">
        <w:t>lastNonce</w:t>
      </w:r>
      <w:proofErr w:type="spellEnd"/>
      <w:r w:rsidRPr="00554995">
        <w:t>;</w:t>
      </w:r>
    </w:p>
    <w:p w14:paraId="3AAFE39D" w14:textId="77777777" w:rsidR="00554995" w:rsidRPr="00554995" w:rsidRDefault="00554995" w:rsidP="00554995">
      <w:pPr>
        <w:pStyle w:val="Code"/>
      </w:pPr>
      <w:r w:rsidRPr="00554995">
        <w:t xml:space="preserve">        var </w:t>
      </w:r>
      <w:proofErr w:type="spellStart"/>
      <w:r w:rsidRPr="00554995">
        <w:t>strNonce</w:t>
      </w:r>
      <w:proofErr w:type="spellEnd"/>
      <w:r w:rsidRPr="00554995">
        <w:t xml:space="preserve"> = </w:t>
      </w:r>
      <w:proofErr w:type="spellStart"/>
      <w:proofErr w:type="gramStart"/>
      <w:r w:rsidRPr="00554995">
        <w:t>nonce.ToString</w:t>
      </w:r>
      <w:proofErr w:type="spellEnd"/>
      <w:proofErr w:type="gramEnd"/>
      <w:r w:rsidRPr="00554995">
        <w:t>();</w:t>
      </w:r>
    </w:p>
    <w:p w14:paraId="08BBD375" w14:textId="77777777" w:rsidR="00554995" w:rsidRPr="00554995" w:rsidRDefault="00554995" w:rsidP="00554995">
      <w:pPr>
        <w:pStyle w:val="Code"/>
      </w:pPr>
      <w:r w:rsidRPr="00554995">
        <w:t xml:space="preserve">        </w:t>
      </w:r>
      <w:proofErr w:type="spellStart"/>
      <w:proofErr w:type="gramStart"/>
      <w:r w:rsidRPr="00554995">
        <w:t>parameters.Add</w:t>
      </w:r>
      <w:proofErr w:type="spellEnd"/>
      <w:proofErr w:type="gramEnd"/>
      <w:r w:rsidRPr="00554995">
        <w:t xml:space="preserve">("nonce", </w:t>
      </w:r>
      <w:proofErr w:type="spellStart"/>
      <w:r w:rsidRPr="00554995">
        <w:t>strNonce</w:t>
      </w:r>
      <w:proofErr w:type="spellEnd"/>
      <w:r w:rsidRPr="00554995">
        <w:t>);</w:t>
      </w:r>
    </w:p>
    <w:p w14:paraId="28ABE5AE" w14:textId="77777777" w:rsidR="00554995" w:rsidRDefault="00554995" w:rsidP="00554995">
      <w:pPr>
        <w:pStyle w:val="Code"/>
      </w:pPr>
      <w:r w:rsidRPr="00554995">
        <w:t xml:space="preserve">        </w:t>
      </w:r>
      <w:proofErr w:type="spellStart"/>
      <w:proofErr w:type="gramStart"/>
      <w:r w:rsidRPr="00554995">
        <w:t>parameters.Add</w:t>
      </w:r>
      <w:proofErr w:type="spellEnd"/>
      <w:proofErr w:type="gramEnd"/>
      <w:r w:rsidRPr="00554995">
        <w:t>("address", address);</w:t>
      </w:r>
    </w:p>
    <w:p w14:paraId="65970433" w14:textId="77777777" w:rsidR="00554995" w:rsidRPr="00554995" w:rsidRDefault="00554995" w:rsidP="00554995">
      <w:pPr>
        <w:pStyle w:val="Code"/>
      </w:pPr>
      <w:r w:rsidRPr="00554995">
        <w:t xml:space="preserve">        var signature = </w:t>
      </w:r>
      <w:proofErr w:type="spellStart"/>
      <w:proofErr w:type="gramStart"/>
      <w:r w:rsidRPr="00554995">
        <w:t>CreateSignature</w:t>
      </w:r>
      <w:proofErr w:type="spellEnd"/>
      <w:r w:rsidRPr="00554995">
        <w:t>(</w:t>
      </w:r>
      <w:proofErr w:type="spellStart"/>
      <w:proofErr w:type="gramEnd"/>
      <w:r w:rsidRPr="00554995">
        <w:t>privKey</w:t>
      </w:r>
      <w:proofErr w:type="spellEnd"/>
      <w:r w:rsidRPr="00554995">
        <w:t>, parameters);</w:t>
      </w:r>
    </w:p>
    <w:p w14:paraId="6D88F702" w14:textId="77777777" w:rsidR="00554995" w:rsidRPr="00554995" w:rsidRDefault="00554995" w:rsidP="00554995">
      <w:pPr>
        <w:pStyle w:val="Code"/>
      </w:pPr>
      <w:r w:rsidRPr="00554995">
        <w:t xml:space="preserve">        </w:t>
      </w:r>
      <w:proofErr w:type="spellStart"/>
      <w:proofErr w:type="gramStart"/>
      <w:r w:rsidRPr="00554995">
        <w:t>parameters.Add</w:t>
      </w:r>
      <w:proofErr w:type="spellEnd"/>
      <w:proofErr w:type="gramEnd"/>
      <w:r w:rsidRPr="00554995">
        <w:t xml:space="preserve">("v", </w:t>
      </w:r>
      <w:proofErr w:type="spellStart"/>
      <w:r w:rsidRPr="00554995">
        <w:t>signature.V.ToBigIntU</w:t>
      </w:r>
      <w:proofErr w:type="spellEnd"/>
      <w:r w:rsidRPr="00554995">
        <w:t>().</w:t>
      </w:r>
      <w:proofErr w:type="spellStart"/>
      <w:r w:rsidRPr="00554995">
        <w:t>ToString</w:t>
      </w:r>
      <w:proofErr w:type="spellEnd"/>
      <w:r w:rsidRPr="00554995">
        <w:t>());</w:t>
      </w:r>
    </w:p>
    <w:p w14:paraId="3A7909CE" w14:textId="77777777" w:rsidR="00554995" w:rsidRPr="00554995" w:rsidRDefault="00554995" w:rsidP="00554995">
      <w:pPr>
        <w:pStyle w:val="Code"/>
      </w:pPr>
      <w:r w:rsidRPr="00554995">
        <w:t xml:space="preserve">        </w:t>
      </w:r>
      <w:proofErr w:type="spellStart"/>
      <w:proofErr w:type="gramStart"/>
      <w:r w:rsidRPr="00554995">
        <w:t>parameters.Add</w:t>
      </w:r>
      <w:proofErr w:type="spellEnd"/>
      <w:proofErr w:type="gramEnd"/>
      <w:r w:rsidRPr="00554995">
        <w:t xml:space="preserve">("r", </w:t>
      </w:r>
      <w:proofErr w:type="spellStart"/>
      <w:r w:rsidRPr="00554995">
        <w:t>signature.R.ToHexString</w:t>
      </w:r>
      <w:proofErr w:type="spellEnd"/>
      <w:r w:rsidRPr="00554995">
        <w:t>().</w:t>
      </w:r>
      <w:proofErr w:type="spellStart"/>
      <w:r w:rsidRPr="00554995">
        <w:t>PadLeft</w:t>
      </w:r>
      <w:proofErr w:type="spellEnd"/>
      <w:r w:rsidRPr="00554995">
        <w:t>(64, '0').</w:t>
      </w:r>
      <w:proofErr w:type="spellStart"/>
      <w:r w:rsidRPr="00554995">
        <w:t>EnforceHexPrefix</w:t>
      </w:r>
      <w:proofErr w:type="spellEnd"/>
      <w:r w:rsidRPr="00554995">
        <w:t>());</w:t>
      </w:r>
    </w:p>
    <w:p w14:paraId="5079E3E6" w14:textId="77777777" w:rsidR="00554995" w:rsidRPr="00554995" w:rsidRDefault="00554995" w:rsidP="00554995">
      <w:pPr>
        <w:pStyle w:val="Code"/>
      </w:pPr>
      <w:r w:rsidRPr="00554995">
        <w:t xml:space="preserve">        </w:t>
      </w:r>
      <w:proofErr w:type="spellStart"/>
      <w:proofErr w:type="gramStart"/>
      <w:r w:rsidRPr="00554995">
        <w:t>parameters.Add</w:t>
      </w:r>
      <w:proofErr w:type="spellEnd"/>
      <w:proofErr w:type="gramEnd"/>
      <w:r w:rsidRPr="00554995">
        <w:t xml:space="preserve">("s", </w:t>
      </w:r>
      <w:proofErr w:type="spellStart"/>
      <w:r w:rsidRPr="00554995">
        <w:t>signature.S.ToHexString</w:t>
      </w:r>
      <w:proofErr w:type="spellEnd"/>
      <w:r w:rsidRPr="00554995">
        <w:t>().</w:t>
      </w:r>
      <w:proofErr w:type="spellStart"/>
      <w:r w:rsidRPr="00554995">
        <w:t>PadLeft</w:t>
      </w:r>
      <w:proofErr w:type="spellEnd"/>
      <w:r w:rsidRPr="00554995">
        <w:t>(64, '0').</w:t>
      </w:r>
      <w:proofErr w:type="spellStart"/>
      <w:r w:rsidRPr="00554995">
        <w:t>EnforceHexPrefix</w:t>
      </w:r>
      <w:proofErr w:type="spellEnd"/>
      <w:r w:rsidRPr="00554995">
        <w:t>());</w:t>
      </w:r>
    </w:p>
    <w:p w14:paraId="6F28D401" w14:textId="77777777" w:rsidR="00554995" w:rsidRPr="00554995" w:rsidRDefault="00554995" w:rsidP="00554995">
      <w:pPr>
        <w:pStyle w:val="Code"/>
      </w:pPr>
      <w:r w:rsidRPr="00554995">
        <w:t xml:space="preserve">        </w:t>
      </w:r>
      <w:proofErr w:type="spellStart"/>
      <w:proofErr w:type="gramStart"/>
      <w:r w:rsidRPr="00554995">
        <w:t>parameters.Remove</w:t>
      </w:r>
      <w:proofErr w:type="spellEnd"/>
      <w:proofErr w:type="gramEnd"/>
      <w:r w:rsidRPr="00554995">
        <w:t>("</w:t>
      </w:r>
      <w:proofErr w:type="spellStart"/>
      <w:r w:rsidRPr="00554995">
        <w:t>contractAddress</w:t>
      </w:r>
      <w:proofErr w:type="spellEnd"/>
      <w:r w:rsidRPr="00554995">
        <w:t>");</w:t>
      </w:r>
    </w:p>
    <w:p w14:paraId="0C5A2852" w14:textId="77777777" w:rsidR="00554995" w:rsidRPr="00554995" w:rsidRDefault="00554995" w:rsidP="00554995">
      <w:pPr>
        <w:pStyle w:val="Code"/>
      </w:pPr>
      <w:r w:rsidRPr="00554995">
        <w:t xml:space="preserve">        _</w:t>
      </w:r>
      <w:proofErr w:type="spellStart"/>
      <w:r w:rsidRPr="00554995">
        <w:t>lastNonce</w:t>
      </w:r>
      <w:proofErr w:type="spellEnd"/>
      <w:r w:rsidRPr="00554995">
        <w:t xml:space="preserve"> = nonce;</w:t>
      </w:r>
    </w:p>
    <w:p w14:paraId="79C9924D" w14:textId="77777777" w:rsidR="00554995" w:rsidRPr="00554995" w:rsidRDefault="00554995" w:rsidP="00554995">
      <w:pPr>
        <w:pStyle w:val="Code"/>
      </w:pPr>
      <w:r w:rsidRPr="00554995">
        <w:t xml:space="preserve">    }</w:t>
      </w:r>
    </w:p>
    <w:p w14:paraId="44FE7CDF" w14:textId="77777777" w:rsidR="00554995" w:rsidRPr="00554995" w:rsidRDefault="00554995" w:rsidP="00554995">
      <w:pPr>
        <w:pStyle w:val="Code"/>
      </w:pPr>
    </w:p>
    <w:p w14:paraId="72095C3D" w14:textId="77777777" w:rsidR="00554995" w:rsidRDefault="00554995" w:rsidP="00554995">
      <w:pPr>
        <w:pStyle w:val="Code"/>
      </w:pPr>
      <w:r w:rsidRPr="00554995">
        <w:t xml:space="preserve">    private static </w:t>
      </w:r>
      <w:proofErr w:type="spellStart"/>
      <w:r w:rsidRPr="00554995">
        <w:t>EthECDSASignature</w:t>
      </w:r>
      <w:proofErr w:type="spellEnd"/>
      <w:r w:rsidRPr="00554995">
        <w:t xml:space="preserve"> </w:t>
      </w:r>
      <w:proofErr w:type="spellStart"/>
      <w:proofErr w:type="gramStart"/>
      <w:r w:rsidRPr="00554995">
        <w:t>CreateSignature</w:t>
      </w:r>
      <w:proofErr w:type="spellEnd"/>
      <w:r w:rsidRPr="00554995">
        <w:t>(</w:t>
      </w:r>
      <w:proofErr w:type="gramEnd"/>
      <w:r w:rsidRPr="00554995">
        <w:t xml:space="preserve">string </w:t>
      </w:r>
      <w:proofErr w:type="spellStart"/>
      <w:r w:rsidRPr="00554995">
        <w:t>strPrivKey</w:t>
      </w:r>
      <w:proofErr w:type="spellEnd"/>
      <w:r w:rsidRPr="00554995">
        <w:t xml:space="preserve">, </w:t>
      </w:r>
    </w:p>
    <w:p w14:paraId="6C247935" w14:textId="77777777" w:rsidR="00554995" w:rsidRPr="00554995" w:rsidRDefault="00554995" w:rsidP="00554995">
      <w:pPr>
        <w:pStyle w:val="Code"/>
      </w:pPr>
      <w:r>
        <w:t xml:space="preserve">        </w:t>
      </w:r>
      <w:proofErr w:type="spellStart"/>
      <w:r w:rsidRPr="00554995">
        <w:t>OrderedDictionary</w:t>
      </w:r>
      <w:proofErr w:type="spellEnd"/>
      <w:r w:rsidRPr="00554995">
        <w:t>&lt;string, string&gt; parameters)</w:t>
      </w:r>
    </w:p>
    <w:p w14:paraId="4E4AD991" w14:textId="77777777" w:rsidR="00554995" w:rsidRPr="00554995" w:rsidRDefault="00554995" w:rsidP="00554995">
      <w:pPr>
        <w:pStyle w:val="Code"/>
      </w:pPr>
      <w:r w:rsidRPr="00554995">
        <w:t xml:space="preserve">    {</w:t>
      </w:r>
    </w:p>
    <w:p w14:paraId="28897E7F" w14:textId="77777777" w:rsidR="00554995" w:rsidRPr="00554995" w:rsidRDefault="00554995" w:rsidP="00554995">
      <w:pPr>
        <w:pStyle w:val="Code"/>
      </w:pPr>
      <w:r w:rsidRPr="00554995">
        <w:t xml:space="preserve">        var </w:t>
      </w:r>
      <w:proofErr w:type="spellStart"/>
      <w:r w:rsidRPr="00554995">
        <w:t>bParamVals</w:t>
      </w:r>
      <w:proofErr w:type="spellEnd"/>
      <w:r w:rsidRPr="00554995">
        <w:t xml:space="preserve"> = new List&lt;byte</w:t>
      </w:r>
      <w:proofErr w:type="gramStart"/>
      <w:r w:rsidRPr="00554995">
        <w:t>&gt;(</w:t>
      </w:r>
      <w:proofErr w:type="gramEnd"/>
      <w:r w:rsidRPr="00554995">
        <w:t>);</w:t>
      </w:r>
    </w:p>
    <w:p w14:paraId="3DC69A6A" w14:textId="77777777" w:rsidR="00554995" w:rsidRPr="00554995" w:rsidRDefault="00554995" w:rsidP="00554995">
      <w:pPr>
        <w:pStyle w:val="Code"/>
      </w:pPr>
      <w:r w:rsidRPr="00554995">
        <w:t xml:space="preserve">        foreach (var p in parameters)</w:t>
      </w:r>
    </w:p>
    <w:p w14:paraId="071EAAE7" w14:textId="77777777" w:rsidR="00554995" w:rsidRPr="00554995" w:rsidRDefault="00554995" w:rsidP="00554995">
      <w:pPr>
        <w:pStyle w:val="Code"/>
      </w:pPr>
      <w:r w:rsidRPr="00554995">
        <w:t xml:space="preserve">        {</w:t>
      </w:r>
    </w:p>
    <w:p w14:paraId="3E8F23F4" w14:textId="77777777" w:rsidR="00554995" w:rsidRPr="00554995" w:rsidRDefault="00554995" w:rsidP="00554995">
      <w:pPr>
        <w:pStyle w:val="Code"/>
      </w:pPr>
      <w:r w:rsidRPr="00554995">
        <w:t xml:space="preserve">            var </w:t>
      </w:r>
      <w:proofErr w:type="spellStart"/>
      <w:r w:rsidRPr="00554995">
        <w:t>pVal</w:t>
      </w:r>
      <w:proofErr w:type="spellEnd"/>
      <w:r w:rsidRPr="00554995">
        <w:t xml:space="preserve"> = </w:t>
      </w:r>
      <w:proofErr w:type="spellStart"/>
      <w:proofErr w:type="gramStart"/>
      <w:r w:rsidRPr="00554995">
        <w:t>p.Value</w:t>
      </w:r>
      <w:proofErr w:type="spellEnd"/>
      <w:proofErr w:type="gramEnd"/>
      <w:r w:rsidRPr="00554995">
        <w:t>;</w:t>
      </w:r>
    </w:p>
    <w:p w14:paraId="14631EC9" w14:textId="77777777" w:rsidR="00554995" w:rsidRPr="00554995" w:rsidRDefault="00554995" w:rsidP="00554995">
      <w:pPr>
        <w:pStyle w:val="Code"/>
      </w:pPr>
      <w:r w:rsidRPr="00554995">
        <w:t xml:space="preserve">            </w:t>
      </w:r>
      <w:proofErr w:type="spellStart"/>
      <w:r w:rsidRPr="00554995">
        <w:t>bParamVals.AddRange</w:t>
      </w:r>
      <w:proofErr w:type="spellEnd"/>
      <w:r w:rsidRPr="00554995">
        <w:t>(</w:t>
      </w:r>
      <w:proofErr w:type="spellStart"/>
      <w:r w:rsidRPr="00554995">
        <w:t>pVal.StartsWith</w:t>
      </w:r>
      <w:proofErr w:type="spellEnd"/>
      <w:r w:rsidRPr="00554995">
        <w:t>("0x")</w:t>
      </w:r>
    </w:p>
    <w:p w14:paraId="39A0C203" w14:textId="77777777" w:rsidR="00554995" w:rsidRPr="00554995" w:rsidRDefault="00554995" w:rsidP="00554995">
      <w:pPr>
        <w:pStyle w:val="Code"/>
      </w:pPr>
      <w:r w:rsidRPr="00554995">
        <w:t xml:space="preserve">                ? </w:t>
      </w:r>
      <w:proofErr w:type="spellStart"/>
      <w:r w:rsidRPr="00554995">
        <w:t>pVal.RemoveHexPrefix</w:t>
      </w:r>
      <w:proofErr w:type="spellEnd"/>
      <w:r w:rsidRPr="00554995">
        <w:t>(</w:t>
      </w:r>
      <w:proofErr w:type="gramStart"/>
      <w:r w:rsidRPr="00554995">
        <w:t>).</w:t>
      </w:r>
      <w:proofErr w:type="spellStart"/>
      <w:r w:rsidRPr="00554995">
        <w:t>ToHexByteArray</w:t>
      </w:r>
      <w:proofErr w:type="spellEnd"/>
      <w:proofErr w:type="gramEnd"/>
      <w:r w:rsidRPr="00554995">
        <w:t xml:space="preserve">() </w:t>
      </w:r>
    </w:p>
    <w:p w14:paraId="673FC162" w14:textId="77777777" w:rsidR="00554995" w:rsidRDefault="00554995" w:rsidP="00554995">
      <w:pPr>
        <w:pStyle w:val="Code"/>
      </w:pPr>
      <w:r w:rsidRPr="00554995">
        <w:t xml:space="preserve">                : </w:t>
      </w:r>
      <w:proofErr w:type="spellStart"/>
      <w:r w:rsidRPr="00554995">
        <w:t>pVal.ToBigInt</w:t>
      </w:r>
      <w:proofErr w:type="spellEnd"/>
      <w:r w:rsidRPr="00554995">
        <w:t>(</w:t>
      </w:r>
      <w:proofErr w:type="gramStart"/>
      <w:r w:rsidRPr="00554995">
        <w:t>).</w:t>
      </w:r>
      <w:proofErr w:type="spellStart"/>
      <w:r w:rsidRPr="00554995">
        <w:t>ToByteArray</w:t>
      </w:r>
      <w:proofErr w:type="spellEnd"/>
      <w:proofErr w:type="gramEnd"/>
      <w:r w:rsidRPr="00554995">
        <w:t>().</w:t>
      </w:r>
      <w:proofErr w:type="spellStart"/>
      <w:r w:rsidRPr="00554995">
        <w:t>PadStart</w:t>
      </w:r>
      <w:proofErr w:type="spellEnd"/>
      <w:r w:rsidRPr="00554995">
        <w:t>(32));</w:t>
      </w:r>
    </w:p>
    <w:p w14:paraId="13EAB3B5" w14:textId="77777777" w:rsidR="00554995" w:rsidRPr="00554995" w:rsidRDefault="00554995" w:rsidP="00554995">
      <w:pPr>
        <w:pStyle w:val="Code"/>
      </w:pPr>
      <w:r w:rsidRPr="00554995">
        <w:t xml:space="preserve">        }</w:t>
      </w:r>
    </w:p>
    <w:p w14:paraId="2DFCD7D5" w14:textId="77777777" w:rsidR="00554995" w:rsidRPr="00554995" w:rsidRDefault="00554995" w:rsidP="00554995">
      <w:pPr>
        <w:pStyle w:val="Code"/>
      </w:pPr>
    </w:p>
    <w:p w14:paraId="57F0DF3E" w14:textId="77777777" w:rsidR="00554995" w:rsidRPr="00554995" w:rsidRDefault="00554995" w:rsidP="00554995">
      <w:pPr>
        <w:pStyle w:val="Code"/>
      </w:pPr>
      <w:r w:rsidRPr="00554995">
        <w:t xml:space="preserve">        var </w:t>
      </w:r>
      <w:proofErr w:type="spellStart"/>
      <w:r w:rsidRPr="00554995">
        <w:t>rawHash</w:t>
      </w:r>
      <w:proofErr w:type="spellEnd"/>
      <w:r w:rsidRPr="00554995">
        <w:t xml:space="preserve"> = Sha3(</w:t>
      </w:r>
      <w:proofErr w:type="spellStart"/>
      <w:r w:rsidRPr="00554995">
        <w:t>bParamVals</w:t>
      </w:r>
      <w:proofErr w:type="spellEnd"/>
      <w:r w:rsidRPr="00554995">
        <w:t>);</w:t>
      </w:r>
    </w:p>
    <w:p w14:paraId="4EB137B2" w14:textId="77777777" w:rsidR="00554995" w:rsidRPr="00554995" w:rsidRDefault="00554995" w:rsidP="00554995">
      <w:pPr>
        <w:pStyle w:val="Code"/>
      </w:pPr>
      <w:r w:rsidRPr="00554995">
        <w:t xml:space="preserve">        var </w:t>
      </w:r>
      <w:proofErr w:type="spellStart"/>
      <w:r w:rsidRPr="00554995">
        <w:t>hashOfSaltedHash</w:t>
      </w:r>
      <w:proofErr w:type="spellEnd"/>
      <w:r w:rsidRPr="00554995">
        <w:t xml:space="preserve"> = Sha3(</w:t>
      </w:r>
      <w:proofErr w:type="spellStart"/>
      <w:proofErr w:type="gramStart"/>
      <w:r w:rsidRPr="00554995">
        <w:t>ConcatMany</w:t>
      </w:r>
      <w:proofErr w:type="spellEnd"/>
      <w:r w:rsidRPr="00554995">
        <w:t>(</w:t>
      </w:r>
      <w:proofErr w:type="gramEnd"/>
    </w:p>
    <w:p w14:paraId="7FB29043" w14:textId="77777777" w:rsidR="00554995" w:rsidRPr="00554995" w:rsidRDefault="00554995" w:rsidP="00554995">
      <w:pPr>
        <w:pStyle w:val="Code"/>
      </w:pPr>
      <w:r w:rsidRPr="00554995">
        <w:t xml:space="preserve">            "0x19</w:t>
      </w:r>
      <w:proofErr w:type="gramStart"/>
      <w:r w:rsidRPr="00554995">
        <w:t>".ToHexByteArray</w:t>
      </w:r>
      <w:proofErr w:type="gramEnd"/>
      <w:r w:rsidRPr="00554995">
        <w:t xml:space="preserve">(), </w:t>
      </w:r>
    </w:p>
    <w:p w14:paraId="00554A10" w14:textId="77777777" w:rsidR="00554995" w:rsidRPr="00554995" w:rsidRDefault="00554995" w:rsidP="00554995">
      <w:pPr>
        <w:pStyle w:val="Code"/>
      </w:pPr>
      <w:r w:rsidRPr="00554995">
        <w:t xml:space="preserve">            "Ethereum Signed Message:\n</w:t>
      </w:r>
      <w:proofErr w:type="gramStart"/>
      <w:r w:rsidRPr="00554995">
        <w:t>".ToUTF</w:t>
      </w:r>
      <w:proofErr w:type="gramEnd"/>
      <w:r w:rsidRPr="00554995">
        <w:t>8ByteArray(),</w:t>
      </w:r>
    </w:p>
    <w:p w14:paraId="6306F4B1" w14:textId="77777777" w:rsidR="00554995" w:rsidRPr="00554995" w:rsidRDefault="00554995" w:rsidP="00554995">
      <w:pPr>
        <w:pStyle w:val="Code"/>
      </w:pPr>
      <w:r w:rsidRPr="00554995">
        <w:t xml:space="preserve">            </w:t>
      </w:r>
      <w:proofErr w:type="spellStart"/>
      <w:proofErr w:type="gramStart"/>
      <w:r w:rsidRPr="00554995">
        <w:t>rawHash.Length.ToString</w:t>
      </w:r>
      <w:proofErr w:type="spellEnd"/>
      <w:proofErr w:type="gramEnd"/>
      <w:r w:rsidRPr="00554995">
        <w:t>().ToUTF8ByteArray(),</w:t>
      </w:r>
    </w:p>
    <w:p w14:paraId="1CE622F0" w14:textId="77777777" w:rsidR="00554995" w:rsidRPr="00554995" w:rsidRDefault="00554995" w:rsidP="00554995">
      <w:pPr>
        <w:pStyle w:val="Code"/>
      </w:pPr>
      <w:r w:rsidRPr="00554995">
        <w:t xml:space="preserve">            </w:t>
      </w:r>
      <w:proofErr w:type="spellStart"/>
      <w:r w:rsidRPr="00554995">
        <w:t>rawHash</w:t>
      </w:r>
      <w:proofErr w:type="spellEnd"/>
      <w:r w:rsidRPr="00554995">
        <w:t>));</w:t>
      </w:r>
    </w:p>
    <w:p w14:paraId="43D723FC" w14:textId="77777777" w:rsidR="00554995" w:rsidRPr="00554995" w:rsidRDefault="00554995" w:rsidP="00554995">
      <w:pPr>
        <w:pStyle w:val="Code"/>
      </w:pPr>
    </w:p>
    <w:p w14:paraId="2F8C495F" w14:textId="77777777" w:rsidR="00554995" w:rsidRPr="00554995" w:rsidRDefault="00554995" w:rsidP="00554995">
      <w:pPr>
        <w:pStyle w:val="Code"/>
      </w:pPr>
      <w:r w:rsidRPr="00554995">
        <w:t xml:space="preserve">        var </w:t>
      </w:r>
      <w:proofErr w:type="spellStart"/>
      <w:r w:rsidRPr="00554995">
        <w:t>privateKey</w:t>
      </w:r>
      <w:proofErr w:type="spellEnd"/>
      <w:r w:rsidRPr="00554995">
        <w:t xml:space="preserve"> = </w:t>
      </w:r>
      <w:proofErr w:type="spellStart"/>
      <w:r w:rsidRPr="00554995">
        <w:t>strPrivKey.ECPrivateKeyStringToECPrivateKey</w:t>
      </w:r>
      <w:proofErr w:type="spellEnd"/>
      <w:r w:rsidRPr="00554995">
        <w:t>();</w:t>
      </w:r>
    </w:p>
    <w:p w14:paraId="33E79EA6" w14:textId="77777777" w:rsidR="00554995" w:rsidRPr="00554995" w:rsidRDefault="00554995" w:rsidP="00554995">
      <w:pPr>
        <w:pStyle w:val="Code"/>
      </w:pPr>
      <w:r w:rsidRPr="00554995">
        <w:t xml:space="preserve">        var signature = </w:t>
      </w:r>
      <w:proofErr w:type="spellStart"/>
      <w:proofErr w:type="gramStart"/>
      <w:r w:rsidRPr="00554995">
        <w:t>SignEthECDSA</w:t>
      </w:r>
      <w:proofErr w:type="spellEnd"/>
      <w:r w:rsidRPr="00554995">
        <w:t>(</w:t>
      </w:r>
      <w:proofErr w:type="spellStart"/>
      <w:proofErr w:type="gramEnd"/>
      <w:r w:rsidRPr="00554995">
        <w:t>privateKey</w:t>
      </w:r>
      <w:proofErr w:type="spellEnd"/>
      <w:r w:rsidRPr="00554995">
        <w:t xml:space="preserve">, </w:t>
      </w:r>
      <w:proofErr w:type="spellStart"/>
      <w:r w:rsidRPr="00554995">
        <w:t>hashOfSaltedHash</w:t>
      </w:r>
      <w:proofErr w:type="spellEnd"/>
      <w:r w:rsidRPr="00554995">
        <w:t>);</w:t>
      </w:r>
    </w:p>
    <w:p w14:paraId="57BE17AD" w14:textId="77777777" w:rsidR="00554995" w:rsidRPr="00554995" w:rsidRDefault="00554995" w:rsidP="00554995">
      <w:pPr>
        <w:pStyle w:val="Code"/>
      </w:pPr>
      <w:r w:rsidRPr="00554995">
        <w:t xml:space="preserve">            </w:t>
      </w:r>
    </w:p>
    <w:p w14:paraId="329F2BBA" w14:textId="77777777" w:rsidR="00554995" w:rsidRPr="00554995" w:rsidRDefault="00554995" w:rsidP="00554995">
      <w:pPr>
        <w:pStyle w:val="Code"/>
      </w:pPr>
      <w:r w:rsidRPr="00554995">
        <w:t xml:space="preserve">        return signature;</w:t>
      </w:r>
    </w:p>
    <w:p w14:paraId="1F5D5D48" w14:textId="77777777" w:rsidR="00554995" w:rsidRPr="00554995" w:rsidRDefault="00554995" w:rsidP="00554995">
      <w:pPr>
        <w:pStyle w:val="Code"/>
      </w:pPr>
      <w:r w:rsidRPr="00554995">
        <w:t xml:space="preserve">    }</w:t>
      </w:r>
    </w:p>
    <w:p w14:paraId="5BD05D69" w14:textId="77777777" w:rsidR="00554995" w:rsidRPr="00554995" w:rsidRDefault="00554995" w:rsidP="00554995">
      <w:pPr>
        <w:pStyle w:val="Code"/>
      </w:pPr>
      <w:r w:rsidRPr="00554995">
        <w:t>}</w:t>
      </w:r>
    </w:p>
    <w:p w14:paraId="639C5F35" w14:textId="10D78FBF" w:rsidR="00554995" w:rsidRDefault="00554995" w:rsidP="00554995">
      <w:pPr>
        <w:pStyle w:val="MyafterCode"/>
      </w:pPr>
      <w:r>
        <w:t xml:space="preserve">The parameters we need for the private part of the </w:t>
      </w:r>
      <w:r>
        <w:rPr>
          <w:i/>
        </w:rPr>
        <w:t xml:space="preserve">API </w:t>
      </w:r>
      <w:r>
        <w:t xml:space="preserve">are </w:t>
      </w:r>
      <w:r>
        <w:rPr>
          <w:i/>
        </w:rPr>
        <w:t>nonce</w:t>
      </w:r>
      <w:r>
        <w:t xml:space="preserve"> – time based</w:t>
      </w:r>
      <w:r w:rsidR="007C4F6B">
        <w:t>,</w:t>
      </w:r>
      <w:r>
        <w:t xml:space="preserve"> always incrementing value; </w:t>
      </w:r>
      <w:r>
        <w:rPr>
          <w:i/>
        </w:rPr>
        <w:t>address</w:t>
      </w:r>
      <w:r>
        <w:t xml:space="preserve"> – the Ethereum public address</w:t>
      </w:r>
      <w:r w:rsidR="001D760B">
        <w:t xml:space="preserve"> and</w:t>
      </w:r>
      <w:r>
        <w:t xml:space="preserve"> </w:t>
      </w:r>
      <w:r w:rsidRPr="001D760B">
        <w:rPr>
          <w:i/>
        </w:rPr>
        <w:t>signature</w:t>
      </w:r>
      <w:r>
        <w:t xml:space="preserve"> created </w:t>
      </w:r>
      <w:r w:rsidR="007C4F6B">
        <w:t>using</w:t>
      </w:r>
      <w:r>
        <w:t xml:space="preserve"> Ethereum private key </w:t>
      </w:r>
      <w:r w:rsidR="001D760B">
        <w:t>with</w:t>
      </w:r>
      <w:r>
        <w:t xml:space="preserve"> </w:t>
      </w:r>
      <w:r w:rsidR="007C4F6B">
        <w:t>other</w:t>
      </w:r>
      <w:r>
        <w:t xml:space="preserve"> </w:t>
      </w:r>
      <w:r w:rsidR="001D760B">
        <w:t xml:space="preserve">request specific </w:t>
      </w:r>
      <w:r>
        <w:t xml:space="preserve">parameters in </w:t>
      </w:r>
      <w:r w:rsidR="007C4F6B">
        <w:t>predefined</w:t>
      </w:r>
      <w:r>
        <w:t xml:space="preserve"> order</w:t>
      </w:r>
      <w:r w:rsidR="007C4F6B">
        <w:t xml:space="preserve">. The signature takes form </w:t>
      </w:r>
      <w:r w:rsidR="00B042A2">
        <w:t xml:space="preserve">of </w:t>
      </w:r>
      <w:r w:rsidR="00B042A2">
        <w:rPr>
          <w:i/>
        </w:rPr>
        <w:t xml:space="preserve">v, r, s </w:t>
      </w:r>
      <w:r w:rsidR="00B042A2" w:rsidRPr="00B042A2">
        <w:t>values</w:t>
      </w:r>
      <w:r w:rsidR="00B042A2">
        <w:t xml:space="preserve"> where</w:t>
      </w:r>
      <w:r w:rsidR="007C4F6B">
        <w:t xml:space="preserve"> the</w:t>
      </w:r>
      <w:r w:rsidR="00B042A2">
        <w:t xml:space="preserve"> first two are a product of applying </w:t>
      </w:r>
      <w:r w:rsidR="00B042A2" w:rsidRPr="00B5126A">
        <w:rPr>
          <w:i/>
        </w:rPr>
        <w:t>ECDSA</w:t>
      </w:r>
      <w:r w:rsidR="00B042A2">
        <w:t xml:space="preserve"> algorithm and the last one is derived from the algorithm that recovers Ethereum public key from the signature.</w:t>
      </w:r>
    </w:p>
    <w:p w14:paraId="00FD5AD6" w14:textId="77777777" w:rsidR="00B042A2" w:rsidRDefault="00B042A2" w:rsidP="00B042A2">
      <w:pPr>
        <w:pStyle w:val="My"/>
      </w:pPr>
      <w:r>
        <w:t xml:space="preserve">In order to produce </w:t>
      </w:r>
      <w:r w:rsidR="00602672">
        <w:t xml:space="preserve">the </w:t>
      </w:r>
      <w:r>
        <w:t xml:space="preserve">correct </w:t>
      </w:r>
      <w:proofErr w:type="gramStart"/>
      <w:r>
        <w:t>signature</w:t>
      </w:r>
      <w:proofErr w:type="gramEnd"/>
      <w:r>
        <w:t xml:space="preserve"> we need to hash the parameters with </w:t>
      </w:r>
      <w:r>
        <w:rPr>
          <w:i/>
        </w:rPr>
        <w:t>Sha3</w:t>
      </w:r>
      <w:r>
        <w:t xml:space="preserve"> (</w:t>
      </w:r>
      <w:r w:rsidRPr="00B042A2">
        <w:rPr>
          <w:i/>
        </w:rPr>
        <w:t>Keccak</w:t>
      </w:r>
      <w:r>
        <w:t xml:space="preserve">) function, prefix the message: </w:t>
      </w:r>
      <w:r w:rsidRPr="00B042A2">
        <w:rPr>
          <w:i/>
        </w:rPr>
        <w:t>\x19Ethereum Signed Message</w:t>
      </w:r>
      <w:r w:rsidR="00B5126A">
        <w:t xml:space="preserve"> followed by </w:t>
      </w:r>
      <w:r w:rsidR="007C4F6B">
        <w:t xml:space="preserve">the </w:t>
      </w:r>
      <w:r w:rsidR="00B5126A">
        <w:t xml:space="preserve">hash length and then hash the result again with </w:t>
      </w:r>
      <w:r w:rsidR="00B5126A">
        <w:rPr>
          <w:i/>
        </w:rPr>
        <w:t>Sha3</w:t>
      </w:r>
      <w:r w:rsidR="00B5126A">
        <w:t xml:space="preserve"> function. The resulting double hash should be signed by using deterministic </w:t>
      </w:r>
      <w:r w:rsidR="00B5126A" w:rsidRPr="00B5126A">
        <w:rPr>
          <w:i/>
        </w:rPr>
        <w:t>ECDSA</w:t>
      </w:r>
      <w:r w:rsidR="00B5126A">
        <w:t xml:space="preserve"> algorithm. I also provided </w:t>
      </w:r>
      <w:proofErr w:type="spellStart"/>
      <w:proofErr w:type="gramStart"/>
      <w:r w:rsidR="00B5126A">
        <w:rPr>
          <w:i/>
        </w:rPr>
        <w:t>VerifyECDSA</w:t>
      </w:r>
      <w:proofErr w:type="spellEnd"/>
      <w:r w:rsidR="00B5126A">
        <w:rPr>
          <w:i/>
        </w:rPr>
        <w:t>(</w:t>
      </w:r>
      <w:proofErr w:type="gramEnd"/>
      <w:r w:rsidR="00B5126A">
        <w:rPr>
          <w:i/>
        </w:rPr>
        <w:t>)</w:t>
      </w:r>
      <w:r w:rsidR="00B5126A">
        <w:t xml:space="preserve"> function in the template if you’d like to verify the signature manually before sending</w:t>
      </w:r>
      <w:r w:rsidR="007C4F6B">
        <w:t xml:space="preserve"> it</w:t>
      </w:r>
      <w:r w:rsidR="00B5126A">
        <w:t>.</w:t>
      </w:r>
      <w:r w:rsidR="00801A89">
        <w:t xml:space="preserve"> The good </w:t>
      </w:r>
      <w:r w:rsidR="00801A89">
        <w:lastRenderedPageBreak/>
        <w:t xml:space="preserve">thing is that </w:t>
      </w:r>
      <w:proofErr w:type="spellStart"/>
      <w:r w:rsidR="00801A89">
        <w:rPr>
          <w:i/>
        </w:rPr>
        <w:t>Idex</w:t>
      </w:r>
      <w:proofErr w:type="spellEnd"/>
      <w:r w:rsidR="00801A89">
        <w:t xml:space="preserve"> tend to be very verbose about any errors so if you</w:t>
      </w:r>
      <w:r w:rsidR="00602672">
        <w:t>’ve</w:t>
      </w:r>
      <w:r w:rsidR="00801A89">
        <w:t xml:space="preserve"> made </w:t>
      </w:r>
      <w:r w:rsidR="00602672">
        <w:t xml:space="preserve">a </w:t>
      </w:r>
      <w:r w:rsidR="00801A89">
        <w:t>mistake during implementation of the signer it will prompt you about which parameter is incorrect and why.</w:t>
      </w:r>
    </w:p>
    <w:p w14:paraId="12926A69" w14:textId="77777777" w:rsidR="00801A89" w:rsidRDefault="00801A89" w:rsidP="00B042A2">
      <w:pPr>
        <w:pStyle w:val="My"/>
      </w:pPr>
      <w:r>
        <w:t>The correct request should look like this:</w:t>
      </w:r>
    </w:p>
    <w:p w14:paraId="1608E722" w14:textId="77777777" w:rsidR="00801A89" w:rsidRDefault="00801A89" w:rsidP="00801A89">
      <w:pPr>
        <w:pStyle w:val="Code"/>
      </w:pPr>
      <w:r>
        <w:t>{</w:t>
      </w:r>
    </w:p>
    <w:p w14:paraId="6E97D00A" w14:textId="2D25DED1" w:rsidR="00801A89" w:rsidRDefault="00801A89" w:rsidP="00801A89">
      <w:pPr>
        <w:pStyle w:val="Code"/>
      </w:pPr>
      <w:r>
        <w:t xml:space="preserve">  </w:t>
      </w:r>
      <w:r w:rsidR="001D760B">
        <w:t xml:space="preserve">  </w:t>
      </w:r>
      <w:r>
        <w:t>"</w:t>
      </w:r>
      <w:proofErr w:type="spellStart"/>
      <w:r>
        <w:t>tokenBuy</w:t>
      </w:r>
      <w:proofErr w:type="spellEnd"/>
      <w:r>
        <w:t>": "0xad22f63404f7305e4713ccbd4f296f34770513f4",</w:t>
      </w:r>
    </w:p>
    <w:p w14:paraId="5114F92B" w14:textId="1016F673" w:rsidR="00801A89" w:rsidRDefault="00801A89" w:rsidP="00801A89">
      <w:pPr>
        <w:pStyle w:val="Code"/>
      </w:pPr>
      <w:r>
        <w:t xml:space="preserve">  </w:t>
      </w:r>
      <w:r w:rsidR="001D760B">
        <w:t xml:space="preserve">  </w:t>
      </w:r>
      <w:r>
        <w:t>"</w:t>
      </w:r>
      <w:proofErr w:type="spellStart"/>
      <w:r>
        <w:t>amountBuy</w:t>
      </w:r>
      <w:proofErr w:type="spellEnd"/>
      <w:r>
        <w:t>": "100000000000",</w:t>
      </w:r>
    </w:p>
    <w:p w14:paraId="2CA7CDA6" w14:textId="085FEDE8" w:rsidR="00801A89" w:rsidRDefault="00801A89" w:rsidP="00801A89">
      <w:pPr>
        <w:pStyle w:val="Code"/>
      </w:pPr>
      <w:r>
        <w:t xml:space="preserve"> </w:t>
      </w:r>
      <w:r w:rsidR="001D760B">
        <w:t xml:space="preserve">  </w:t>
      </w:r>
      <w:r>
        <w:t xml:space="preserve"> "</w:t>
      </w:r>
      <w:proofErr w:type="spellStart"/>
      <w:r>
        <w:t>tokenSell</w:t>
      </w:r>
      <w:proofErr w:type="spellEnd"/>
      <w:r>
        <w:t>": "0x0000000000000000000000000000000000000000",</w:t>
      </w:r>
    </w:p>
    <w:p w14:paraId="3C8929C7" w14:textId="3FC96F3C" w:rsidR="00801A89" w:rsidRDefault="00801A89" w:rsidP="00801A89">
      <w:pPr>
        <w:pStyle w:val="Code"/>
      </w:pPr>
      <w:r>
        <w:t xml:space="preserve"> </w:t>
      </w:r>
      <w:r w:rsidR="001D760B">
        <w:t xml:space="preserve">  </w:t>
      </w:r>
      <w:r>
        <w:t xml:space="preserve"> "</w:t>
      </w:r>
      <w:proofErr w:type="spellStart"/>
      <w:r>
        <w:t>amountSell</w:t>
      </w:r>
      <w:proofErr w:type="spellEnd"/>
      <w:r>
        <w:t>": "320100000000000000",</w:t>
      </w:r>
    </w:p>
    <w:p w14:paraId="75149447" w14:textId="4C8F8718" w:rsidR="00801A89" w:rsidRDefault="00801A89" w:rsidP="00801A89">
      <w:pPr>
        <w:pStyle w:val="Code"/>
      </w:pPr>
      <w:r>
        <w:t xml:space="preserve"> </w:t>
      </w:r>
      <w:r w:rsidR="001D760B">
        <w:t xml:space="preserve">  </w:t>
      </w:r>
      <w:r>
        <w:t xml:space="preserve"> "expires": "0",</w:t>
      </w:r>
    </w:p>
    <w:p w14:paraId="31895198" w14:textId="2E385F0D" w:rsidR="00801A89" w:rsidRDefault="00801A89" w:rsidP="00801A89">
      <w:pPr>
        <w:pStyle w:val="Code"/>
      </w:pPr>
      <w:r>
        <w:t xml:space="preserve"> </w:t>
      </w:r>
      <w:r w:rsidR="001D760B">
        <w:t xml:space="preserve">  </w:t>
      </w:r>
      <w:r>
        <w:t xml:space="preserve"> "nonce": "1558549716",</w:t>
      </w:r>
    </w:p>
    <w:p w14:paraId="7C0BF9F9" w14:textId="6B699665" w:rsidR="00801A89" w:rsidRDefault="00801A89" w:rsidP="00801A89">
      <w:pPr>
        <w:pStyle w:val="Code"/>
      </w:pPr>
      <w:r>
        <w:t xml:space="preserve"> </w:t>
      </w:r>
      <w:r w:rsidR="001D760B">
        <w:t xml:space="preserve">  </w:t>
      </w:r>
      <w:r>
        <w:t xml:space="preserve"> "address": "0x856fb4423F9554700Fd04a6e0d6052e72B0364a1",</w:t>
      </w:r>
    </w:p>
    <w:p w14:paraId="7281C9C7" w14:textId="542C8D8B" w:rsidR="00801A89" w:rsidRDefault="00801A89" w:rsidP="00801A89">
      <w:pPr>
        <w:pStyle w:val="Code"/>
      </w:pPr>
      <w:r>
        <w:t xml:space="preserve"> </w:t>
      </w:r>
      <w:r w:rsidR="001D760B">
        <w:t xml:space="preserve">  </w:t>
      </w:r>
      <w:r>
        <w:t xml:space="preserve"> "v": "28",</w:t>
      </w:r>
    </w:p>
    <w:p w14:paraId="7826CF1A" w14:textId="241E0157" w:rsidR="00801A89" w:rsidRDefault="00801A89" w:rsidP="00801A89">
      <w:pPr>
        <w:pStyle w:val="Code"/>
      </w:pPr>
      <w:r>
        <w:t xml:space="preserve"> </w:t>
      </w:r>
      <w:r w:rsidR="001D760B">
        <w:t xml:space="preserve">  </w:t>
      </w:r>
      <w:r>
        <w:t xml:space="preserve"> "r": "0x35c36ad09b27a7f6069855d774c7c76f5d07b7a45a833829789c3a261d4d35c7",</w:t>
      </w:r>
    </w:p>
    <w:p w14:paraId="03E4035F" w14:textId="07BD7E0E" w:rsidR="00801A89" w:rsidRDefault="001D760B" w:rsidP="00801A89">
      <w:pPr>
        <w:pStyle w:val="Code"/>
      </w:pPr>
      <w:r>
        <w:t xml:space="preserve">  </w:t>
      </w:r>
      <w:r w:rsidR="00801A89">
        <w:t xml:space="preserve">  "s": "0xfc92f16aa4566a82843b45343919b6ae59d1a5e695690126d6628813d3c20c72"</w:t>
      </w:r>
    </w:p>
    <w:p w14:paraId="5D620EC7" w14:textId="77777777" w:rsidR="00801A89" w:rsidRDefault="00801A89" w:rsidP="00801A89">
      <w:pPr>
        <w:pStyle w:val="Code"/>
      </w:pPr>
      <w:r>
        <w:t>}</w:t>
      </w:r>
    </w:p>
    <w:p w14:paraId="15DDDC23" w14:textId="77777777" w:rsidR="00801A89" w:rsidRDefault="00801A89" w:rsidP="00801A89">
      <w:pPr>
        <w:pStyle w:val="MyafterCode"/>
      </w:pPr>
      <w:r>
        <w:t>The only thing that remains</w:t>
      </w:r>
      <w:r w:rsidR="00602672">
        <w:t xml:space="preserve"> now</w:t>
      </w:r>
      <w:r>
        <w:t xml:space="preserve"> is the response itself:</w:t>
      </w:r>
    </w:p>
    <w:p w14:paraId="7B52D725" w14:textId="77777777" w:rsidR="00801A89" w:rsidRPr="00801A89" w:rsidRDefault="00801A89" w:rsidP="00801A89">
      <w:pPr>
        <w:pStyle w:val="Code"/>
      </w:pPr>
      <w:r w:rsidRPr="00801A89">
        <w:t xml:space="preserve">public class </w:t>
      </w:r>
      <w:proofErr w:type="spellStart"/>
      <w:proofErr w:type="gramStart"/>
      <w:r w:rsidRPr="00801A89">
        <w:t>PlaceOrderResponse</w:t>
      </w:r>
      <w:proofErr w:type="spellEnd"/>
      <w:r w:rsidRPr="00801A89">
        <w:t xml:space="preserve"> :</w:t>
      </w:r>
      <w:proofErr w:type="gramEnd"/>
      <w:r w:rsidRPr="00801A89">
        <w:t xml:space="preserve"> </w:t>
      </w:r>
      <w:proofErr w:type="spellStart"/>
      <w:r w:rsidRPr="00801A89">
        <w:t>IdexResponse</w:t>
      </w:r>
      <w:proofErr w:type="spellEnd"/>
    </w:p>
    <w:p w14:paraId="34149BA1" w14:textId="77777777" w:rsidR="00801A89" w:rsidRPr="00801A89" w:rsidRDefault="00801A89" w:rsidP="00801A89">
      <w:pPr>
        <w:pStyle w:val="Code"/>
      </w:pPr>
      <w:r w:rsidRPr="00801A89">
        <w:t>{</w:t>
      </w:r>
    </w:p>
    <w:p w14:paraId="15A34CA1" w14:textId="77777777" w:rsidR="00801A89" w:rsidRPr="00801A89" w:rsidRDefault="00801A89" w:rsidP="00801A89">
      <w:pPr>
        <w:pStyle w:val="Code"/>
      </w:pPr>
      <w:r w:rsidRPr="00801A89">
        <w:t xml:space="preserve">    public long </w:t>
      </w:r>
      <w:proofErr w:type="spellStart"/>
      <w:r w:rsidRPr="00801A89">
        <w:t>OrderNumber</w:t>
      </w:r>
      <w:proofErr w:type="spellEnd"/>
      <w:r w:rsidRPr="00801A89">
        <w:t xml:space="preserve"> </w:t>
      </w:r>
      <w:proofErr w:type="gramStart"/>
      <w:r w:rsidRPr="00801A89">
        <w:t>{ get</w:t>
      </w:r>
      <w:proofErr w:type="gramEnd"/>
      <w:r w:rsidRPr="00801A89">
        <w:t>; set; }</w:t>
      </w:r>
    </w:p>
    <w:p w14:paraId="34BF6780" w14:textId="77777777" w:rsidR="00801A89" w:rsidRPr="00801A89" w:rsidRDefault="00801A89" w:rsidP="00801A89">
      <w:pPr>
        <w:pStyle w:val="Code"/>
      </w:pPr>
      <w:r w:rsidRPr="00801A89">
        <w:t xml:space="preserve">    public string </w:t>
      </w:r>
      <w:proofErr w:type="spellStart"/>
      <w:r w:rsidRPr="00801A89">
        <w:t>OrderHash</w:t>
      </w:r>
      <w:proofErr w:type="spellEnd"/>
      <w:r w:rsidRPr="00801A89">
        <w:t xml:space="preserve"> </w:t>
      </w:r>
      <w:proofErr w:type="gramStart"/>
      <w:r w:rsidRPr="00801A89">
        <w:t>{ get</w:t>
      </w:r>
      <w:proofErr w:type="gramEnd"/>
      <w:r w:rsidRPr="00801A89">
        <w:t>; set; }</w:t>
      </w:r>
    </w:p>
    <w:p w14:paraId="2DF25704" w14:textId="77777777" w:rsidR="00801A89" w:rsidRPr="00801A89" w:rsidRDefault="00801A89" w:rsidP="00801A89">
      <w:pPr>
        <w:pStyle w:val="Code"/>
      </w:pPr>
      <w:r w:rsidRPr="00801A89">
        <w:t xml:space="preserve">    public </w:t>
      </w:r>
      <w:proofErr w:type="spellStart"/>
      <w:r w:rsidRPr="00801A89">
        <w:t>AssetAmount</w:t>
      </w:r>
      <w:proofErr w:type="spellEnd"/>
      <w:r w:rsidRPr="00801A89">
        <w:t xml:space="preserve"> Price </w:t>
      </w:r>
      <w:proofErr w:type="gramStart"/>
      <w:r w:rsidRPr="00801A89">
        <w:t>{ get</w:t>
      </w:r>
      <w:proofErr w:type="gramEnd"/>
      <w:r w:rsidRPr="00801A89">
        <w:t>; set; }</w:t>
      </w:r>
    </w:p>
    <w:p w14:paraId="4501132A" w14:textId="77777777" w:rsidR="00801A89" w:rsidRPr="00801A89" w:rsidRDefault="00801A89" w:rsidP="00801A89">
      <w:pPr>
        <w:pStyle w:val="Code"/>
      </w:pPr>
      <w:r w:rsidRPr="00801A89">
        <w:t xml:space="preserve">    public </w:t>
      </w:r>
      <w:proofErr w:type="spellStart"/>
      <w:r w:rsidRPr="00801A89">
        <w:t>AssetAmount</w:t>
      </w:r>
      <w:proofErr w:type="spellEnd"/>
      <w:r w:rsidRPr="00801A89">
        <w:t xml:space="preserve"> Amount </w:t>
      </w:r>
      <w:proofErr w:type="gramStart"/>
      <w:r w:rsidRPr="00801A89">
        <w:t>{ get</w:t>
      </w:r>
      <w:proofErr w:type="gramEnd"/>
      <w:r w:rsidRPr="00801A89">
        <w:t>; set; }</w:t>
      </w:r>
    </w:p>
    <w:p w14:paraId="5548FC83" w14:textId="77777777" w:rsidR="00801A89" w:rsidRPr="00801A89" w:rsidRDefault="00801A89" w:rsidP="00801A89">
      <w:pPr>
        <w:pStyle w:val="Code"/>
      </w:pPr>
      <w:r w:rsidRPr="00801A89">
        <w:t xml:space="preserve">    public </w:t>
      </w:r>
      <w:proofErr w:type="spellStart"/>
      <w:r w:rsidRPr="00801A89">
        <w:t>AssetAmount</w:t>
      </w:r>
      <w:proofErr w:type="spellEnd"/>
      <w:r w:rsidRPr="00801A89">
        <w:t xml:space="preserve"> Cost </w:t>
      </w:r>
      <w:proofErr w:type="gramStart"/>
      <w:r w:rsidRPr="00801A89">
        <w:t>{ get</w:t>
      </w:r>
      <w:proofErr w:type="gramEnd"/>
      <w:r w:rsidRPr="00801A89">
        <w:t>; set; }</w:t>
      </w:r>
    </w:p>
    <w:p w14:paraId="6C0C07A7" w14:textId="77777777" w:rsidR="00801A89" w:rsidRPr="00801A89" w:rsidRDefault="00801A89" w:rsidP="00801A89">
      <w:pPr>
        <w:pStyle w:val="Code"/>
      </w:pPr>
      <w:r w:rsidRPr="00801A89">
        <w:t xml:space="preserve">    public </w:t>
      </w:r>
      <w:proofErr w:type="spellStart"/>
      <w:r w:rsidRPr="00801A89">
        <w:t>OrderType</w:t>
      </w:r>
      <w:proofErr w:type="spellEnd"/>
      <w:r w:rsidRPr="00801A89">
        <w:t xml:space="preserve"> </w:t>
      </w:r>
      <w:proofErr w:type="spellStart"/>
      <w:r w:rsidRPr="00801A89">
        <w:t>OrderType</w:t>
      </w:r>
      <w:proofErr w:type="spellEnd"/>
      <w:r w:rsidRPr="00801A89">
        <w:t xml:space="preserve"> </w:t>
      </w:r>
      <w:proofErr w:type="gramStart"/>
      <w:r w:rsidRPr="00801A89">
        <w:t>{ get</w:t>
      </w:r>
      <w:proofErr w:type="gramEnd"/>
      <w:r w:rsidRPr="00801A89">
        <w:t>; set; }</w:t>
      </w:r>
    </w:p>
    <w:p w14:paraId="248E783F" w14:textId="77777777" w:rsidR="00801A89" w:rsidRPr="00801A89" w:rsidRDefault="00801A89" w:rsidP="00801A89">
      <w:pPr>
        <w:pStyle w:val="Code"/>
      </w:pPr>
      <w:r w:rsidRPr="00801A89">
        <w:t xml:space="preserve">    public long </w:t>
      </w:r>
      <w:proofErr w:type="spellStart"/>
      <w:r w:rsidRPr="00801A89">
        <w:t>BlocksToExpire</w:t>
      </w:r>
      <w:proofErr w:type="spellEnd"/>
      <w:r w:rsidRPr="00801A89">
        <w:t xml:space="preserve"> </w:t>
      </w:r>
      <w:proofErr w:type="gramStart"/>
      <w:r w:rsidRPr="00801A89">
        <w:t>{ get</w:t>
      </w:r>
      <w:proofErr w:type="gramEnd"/>
      <w:r w:rsidRPr="00801A89">
        <w:t>; set; }</w:t>
      </w:r>
    </w:p>
    <w:p w14:paraId="08A7D5FE" w14:textId="77777777" w:rsidR="00801A89" w:rsidRPr="00801A89" w:rsidRDefault="00801A89" w:rsidP="00801A89">
      <w:pPr>
        <w:pStyle w:val="Code"/>
      </w:pPr>
      <w:r w:rsidRPr="00801A89">
        <w:t xml:space="preserve">    public string User </w:t>
      </w:r>
      <w:proofErr w:type="gramStart"/>
      <w:r w:rsidRPr="00801A89">
        <w:t>{ get</w:t>
      </w:r>
      <w:proofErr w:type="gramEnd"/>
      <w:r w:rsidRPr="00801A89">
        <w:t>; set; }</w:t>
      </w:r>
    </w:p>
    <w:p w14:paraId="29C9213B" w14:textId="77777777" w:rsidR="00801A89" w:rsidRPr="00801A89" w:rsidRDefault="00801A89" w:rsidP="00801A89">
      <w:pPr>
        <w:pStyle w:val="Code"/>
      </w:pPr>
      <w:r w:rsidRPr="00801A89">
        <w:t xml:space="preserve">    public long Nonce </w:t>
      </w:r>
      <w:proofErr w:type="gramStart"/>
      <w:r w:rsidRPr="00801A89">
        <w:t>{ get</w:t>
      </w:r>
      <w:proofErr w:type="gramEnd"/>
      <w:r w:rsidRPr="00801A89">
        <w:t>; set; }</w:t>
      </w:r>
    </w:p>
    <w:p w14:paraId="240C9181" w14:textId="77777777" w:rsidR="00801A89" w:rsidRPr="00801A89" w:rsidRDefault="00801A89" w:rsidP="00801A89">
      <w:pPr>
        <w:pStyle w:val="Code"/>
      </w:pPr>
    </w:p>
    <w:p w14:paraId="1136B6C4" w14:textId="77777777" w:rsidR="00801A89" w:rsidRPr="00801A89" w:rsidRDefault="00801A89" w:rsidP="00801A89">
      <w:pPr>
        <w:pStyle w:val="Code"/>
      </w:pPr>
      <w:r w:rsidRPr="00801A89">
        <w:t xml:space="preserve">    public </w:t>
      </w:r>
      <w:proofErr w:type="spellStart"/>
      <w:r w:rsidRPr="00801A89">
        <w:t>PlaceOrderResponse</w:t>
      </w:r>
      <w:proofErr w:type="spellEnd"/>
      <w:r w:rsidRPr="00801A89">
        <w:t xml:space="preserve"> </w:t>
      </w:r>
      <w:proofErr w:type="gramStart"/>
      <w:r w:rsidRPr="00801A89">
        <w:t>Parse(</w:t>
      </w:r>
      <w:proofErr w:type="gramEnd"/>
      <w:r w:rsidRPr="00801A89">
        <w:t xml:space="preserve">string json, </w:t>
      </w:r>
      <w:proofErr w:type="spellStart"/>
      <w:r w:rsidRPr="00801A89">
        <w:t>AssetPair</w:t>
      </w:r>
      <w:proofErr w:type="spellEnd"/>
      <w:r w:rsidRPr="00801A89">
        <w:t xml:space="preserve"> pair)</w:t>
      </w:r>
    </w:p>
    <w:p w14:paraId="7B0E39D1" w14:textId="77777777" w:rsidR="00801A89" w:rsidRPr="00801A89" w:rsidRDefault="00801A89" w:rsidP="00801A89">
      <w:pPr>
        <w:pStyle w:val="Code"/>
      </w:pPr>
      <w:r w:rsidRPr="00801A89">
        <w:t xml:space="preserve">    {</w:t>
      </w:r>
    </w:p>
    <w:p w14:paraId="6BCD051A" w14:textId="77777777" w:rsidR="00801A89" w:rsidRPr="00801A89" w:rsidRDefault="00801A89" w:rsidP="00801A89">
      <w:pPr>
        <w:pStyle w:val="Code"/>
      </w:pPr>
      <w:r w:rsidRPr="00801A89">
        <w:t xml:space="preserve">        </w:t>
      </w:r>
      <w:proofErr w:type="spellStart"/>
      <w:r w:rsidRPr="00801A89">
        <w:t>RawParse</w:t>
      </w:r>
      <w:proofErr w:type="spellEnd"/>
      <w:r w:rsidRPr="00801A89">
        <w:t>(json);</w:t>
      </w:r>
    </w:p>
    <w:p w14:paraId="3349B227" w14:textId="77777777" w:rsidR="00801A89" w:rsidRPr="00801A89" w:rsidRDefault="00801A89" w:rsidP="00801A89">
      <w:pPr>
        <w:pStyle w:val="Code"/>
      </w:pPr>
    </w:p>
    <w:p w14:paraId="2D4457D0" w14:textId="77777777" w:rsidR="00801A89" w:rsidRPr="00801A89" w:rsidRDefault="00801A89" w:rsidP="00801A89">
      <w:pPr>
        <w:pStyle w:val="Code"/>
      </w:pPr>
      <w:r w:rsidRPr="00801A89">
        <w:t xml:space="preserve">        var </w:t>
      </w:r>
      <w:proofErr w:type="spellStart"/>
      <w:r w:rsidRPr="00801A89">
        <w:t>rawAddOrderResponse</w:t>
      </w:r>
      <w:proofErr w:type="spellEnd"/>
      <w:r w:rsidRPr="00801A89">
        <w:t xml:space="preserve"> = </w:t>
      </w:r>
      <w:proofErr w:type="spellStart"/>
      <w:proofErr w:type="gramStart"/>
      <w:r w:rsidRPr="00801A89">
        <w:t>json.JsonDeserialize</w:t>
      </w:r>
      <w:proofErr w:type="spellEnd"/>
      <w:proofErr w:type="gramEnd"/>
      <w:r w:rsidRPr="00801A89">
        <w:t>();</w:t>
      </w:r>
    </w:p>
    <w:p w14:paraId="31E991A4" w14:textId="77777777" w:rsidR="00801A89" w:rsidRPr="00801A89" w:rsidRDefault="00801A89" w:rsidP="00801A89">
      <w:pPr>
        <w:pStyle w:val="Code"/>
      </w:pPr>
      <w:r w:rsidRPr="00801A89">
        <w:t xml:space="preserve">        var </w:t>
      </w:r>
      <w:proofErr w:type="spellStart"/>
      <w:r w:rsidRPr="00801A89">
        <w:t>rawAddOrderParamsResponse</w:t>
      </w:r>
      <w:proofErr w:type="spellEnd"/>
      <w:r w:rsidRPr="00801A89">
        <w:t xml:space="preserve"> = </w:t>
      </w:r>
      <w:proofErr w:type="spellStart"/>
      <w:r w:rsidRPr="00801A89">
        <w:t>rawAddOrderResponse</w:t>
      </w:r>
      <w:proofErr w:type="spellEnd"/>
      <w:r w:rsidRPr="00801A89">
        <w:t>["params"];</w:t>
      </w:r>
    </w:p>
    <w:p w14:paraId="68851A91" w14:textId="77777777" w:rsidR="00801A89" w:rsidRPr="00801A89" w:rsidRDefault="00801A89" w:rsidP="00801A89">
      <w:pPr>
        <w:pStyle w:val="Code"/>
      </w:pPr>
    </w:p>
    <w:p w14:paraId="55590C49" w14:textId="77777777" w:rsidR="00801A89" w:rsidRPr="00801A89" w:rsidRDefault="00801A89" w:rsidP="00801A89">
      <w:pPr>
        <w:pStyle w:val="Code"/>
      </w:pPr>
      <w:r w:rsidRPr="00801A89">
        <w:t xml:space="preserve">        </w:t>
      </w:r>
      <w:proofErr w:type="spellStart"/>
      <w:r w:rsidRPr="00801A89">
        <w:t>OrderNumber</w:t>
      </w:r>
      <w:proofErr w:type="spellEnd"/>
      <w:r w:rsidRPr="00801A89">
        <w:t xml:space="preserve"> = </w:t>
      </w:r>
      <w:proofErr w:type="spellStart"/>
      <w:r w:rsidRPr="00801A89">
        <w:t>rawAddOrderResponse</w:t>
      </w:r>
      <w:proofErr w:type="spellEnd"/>
      <w:r w:rsidRPr="00801A89">
        <w:t>["</w:t>
      </w:r>
      <w:proofErr w:type="spellStart"/>
      <w:r w:rsidRPr="00801A89">
        <w:t>orderNumber</w:t>
      </w:r>
      <w:proofErr w:type="spellEnd"/>
      <w:r w:rsidRPr="00801A89">
        <w:t>"</w:t>
      </w:r>
      <w:proofErr w:type="gramStart"/>
      <w:r w:rsidRPr="00801A89">
        <w:t>].</w:t>
      </w:r>
      <w:proofErr w:type="spellStart"/>
      <w:r w:rsidRPr="00801A89">
        <w:t>ToLong</w:t>
      </w:r>
      <w:proofErr w:type="spellEnd"/>
      <w:proofErr w:type="gramEnd"/>
      <w:r w:rsidRPr="00801A89">
        <w:t>();</w:t>
      </w:r>
    </w:p>
    <w:p w14:paraId="54391DAA" w14:textId="77777777" w:rsidR="00801A89" w:rsidRPr="00801A89" w:rsidRDefault="00801A89" w:rsidP="00801A89">
      <w:pPr>
        <w:pStyle w:val="Code"/>
      </w:pPr>
      <w:r w:rsidRPr="00801A89">
        <w:t xml:space="preserve">        </w:t>
      </w:r>
      <w:proofErr w:type="spellStart"/>
      <w:r w:rsidRPr="00801A89">
        <w:t>OrderHash</w:t>
      </w:r>
      <w:proofErr w:type="spellEnd"/>
      <w:r w:rsidRPr="00801A89">
        <w:t xml:space="preserve"> = </w:t>
      </w:r>
      <w:proofErr w:type="spellStart"/>
      <w:r w:rsidRPr="00801A89">
        <w:t>rawAddOrderResponse</w:t>
      </w:r>
      <w:proofErr w:type="spellEnd"/>
      <w:r w:rsidRPr="00801A89">
        <w:t>["</w:t>
      </w:r>
      <w:proofErr w:type="spellStart"/>
      <w:r w:rsidRPr="00801A89">
        <w:t>orderHash</w:t>
      </w:r>
      <w:proofErr w:type="spellEnd"/>
      <w:r w:rsidRPr="00801A89">
        <w:t>"</w:t>
      </w:r>
      <w:proofErr w:type="gramStart"/>
      <w:r w:rsidRPr="00801A89">
        <w:t>].</w:t>
      </w:r>
      <w:proofErr w:type="spellStart"/>
      <w:r w:rsidRPr="00801A89">
        <w:t>ToString</w:t>
      </w:r>
      <w:proofErr w:type="spellEnd"/>
      <w:proofErr w:type="gramEnd"/>
      <w:r w:rsidRPr="00801A89">
        <w:t>();</w:t>
      </w:r>
    </w:p>
    <w:p w14:paraId="2E33F819" w14:textId="77777777" w:rsidR="00801A89" w:rsidRPr="00801A89" w:rsidRDefault="00801A89" w:rsidP="00801A89">
      <w:pPr>
        <w:pStyle w:val="Code"/>
      </w:pPr>
      <w:r w:rsidRPr="00801A89">
        <w:t xml:space="preserve">        Price = </w:t>
      </w:r>
      <w:proofErr w:type="spellStart"/>
      <w:r w:rsidRPr="00801A89">
        <w:t>rawAddOrderResponse</w:t>
      </w:r>
      <w:proofErr w:type="spellEnd"/>
      <w:r w:rsidRPr="00801A89">
        <w:t>["price"</w:t>
      </w:r>
      <w:proofErr w:type="gramStart"/>
      <w:r w:rsidRPr="00801A89">
        <w:t>].</w:t>
      </w:r>
      <w:proofErr w:type="spellStart"/>
      <w:r w:rsidRPr="00801A89">
        <w:t>ToAssetAmount</w:t>
      </w:r>
      <w:proofErr w:type="spellEnd"/>
      <w:proofErr w:type="gramEnd"/>
      <w:r w:rsidRPr="00801A89">
        <w:t>(</w:t>
      </w:r>
      <w:proofErr w:type="spellStart"/>
      <w:r w:rsidRPr="00801A89">
        <w:t>pair.QuoteAsset</w:t>
      </w:r>
      <w:proofErr w:type="spellEnd"/>
      <w:r w:rsidRPr="00801A89">
        <w:t>);</w:t>
      </w:r>
    </w:p>
    <w:p w14:paraId="1AC19BCB" w14:textId="77777777" w:rsidR="00801A89" w:rsidRPr="00801A89" w:rsidRDefault="00801A89" w:rsidP="00801A89">
      <w:pPr>
        <w:pStyle w:val="Code"/>
      </w:pPr>
      <w:r w:rsidRPr="00801A89">
        <w:t xml:space="preserve">        Amount = </w:t>
      </w:r>
      <w:proofErr w:type="spellStart"/>
      <w:r w:rsidRPr="00801A89">
        <w:t>rawAddOrderResponse</w:t>
      </w:r>
      <w:proofErr w:type="spellEnd"/>
      <w:r w:rsidRPr="00801A89">
        <w:t>["amount"</w:t>
      </w:r>
      <w:proofErr w:type="gramStart"/>
      <w:r w:rsidRPr="00801A89">
        <w:t>].</w:t>
      </w:r>
      <w:proofErr w:type="spellStart"/>
      <w:r w:rsidRPr="00801A89">
        <w:t>ToAssetAmount</w:t>
      </w:r>
      <w:proofErr w:type="spellEnd"/>
      <w:proofErr w:type="gramEnd"/>
      <w:r w:rsidRPr="00801A89">
        <w:t>(</w:t>
      </w:r>
      <w:proofErr w:type="spellStart"/>
      <w:r w:rsidRPr="00801A89">
        <w:t>pair.BaseAsset</w:t>
      </w:r>
      <w:proofErr w:type="spellEnd"/>
      <w:r w:rsidRPr="00801A89">
        <w:t>);</w:t>
      </w:r>
    </w:p>
    <w:p w14:paraId="108283E1" w14:textId="77777777" w:rsidR="00801A89" w:rsidRPr="00801A89" w:rsidRDefault="00801A89" w:rsidP="00801A89">
      <w:pPr>
        <w:pStyle w:val="Code"/>
      </w:pPr>
      <w:r w:rsidRPr="00801A89">
        <w:t xml:space="preserve">        Cost = </w:t>
      </w:r>
      <w:proofErr w:type="spellStart"/>
      <w:r w:rsidRPr="00801A89">
        <w:t>rawAddOrderResponse</w:t>
      </w:r>
      <w:proofErr w:type="spellEnd"/>
      <w:r w:rsidRPr="00801A89">
        <w:t>["total"</w:t>
      </w:r>
      <w:proofErr w:type="gramStart"/>
      <w:r w:rsidRPr="00801A89">
        <w:t>].</w:t>
      </w:r>
      <w:proofErr w:type="spellStart"/>
      <w:r w:rsidRPr="00801A89">
        <w:t>ToAssetAmount</w:t>
      </w:r>
      <w:proofErr w:type="spellEnd"/>
      <w:proofErr w:type="gramEnd"/>
      <w:r w:rsidRPr="00801A89">
        <w:t>(</w:t>
      </w:r>
      <w:proofErr w:type="spellStart"/>
      <w:r w:rsidRPr="00801A89">
        <w:t>pair.QuoteAsset</w:t>
      </w:r>
      <w:proofErr w:type="spellEnd"/>
      <w:r w:rsidRPr="00801A89">
        <w:t>);</w:t>
      </w:r>
    </w:p>
    <w:p w14:paraId="7A0A0D00" w14:textId="77777777" w:rsidR="00801A89" w:rsidRPr="00801A89" w:rsidRDefault="00801A89" w:rsidP="00801A89">
      <w:pPr>
        <w:pStyle w:val="Code"/>
      </w:pPr>
      <w:r w:rsidRPr="00801A89">
        <w:t xml:space="preserve">        </w:t>
      </w:r>
      <w:proofErr w:type="spellStart"/>
      <w:r w:rsidRPr="00801A89">
        <w:t>OrderType</w:t>
      </w:r>
      <w:proofErr w:type="spellEnd"/>
      <w:r w:rsidRPr="00801A89">
        <w:t xml:space="preserve"> = </w:t>
      </w:r>
      <w:proofErr w:type="spellStart"/>
      <w:r w:rsidRPr="00801A89">
        <w:t>rawAddOrderResponse</w:t>
      </w:r>
      <w:proofErr w:type="spellEnd"/>
      <w:r w:rsidRPr="00801A89">
        <w:t>["type"</w:t>
      </w:r>
      <w:proofErr w:type="gramStart"/>
      <w:r w:rsidRPr="00801A89">
        <w:t>].</w:t>
      </w:r>
      <w:proofErr w:type="spellStart"/>
      <w:r w:rsidRPr="00801A89">
        <w:t>ToEnum</w:t>
      </w:r>
      <w:proofErr w:type="spellEnd"/>
      <w:proofErr w:type="gramEnd"/>
      <w:r w:rsidRPr="00801A89">
        <w:t>&lt;</w:t>
      </w:r>
      <w:proofErr w:type="spellStart"/>
      <w:r w:rsidRPr="00801A89">
        <w:t>OrderType</w:t>
      </w:r>
      <w:proofErr w:type="spellEnd"/>
      <w:r w:rsidRPr="00801A89">
        <w:t>&gt;();</w:t>
      </w:r>
    </w:p>
    <w:p w14:paraId="6EA1B707" w14:textId="77777777" w:rsidR="00801A89" w:rsidRPr="00801A89" w:rsidRDefault="00801A89" w:rsidP="00801A89">
      <w:pPr>
        <w:pStyle w:val="Code"/>
      </w:pPr>
      <w:r w:rsidRPr="00801A89">
        <w:t xml:space="preserve">        </w:t>
      </w:r>
      <w:proofErr w:type="spellStart"/>
      <w:r w:rsidRPr="00801A89">
        <w:t>BlocksToExpire</w:t>
      </w:r>
      <w:proofErr w:type="spellEnd"/>
      <w:r w:rsidRPr="00801A89">
        <w:t xml:space="preserve"> = </w:t>
      </w:r>
      <w:proofErr w:type="spellStart"/>
      <w:r w:rsidRPr="00801A89">
        <w:t>rawAddOrderParamsResponse</w:t>
      </w:r>
      <w:proofErr w:type="spellEnd"/>
      <w:r w:rsidRPr="00801A89">
        <w:t>["expires"</w:t>
      </w:r>
      <w:proofErr w:type="gramStart"/>
      <w:r w:rsidRPr="00801A89">
        <w:t>].</w:t>
      </w:r>
      <w:proofErr w:type="spellStart"/>
      <w:r w:rsidRPr="00801A89">
        <w:t>ToLong</w:t>
      </w:r>
      <w:proofErr w:type="spellEnd"/>
      <w:proofErr w:type="gramEnd"/>
      <w:r w:rsidRPr="00801A89">
        <w:t>();</w:t>
      </w:r>
    </w:p>
    <w:p w14:paraId="4CF77576" w14:textId="77777777" w:rsidR="00801A89" w:rsidRPr="00801A89" w:rsidRDefault="00801A89" w:rsidP="00801A89">
      <w:pPr>
        <w:pStyle w:val="Code"/>
      </w:pPr>
      <w:r w:rsidRPr="00801A89">
        <w:t xml:space="preserve">        User = </w:t>
      </w:r>
      <w:proofErr w:type="spellStart"/>
      <w:r w:rsidRPr="00801A89">
        <w:t>rawAddOrderParamsResponse</w:t>
      </w:r>
      <w:proofErr w:type="spellEnd"/>
      <w:r w:rsidRPr="00801A89">
        <w:t>["user"</w:t>
      </w:r>
      <w:proofErr w:type="gramStart"/>
      <w:r w:rsidRPr="00801A89">
        <w:t>].</w:t>
      </w:r>
      <w:proofErr w:type="spellStart"/>
      <w:r w:rsidRPr="00801A89">
        <w:t>ToString</w:t>
      </w:r>
      <w:proofErr w:type="spellEnd"/>
      <w:proofErr w:type="gramEnd"/>
      <w:r w:rsidRPr="00801A89">
        <w:t>();</w:t>
      </w:r>
    </w:p>
    <w:p w14:paraId="4C621BB0" w14:textId="77777777" w:rsidR="00801A89" w:rsidRPr="00801A89" w:rsidRDefault="00801A89" w:rsidP="00801A89">
      <w:pPr>
        <w:pStyle w:val="Code"/>
      </w:pPr>
      <w:r w:rsidRPr="00801A89">
        <w:t xml:space="preserve">        Nonce = </w:t>
      </w:r>
      <w:proofErr w:type="spellStart"/>
      <w:r w:rsidRPr="00801A89">
        <w:t>rawAddOrderParamsResponse</w:t>
      </w:r>
      <w:proofErr w:type="spellEnd"/>
      <w:r w:rsidRPr="00801A89">
        <w:t>["nonce"</w:t>
      </w:r>
      <w:proofErr w:type="gramStart"/>
      <w:r w:rsidRPr="00801A89">
        <w:t>].</w:t>
      </w:r>
      <w:proofErr w:type="spellStart"/>
      <w:r w:rsidRPr="00801A89">
        <w:t>ToLong</w:t>
      </w:r>
      <w:proofErr w:type="spellEnd"/>
      <w:proofErr w:type="gramEnd"/>
      <w:r w:rsidRPr="00801A89">
        <w:t>();</w:t>
      </w:r>
    </w:p>
    <w:p w14:paraId="6ACD1763" w14:textId="77777777" w:rsidR="00801A89" w:rsidRPr="00801A89" w:rsidRDefault="00801A89" w:rsidP="00801A89">
      <w:pPr>
        <w:pStyle w:val="Code"/>
      </w:pPr>
    </w:p>
    <w:p w14:paraId="590712BF" w14:textId="77777777" w:rsidR="00801A89" w:rsidRPr="00801A89" w:rsidRDefault="00801A89" w:rsidP="00801A89">
      <w:pPr>
        <w:pStyle w:val="Code"/>
      </w:pPr>
      <w:r w:rsidRPr="00801A89">
        <w:t xml:space="preserve">        return this;</w:t>
      </w:r>
    </w:p>
    <w:p w14:paraId="7F6704DF" w14:textId="77777777" w:rsidR="00801A89" w:rsidRPr="00801A89" w:rsidRDefault="00801A89" w:rsidP="00801A89">
      <w:pPr>
        <w:pStyle w:val="Code"/>
      </w:pPr>
      <w:r w:rsidRPr="00801A89">
        <w:t xml:space="preserve">    }</w:t>
      </w:r>
    </w:p>
    <w:p w14:paraId="2E32D6E6" w14:textId="77777777" w:rsidR="00801A89" w:rsidRPr="00801A89" w:rsidRDefault="00801A89" w:rsidP="00801A89">
      <w:pPr>
        <w:pStyle w:val="Code"/>
      </w:pPr>
    </w:p>
    <w:p w14:paraId="6F6B0101" w14:textId="77777777" w:rsidR="00801A89" w:rsidRPr="00801A89" w:rsidRDefault="00801A89" w:rsidP="00801A89">
      <w:pPr>
        <w:pStyle w:val="Code"/>
      </w:pPr>
      <w:r>
        <w:t xml:space="preserve">    </w:t>
      </w:r>
      <w:r w:rsidRPr="00801A89">
        <w:t xml:space="preserve">public override string </w:t>
      </w:r>
      <w:proofErr w:type="spellStart"/>
      <w:proofErr w:type="gramStart"/>
      <w:r w:rsidRPr="00801A89">
        <w:t>ToString</w:t>
      </w:r>
      <w:proofErr w:type="spellEnd"/>
      <w:r w:rsidRPr="00801A89">
        <w:t>(</w:t>
      </w:r>
      <w:proofErr w:type="gramEnd"/>
      <w:r w:rsidRPr="00801A89">
        <w:t>)</w:t>
      </w:r>
    </w:p>
    <w:p w14:paraId="77128031" w14:textId="77777777" w:rsidR="00801A89" w:rsidRPr="00801A89" w:rsidRDefault="00801A89" w:rsidP="00801A89">
      <w:pPr>
        <w:pStyle w:val="Code"/>
      </w:pPr>
      <w:r w:rsidRPr="00801A89">
        <w:t xml:space="preserve">    {</w:t>
      </w:r>
    </w:p>
    <w:p w14:paraId="1BCCC952" w14:textId="77777777" w:rsidR="00801A89" w:rsidRPr="00801A89" w:rsidRDefault="00801A89" w:rsidP="00801A89">
      <w:pPr>
        <w:pStyle w:val="Code"/>
      </w:pPr>
      <w:r w:rsidRPr="00801A89">
        <w:t xml:space="preserve">        return </w:t>
      </w:r>
      <w:proofErr w:type="spellStart"/>
      <w:proofErr w:type="gramStart"/>
      <w:r w:rsidRPr="00801A89">
        <w:t>Error?.</w:t>
      </w:r>
      <w:proofErr w:type="gramEnd"/>
      <w:r w:rsidRPr="00801A89">
        <w:t>Message</w:t>
      </w:r>
      <w:proofErr w:type="spellEnd"/>
      <w:r w:rsidRPr="00801A89">
        <w:t xml:space="preserve"> ?? $"{</w:t>
      </w:r>
      <w:proofErr w:type="spellStart"/>
      <w:r w:rsidRPr="00801A89">
        <w:t>OrderType.EnumToString</w:t>
      </w:r>
      <w:proofErr w:type="spellEnd"/>
      <w:r w:rsidRPr="00801A89">
        <w:t>()} {Amount} @ {Price} for " +</w:t>
      </w:r>
    </w:p>
    <w:p w14:paraId="1A540976" w14:textId="77777777" w:rsidR="00801A89" w:rsidRPr="00801A89" w:rsidRDefault="00801A89" w:rsidP="00801A89">
      <w:pPr>
        <w:pStyle w:val="Code"/>
      </w:pPr>
      <w:r w:rsidRPr="00801A89">
        <w:t xml:space="preserve">               $"{(Amount * Price</w:t>
      </w:r>
      <w:proofErr w:type="gramStart"/>
      <w:r w:rsidRPr="00801A89">
        <w:t>).</w:t>
      </w:r>
      <w:proofErr w:type="spellStart"/>
      <w:r w:rsidRPr="00801A89">
        <w:t>ToAssetAmount</w:t>
      </w:r>
      <w:proofErr w:type="spellEnd"/>
      <w:proofErr w:type="gramEnd"/>
      <w:r w:rsidRPr="00801A89">
        <w:t>(</w:t>
      </w:r>
      <w:proofErr w:type="spellStart"/>
      <w:r w:rsidRPr="00801A89">
        <w:t>Price.Asset</w:t>
      </w:r>
      <w:proofErr w:type="spellEnd"/>
      <w:r w:rsidRPr="00801A89">
        <w:t>)}";</w:t>
      </w:r>
    </w:p>
    <w:p w14:paraId="24FBAFF6" w14:textId="77777777" w:rsidR="00801A89" w:rsidRPr="003234A7" w:rsidRDefault="00801A89" w:rsidP="00801A89">
      <w:pPr>
        <w:pStyle w:val="Code"/>
      </w:pPr>
      <w:r w:rsidRPr="00801A89">
        <w:t xml:space="preserve">    </w:t>
      </w:r>
      <w:r w:rsidRPr="003234A7">
        <w:t>}</w:t>
      </w:r>
    </w:p>
    <w:p w14:paraId="669A3DC4" w14:textId="77777777" w:rsidR="00801A89" w:rsidRPr="00801A89" w:rsidRDefault="00801A89" w:rsidP="00801A89">
      <w:pPr>
        <w:pStyle w:val="Code"/>
      </w:pPr>
      <w:r w:rsidRPr="00801A89">
        <w:t>}</w:t>
      </w:r>
    </w:p>
    <w:p w14:paraId="46407A65" w14:textId="77777777" w:rsidR="00801A89" w:rsidRDefault="00801A89" w:rsidP="00801A89">
      <w:pPr>
        <w:pStyle w:val="MyafterCode"/>
      </w:pPr>
      <w:r>
        <w:t>The response will be either the placed order</w:t>
      </w:r>
      <w:r w:rsidR="00602672">
        <w:t xml:space="preserve"> or a meaningful error</w:t>
      </w:r>
      <w:r>
        <w:t>:</w:t>
      </w:r>
    </w:p>
    <w:p w14:paraId="32A447A3" w14:textId="77777777" w:rsidR="00602672" w:rsidRPr="00602672" w:rsidRDefault="00602672" w:rsidP="00602672">
      <w:pPr>
        <w:pStyle w:val="Code"/>
      </w:pPr>
      <w:proofErr w:type="gramStart"/>
      <w:r w:rsidRPr="00602672">
        <w:t xml:space="preserve">{ </w:t>
      </w:r>
      <w:proofErr w:type="spellStart"/>
      <w:r w:rsidRPr="00602672">
        <w:t>orderNumber</w:t>
      </w:r>
      <w:proofErr w:type="spellEnd"/>
      <w:proofErr w:type="gramEnd"/>
      <w:r w:rsidRPr="00602672">
        <w:t>: 2101,</w:t>
      </w:r>
    </w:p>
    <w:p w14:paraId="635D14F9" w14:textId="77777777" w:rsidR="00602672" w:rsidRPr="00602672" w:rsidRDefault="00602672" w:rsidP="00602672">
      <w:pPr>
        <w:pStyle w:val="Code"/>
      </w:pPr>
      <w:r w:rsidRPr="00602672">
        <w:t xml:space="preserve">  </w:t>
      </w:r>
      <w:proofErr w:type="spellStart"/>
      <w:r w:rsidRPr="00602672">
        <w:t>orderHash</w:t>
      </w:r>
      <w:proofErr w:type="spellEnd"/>
      <w:r w:rsidRPr="00602672">
        <w:t>: '0x3fe808be7b5df3747e5534056e9ff45ead5b1fcace430d7b4092e5fcd7161e21',</w:t>
      </w:r>
    </w:p>
    <w:p w14:paraId="04FA8FB8" w14:textId="77777777" w:rsidR="00602672" w:rsidRPr="00602672" w:rsidRDefault="00602672" w:rsidP="00602672">
      <w:pPr>
        <w:pStyle w:val="Code"/>
      </w:pPr>
      <w:r w:rsidRPr="00602672">
        <w:t xml:space="preserve">  price: '0.000129032258064516',</w:t>
      </w:r>
    </w:p>
    <w:p w14:paraId="1B68319B" w14:textId="77777777" w:rsidR="00602672" w:rsidRPr="00602672" w:rsidRDefault="00602672" w:rsidP="00602672">
      <w:pPr>
        <w:pStyle w:val="Code"/>
      </w:pPr>
      <w:r w:rsidRPr="00602672">
        <w:t xml:space="preserve">  amount: '3100',</w:t>
      </w:r>
    </w:p>
    <w:p w14:paraId="0743BDC9" w14:textId="77777777" w:rsidR="00602672" w:rsidRPr="00602672" w:rsidRDefault="00602672" w:rsidP="00602672">
      <w:pPr>
        <w:pStyle w:val="Code"/>
      </w:pPr>
      <w:r w:rsidRPr="00602672">
        <w:t xml:space="preserve">  total: '0.4',</w:t>
      </w:r>
    </w:p>
    <w:p w14:paraId="4CD47D85" w14:textId="77777777" w:rsidR="00602672" w:rsidRPr="00602672" w:rsidRDefault="00602672" w:rsidP="00602672">
      <w:pPr>
        <w:pStyle w:val="Code"/>
      </w:pPr>
      <w:r w:rsidRPr="00602672">
        <w:t xml:space="preserve">  type: 'buy',</w:t>
      </w:r>
    </w:p>
    <w:p w14:paraId="0EE02552" w14:textId="77777777" w:rsidR="00602672" w:rsidRPr="00602672" w:rsidRDefault="00602672" w:rsidP="00602672">
      <w:pPr>
        <w:pStyle w:val="Code"/>
      </w:pPr>
      <w:r w:rsidRPr="00602672">
        <w:t xml:space="preserve">  params: </w:t>
      </w:r>
    </w:p>
    <w:p w14:paraId="480471A3" w14:textId="77777777" w:rsidR="00602672" w:rsidRPr="00602672" w:rsidRDefault="00602672" w:rsidP="00602672">
      <w:pPr>
        <w:pStyle w:val="Code"/>
      </w:pPr>
      <w:r w:rsidRPr="00602672">
        <w:t xml:space="preserve">  </w:t>
      </w:r>
      <w:proofErr w:type="gramStart"/>
      <w:r w:rsidRPr="00602672">
        <w:t xml:space="preserve">{ </w:t>
      </w:r>
      <w:proofErr w:type="spellStart"/>
      <w:r w:rsidRPr="00602672">
        <w:t>tokenBuy</w:t>
      </w:r>
      <w:proofErr w:type="spellEnd"/>
      <w:proofErr w:type="gramEnd"/>
      <w:r w:rsidRPr="00602672">
        <w:t>: '0x7c5a0ce9267ed19b22f8cae653f198e3e8daf098',</w:t>
      </w:r>
    </w:p>
    <w:p w14:paraId="6D88528E" w14:textId="77777777" w:rsidR="00602672" w:rsidRPr="00602672" w:rsidRDefault="00602672" w:rsidP="00602672">
      <w:pPr>
        <w:pStyle w:val="Code"/>
      </w:pPr>
      <w:r w:rsidRPr="00602672">
        <w:lastRenderedPageBreak/>
        <w:t xml:space="preserve">    </w:t>
      </w:r>
      <w:proofErr w:type="spellStart"/>
      <w:r w:rsidRPr="00602672">
        <w:t>buyPrecision</w:t>
      </w:r>
      <w:proofErr w:type="spellEnd"/>
      <w:r w:rsidRPr="00602672">
        <w:t>: 18,</w:t>
      </w:r>
    </w:p>
    <w:p w14:paraId="21D3F159" w14:textId="77777777" w:rsidR="00602672" w:rsidRPr="00602672" w:rsidRDefault="00602672" w:rsidP="00602672">
      <w:pPr>
        <w:pStyle w:val="Code"/>
      </w:pPr>
      <w:r w:rsidRPr="00602672">
        <w:t xml:space="preserve">    </w:t>
      </w:r>
      <w:proofErr w:type="spellStart"/>
      <w:r w:rsidRPr="00602672">
        <w:t>amountBuy</w:t>
      </w:r>
      <w:proofErr w:type="spellEnd"/>
      <w:r w:rsidRPr="00602672">
        <w:t>: '3100000000000000000000',</w:t>
      </w:r>
    </w:p>
    <w:p w14:paraId="5ADE9C34" w14:textId="77777777" w:rsidR="00602672" w:rsidRPr="00602672" w:rsidRDefault="00602672" w:rsidP="00602672">
      <w:pPr>
        <w:pStyle w:val="Code"/>
      </w:pPr>
      <w:r w:rsidRPr="00602672">
        <w:t xml:space="preserve">    </w:t>
      </w:r>
      <w:proofErr w:type="spellStart"/>
      <w:r w:rsidRPr="00602672">
        <w:t>tokenSell</w:t>
      </w:r>
      <w:proofErr w:type="spellEnd"/>
      <w:r w:rsidRPr="00602672">
        <w:t>: '0x0000000000000000000000000000000000000000',</w:t>
      </w:r>
    </w:p>
    <w:p w14:paraId="291B4B90" w14:textId="77777777" w:rsidR="00602672" w:rsidRPr="00602672" w:rsidRDefault="00602672" w:rsidP="00602672">
      <w:pPr>
        <w:pStyle w:val="Code"/>
      </w:pPr>
      <w:r w:rsidRPr="00602672">
        <w:t xml:space="preserve">    </w:t>
      </w:r>
      <w:proofErr w:type="spellStart"/>
      <w:r w:rsidRPr="00602672">
        <w:t>sellPrecision</w:t>
      </w:r>
      <w:proofErr w:type="spellEnd"/>
      <w:r w:rsidRPr="00602672">
        <w:t>: 18,</w:t>
      </w:r>
    </w:p>
    <w:p w14:paraId="172E9088" w14:textId="77777777" w:rsidR="00602672" w:rsidRPr="00602672" w:rsidRDefault="00602672" w:rsidP="00602672">
      <w:pPr>
        <w:pStyle w:val="Code"/>
      </w:pPr>
      <w:r w:rsidRPr="00602672">
        <w:t xml:space="preserve">    </w:t>
      </w:r>
      <w:proofErr w:type="spellStart"/>
      <w:r w:rsidRPr="00602672">
        <w:t>amountSell</w:t>
      </w:r>
      <w:proofErr w:type="spellEnd"/>
      <w:r w:rsidRPr="00602672">
        <w:t>: '400000000000000000',</w:t>
      </w:r>
    </w:p>
    <w:p w14:paraId="706B743D" w14:textId="77777777" w:rsidR="00602672" w:rsidRPr="00602672" w:rsidRDefault="00602672" w:rsidP="00602672">
      <w:pPr>
        <w:pStyle w:val="Code"/>
      </w:pPr>
      <w:r w:rsidRPr="00602672">
        <w:t xml:space="preserve">    expires: 100000,</w:t>
      </w:r>
    </w:p>
    <w:p w14:paraId="65574942" w14:textId="77777777" w:rsidR="00602672" w:rsidRPr="00602672" w:rsidRDefault="00602672" w:rsidP="00602672">
      <w:pPr>
        <w:pStyle w:val="Code"/>
      </w:pPr>
      <w:r w:rsidRPr="00602672">
        <w:t xml:space="preserve">    nonce: 1,</w:t>
      </w:r>
    </w:p>
    <w:p w14:paraId="60A267FA" w14:textId="77777777" w:rsidR="00801A89" w:rsidRPr="00602672" w:rsidRDefault="00602672" w:rsidP="00602672">
      <w:pPr>
        <w:pStyle w:val="Code"/>
      </w:pPr>
      <w:r w:rsidRPr="00602672">
        <w:t xml:space="preserve">    user: '0x57b080554ebafc8b17f4a6fd090c18fc8c9188a0</w:t>
      </w:r>
      <w:proofErr w:type="gramStart"/>
      <w:r w:rsidRPr="00602672">
        <w:t>' }</w:t>
      </w:r>
      <w:proofErr w:type="gramEnd"/>
      <w:r w:rsidRPr="00602672">
        <w:t xml:space="preserve"> }</w:t>
      </w:r>
    </w:p>
    <w:p w14:paraId="517BDD74" w14:textId="77777777" w:rsidR="00602672" w:rsidRDefault="00602672" w:rsidP="00602672">
      <w:pPr>
        <w:pStyle w:val="MyafterCode"/>
      </w:pPr>
      <w:r>
        <w:rPr>
          <w:noProof/>
        </w:rPr>
        <w:drawing>
          <wp:inline distT="0" distB="0" distL="0" distR="0" wp14:anchorId="55340690" wp14:editId="47ECB57A">
            <wp:extent cx="2965010" cy="1268092"/>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7288" cy="1294727"/>
                    </a:xfrm>
                    <a:prstGeom prst="rect">
                      <a:avLst/>
                    </a:prstGeom>
                    <a:noFill/>
                    <a:ln>
                      <a:noFill/>
                    </a:ln>
                  </pic:spPr>
                </pic:pic>
              </a:graphicData>
            </a:graphic>
          </wp:inline>
        </w:drawing>
      </w:r>
    </w:p>
    <w:p w14:paraId="17EB79BE" w14:textId="77777777" w:rsidR="00602672" w:rsidRPr="00602672" w:rsidRDefault="00602672" w:rsidP="001C4A02">
      <w:pPr>
        <w:pStyle w:val="My"/>
      </w:pPr>
      <w:r>
        <w:t xml:space="preserve">That’s it! Now you know how to correctly and effortlessly connect to the exchange </w:t>
      </w:r>
      <w:r>
        <w:rPr>
          <w:i/>
        </w:rPr>
        <w:t>API</w:t>
      </w:r>
      <w:r>
        <w:t xml:space="preserve"> and how to make any type of available request.</w:t>
      </w:r>
    </w:p>
    <w:p w14:paraId="3FAA3641" w14:textId="77777777" w:rsidR="009455C8" w:rsidRPr="004D08C7" w:rsidRDefault="009455C8" w:rsidP="00602672">
      <w:pPr>
        <w:pStyle w:val="My"/>
        <w:rPr>
          <w:b/>
        </w:rPr>
      </w:pPr>
      <w:r w:rsidRPr="00057D08">
        <w:rPr>
          <w:noProof/>
        </w:rPr>
        <w:drawing>
          <wp:inline distT="0" distB="0" distL="0" distR="0" wp14:anchorId="5EFAEA20" wp14:editId="5AF4C18A">
            <wp:extent cx="1877060" cy="32829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7060" cy="328295"/>
                    </a:xfrm>
                    <a:prstGeom prst="rect">
                      <a:avLst/>
                    </a:prstGeom>
                    <a:noFill/>
                    <a:ln>
                      <a:noFill/>
                    </a:ln>
                  </pic:spPr>
                </pic:pic>
              </a:graphicData>
            </a:graphic>
          </wp:inline>
        </w:drawing>
      </w:r>
    </w:p>
    <w:p w14:paraId="7FF03958" w14:textId="77777777" w:rsidR="009455C8" w:rsidRPr="00057D08" w:rsidRDefault="009455C8" w:rsidP="009455C8">
      <w:pPr>
        <w:tabs>
          <w:tab w:val="left" w:pos="4536"/>
        </w:tabs>
        <w:rPr>
          <w:rFonts w:cstheme="minorHAnsi"/>
          <w:b/>
          <w:sz w:val="20"/>
          <w:szCs w:val="20"/>
          <w:lang w:val="en-US"/>
        </w:rPr>
      </w:pPr>
    </w:p>
    <w:p w14:paraId="3DD4EE17" w14:textId="77777777" w:rsidR="009455C8" w:rsidRPr="00057D08" w:rsidRDefault="009455C8" w:rsidP="009455C8">
      <w:pPr>
        <w:tabs>
          <w:tab w:val="left" w:pos="4536"/>
        </w:tabs>
        <w:rPr>
          <w:rFonts w:cstheme="minorHAnsi"/>
          <w:lang w:val="en-US"/>
        </w:rPr>
      </w:pPr>
    </w:p>
    <w:p w14:paraId="2CBEAB6B" w14:textId="77777777" w:rsidR="00143E5F" w:rsidRPr="009455C8" w:rsidRDefault="00143E5F" w:rsidP="009455C8"/>
    <w:sectPr w:rsidR="00143E5F" w:rsidRPr="009455C8" w:rsidSect="00F54072">
      <w:footerReference w:type="default" r:id="rId16"/>
      <w:pgSz w:w="11906" w:h="16838"/>
      <w:pgMar w:top="851" w:right="849" w:bottom="993"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60DD1" w14:textId="77777777" w:rsidR="00BC0A91" w:rsidRDefault="00BC0A91" w:rsidP="009670DD">
      <w:r>
        <w:separator/>
      </w:r>
    </w:p>
  </w:endnote>
  <w:endnote w:type="continuationSeparator" w:id="0">
    <w:p w14:paraId="3311C378" w14:textId="77777777" w:rsidR="00BC0A91" w:rsidRDefault="00BC0A91" w:rsidP="0096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2AEF" w:usb1="4000207B" w:usb2="00000000"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079390"/>
      <w:docPartObj>
        <w:docPartGallery w:val="Page Numbers (Bottom of Page)"/>
        <w:docPartUnique/>
      </w:docPartObj>
    </w:sdtPr>
    <w:sdtEndPr/>
    <w:sdtContent>
      <w:sdt>
        <w:sdtPr>
          <w:id w:val="1728636285"/>
          <w:docPartObj>
            <w:docPartGallery w:val="Page Numbers (Top of Page)"/>
            <w:docPartUnique/>
          </w:docPartObj>
        </w:sdtPr>
        <w:sdtEndPr/>
        <w:sdtContent>
          <w:p w14:paraId="5F41573F" w14:textId="77777777" w:rsidR="004F3E10" w:rsidRDefault="004F3E10">
            <w:pPr>
              <w:pStyle w:val="Footer"/>
              <w:jc w:val="center"/>
            </w:pPr>
            <w:proofErr w:type="spellStart"/>
            <w:r>
              <w:t>Page</w:t>
            </w:r>
            <w:proofErr w:type="spellEnd"/>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BD0498" w14:textId="77777777" w:rsidR="004F3E10" w:rsidRDefault="004F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C120D" w14:textId="77777777" w:rsidR="00BC0A91" w:rsidRDefault="00BC0A91" w:rsidP="009670DD">
      <w:r>
        <w:separator/>
      </w:r>
    </w:p>
  </w:footnote>
  <w:footnote w:type="continuationSeparator" w:id="0">
    <w:p w14:paraId="26963609" w14:textId="77777777" w:rsidR="00BC0A91" w:rsidRDefault="00BC0A91" w:rsidP="00967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C4D2F"/>
    <w:multiLevelType w:val="hybridMultilevel"/>
    <w:tmpl w:val="658E96E0"/>
    <w:lvl w:ilvl="0" w:tplc="87EE2E42">
      <w:numFmt w:val="bullet"/>
      <w:pStyle w:val="Lis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8174CA1"/>
    <w:multiLevelType w:val="hybridMultilevel"/>
    <w:tmpl w:val="F9863E0C"/>
    <w:lvl w:ilvl="0" w:tplc="04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82861A3"/>
    <w:multiLevelType w:val="hybridMultilevel"/>
    <w:tmpl w:val="DDB4FCC2"/>
    <w:lvl w:ilvl="0" w:tplc="04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D894E32"/>
    <w:multiLevelType w:val="hybridMultilevel"/>
    <w:tmpl w:val="27044A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2304A95"/>
    <w:multiLevelType w:val="hybridMultilevel"/>
    <w:tmpl w:val="FCD070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66D395C"/>
    <w:multiLevelType w:val="hybridMultilevel"/>
    <w:tmpl w:val="87AE8D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52A1E4E"/>
    <w:multiLevelType w:val="hybridMultilevel"/>
    <w:tmpl w:val="B6B82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B216F37"/>
    <w:multiLevelType w:val="hybridMultilevel"/>
    <w:tmpl w:val="E3F85016"/>
    <w:lvl w:ilvl="0" w:tplc="04090001">
      <w:start w:val="1"/>
      <w:numFmt w:val="bullet"/>
      <w:lvlText w:val=""/>
      <w:lvlJc w:val="left"/>
      <w:pPr>
        <w:ind w:left="3558" w:hanging="360"/>
      </w:pPr>
      <w:rPr>
        <w:rFonts w:ascii="Symbol" w:hAnsi="Symbol" w:hint="default"/>
      </w:rPr>
    </w:lvl>
    <w:lvl w:ilvl="1" w:tplc="04150003" w:tentative="1">
      <w:start w:val="1"/>
      <w:numFmt w:val="bullet"/>
      <w:lvlText w:val="o"/>
      <w:lvlJc w:val="left"/>
      <w:pPr>
        <w:ind w:left="4278" w:hanging="360"/>
      </w:pPr>
      <w:rPr>
        <w:rFonts w:ascii="Courier New" w:hAnsi="Courier New" w:cs="Courier New" w:hint="default"/>
      </w:rPr>
    </w:lvl>
    <w:lvl w:ilvl="2" w:tplc="04150005" w:tentative="1">
      <w:start w:val="1"/>
      <w:numFmt w:val="bullet"/>
      <w:lvlText w:val=""/>
      <w:lvlJc w:val="left"/>
      <w:pPr>
        <w:ind w:left="4998" w:hanging="360"/>
      </w:pPr>
      <w:rPr>
        <w:rFonts w:ascii="Wingdings" w:hAnsi="Wingdings" w:hint="default"/>
      </w:rPr>
    </w:lvl>
    <w:lvl w:ilvl="3" w:tplc="04150001" w:tentative="1">
      <w:start w:val="1"/>
      <w:numFmt w:val="bullet"/>
      <w:lvlText w:val=""/>
      <w:lvlJc w:val="left"/>
      <w:pPr>
        <w:ind w:left="5718" w:hanging="360"/>
      </w:pPr>
      <w:rPr>
        <w:rFonts w:ascii="Symbol" w:hAnsi="Symbol" w:hint="default"/>
      </w:rPr>
    </w:lvl>
    <w:lvl w:ilvl="4" w:tplc="04150003" w:tentative="1">
      <w:start w:val="1"/>
      <w:numFmt w:val="bullet"/>
      <w:lvlText w:val="o"/>
      <w:lvlJc w:val="left"/>
      <w:pPr>
        <w:ind w:left="6438" w:hanging="360"/>
      </w:pPr>
      <w:rPr>
        <w:rFonts w:ascii="Courier New" w:hAnsi="Courier New" w:cs="Courier New" w:hint="default"/>
      </w:rPr>
    </w:lvl>
    <w:lvl w:ilvl="5" w:tplc="04150005" w:tentative="1">
      <w:start w:val="1"/>
      <w:numFmt w:val="bullet"/>
      <w:lvlText w:val=""/>
      <w:lvlJc w:val="left"/>
      <w:pPr>
        <w:ind w:left="7158" w:hanging="360"/>
      </w:pPr>
      <w:rPr>
        <w:rFonts w:ascii="Wingdings" w:hAnsi="Wingdings" w:hint="default"/>
      </w:rPr>
    </w:lvl>
    <w:lvl w:ilvl="6" w:tplc="04150001" w:tentative="1">
      <w:start w:val="1"/>
      <w:numFmt w:val="bullet"/>
      <w:lvlText w:val=""/>
      <w:lvlJc w:val="left"/>
      <w:pPr>
        <w:ind w:left="7878" w:hanging="360"/>
      </w:pPr>
      <w:rPr>
        <w:rFonts w:ascii="Symbol" w:hAnsi="Symbol" w:hint="default"/>
      </w:rPr>
    </w:lvl>
    <w:lvl w:ilvl="7" w:tplc="04150003" w:tentative="1">
      <w:start w:val="1"/>
      <w:numFmt w:val="bullet"/>
      <w:lvlText w:val="o"/>
      <w:lvlJc w:val="left"/>
      <w:pPr>
        <w:ind w:left="8598" w:hanging="360"/>
      </w:pPr>
      <w:rPr>
        <w:rFonts w:ascii="Courier New" w:hAnsi="Courier New" w:cs="Courier New" w:hint="default"/>
      </w:rPr>
    </w:lvl>
    <w:lvl w:ilvl="8" w:tplc="04150005" w:tentative="1">
      <w:start w:val="1"/>
      <w:numFmt w:val="bullet"/>
      <w:lvlText w:val=""/>
      <w:lvlJc w:val="left"/>
      <w:pPr>
        <w:ind w:left="9318"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217"/>
    <w:rsid w:val="000111A9"/>
    <w:rsid w:val="000212BE"/>
    <w:rsid w:val="00022465"/>
    <w:rsid w:val="00035D71"/>
    <w:rsid w:val="00041D93"/>
    <w:rsid w:val="00043C4B"/>
    <w:rsid w:val="00052CF4"/>
    <w:rsid w:val="000569AA"/>
    <w:rsid w:val="00057D08"/>
    <w:rsid w:val="00067896"/>
    <w:rsid w:val="000718D5"/>
    <w:rsid w:val="00071E13"/>
    <w:rsid w:val="0009172C"/>
    <w:rsid w:val="000974DF"/>
    <w:rsid w:val="000C4928"/>
    <w:rsid w:val="000D016D"/>
    <w:rsid w:val="000D1A2B"/>
    <w:rsid w:val="000D3B83"/>
    <w:rsid w:val="000E4060"/>
    <w:rsid w:val="00111C69"/>
    <w:rsid w:val="00112A43"/>
    <w:rsid w:val="0012193A"/>
    <w:rsid w:val="001226AC"/>
    <w:rsid w:val="00124502"/>
    <w:rsid w:val="0012647A"/>
    <w:rsid w:val="001276E5"/>
    <w:rsid w:val="00143E5F"/>
    <w:rsid w:val="00164515"/>
    <w:rsid w:val="00167A81"/>
    <w:rsid w:val="00170684"/>
    <w:rsid w:val="00175427"/>
    <w:rsid w:val="001763A0"/>
    <w:rsid w:val="001913DC"/>
    <w:rsid w:val="00196624"/>
    <w:rsid w:val="00196E91"/>
    <w:rsid w:val="001B20AA"/>
    <w:rsid w:val="001C4A02"/>
    <w:rsid w:val="001D760B"/>
    <w:rsid w:val="002130C9"/>
    <w:rsid w:val="00220142"/>
    <w:rsid w:val="0026481F"/>
    <w:rsid w:val="00280CC1"/>
    <w:rsid w:val="0029189A"/>
    <w:rsid w:val="0029223F"/>
    <w:rsid w:val="002C5142"/>
    <w:rsid w:val="002C5453"/>
    <w:rsid w:val="002D0117"/>
    <w:rsid w:val="002E085B"/>
    <w:rsid w:val="002E7AEC"/>
    <w:rsid w:val="0031057F"/>
    <w:rsid w:val="003234A7"/>
    <w:rsid w:val="00325438"/>
    <w:rsid w:val="003439CC"/>
    <w:rsid w:val="003463E5"/>
    <w:rsid w:val="0035775D"/>
    <w:rsid w:val="00371E72"/>
    <w:rsid w:val="00392F13"/>
    <w:rsid w:val="003A0347"/>
    <w:rsid w:val="003A1A9B"/>
    <w:rsid w:val="003B166E"/>
    <w:rsid w:val="003B32EF"/>
    <w:rsid w:val="003C584D"/>
    <w:rsid w:val="003E3444"/>
    <w:rsid w:val="003E3D63"/>
    <w:rsid w:val="003E4C4A"/>
    <w:rsid w:val="003F272E"/>
    <w:rsid w:val="003F49EE"/>
    <w:rsid w:val="0041486D"/>
    <w:rsid w:val="00415E21"/>
    <w:rsid w:val="00433746"/>
    <w:rsid w:val="0044160C"/>
    <w:rsid w:val="004429D5"/>
    <w:rsid w:val="00450C4F"/>
    <w:rsid w:val="00455FF3"/>
    <w:rsid w:val="0046025B"/>
    <w:rsid w:val="00462A68"/>
    <w:rsid w:val="00472187"/>
    <w:rsid w:val="004C2337"/>
    <w:rsid w:val="004D08C7"/>
    <w:rsid w:val="004E04F8"/>
    <w:rsid w:val="004E69EB"/>
    <w:rsid w:val="004E753E"/>
    <w:rsid w:val="004F3E10"/>
    <w:rsid w:val="0050771A"/>
    <w:rsid w:val="00523410"/>
    <w:rsid w:val="005239F7"/>
    <w:rsid w:val="00531103"/>
    <w:rsid w:val="005344DF"/>
    <w:rsid w:val="0053625A"/>
    <w:rsid w:val="00536AC0"/>
    <w:rsid w:val="0053754F"/>
    <w:rsid w:val="00542B29"/>
    <w:rsid w:val="00551F52"/>
    <w:rsid w:val="00554995"/>
    <w:rsid w:val="005811E9"/>
    <w:rsid w:val="00586711"/>
    <w:rsid w:val="00595BFD"/>
    <w:rsid w:val="005A4DF1"/>
    <w:rsid w:val="005B72E4"/>
    <w:rsid w:val="005C04F5"/>
    <w:rsid w:val="005D0620"/>
    <w:rsid w:val="005D0C89"/>
    <w:rsid w:val="005D1094"/>
    <w:rsid w:val="005D548D"/>
    <w:rsid w:val="005D70B5"/>
    <w:rsid w:val="005D7E05"/>
    <w:rsid w:val="005E3A1F"/>
    <w:rsid w:val="005F0F2E"/>
    <w:rsid w:val="0060005C"/>
    <w:rsid w:val="00601DF9"/>
    <w:rsid w:val="00602672"/>
    <w:rsid w:val="00615628"/>
    <w:rsid w:val="00635C0F"/>
    <w:rsid w:val="006A6759"/>
    <w:rsid w:val="006C478E"/>
    <w:rsid w:val="006C77FF"/>
    <w:rsid w:val="006F4640"/>
    <w:rsid w:val="006F57F2"/>
    <w:rsid w:val="00707D80"/>
    <w:rsid w:val="0071040E"/>
    <w:rsid w:val="007107EF"/>
    <w:rsid w:val="00726C33"/>
    <w:rsid w:val="00746E4A"/>
    <w:rsid w:val="0075146C"/>
    <w:rsid w:val="0077328C"/>
    <w:rsid w:val="00791D6F"/>
    <w:rsid w:val="00797E8E"/>
    <w:rsid w:val="007A4480"/>
    <w:rsid w:val="007C21F4"/>
    <w:rsid w:val="007C4F6B"/>
    <w:rsid w:val="007E3D26"/>
    <w:rsid w:val="00801A89"/>
    <w:rsid w:val="00810EB4"/>
    <w:rsid w:val="00820791"/>
    <w:rsid w:val="008221F1"/>
    <w:rsid w:val="008408BA"/>
    <w:rsid w:val="00844415"/>
    <w:rsid w:val="008554A0"/>
    <w:rsid w:val="0086258A"/>
    <w:rsid w:val="00874D79"/>
    <w:rsid w:val="00891FE3"/>
    <w:rsid w:val="00892D2A"/>
    <w:rsid w:val="00893E6E"/>
    <w:rsid w:val="008A0C63"/>
    <w:rsid w:val="008A195C"/>
    <w:rsid w:val="008C0E7F"/>
    <w:rsid w:val="008C639B"/>
    <w:rsid w:val="008D006C"/>
    <w:rsid w:val="008D17BE"/>
    <w:rsid w:val="008D3525"/>
    <w:rsid w:val="008E0F91"/>
    <w:rsid w:val="008E2241"/>
    <w:rsid w:val="008E4584"/>
    <w:rsid w:val="008E6432"/>
    <w:rsid w:val="008F58D4"/>
    <w:rsid w:val="00902217"/>
    <w:rsid w:val="00903430"/>
    <w:rsid w:val="00920541"/>
    <w:rsid w:val="009455C8"/>
    <w:rsid w:val="009472B1"/>
    <w:rsid w:val="00950D73"/>
    <w:rsid w:val="009566EE"/>
    <w:rsid w:val="009670DD"/>
    <w:rsid w:val="00970C1A"/>
    <w:rsid w:val="00976940"/>
    <w:rsid w:val="00982382"/>
    <w:rsid w:val="00984F6B"/>
    <w:rsid w:val="009874D3"/>
    <w:rsid w:val="009B2A93"/>
    <w:rsid w:val="009C51B5"/>
    <w:rsid w:val="009D2C39"/>
    <w:rsid w:val="009D5FBE"/>
    <w:rsid w:val="009E167C"/>
    <w:rsid w:val="00A04B0B"/>
    <w:rsid w:val="00A11CC9"/>
    <w:rsid w:val="00A16471"/>
    <w:rsid w:val="00A34BCB"/>
    <w:rsid w:val="00A45295"/>
    <w:rsid w:val="00A459AD"/>
    <w:rsid w:val="00A613CD"/>
    <w:rsid w:val="00A961F3"/>
    <w:rsid w:val="00AD6711"/>
    <w:rsid w:val="00AF3B59"/>
    <w:rsid w:val="00AF6A4B"/>
    <w:rsid w:val="00B00FFC"/>
    <w:rsid w:val="00B042A2"/>
    <w:rsid w:val="00B24EEF"/>
    <w:rsid w:val="00B42912"/>
    <w:rsid w:val="00B43206"/>
    <w:rsid w:val="00B5126A"/>
    <w:rsid w:val="00B64D30"/>
    <w:rsid w:val="00B6568C"/>
    <w:rsid w:val="00B66820"/>
    <w:rsid w:val="00B80C2E"/>
    <w:rsid w:val="00B85438"/>
    <w:rsid w:val="00B9158D"/>
    <w:rsid w:val="00BA3916"/>
    <w:rsid w:val="00BA49C9"/>
    <w:rsid w:val="00BC0A91"/>
    <w:rsid w:val="00BC2AF6"/>
    <w:rsid w:val="00BE761D"/>
    <w:rsid w:val="00BF3A49"/>
    <w:rsid w:val="00C140B9"/>
    <w:rsid w:val="00C22A5B"/>
    <w:rsid w:val="00C31D93"/>
    <w:rsid w:val="00C512B3"/>
    <w:rsid w:val="00C613B5"/>
    <w:rsid w:val="00C83083"/>
    <w:rsid w:val="00C905ED"/>
    <w:rsid w:val="00CB3152"/>
    <w:rsid w:val="00CC2320"/>
    <w:rsid w:val="00CC3740"/>
    <w:rsid w:val="00CC4117"/>
    <w:rsid w:val="00CC5FE0"/>
    <w:rsid w:val="00CD16C1"/>
    <w:rsid w:val="00CE2636"/>
    <w:rsid w:val="00D173DB"/>
    <w:rsid w:val="00D278E8"/>
    <w:rsid w:val="00D322C7"/>
    <w:rsid w:val="00D350AD"/>
    <w:rsid w:val="00D42D31"/>
    <w:rsid w:val="00D46CAA"/>
    <w:rsid w:val="00D60735"/>
    <w:rsid w:val="00D60C07"/>
    <w:rsid w:val="00DA54B3"/>
    <w:rsid w:val="00DB3BF2"/>
    <w:rsid w:val="00DC285F"/>
    <w:rsid w:val="00DD2576"/>
    <w:rsid w:val="00DE1C7D"/>
    <w:rsid w:val="00DF5C44"/>
    <w:rsid w:val="00E05880"/>
    <w:rsid w:val="00E05CBE"/>
    <w:rsid w:val="00E713AA"/>
    <w:rsid w:val="00E73584"/>
    <w:rsid w:val="00E84878"/>
    <w:rsid w:val="00E86622"/>
    <w:rsid w:val="00E93BE6"/>
    <w:rsid w:val="00E96B8B"/>
    <w:rsid w:val="00E97C59"/>
    <w:rsid w:val="00EB77E0"/>
    <w:rsid w:val="00F07148"/>
    <w:rsid w:val="00F46C9C"/>
    <w:rsid w:val="00F505E5"/>
    <w:rsid w:val="00F50F81"/>
    <w:rsid w:val="00F53AE7"/>
    <w:rsid w:val="00F54072"/>
    <w:rsid w:val="00F56289"/>
    <w:rsid w:val="00F56596"/>
    <w:rsid w:val="00F8526A"/>
    <w:rsid w:val="00F974CE"/>
    <w:rsid w:val="00FA2555"/>
    <w:rsid w:val="00FA767C"/>
    <w:rsid w:val="00FB18D6"/>
    <w:rsid w:val="00FC4D2D"/>
    <w:rsid w:val="00FE7B77"/>
    <w:rsid w:val="00FF40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11,#1c1c1c"/>
    </o:shapedefaults>
    <o:shapelayout v:ext="edit">
      <o:idmap v:ext="edit" data="1"/>
    </o:shapelayout>
  </w:shapeDefaults>
  <w:decimalSymbol w:val="."/>
  <w:listSeparator w:val=","/>
  <w14:docId w14:val="52144D93"/>
  <w15:docId w15:val="{84380F1E-2133-4B1B-A8FA-02A5EFFE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B5"/>
    <w:rPr>
      <w:color w:val="0000FF" w:themeColor="hyperlink"/>
      <w:u w:val="single"/>
    </w:rPr>
  </w:style>
  <w:style w:type="paragraph" w:styleId="Header">
    <w:name w:val="header"/>
    <w:basedOn w:val="Normal"/>
    <w:link w:val="HeaderChar"/>
    <w:uiPriority w:val="99"/>
    <w:unhideWhenUsed/>
    <w:rsid w:val="009670DD"/>
    <w:pPr>
      <w:tabs>
        <w:tab w:val="center" w:pos="4536"/>
        <w:tab w:val="right" w:pos="9072"/>
      </w:tabs>
    </w:pPr>
  </w:style>
  <w:style w:type="character" w:customStyle="1" w:styleId="HeaderChar">
    <w:name w:val="Header Char"/>
    <w:basedOn w:val="DefaultParagraphFont"/>
    <w:link w:val="Header"/>
    <w:uiPriority w:val="99"/>
    <w:rsid w:val="009670DD"/>
  </w:style>
  <w:style w:type="paragraph" w:styleId="Footer">
    <w:name w:val="footer"/>
    <w:basedOn w:val="Normal"/>
    <w:link w:val="FooterChar"/>
    <w:uiPriority w:val="99"/>
    <w:unhideWhenUsed/>
    <w:rsid w:val="009670DD"/>
    <w:pPr>
      <w:tabs>
        <w:tab w:val="center" w:pos="4536"/>
        <w:tab w:val="right" w:pos="9072"/>
      </w:tabs>
    </w:pPr>
  </w:style>
  <w:style w:type="character" w:customStyle="1" w:styleId="FooterChar">
    <w:name w:val="Footer Char"/>
    <w:basedOn w:val="DefaultParagraphFont"/>
    <w:link w:val="Footer"/>
    <w:uiPriority w:val="99"/>
    <w:rsid w:val="009670DD"/>
  </w:style>
  <w:style w:type="paragraph" w:styleId="BalloonText">
    <w:name w:val="Balloon Text"/>
    <w:basedOn w:val="Normal"/>
    <w:link w:val="BalloonTextChar"/>
    <w:uiPriority w:val="99"/>
    <w:semiHidden/>
    <w:unhideWhenUsed/>
    <w:rsid w:val="009670DD"/>
    <w:rPr>
      <w:rFonts w:ascii="Tahoma" w:hAnsi="Tahoma" w:cs="Tahoma"/>
      <w:sz w:val="16"/>
      <w:szCs w:val="16"/>
    </w:rPr>
  </w:style>
  <w:style w:type="character" w:customStyle="1" w:styleId="BalloonTextChar">
    <w:name w:val="Balloon Text Char"/>
    <w:basedOn w:val="DefaultParagraphFont"/>
    <w:link w:val="BalloonText"/>
    <w:uiPriority w:val="99"/>
    <w:semiHidden/>
    <w:rsid w:val="009670DD"/>
    <w:rPr>
      <w:rFonts w:ascii="Tahoma" w:hAnsi="Tahoma" w:cs="Tahoma"/>
      <w:sz w:val="16"/>
      <w:szCs w:val="16"/>
    </w:rPr>
  </w:style>
  <w:style w:type="paragraph" w:styleId="BodyText2">
    <w:name w:val="Body Text 2"/>
    <w:basedOn w:val="Normal"/>
    <w:link w:val="BodyText2Char"/>
    <w:rsid w:val="00CC3740"/>
    <w:pPr>
      <w:jc w:val="both"/>
    </w:pPr>
    <w:rPr>
      <w:rFonts w:ascii="Times" w:eastAsia="Times New Roman" w:hAnsi="Times" w:cs="Times New Roman"/>
      <w:color w:val="000000"/>
      <w:sz w:val="24"/>
      <w:szCs w:val="20"/>
      <w:lang w:eastAsia="pl-PL"/>
    </w:rPr>
  </w:style>
  <w:style w:type="character" w:customStyle="1" w:styleId="BodyText2Char">
    <w:name w:val="Body Text 2 Char"/>
    <w:basedOn w:val="DefaultParagraphFont"/>
    <w:link w:val="BodyText2"/>
    <w:rsid w:val="00CC3740"/>
    <w:rPr>
      <w:rFonts w:ascii="Times" w:eastAsia="Times New Roman" w:hAnsi="Times" w:cs="Times New Roman"/>
      <w:color w:val="000000"/>
      <w:sz w:val="24"/>
      <w:szCs w:val="20"/>
      <w:lang w:eastAsia="pl-PL"/>
    </w:rPr>
  </w:style>
  <w:style w:type="table" w:styleId="TableGrid">
    <w:name w:val="Table Grid"/>
    <w:basedOn w:val="TableNormal"/>
    <w:rsid w:val="005811E9"/>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jarostylZlewej0cmPierwszywiersz0cm">
    <w:name w:val="Styl jaro_styl + Z lewej:  0 cm Pierwszy wiersz:  0 cm"/>
    <w:basedOn w:val="Normal"/>
    <w:rsid w:val="005811E9"/>
    <w:rPr>
      <w:rFonts w:ascii="Times New Roman" w:eastAsia="Times New Roman" w:hAnsi="Times New Roman" w:cs="Times New Roman"/>
      <w:sz w:val="24"/>
      <w:szCs w:val="20"/>
      <w:lang w:eastAsia="pl-PL"/>
    </w:rPr>
  </w:style>
  <w:style w:type="paragraph" w:styleId="ListParagraph">
    <w:name w:val="List Paragraph"/>
    <w:basedOn w:val="Normal"/>
    <w:uiPriority w:val="34"/>
    <w:qFormat/>
    <w:rsid w:val="00EB77E0"/>
    <w:pPr>
      <w:ind w:left="720"/>
      <w:contextualSpacing/>
    </w:pPr>
  </w:style>
  <w:style w:type="table" w:customStyle="1" w:styleId="Tabela-Siatka1">
    <w:name w:val="Tabela - Siatka1"/>
    <w:basedOn w:val="TableNormal"/>
    <w:next w:val="TableGrid"/>
    <w:rsid w:val="00EB77E0"/>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
    <w:name w:val="Tabela - Siatka11"/>
    <w:basedOn w:val="TableNormal"/>
    <w:next w:val="TableGrid"/>
    <w:rsid w:val="00EB77E0"/>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40B9"/>
    <w:rPr>
      <w:color w:val="605E5C"/>
      <w:shd w:val="clear" w:color="auto" w:fill="E1DFDD"/>
    </w:rPr>
  </w:style>
  <w:style w:type="paragraph" w:customStyle="1" w:styleId="Picture">
    <w:name w:val="Picture"/>
    <w:basedOn w:val="Normal"/>
    <w:qFormat/>
    <w:rsid w:val="00F56289"/>
    <w:pPr>
      <w:tabs>
        <w:tab w:val="left" w:pos="6237"/>
      </w:tabs>
    </w:pPr>
    <w:rPr>
      <w:rFonts w:cstheme="minorHAnsi"/>
      <w:noProof/>
      <w:lang w:val="en-US"/>
    </w:rPr>
  </w:style>
  <w:style w:type="paragraph" w:customStyle="1" w:styleId="My">
    <w:name w:val="My"/>
    <w:basedOn w:val="Normal"/>
    <w:qFormat/>
    <w:rsid w:val="006F57F2"/>
    <w:pPr>
      <w:tabs>
        <w:tab w:val="left" w:pos="6237"/>
      </w:tabs>
      <w:spacing w:before="240" w:after="240" w:line="360" w:lineRule="auto"/>
      <w:jc w:val="both"/>
    </w:pPr>
    <w:rPr>
      <w:rFonts w:cstheme="minorHAnsi"/>
      <w:lang w:val="en-US"/>
    </w:rPr>
  </w:style>
  <w:style w:type="paragraph" w:customStyle="1" w:styleId="Oneliner">
    <w:name w:val="One liner"/>
    <w:basedOn w:val="My"/>
    <w:qFormat/>
    <w:rsid w:val="00F56289"/>
  </w:style>
  <w:style w:type="paragraph" w:customStyle="1" w:styleId="Code">
    <w:name w:val="Code"/>
    <w:basedOn w:val="Normal"/>
    <w:qFormat/>
    <w:rsid w:val="002E7AEC"/>
    <w:pPr>
      <w:shd w:val="clear" w:color="auto" w:fill="111111"/>
      <w:tabs>
        <w:tab w:val="left" w:pos="6237"/>
      </w:tabs>
    </w:pPr>
    <w:rPr>
      <w:rFonts w:ascii="Consolas" w:hAnsi="Consolas" w:cstheme="minorHAnsi"/>
      <w:color w:val="FFFFFF" w:themeColor="background1"/>
      <w:sz w:val="16"/>
      <w:szCs w:val="16"/>
      <w:lang w:val="en-US"/>
    </w:rPr>
  </w:style>
  <w:style w:type="paragraph" w:customStyle="1" w:styleId="Codebreak">
    <w:name w:val="Code break"/>
    <w:basedOn w:val="Code"/>
    <w:qFormat/>
    <w:rsid w:val="00531103"/>
    <w:pPr>
      <w:shd w:val="clear" w:color="auto" w:fill="FFFFFF" w:themeFill="background1"/>
    </w:pPr>
  </w:style>
  <w:style w:type="paragraph" w:customStyle="1" w:styleId="MyafterCode">
    <w:name w:val="My after Code"/>
    <w:basedOn w:val="My"/>
    <w:qFormat/>
    <w:rsid w:val="006F57F2"/>
    <w:pPr>
      <w:spacing w:before="360"/>
    </w:pPr>
  </w:style>
  <w:style w:type="paragraph" w:customStyle="1" w:styleId="List">
    <w:name w:val="* List"/>
    <w:basedOn w:val="ListParagraph"/>
    <w:qFormat/>
    <w:rsid w:val="002E085B"/>
    <w:pPr>
      <w:numPr>
        <w:numId w:val="8"/>
      </w:numPr>
      <w:tabs>
        <w:tab w:val="left" w:pos="6237"/>
      </w:tabs>
      <w:spacing w:after="240" w:line="360" w:lineRule="auto"/>
      <w:ind w:left="284" w:hanging="284"/>
    </w:pPr>
    <w:rPr>
      <w:rFonts w:cstheme="minorHAnsi"/>
      <w:lang w:val="en-US"/>
    </w:rPr>
  </w:style>
  <w:style w:type="character" w:customStyle="1" w:styleId="tlid-translation">
    <w:name w:val="tlid-translation"/>
    <w:basedOn w:val="DefaultParagraphFont"/>
    <w:rsid w:val="00CB3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430176">
      <w:bodyDiv w:val="1"/>
      <w:marLeft w:val="0"/>
      <w:marRight w:val="0"/>
      <w:marTop w:val="0"/>
      <w:marBottom w:val="0"/>
      <w:divBdr>
        <w:top w:val="none" w:sz="0" w:space="0" w:color="auto"/>
        <w:left w:val="none" w:sz="0" w:space="0" w:color="auto"/>
        <w:bottom w:val="none" w:sz="0" w:space="0" w:color="auto"/>
        <w:right w:val="none" w:sz="0" w:space="0" w:color="auto"/>
      </w:divBdr>
    </w:div>
    <w:div w:id="696200832">
      <w:bodyDiv w:val="1"/>
      <w:marLeft w:val="0"/>
      <w:marRight w:val="0"/>
      <w:marTop w:val="0"/>
      <w:marBottom w:val="0"/>
      <w:divBdr>
        <w:top w:val="none" w:sz="0" w:space="0" w:color="auto"/>
        <w:left w:val="none" w:sz="0" w:space="0" w:color="auto"/>
        <w:bottom w:val="none" w:sz="0" w:space="0" w:color="auto"/>
        <w:right w:val="none" w:sz="0" w:space="0" w:color="auto"/>
      </w:divBdr>
    </w:div>
    <w:div w:id="161278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dropbox.com/s/8n73oj5y4198cdt/IdexApiEmpty.zip?dl=0" TargetMode="External"/><Relationship Id="rId4" Type="http://schemas.openxmlformats.org/officeDocument/2006/relationships/settings" Target="settings.xml"/><Relationship Id="rId9" Type="http://schemas.openxmlformats.org/officeDocument/2006/relationships/hyperlink" Target="https://docs.idex.market/" TargetMode="Externa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25BB3-D973-46E3-A43B-3E6C1FB36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4886</TotalTime>
  <Pages>8</Pages>
  <Words>2755</Words>
  <Characters>16531</Characters>
  <Application>Microsoft Office Word</Application>
  <DocSecurity>0</DocSecurity>
  <Lines>137</Lines>
  <Paragraphs>38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Acer</Company>
  <LinksUpToDate>false</LinksUpToDate>
  <CharactersWithSpaces>19248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dc:creator>
  <cp:lastModifiedBy>Użytkownik systemu Windows</cp:lastModifiedBy>
  <cp:revision>58</cp:revision>
  <cp:lastPrinted>2012-07-31T21:05:00Z</cp:lastPrinted>
  <dcterms:created xsi:type="dcterms:W3CDTF">2011-09-21T19:34:00Z</dcterms:created>
  <dcterms:modified xsi:type="dcterms:W3CDTF">2020-08-17T17:25:00Z</dcterms:modified>
</cp:coreProperties>
</file>