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center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CONTRATO DE INSCRIÇÃO EM PROGRAMA DE VIAGEM PED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AGÓGICA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00" w:lineRule="auto"/>
        <w:ind w:left="708.6614173228347" w:hanging="570"/>
        <w:rPr>
          <w:rFonts w:ascii="Calibri" w:cs="Calibri" w:eastAsia="Calibri" w:hAnsi="Calibri"/>
          <w:b w:val="1"/>
          <w:smallCaps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u w:val="single"/>
          <w:rtl w:val="0"/>
        </w:rPr>
        <w:t xml:space="preserve">Dados do(s) Participante(s)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highlight w:val="cyan"/>
        </w:rPr>
      </w:pPr>
      <w:r w:rsidDel="00000000" w:rsidR="00000000" w:rsidRPr="00000000">
        <w:rPr>
          <w:rFonts w:ascii="Calibri" w:cs="Calibri" w:eastAsia="Calibri" w:hAnsi="Calibri"/>
          <w:highlight w:val="cyan"/>
          <w:rtl w:val="0"/>
        </w:rPr>
        <w:t xml:space="preserve">{%p for item in participants %}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00" w:lineRule="auto"/>
        <w:ind w:left="0" w:firstLine="0"/>
        <w:rPr>
          <w:rFonts w:ascii="Calibri" w:cs="Calibri" w:eastAsia="Calibri" w:hAnsi="Calibri"/>
          <w:b w:val="1"/>
          <w:smallCaps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999999999998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94"/>
        <w:gridCol w:w="709"/>
        <w:gridCol w:w="65"/>
        <w:gridCol w:w="1919"/>
        <w:gridCol w:w="2852"/>
        <w:tblGridChange w:id="0">
          <w:tblGrid>
            <w:gridCol w:w="4094"/>
            <w:gridCol w:w="709"/>
            <w:gridCol w:w="65"/>
            <w:gridCol w:w="1919"/>
            <w:gridCol w:w="2852"/>
          </w:tblGrid>
        </w:tblGridChange>
      </w:tblGrid>
      <w:tr>
        <w:tc>
          <w:tcPr>
            <w:gridSpan w:val="5"/>
          </w:tcPr>
          <w:p w:rsidR="00000000" w:rsidDel="00000000" w:rsidP="00000000" w:rsidRDefault="00000000" w:rsidRPr="00000000" w14:paraId="00000005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Nome completo (igual ao do documento de embarque):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title_case(item.name.first | lower)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  <w:rtl w:val="0"/>
              </w:rPr>
              <w:t xml:space="preserve"> }}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0A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RG nº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item.rg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C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CPF/MF nº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item.cpf }}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00F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Logradouro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title_case(item.address.street_name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if item.address.unit %}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014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Complemento: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title_case(item.address.unit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9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Número: {{ item.address.street_number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B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Bairro: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title_case(item.address.neighborhood | lower) }}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Cidade: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title_case(item.address.city | lower)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0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Estado: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item.address.state 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CEP: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item.address.zip }}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Data de Nascimento: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item.birthdate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Nacionalidade: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item.nationality }}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if item.telephone %}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Telefone: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item.telephone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9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Whatsapp: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item.whatsapp }}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02D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E-mail: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item.email }}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032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Escola onde trabalha: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title_case(item.work_school | lower) }}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37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Profissão: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title_case(item.occupation | lower)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Cargo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title_case(item.role | lower)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rFonts w:ascii="Calibri" w:cs="Calibri" w:eastAsia="Calibri" w:hAnsi="Calibri"/>
          <w:highlight w:val="cyan"/>
        </w:rPr>
      </w:pPr>
      <w:r w:rsidDel="00000000" w:rsidR="00000000" w:rsidRPr="00000000">
        <w:rPr>
          <w:rFonts w:ascii="Calibri" w:cs="Calibri" w:eastAsia="Calibri" w:hAnsi="Calibri"/>
          <w:highlight w:val="cyan"/>
          <w:rtl w:val="0"/>
        </w:rPr>
        <w:t xml:space="preserve">{%p endfor %}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80" w:before="240" w:line="300" w:lineRule="auto"/>
        <w:ind w:left="708.6614173228347" w:hanging="57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u w:val="single"/>
          <w:rtl w:val="0"/>
        </w:rPr>
        <w:t xml:space="preserve">Dados de Contato(s) de Emergência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(informação obrigatória para Assistência e Seguro Viagem)</w:t>
      </w:r>
    </w:p>
    <w:p w:rsidR="00000000" w:rsidDel="00000000" w:rsidP="00000000" w:rsidRDefault="00000000" w:rsidRPr="00000000" w14:paraId="0000003E">
      <w:pPr>
        <w:spacing w:after="80" w:before="80" w:line="300" w:lineRule="auto"/>
        <w:rPr>
          <w:rFonts w:ascii="Calibri" w:cs="Calibri" w:eastAsia="Calibri" w:hAnsi="Calibri"/>
          <w:b w:val="1"/>
          <w:smallCaps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highlight w:val="cyan"/>
          <w:rtl w:val="0"/>
        </w:rPr>
        <w:t xml:space="preserve">{%p for item in emergency_contacts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80" w:before="80" w:line="300" w:lineRule="auto"/>
        <w:ind w:left="0" w:firstLine="0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40"/>
        <w:gridCol w:w="63"/>
        <w:gridCol w:w="1984"/>
        <w:gridCol w:w="2852"/>
        <w:tblGridChange w:id="0">
          <w:tblGrid>
            <w:gridCol w:w="4740"/>
            <w:gridCol w:w="63"/>
            <w:gridCol w:w="1984"/>
            <w:gridCol w:w="2852"/>
          </w:tblGrid>
        </w:tblGridChange>
      </w:tblGrid>
      <w:tr>
        <w:tc>
          <w:tcPr>
            <w:gridSpan w:val="4"/>
          </w:tcPr>
          <w:p w:rsidR="00000000" w:rsidDel="00000000" w:rsidP="00000000" w:rsidRDefault="00000000" w:rsidRPr="00000000" w14:paraId="00000040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Nome completo: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title_case(item.name.first | lower) }}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Telefone: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item.telephone }}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Whatsapp: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item.whatsapp }}</w:t>
            </w:r>
          </w:p>
        </w:tc>
      </w:tr>
    </w:tbl>
    <w:p w:rsidR="00000000" w:rsidDel="00000000" w:rsidP="00000000" w:rsidRDefault="00000000" w:rsidRPr="00000000" w14:paraId="00000048">
      <w:pPr>
        <w:shd w:fill="ffffff" w:val="clear"/>
        <w:spacing w:after="80" w:before="80" w:line="300" w:lineRule="auto"/>
        <w:jc w:val="both"/>
        <w:rPr>
          <w:rFonts w:ascii="Calibri" w:cs="Calibri" w:eastAsia="Calibri" w:hAnsi="Calibri"/>
          <w:color w:val="1f497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highlight w:val="cyan"/>
          <w:rtl w:val="0"/>
        </w:rPr>
        <w:t xml:space="preserve">{%p endfor %}</w:t>
      </w:r>
      <w:r w:rsidDel="00000000" w:rsidR="00000000" w:rsidRPr="00000000">
        <w:rPr>
          <w:rFonts w:ascii="Calibri" w:cs="Calibri" w:eastAsia="Calibri" w:hAnsi="Calibri"/>
          <w:color w:val="1f497d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40" w:line="300" w:lineRule="auto"/>
        <w:ind w:left="708.6614173228347" w:right="0" w:hanging="285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u w:val="single"/>
          <w:rtl w:val="0"/>
        </w:rPr>
        <w:t xml:space="preserve">Informações do Programa</w:t>
      </w:r>
      <w:r w:rsidDel="00000000" w:rsidR="00000000" w:rsidRPr="00000000">
        <w:rPr>
          <w:rtl w:val="0"/>
        </w:rPr>
      </w:r>
    </w:p>
    <w:tbl>
      <w:tblPr>
        <w:tblStyle w:val="Table3"/>
        <w:tblW w:w="9639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42"/>
        <w:gridCol w:w="3487"/>
        <w:gridCol w:w="2410"/>
        <w:tblGridChange w:id="0">
          <w:tblGrid>
            <w:gridCol w:w="3742"/>
            <w:gridCol w:w="3487"/>
            <w:gridCol w:w="2410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4A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  <w:rtl w:val="0"/>
              </w:rPr>
              <w:t xml:space="preserve">Local do P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rograma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title_case(program_location | lower) }}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4D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Local de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Hospedagem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title_case(hosting_palce | lower) }}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Data de Chegada: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arrival_date 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Data de Saída: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departure_date 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Duração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hosting_days }} noite(s)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gridSpan w:val="3"/>
          </w:tcPr>
          <w:p w:rsidR="00000000" w:rsidDel="00000000" w:rsidP="00000000" w:rsidRDefault="00000000" w:rsidRPr="00000000" w14:paraId="00000053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Consulte as atividades completas do programa em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cfvila.com.br/20VIAPESP</w:t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40" w:line="300" w:lineRule="auto"/>
        <w:ind w:left="708.6614173228347" w:right="0" w:hanging="285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u w:val="single"/>
          <w:rtl w:val="0"/>
        </w:rPr>
        <w:t xml:space="preserve">Informações Financeiras</w:t>
      </w:r>
      <w:r w:rsidDel="00000000" w:rsidR="00000000" w:rsidRPr="00000000">
        <w:rPr>
          <w:rtl w:val="0"/>
        </w:rPr>
      </w:r>
    </w:p>
    <w:tbl>
      <w:tblPr>
        <w:tblStyle w:val="Table4"/>
        <w:tblW w:w="963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01"/>
        <w:gridCol w:w="2949"/>
        <w:gridCol w:w="2580"/>
        <w:tblGridChange w:id="0">
          <w:tblGrid>
            <w:gridCol w:w="4101"/>
            <w:gridCol w:w="2949"/>
            <w:gridCol w:w="25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Tipo de acomodação: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accommodation_type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Valor: R$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“%.2f”|format(accommodation_value) | replace(".",",")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Associado ZDP: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 {{ zdp_associate }}</w:t>
            </w:r>
          </w:p>
        </w:tc>
      </w:tr>
      <w:t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Emitir nota fiscal em nome de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title_case(invoice_recipient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if invoice_person_type == ‘organization’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CNPJ n.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invoice_recipient_cnpj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else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CPF n.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invoice_recipient_cpf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00" w:lineRule="auto"/>
        <w:jc w:val="center"/>
        <w:rPr>
          <w:rFonts w:ascii="Calibri" w:cs="Calibri" w:eastAsia="Calibri" w:hAnsi="Calibri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CONTRATO DE INSCRIÇÃO EM PROGRAMA DE VIAGEM PEDAGÓGICA - Condições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="300" w:lineRule="auto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Pelo presente instrumento,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school[“legal_name”] | upper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, pessoa jurídica de direito privado, inscrita no CNPJ sob o n.º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school[“cnpj”] 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if school_email %}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school_email 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endif %}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neste ato devidamente representada por seu representante legal, sediada no endereço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 school[“street”]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, n.º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 {{ school[“street_number”] 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if school[“unit”] %}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title_case(school[“unit”]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 {% endif %}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Bairro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title_case(school[“neighborhood”]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title_case(school[“city”] | lower) }}/{{ school[“state”] 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, CEP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school[“zip”] }}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e de outro lado 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devidamente identificado no Quadro I,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têm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entre si justo e acordado o presente Contrato de Prestação de Serviços, nos termos das cláusulas e condições a seguir:</w:t>
      </w:r>
    </w:p>
    <w:p w:rsidR="00000000" w:rsidDel="00000000" w:rsidP="00000000" w:rsidRDefault="00000000" w:rsidRPr="00000000" w14:paraId="00000060">
      <w:pPr>
        <w:spacing w:after="240" w:before="240" w:line="300" w:lineRule="auto"/>
        <w:jc w:val="both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CLÁUSULA PRIMEIRA – OBJETO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0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 compromete a organizar e realizar o Programa de Viagem Pedagógica descrito no </w:t>
      </w:r>
      <w:r w:rsidDel="00000000" w:rsidR="00000000" w:rsidRPr="00000000">
        <w:rPr>
          <w:rFonts w:ascii="Calibri" w:cs="Calibri" w:eastAsia="Calibri" w:hAnsi="Calibri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Quadro III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da qual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fará parte, que inclui os seguintes serviços: hotel com café da manhã, seguro de viagem, programação (palestras, visitas às escolas, e demais atividades previstas no site da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translado para visita às escolas e almoço hospedagem, seguro de saúde.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00" w:lineRule="auto"/>
        <w:ind w:left="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Estão excluídos do escopo deste contrato quaisquer itens não descritos acima, incluindo as passagens aéreas internacionais e/ou nacionais, transporte e deslocamento terrestre exceto para as visitações às escolas, refeições, passeios turísticos.</w:t>
      </w:r>
    </w:p>
    <w:p w:rsidR="00000000" w:rsidDel="00000000" w:rsidP="00000000" w:rsidRDefault="00000000" w:rsidRPr="00000000" w14:paraId="00000063">
      <w:pPr>
        <w:spacing w:after="240" w:before="240" w:line="300" w:lineRule="auto"/>
        <w:jc w:val="both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CLÁUSULA SEGUNDA – PREÇO</w:t>
      </w:r>
    </w:p>
    <w:p w:rsidR="00000000" w:rsidDel="00000000" w:rsidP="00000000" w:rsidRDefault="00000000" w:rsidRPr="00000000" w14:paraId="00000064">
      <w:pPr>
        <w:spacing w:after="240" w:before="240" w:line="300" w:lineRule="auto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2.1. 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pagará à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o valor descrito no </w:t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22"/>
          <w:szCs w:val="22"/>
          <w:rtl w:val="0"/>
        </w:rPr>
        <w:t xml:space="preserve">Quadro IV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a ser pago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if payment_method == ‘boleto bancário’ %}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yellow"/>
          <w:rtl w:val="0"/>
        </w:rPr>
        <w:t xml:space="preserve">à vista por meio de boleto bancário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else %}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yellow"/>
          <w:rtl w:val="0"/>
        </w:rPr>
        <w:t xml:space="preserve">em até 10 (dez) parcelas por meio de cartão de crédito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endif %}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65">
      <w:pPr>
        <w:spacing w:after="240" w:before="240" w:line="300" w:lineRule="auto"/>
        <w:jc w:val="both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CLÁUSULA TERCEIRA – RESPONSABILIDADES E OBRIGAÇÕES DO PARTICIPANTE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00" w:lineRule="auto"/>
        <w:ind w:left="0" w:right="0" w:firstLine="0"/>
        <w:jc w:val="both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Participante será o único responsável pela aquisição das passagens aéreas, seja nos voos e horários indicados pela Contratada ou em outros de livre escolha do Participante.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00" w:lineRule="auto"/>
        <w:ind w:left="0" w:right="0" w:firstLine="0"/>
        <w:jc w:val="both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ocorrência de problemas no transporte e chegada do Participante ao local de realização do Programa não o isenta da responsabilidade quanto aos pagamentos correspondentes.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0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 ao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verificação dos documentos necessários à entrada no País / local onde será realizado o </w:t>
      </w:r>
      <w:r w:rsidDel="00000000" w:rsidR="00000000" w:rsidRPr="00000000">
        <w:rPr>
          <w:rFonts w:ascii="Calibri" w:cs="Calibri" w:eastAsia="Calibri" w:hAnsi="Calibri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Programa,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independentemente das informações e orientações disponibilizadas pela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neste sentido</w:t>
      </w:r>
      <w:r w:rsidDel="00000000" w:rsidR="00000000" w:rsidRPr="00000000">
        <w:rPr>
          <w:rFonts w:ascii="Calibri" w:cs="Calibri" w:eastAsia="Calibri" w:hAnsi="Calibri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0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Constituem obrigações do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(i) efetuar o pagamento descrito no </w:t>
      </w:r>
      <w:r w:rsidDel="00000000" w:rsidR="00000000" w:rsidRPr="00000000">
        <w:rPr>
          <w:rFonts w:ascii="Calibri" w:cs="Calibri" w:eastAsia="Calibri" w:hAnsi="Calibri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Quadro IV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(ii) responsabilizar-se pelos danos que causar durante o período de realização do </w:t>
      </w:r>
      <w:r w:rsidDel="00000000" w:rsidR="00000000" w:rsidRPr="00000000">
        <w:rPr>
          <w:rFonts w:ascii="Calibri" w:cs="Calibri" w:eastAsia="Calibri" w:hAnsi="Calibri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em especial ao hotel, veículos de transporte, avião e outros participantes.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0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está ciente e concorda que: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ind w:left="0" w:firstLine="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Por motivos não imputáveis à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, poderão ser realizadas alterações nas acomodações previamente divulgadas, ocasião em que a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providenciará substituição para outras de igual padrão;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ind w:left="0" w:firstLine="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São de única e exclusiva responsabilidade do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a verificação das normas e condições estabelecidas pelas companhias aéreas no que diz respeito à possibilidade de alteração, cancelamento, reembolso, multas, inclusive no caso de opção pelo voo indicado pela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ind w:left="0" w:firstLine="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Em caso de atrasos no voo indicado pela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, esta ficará responsável pela alteração do horário dos traslados;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ind w:left="0" w:firstLine="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disponibilizou a assistência viagem cabendo ao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o contato com a empresa responsável em caso de emergência, doença ou qualquer uma das situações constantes da cobertura contratada, estando isenta a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de qualquer responsabilidade relativa a despesas do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relacionadas a tais coberturas;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ind w:left="0" w:firstLine="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Nenhuma das regras e condições estabelecidas neste Contrato inclui ou diz respeito a acompanhantes do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22"/>
          <w:szCs w:val="22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ind w:left="0" w:firstLine="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As reclamações ou problemas não reportados imediatamente à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serão considerados aceitos pelo Participante, sem qualquer direito de ressarcimento ou reclamação posterior;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ind w:left="0" w:firstLine="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leu, compreendeu e está de acordo com estas Condições Gerais do </w:t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22"/>
          <w:szCs w:val="22"/>
          <w:rtl w:val="0"/>
        </w:rPr>
        <w:t xml:space="preserve">Programa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, nada tendo a reclamar com relação a qualquer de suas disposições.</w:t>
      </w:r>
    </w:p>
    <w:p w:rsidR="00000000" w:rsidDel="00000000" w:rsidP="00000000" w:rsidRDefault="00000000" w:rsidRPr="00000000" w14:paraId="00000072">
      <w:pPr>
        <w:spacing w:after="240" w:before="240" w:line="300" w:lineRule="auto"/>
        <w:jc w:val="both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CLÁUSULA QUARTA – OBRIGAÇÕES DA CONTRATADA</w:t>
      </w:r>
    </w:p>
    <w:p w:rsidR="00000000" w:rsidDel="00000000" w:rsidP="00000000" w:rsidRDefault="00000000" w:rsidRPr="00000000" w14:paraId="00000073">
      <w:pPr>
        <w:spacing w:after="240" w:before="240" w:line="300" w:lineRule="auto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4.1. Constituem obrigações da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: (i) o cumprimento das obrigações assumidas e descritas no contrato de seguro e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assistência</w:t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22"/>
          <w:szCs w:val="22"/>
          <w:rtl w:val="0"/>
        </w:rPr>
        <w:t xml:space="preserve">;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(ii) Atuar como intermediária nas relações entre 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e as empresas prestadoras de serviço relacionadas ao objeto deste Contrato (hotel, seguro, escolas visitadas); (iii) fornecer ao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, antes da data prevista para início do </w:t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22"/>
          <w:szCs w:val="22"/>
          <w:rtl w:val="0"/>
        </w:rPr>
        <w:t xml:space="preserve">Programa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, a apólice da Assistência Viagem mencionada no </w:t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22"/>
          <w:szCs w:val="22"/>
          <w:rtl w:val="0"/>
        </w:rPr>
        <w:t xml:space="preserve">Quadro II; (iv)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emitir o certificado da participação no programa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74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CLÁUSULA QUINTA – RESCISÃO DO CONTRATO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5.1. Os pedidos de cancelamento feitos pelo Contratante/Participante devem ser feitos por escrito. A solicitação deve ser encaminhada pelo Contratante/Participante à Contratada por e-mail, correio ou entregue pessoalmente no endereço da Contratada.</w:t>
      </w:r>
    </w:p>
    <w:p w:rsidR="00000000" w:rsidDel="00000000" w:rsidP="00000000" w:rsidRDefault="00000000" w:rsidRPr="00000000" w14:paraId="00000076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5.2. Em qualquer caso de cancelamento, será cobrada uma multa de 10% (dez por cento) do valor do </w:t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22"/>
          <w:szCs w:val="22"/>
          <w:rtl w:val="0"/>
        </w:rPr>
        <w:t xml:space="preserve">Programa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da Viagem Internacional. </w:t>
      </w:r>
    </w:p>
    <w:p w:rsidR="00000000" w:rsidDel="00000000" w:rsidP="00000000" w:rsidRDefault="00000000" w:rsidRPr="00000000" w14:paraId="00000077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5.3. Adicionalmente à multa prevista no item anterior, 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declara conhecimento e concordância com a devolução parcial dos valores pagos, de modo a ressarcir a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em relação às despesas incorridas, conforme proporcionalidade a seguir: 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240" w:before="240" w:line="300" w:lineRule="auto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a) </w:t>
        <w:tab/>
        <w:t xml:space="preserve">Em até 7 (sete) dias da assinatura deste contrato, serão reembolsados todos os valores residuais eventualmente pagos;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00" w:lineRule="auto"/>
        <w:ind w:left="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partir do oitavo dia da assinatura deste contrato até 45 (quarenta e cinco) dias antes da data de embarque, devolução de 50% do valor residual do contrato;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ind w:left="0" w:firstLine="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A qualquer tempo no período dos 45 (quarenta e cinco) dias que antecedem o embarque, não haverá qualquer reembolso dos custos incorridos para efetivação da reserva, independentemente da presença do Participante.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ind w:left="0" w:firstLine="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Estes valores serão retidos para a cobertura das despesas administrativas da Contratada e eventuais outras despesas devidamente comprovadas pela Contratada que não possam ser ressarcidas junto aos fornecedores participantes do programa objeto deste contrato, observado o momento do referido cancelamento e não excluem a multa do item anterior.</w:t>
      </w:r>
    </w:p>
    <w:p w:rsidR="00000000" w:rsidDel="00000000" w:rsidP="00000000" w:rsidRDefault="00000000" w:rsidRPr="00000000" w14:paraId="0000007C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5.4 Caso uma ou mais instituição a ser visitada cancele o curso/visita não ensejará direito a qualquer indenização ao Contratante/Participante pela Contratada, mas sim a substituição por instituição da mesma natureza. Caso o cancelamento implique em qualquer redução nos custos incorridos pela Contratada, tal valor será integralmente devolvido à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7D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5.5 O Contratante/Participante concorda com este termo e assume que recebeu todas as informações sobre este item antes da assinatura deste contrato e antes de qualquer pagamento.</w:t>
      </w:r>
    </w:p>
    <w:p w:rsidR="00000000" w:rsidDel="00000000" w:rsidP="00000000" w:rsidRDefault="00000000" w:rsidRPr="00000000" w14:paraId="0000007E">
      <w:pPr>
        <w:spacing w:after="240" w:before="240" w:line="300" w:lineRule="auto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CLÁUSULA SEXTA – AUTORIZAÇÃO DE USO DE IMAGEM E VOZ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="300" w:lineRule="auto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6.1. Ao assinar este instrumento 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expressamente autoriza a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a utilizar fotos, imagens, vídeos e/ou a voz do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eventualmente tiradas e/ou gravadas durante a realização do </w:t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22"/>
          <w:szCs w:val="22"/>
          <w:rtl w:val="0"/>
        </w:rPr>
        <w:t xml:space="preserve">Programa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, com a finalidade de divulgar as atividades da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Contratada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e empresas parceiras, seus cursos e programas, em jornais, revistas, internet ou quaisquer outros meios de comunicação e divulgação, não fazendo 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jus a qualquer remuneração ou compensação pela utilização das imagens e da voz conforme aqui mencionado.</w:t>
      </w:r>
    </w:p>
    <w:p w:rsidR="00000000" w:rsidDel="00000000" w:rsidP="00000000" w:rsidRDefault="00000000" w:rsidRPr="00000000" w14:paraId="00000080">
      <w:pPr>
        <w:spacing w:after="240" w:before="240" w:line="300" w:lineRule="auto"/>
        <w:jc w:val="both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CLÁUSULA SÉTIMA – DISPOSIÇÕES GERAIS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426"/>
        </w:tabs>
        <w:spacing w:after="240" w:before="240" w:line="300" w:lineRule="auto"/>
        <w:ind w:left="0" w:right="0" w:firstLine="0"/>
        <w:jc w:val="both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Declarações e disposições gerais: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240" w:before="240" w:line="30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concorda que não poderá, em qualquer hipótese, ceder ou transferir, total ou parcialmente, os direitos e obrigações oriundos deste instrumento, sem o prévio e expresso consentimento da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84"/>
          <w:tab w:val="left" w:pos="426"/>
        </w:tabs>
        <w:spacing w:after="240" w:before="240" w:line="300" w:lineRule="auto"/>
        <w:ind w:left="0" w:firstLine="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declara ter conhecimento prévio das normas da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, que passam a fazer parte integrante do presente Contrato, submetendo-se às suas disposições.</w:t>
      </w:r>
    </w:p>
    <w:p w:rsidR="00000000" w:rsidDel="00000000" w:rsidP="00000000" w:rsidRDefault="00000000" w:rsidRPr="00000000" w14:paraId="00000084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84"/>
          <w:tab w:val="left" w:pos="426"/>
        </w:tabs>
        <w:spacing w:after="240" w:before="240" w:line="300" w:lineRule="auto"/>
        <w:ind w:left="0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Qualquer comunicação, notificação ou manifestação entre as partes somente será considerada válida quando for feita por escrito.</w:t>
      </w:r>
    </w:p>
    <w:p w:rsidR="00000000" w:rsidDel="00000000" w:rsidP="00000000" w:rsidRDefault="00000000" w:rsidRPr="00000000" w14:paraId="00000085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84"/>
          <w:tab w:val="left" w:pos="426"/>
        </w:tabs>
        <w:spacing w:after="240" w:before="240" w:line="300" w:lineRule="auto"/>
        <w:ind w:left="0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Qualquer omissão ou tolerância em exigir o estrito cumprimento de quaisquer termos ou condições deste instrumento ou em exercer direitos dele decorrentes não constituirá renúncia a tais direitos, podendo as partes exercê-los a qualquer tempo.</w:t>
      </w:r>
    </w:p>
    <w:p w:rsidR="00000000" w:rsidDel="00000000" w:rsidP="00000000" w:rsidRDefault="00000000" w:rsidRPr="00000000" w14:paraId="0000008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84"/>
          <w:tab w:val="left" w:pos="426"/>
        </w:tabs>
        <w:spacing w:after="240" w:before="240" w:line="300" w:lineRule="auto"/>
        <w:ind w:left="0" w:firstLine="0"/>
        <w:jc w:val="both"/>
        <w:rPr>
          <w:rFonts w:ascii="Calibri" w:cs="Calibri" w:eastAsia="Calibri" w:hAnsi="Calibri"/>
          <w:i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1"/>
          <w:color w:val="000000"/>
          <w:sz w:val="22"/>
          <w:szCs w:val="22"/>
          <w:rtl w:val="0"/>
        </w:rPr>
        <w:t xml:space="preserve"> Participante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2"/>
          <w:szCs w:val="22"/>
          <w:rtl w:val="0"/>
        </w:rPr>
        <w:t xml:space="preserve"> declara ter conhecimento que a falta de envio deste instrumento devidamente vistado e assinado nos termos descritos na Ficha de Inscrição, no prazo máximo de 15 (quinze) dias contados da data de inscrição, implicará na invalidação de pleno direito da sua inscrição no </w:t>
      </w:r>
      <w:r w:rsidDel="00000000" w:rsidR="00000000" w:rsidRPr="00000000">
        <w:rPr>
          <w:rFonts w:ascii="Calibri" w:cs="Calibri" w:eastAsia="Calibri" w:hAnsi="Calibri"/>
          <w:i w:val="1"/>
          <w:smallCaps w:val="1"/>
          <w:color w:val="000000"/>
          <w:sz w:val="22"/>
          <w:szCs w:val="22"/>
          <w:rtl w:val="0"/>
        </w:rPr>
        <w:t xml:space="preserve">Programa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87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CLÁUSULA OITAVA – FORO</w:t>
      </w:r>
    </w:p>
    <w:p w:rsidR="00000000" w:rsidDel="00000000" w:rsidP="00000000" w:rsidRDefault="00000000" w:rsidRPr="00000000" w14:paraId="00000088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8.1. Para dirimir quaisquer controvérsias oriundas deste instrumento, as partes, de comum acordo, elegem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 foro da Comarca de(o)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title_case(city | lower) }}/{{ state | upper }}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, com renúncia a qualquer outro, por mais privilegiado que seja.</w:t>
      </w:r>
    </w:p>
    <w:p w:rsidR="00000000" w:rsidDel="00000000" w:rsidP="00000000" w:rsidRDefault="00000000" w:rsidRPr="00000000" w14:paraId="00000089">
      <w:pPr>
        <w:keepNext w:val="1"/>
        <w:widowControl w:val="0"/>
        <w:spacing w:after="400" w:before="240" w:line="300" w:lineRule="auto"/>
        <w:jc w:val="center"/>
        <w:rPr>
          <w:rFonts w:ascii="Century Gothic" w:cs="Century Gothic" w:eastAsia="Century Gothic" w:hAnsi="Century Gothic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title_case(signature_local | lower) }}, {{signature_date }}.</w:t>
      </w:r>
      <w:r w:rsidDel="00000000" w:rsidR="00000000" w:rsidRPr="00000000">
        <w:rPr>
          <w:rtl w:val="0"/>
        </w:rPr>
      </w:r>
    </w:p>
    <w:tbl>
      <w:tblPr>
        <w:tblStyle w:val="Table5"/>
        <w:tblW w:w="11338.582677165356" w:type="dxa"/>
        <w:jc w:val="left"/>
        <w:tblInd w:w="-1347.3228346456694" w:type="dxa"/>
        <w:tblLayout w:type="fixed"/>
        <w:tblLook w:val="0400"/>
      </w:tblPr>
      <w:tblGrid>
        <w:gridCol w:w="5669.291338582678"/>
        <w:gridCol w:w="5669.291338582678"/>
        <w:tblGridChange w:id="0">
          <w:tblGrid>
            <w:gridCol w:w="5669.291338582678"/>
            <w:gridCol w:w="5669.291338582678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 w14:paraId="0000008A">
            <w:pPr>
              <w:keepNext w:val="1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Contratada: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1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Participante(s):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8C">
            <w:pPr>
              <w:keepNext w:val="1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pStyle w:val="Heading3"/>
              <w:keepNext w:val="1"/>
              <w:widowControl w:val="0"/>
              <w:spacing w:after="0" w:before="300" w:lineRule="auto"/>
              <w:ind w:right="5.669291338583093"/>
              <w:rPr>
                <w:rFonts w:ascii="Calibri" w:cs="Calibri" w:eastAsia="Calibri" w:hAnsi="Calibri"/>
                <w:sz w:val="16"/>
                <w:szCs w:val="16"/>
              </w:rPr>
            </w:pPr>
            <w:bookmarkStart w:colFirst="0" w:colLast="0" w:name="_mjanf0jhibv9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0"/>
                <w:color w:val="ffffff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ffffff"/>
                <w:sz w:val="18"/>
                <w:szCs w:val="18"/>
                <w:shd w:fill="ff9900" w:val="clear"/>
                <w:rtl w:val="0"/>
              </w:rPr>
              <w:t xml:space="preserve"> {{  generate_anchor('signHere', school_email) 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1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____________________________________________________________</w:t>
            </w:r>
          </w:p>
          <w:p w:rsidR="00000000" w:rsidDel="00000000" w:rsidP="00000000" w:rsidRDefault="00000000" w:rsidRPr="00000000" w14:paraId="0000008F">
            <w:pPr>
              <w:keepNext w:val="1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{{ school[“legal_name”] | upper }}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highlight w:val="cyan"/>
                <w:rtl w:val="0"/>
              </w:rPr>
              <w:t xml:space="preserve">{%p for item in participants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Style w:val="Heading3"/>
              <w:keepNext w:val="1"/>
              <w:widowControl w:val="0"/>
              <w:spacing w:after="0" w:before="300" w:lineRule="auto"/>
              <w:ind w:right="5.669291338583093"/>
              <w:rPr>
                <w:rFonts w:ascii="Calibri" w:cs="Calibri" w:eastAsia="Calibri" w:hAnsi="Calibri"/>
                <w:sz w:val="16"/>
                <w:szCs w:val="16"/>
              </w:rPr>
            </w:pPr>
            <w:bookmarkStart w:colFirst="0" w:colLast="0" w:name="_h558euwk5w9o" w:id="1"/>
            <w:bookmarkEnd w:id="1"/>
            <w:r w:rsidDel="00000000" w:rsidR="00000000" w:rsidRPr="00000000">
              <w:rPr>
                <w:rFonts w:ascii="Calibri" w:cs="Calibri" w:eastAsia="Calibri" w:hAnsi="Calibri"/>
                <w:b w:val="0"/>
                <w:color w:val="ffffff"/>
                <w:sz w:val="18"/>
                <w:szCs w:val="18"/>
                <w:rtl w:val="0"/>
              </w:rPr>
              <w:t xml:space="preserve">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ffffff"/>
                <w:sz w:val="18"/>
                <w:szCs w:val="18"/>
                <w:shd w:fill="ff9900" w:val="clear"/>
                <w:rtl w:val="0"/>
              </w:rPr>
              <w:t xml:space="preserve">{{ generate_anchor('signHere', item.email) 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1"/>
              <w:keepLines w:val="1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1"/>
              <w:jc w:val="center"/>
              <w:rPr>
                <w:rFonts w:ascii="Calibri" w:cs="Calibri" w:eastAsia="Calibri" w:hAnsi="Calibri"/>
                <w:sz w:val="16"/>
                <w:szCs w:val="16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{{ item.name.text | upper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1"/>
              <w:jc w:val="center"/>
              <w:rPr>
                <w:rFonts w:ascii="Calibri" w:cs="Calibri" w:eastAsia="Calibri" w:hAnsi="Calibri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highlight w:val="cyan"/>
                <w:rtl w:val="0"/>
              </w:rPr>
              <w:t xml:space="preserve">{%p endfor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95">
            <w:pPr>
              <w:keepNext w:val="1"/>
              <w:tabs>
                <w:tab w:val="left" w:pos="356"/>
              </w:tabs>
              <w:spacing w:before="40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      Testemunhas:</w:t>
            </w:r>
          </w:p>
          <w:p w:rsidR="00000000" w:rsidDel="00000000" w:rsidP="00000000" w:rsidRDefault="00000000" w:rsidRPr="00000000" w14:paraId="00000096">
            <w:pPr>
              <w:keepNext w:val="1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1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9" w:hRule="atLeast"/>
        </w:trPr>
        <w:tc>
          <w:tcPr/>
          <w:p w:rsidR="00000000" w:rsidDel="00000000" w:rsidP="00000000" w:rsidRDefault="00000000" w:rsidRPr="00000000" w14:paraId="00000098">
            <w:pPr>
              <w:keepNext w:val="1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____________________________________________________________</w:t>
            </w:r>
          </w:p>
          <w:p w:rsidR="00000000" w:rsidDel="00000000" w:rsidP="00000000" w:rsidRDefault="00000000" w:rsidRPr="00000000" w14:paraId="00000099">
            <w:pPr>
              <w:keepNext w:val="1"/>
              <w:tabs>
                <w:tab w:val="left" w:pos="708"/>
              </w:tabs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 Nome:</w:t>
            </w:r>
          </w:p>
          <w:p w:rsidR="00000000" w:rsidDel="00000000" w:rsidP="00000000" w:rsidRDefault="00000000" w:rsidRPr="00000000" w14:paraId="0000009A">
            <w:pPr>
              <w:keepNext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 CPF:</w:t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1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____________________________________________________________</w:t>
            </w:r>
          </w:p>
          <w:p w:rsidR="00000000" w:rsidDel="00000000" w:rsidP="00000000" w:rsidRDefault="00000000" w:rsidRPr="00000000" w14:paraId="0000009C">
            <w:pPr>
              <w:keepNext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  Nome:</w:t>
            </w:r>
          </w:p>
          <w:p w:rsidR="00000000" w:rsidDel="00000000" w:rsidP="00000000" w:rsidRDefault="00000000" w:rsidRPr="00000000" w14:paraId="0000009D">
            <w:pPr>
              <w:keepNext w:val="1"/>
              <w:tabs>
                <w:tab w:val="left" w:pos="708"/>
              </w:tabs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  CPF:</w:t>
            </w:r>
          </w:p>
        </w:tc>
      </w:tr>
    </w:tbl>
    <w:p w:rsidR="00000000" w:rsidDel="00000000" w:rsidP="00000000" w:rsidRDefault="00000000" w:rsidRPr="00000000" w14:paraId="0000009E">
      <w:pPr>
        <w:spacing w:after="160" w:line="259" w:lineRule="auto"/>
        <w:jc w:val="left"/>
        <w:rPr>
          <w:rFonts w:ascii="Calibri" w:cs="Calibri" w:eastAsia="Calibri" w:hAnsi="Calibri"/>
          <w:b w:val="1"/>
          <w:color w:val="ffffff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40" w:w="11907"/>
      <w:pgMar w:bottom="850.3937007874016" w:top="2267.716535433071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jc w:val="right"/>
      <w:rPr>
        <w:rFonts w:ascii="Calibri" w:cs="Calibri" w:eastAsia="Calibri" w:hAnsi="Calibri"/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ind w:right="360"/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8625"/>
      </w:tabs>
      <w:jc w:val="right"/>
      <w:rPr>
        <w:color w:val="000000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75" w:hanging="375"/>
      </w:pPr>
      <w:rPr/>
    </w:lvl>
    <w:lvl w:ilvl="1">
      <w:start w:val="1"/>
      <w:numFmt w:val="decimal"/>
      <w:lvlText w:val="%1.%2."/>
      <w:lvlJc w:val="left"/>
      <w:pPr>
        <w:ind w:left="375" w:hanging="375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720" w:hanging="72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ind w:left="1080" w:hanging="1080"/>
      </w:pPr>
      <w:rPr/>
    </w:lvl>
    <w:lvl w:ilvl="7">
      <w:start w:val="1"/>
      <w:numFmt w:val="decimal"/>
      <w:lvlText w:val="%1.%2.%3.%4.%5.%6.%7.%8."/>
      <w:lvlJc w:val="left"/>
      <w:pPr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ind w:left="1440" w:hanging="1440"/>
      </w:pPr>
      <w:rPr/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360" w:hanging="360"/>
      </w:pPr>
      <w:rPr>
        <w:rFonts w:ascii="Calibri" w:cs="Calibri" w:eastAsia="Calibri" w:hAnsi="Calibri"/>
      </w:rPr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720" w:hanging="72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ind w:left="1080" w:hanging="1080"/>
      </w:pPr>
      <w:rPr/>
    </w:lvl>
    <w:lvl w:ilvl="7">
      <w:start w:val="1"/>
      <w:numFmt w:val="decimal"/>
      <w:lvlText w:val="%1.%2.%3.%4.%5.%6.%7.%8."/>
      <w:lvlJc w:val="left"/>
      <w:pPr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ind w:left="1440" w:hanging="1440"/>
      </w:pPr>
      <w:rPr/>
    </w:lvl>
  </w:abstractNum>
  <w:abstractNum w:abstractNumId="4">
    <w:lvl w:ilvl="0">
      <w:start w:val="2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º Contato"/>
      <w:lvlJc w:val="left"/>
      <w:pPr>
        <w:ind w:left="0" w:firstLine="0"/>
      </w:pPr>
      <w:rPr>
        <w:rFonts w:ascii="Calibri" w:cs="Calibri" w:eastAsia="Calibri" w:hAnsi="Calibri"/>
        <w:b w:val="0"/>
        <w:u w:val="none"/>
      </w:rPr>
    </w:lvl>
    <w:lvl w:ilvl="1">
      <w:start w:val="1"/>
      <w:numFmt w:val="lowerLetter"/>
      <w:lvlText w:val="%2º Contato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º Contato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º Contato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º Contato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º Contato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º Contato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º Contato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º Contato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7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20" w:hanging="360"/>
      </w:pPr>
      <w:rPr>
        <w:rFonts w:ascii="Calibri" w:cs="Calibri" w:eastAsia="Calibri" w:hAnsi="Calibri"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1440" w:hanging="720"/>
      </w:pPr>
      <w:rPr/>
    </w:lvl>
    <w:lvl w:ilvl="3">
      <w:start w:val="1"/>
      <w:numFmt w:val="decimal"/>
      <w:lvlText w:val="%1.%2.%3.%4."/>
      <w:lvlJc w:val="left"/>
      <w:pPr>
        <w:ind w:left="1800" w:hanging="720"/>
      </w:pPr>
      <w:rPr/>
    </w:lvl>
    <w:lvl w:ilvl="4">
      <w:start w:val="1"/>
      <w:numFmt w:val="decimal"/>
      <w:lvlText w:val="%1.%2.%3.%4.%5."/>
      <w:lvlJc w:val="left"/>
      <w:pPr>
        <w:ind w:left="2520" w:hanging="1080"/>
      </w:pPr>
      <w:rPr/>
    </w:lvl>
    <w:lvl w:ilvl="5">
      <w:start w:val="1"/>
      <w:numFmt w:val="decimal"/>
      <w:lvlText w:val="%1.%2.%3.%4.%5.%6."/>
      <w:lvlJc w:val="left"/>
      <w:pPr>
        <w:ind w:left="2880" w:hanging="1080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960" w:hanging="1440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7">
    <w:lvl w:ilvl="0">
      <w:start w:val="1"/>
      <w:numFmt w:val="decimal"/>
      <w:lvlText w:val="%1º Participante "/>
      <w:lvlJc w:val="left"/>
      <w:pPr>
        <w:ind w:left="0" w:firstLine="0"/>
      </w:pPr>
      <w:rPr>
        <w:sz w:val="20"/>
        <w:szCs w:val="20"/>
        <w:u w:val="none"/>
      </w:rPr>
    </w:lvl>
    <w:lvl w:ilvl="1">
      <w:start w:val="1"/>
      <w:numFmt w:val="lowerLetter"/>
      <w:lvlText w:val="%2º Participante 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º Participante 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º Participante 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º Participante 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º Participante 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º Participante 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º Participante 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º Participante 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2"/>
      <w:numFmt w:val="upperRoman"/>
      <w:lvlText w:val="%1."/>
      <w:lvlJc w:val="right"/>
      <w:pPr>
        <w:ind w:left="708.6614173228347" w:hanging="285.00000000000006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