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rtl w:val="0"/>
        </w:rPr>
        <w:t xml:space="preserve">CONTRATO DE PRESTAÇÃO DE SERVIÇOS DE CONSULTORIA</w:t>
      </w:r>
    </w:p>
    <w:p w:rsidR="00000000" w:rsidDel="00000000" w:rsidP="00000000" w:rsidRDefault="00000000" w:rsidRPr="00000000" w14:paraId="00000002">
      <w:pPr>
        <w:spacing w:after="0" w:before="0"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Quadro Resumo</w:t>
      </w:r>
    </w:p>
    <w:tbl>
      <w:tblPr>
        <w:tblStyle w:val="Table1"/>
        <w:tblW w:w="935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357"/>
        <w:tblGridChange w:id="0">
          <w:tblGrid>
            <w:gridCol w:w="9357"/>
          </w:tblGrid>
        </w:tblGridChange>
      </w:tblGrid>
      <w:tr>
        <w:tc>
          <w:tcPr>
            <w:tcBorders>
              <w:bottom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3">
            <w:pPr>
              <w:spacing w:after="0" w:before="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I -</w:t>
            </w:r>
            <w:r w:rsidDel="00000000" w:rsidR="00000000" w:rsidRPr="00000000">
              <w:rPr>
                <w:rFonts w:ascii="Calibri" w:cs="Calibri" w:eastAsia="Calibri" w:hAnsi="Calibri"/>
                <w:b w:val="1"/>
                <w:color w:val="000000"/>
                <w:sz w:val="22"/>
                <w:szCs w:val="22"/>
                <w:rtl w:val="0"/>
              </w:rPr>
              <w:t xml:space="preserve"> CONTRATANTE</w:t>
            </w:r>
            <w:r w:rsidDel="00000000" w:rsidR="00000000" w:rsidRPr="00000000">
              <w:rPr>
                <w:rFonts w:ascii="Calibri" w:cs="Calibri" w:eastAsia="Calibri" w:hAnsi="Calibri"/>
                <w:b w:val="1"/>
                <w:sz w:val="22"/>
                <w:szCs w:val="22"/>
                <w:rtl w:val="0"/>
              </w:rPr>
              <w:t xml:space="preserv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4">
            <w:pPr>
              <w:numPr>
                <w:ilvl w:val="0"/>
                <w:numId w:val="7"/>
              </w:num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school[“legal_name”] | upper }}</w:t>
            </w:r>
            <w:r w:rsidDel="00000000" w:rsidR="00000000" w:rsidRPr="00000000">
              <w:rPr>
                <w:rFonts w:ascii="Calibri" w:cs="Calibri" w:eastAsia="Calibri" w:hAnsi="Calibri"/>
                <w:sz w:val="22"/>
                <w:szCs w:val="22"/>
                <w:rtl w:val="0"/>
              </w:rPr>
              <w:t xml:space="preserve">, pessoa jurídica de direito privado, inscrita no CNPJ sob o n.º </w:t>
            </w:r>
            <w:r w:rsidDel="00000000" w:rsidR="00000000" w:rsidRPr="00000000">
              <w:rPr>
                <w:rFonts w:ascii="Calibri" w:cs="Calibri" w:eastAsia="Calibri" w:hAnsi="Calibri"/>
                <w:sz w:val="22"/>
                <w:szCs w:val="22"/>
                <w:rtl w:val="0"/>
              </w:rPr>
              <w:t xml:space="preserve">{{ school[“cnpj”]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school_email %}</w:t>
            </w:r>
            <w:r w:rsidDel="00000000" w:rsidR="00000000" w:rsidRPr="00000000">
              <w:rPr>
                <w:rFonts w:ascii="Calibri" w:cs="Calibri" w:eastAsia="Calibri" w:hAnsi="Calibri"/>
                <w:sz w:val="22"/>
                <w:szCs w:val="22"/>
                <w:rtl w:val="0"/>
              </w:rPr>
              <w:t xml:space="preserve">{{ school_email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com sede no endereço </w:t>
            </w:r>
            <w:r w:rsidDel="00000000" w:rsidR="00000000" w:rsidRPr="00000000">
              <w:rPr>
                <w:rFonts w:ascii="Calibri" w:cs="Calibri" w:eastAsia="Calibri" w:hAnsi="Calibri"/>
                <w:sz w:val="22"/>
                <w:szCs w:val="22"/>
                <w:rtl w:val="0"/>
              </w:rPr>
              <w:t xml:space="preserve">{{ title_case( school[“street”] | lower) }}</w:t>
            </w:r>
            <w:r w:rsidDel="00000000" w:rsidR="00000000" w:rsidRPr="00000000">
              <w:rPr>
                <w:rFonts w:ascii="Calibri" w:cs="Calibri" w:eastAsia="Calibri" w:hAnsi="Calibri"/>
                <w:sz w:val="22"/>
                <w:szCs w:val="22"/>
                <w:rtl w:val="0"/>
              </w:rPr>
              <w:t xml:space="preserve">, n.º</w:t>
            </w:r>
            <w:r w:rsidDel="00000000" w:rsidR="00000000" w:rsidRPr="00000000">
              <w:rPr>
                <w:rFonts w:ascii="Calibri" w:cs="Calibri" w:eastAsia="Calibri" w:hAnsi="Calibri"/>
                <w:sz w:val="22"/>
                <w:szCs w:val="22"/>
                <w:rtl w:val="0"/>
              </w:rPr>
              <w:t xml:space="preserve"> {{ school[“street_number”]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school[“unit”] %}</w:t>
            </w:r>
            <w:r w:rsidDel="00000000" w:rsidR="00000000" w:rsidRPr="00000000">
              <w:rPr>
                <w:rFonts w:ascii="Calibri" w:cs="Calibri" w:eastAsia="Calibri" w:hAnsi="Calibri"/>
                <w:sz w:val="22"/>
                <w:szCs w:val="22"/>
                <w:rtl w:val="0"/>
              </w:rPr>
              <w:t xml:space="preserve">{{ title_case(school[“unit”]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 endif %}</w:t>
            </w:r>
            <w:r w:rsidDel="00000000" w:rsidR="00000000" w:rsidRPr="00000000">
              <w:rPr>
                <w:rFonts w:ascii="Calibri" w:cs="Calibri" w:eastAsia="Calibri" w:hAnsi="Calibri"/>
                <w:sz w:val="22"/>
                <w:szCs w:val="22"/>
                <w:rtl w:val="0"/>
              </w:rPr>
              <w:t xml:space="preserve">Bairro </w:t>
            </w:r>
            <w:r w:rsidDel="00000000" w:rsidR="00000000" w:rsidRPr="00000000">
              <w:rPr>
                <w:rFonts w:ascii="Calibri" w:cs="Calibri" w:eastAsia="Calibri" w:hAnsi="Calibri"/>
                <w:sz w:val="22"/>
                <w:szCs w:val="22"/>
                <w:rtl w:val="0"/>
              </w:rPr>
              <w:t xml:space="preserve">{{ title_case(school[“neighborhood”]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title_case(school[“city”] | lower) }}/{{ school[“state”]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rtl w:val="0"/>
              </w:rPr>
              <w:t xml:space="preserve">{{ school[“zip”] }},</w:t>
            </w:r>
            <w:r w:rsidDel="00000000" w:rsidR="00000000" w:rsidRPr="00000000">
              <w:rPr>
                <w:rFonts w:ascii="Calibri" w:cs="Calibri" w:eastAsia="Calibri" w:hAnsi="Calibri"/>
                <w:sz w:val="22"/>
                <w:szCs w:val="22"/>
                <w:rtl w:val="0"/>
              </w:rPr>
              <w:t xml:space="preserve"> neste ato devidamente representada por seu representante legal, </w:t>
            </w:r>
            <w:r w:rsidDel="00000000" w:rsidR="00000000" w:rsidRPr="00000000">
              <w:rPr>
                <w:rFonts w:ascii="Calibri" w:cs="Calibri" w:eastAsia="Calibri" w:hAnsi="Calibri"/>
                <w:sz w:val="22"/>
                <w:szCs w:val="22"/>
                <w:rtl w:val="0"/>
              </w:rPr>
              <w:t xml:space="preserve">doravante denominada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05">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inserirDadosGestor %}</w:t>
            </w:r>
          </w:p>
          <w:p w:rsidR="00000000" w:rsidDel="00000000" w:rsidP="00000000" w:rsidRDefault="00000000" w:rsidRPr="00000000" w14:paraId="00000006">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07">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w:t>
            </w:r>
            <w:r w:rsidDel="00000000" w:rsidR="00000000" w:rsidRPr="00000000">
              <w:rPr>
                <w:rFonts w:ascii="Calibri" w:cs="Calibri" w:eastAsia="Calibri" w:hAnsi="Calibri"/>
                <w:sz w:val="22"/>
                <w:szCs w:val="22"/>
                <w:rtl w:val="0"/>
              </w:rPr>
              <w:t xml:space="preserve"> {{ title_case(nome_gestor | lower) }}</w:t>
            </w:r>
          </w:p>
          <w:p w:rsidR="00000000" w:rsidDel="00000000" w:rsidP="00000000" w:rsidRDefault="00000000" w:rsidRPr="00000000" w14:paraId="00000008">
            <w:pPr>
              <w:spacing w:after="80" w:before="80" w:line="300" w:lineRule="auto"/>
              <w:ind w:right="5.669291338583093"/>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email_gestor %}</w:t>
            </w:r>
            <w:r w:rsidDel="00000000" w:rsidR="00000000" w:rsidRPr="00000000">
              <w:rPr>
                <w:rtl w:val="0"/>
              </w:rPr>
            </w:r>
          </w:p>
          <w:p w:rsidR="00000000" w:rsidDel="00000000" w:rsidP="00000000" w:rsidRDefault="00000000" w:rsidRPr="00000000" w14:paraId="00000009">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w:t>
            </w:r>
            <w:r w:rsidDel="00000000" w:rsidR="00000000" w:rsidRPr="00000000">
              <w:rPr>
                <w:rFonts w:ascii="Calibri" w:cs="Calibri" w:eastAsia="Calibri" w:hAnsi="Calibri"/>
                <w:sz w:val="22"/>
                <w:szCs w:val="22"/>
                <w:rtl w:val="0"/>
              </w:rPr>
              <w:t xml:space="preserve">{{ email_gestor }}</w:t>
            </w:r>
          </w:p>
          <w:p w:rsidR="00000000" w:rsidDel="00000000" w:rsidP="00000000" w:rsidRDefault="00000000" w:rsidRPr="00000000" w14:paraId="0000000A">
            <w:pPr>
              <w:spacing w:after="80" w:before="80" w:line="300" w:lineRule="auto"/>
              <w:ind w:right="5.669291338583093"/>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r w:rsidDel="00000000" w:rsidR="00000000" w:rsidRPr="00000000">
              <w:rPr>
                <w:rtl w:val="0"/>
              </w:rPr>
            </w:r>
          </w:p>
          <w:p w:rsidR="00000000" w:rsidDel="00000000" w:rsidP="00000000" w:rsidRDefault="00000000" w:rsidRPr="00000000" w14:paraId="0000000B">
            <w:pPr>
              <w:spacing w:after="80" w:before="80" w:line="300" w:lineRule="auto"/>
              <w:ind w:right="5.669291338583093"/>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telefone_gestor %}</w:t>
            </w:r>
            <w:r w:rsidDel="00000000" w:rsidR="00000000" w:rsidRPr="00000000">
              <w:rPr>
                <w:rtl w:val="0"/>
              </w:rPr>
            </w:r>
          </w:p>
          <w:p w:rsidR="00000000" w:rsidDel="00000000" w:rsidP="00000000" w:rsidRDefault="00000000" w:rsidRPr="00000000" w14:paraId="0000000C">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Telefone:</w:t>
            </w:r>
            <w:r w:rsidDel="00000000" w:rsidR="00000000" w:rsidRPr="00000000">
              <w:rPr>
                <w:rFonts w:ascii="Calibri" w:cs="Calibri" w:eastAsia="Calibri" w:hAnsi="Calibri"/>
                <w:sz w:val="22"/>
                <w:szCs w:val="22"/>
                <w:rtl w:val="0"/>
              </w:rPr>
              <w:t xml:space="preserve"> {{ telefone_gestor }}</w:t>
            </w:r>
          </w:p>
          <w:p w:rsidR="00000000" w:rsidDel="00000000" w:rsidP="00000000" w:rsidRDefault="00000000" w:rsidRPr="00000000" w14:paraId="0000000D">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0E">
            <w:pPr>
              <w:spacing w:after="80" w:before="80" w:line="300" w:lineRule="auto"/>
              <w:ind w:right="5.669291338583093"/>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tc>
      </w:tr>
      <w:tr>
        <w:tc>
          <w:tcPr>
            <w:tcBorders>
              <w:top w:color="000000" w:space="0" w:sz="8" w:val="single"/>
              <w:bottom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II -</w:t>
            </w:r>
            <w:r w:rsidDel="00000000" w:rsidR="00000000" w:rsidRPr="00000000">
              <w:rPr>
                <w:rFonts w:ascii="Calibri" w:cs="Calibri" w:eastAsia="Calibri" w:hAnsi="Calibri"/>
                <w:b w:val="1"/>
                <w:color w:val="000000"/>
                <w:sz w:val="22"/>
                <w:szCs w:val="22"/>
                <w:rtl w:val="0"/>
              </w:rPr>
              <w:t xml:space="preserve"> CONTRATADA</w:t>
            </w:r>
            <w:r w:rsidDel="00000000" w:rsidR="00000000" w:rsidRPr="00000000">
              <w:rPr>
                <w:rFonts w:ascii="Calibri" w:cs="Calibri" w:eastAsia="Calibri" w:hAnsi="Calibri"/>
                <w:b w:val="1"/>
                <w:sz w:val="22"/>
                <w:szCs w:val="22"/>
                <w:rtl w:val="0"/>
              </w:rPr>
              <w:t xml:space="preserv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160" w:line="30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for item in contratadas %}</w:t>
            </w:r>
          </w:p>
          <w:p w:rsidR="00000000" w:rsidDel="00000000" w:rsidP="00000000" w:rsidRDefault="00000000" w:rsidRPr="00000000" w14:paraId="0000001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80" w:before="80" w:line="300" w:lineRule="auto"/>
              <w:ind w:left="0" w:righ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item.name.first | upper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pessoa jurídica de direito privado, inscrita no CNPJ/MF sob o nº </w:t>
            </w:r>
            <w:r w:rsidDel="00000000" w:rsidR="00000000" w:rsidRPr="00000000">
              <w:rPr>
                <w:rFonts w:ascii="Calibri" w:cs="Calibri" w:eastAsia="Calibri" w:hAnsi="Calibri"/>
                <w:sz w:val="22"/>
                <w:szCs w:val="22"/>
                <w:rtl w:val="0"/>
              </w:rPr>
              <w:t xml:space="preserve">{{ item.cnpj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item.email %}</w:t>
            </w:r>
            <w:r w:rsidDel="00000000" w:rsidR="00000000" w:rsidRPr="00000000">
              <w:rPr>
                <w:rFonts w:ascii="Calibri" w:cs="Calibri" w:eastAsia="Calibri" w:hAnsi="Calibri"/>
                <w:sz w:val="22"/>
                <w:szCs w:val="22"/>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com sede na cidade</w:t>
            </w:r>
            <w:r w:rsidDel="00000000" w:rsidR="00000000" w:rsidRPr="00000000">
              <w:rPr>
                <w:rFonts w:ascii="Calibri" w:cs="Calibri" w:eastAsia="Calibri" w:hAnsi="Calibri"/>
                <w:sz w:val="22"/>
                <w:szCs w:val="22"/>
                <w:rtl w:val="0"/>
              </w:rPr>
              <w:t xml:space="preserve"> {{ title_case(item.address.city | lower) }}, {{ item.address.state }}, no endereço {{ title_case(item.address.street | lower) }}, nº {{ item.address.street_number }}, {% if item.address.unit %}{{ item. address.unit }}, {% endif %}{{ title_case(item.address. neighborhood | lower) }}</w:t>
            </w:r>
            <w:r w:rsidDel="00000000" w:rsidR="00000000" w:rsidRPr="00000000">
              <w:rPr>
                <w:rFonts w:ascii="Calibri" w:cs="Calibri" w:eastAsia="Calibri" w:hAnsi="Calibri"/>
                <w:sz w:val="22"/>
                <w:szCs w:val="22"/>
                <w:rtl w:val="0"/>
              </w:rPr>
              <w:t xml:space="preserve">, neste ato devidamente representada por seu representante legal, </w:t>
            </w:r>
            <w:r w:rsidDel="00000000" w:rsidR="00000000" w:rsidRPr="00000000">
              <w:rPr>
                <w:rFonts w:ascii="Calibri" w:cs="Calibri" w:eastAsia="Calibri" w:hAnsi="Calibri"/>
                <w:sz w:val="22"/>
                <w:szCs w:val="22"/>
                <w:rtl w:val="0"/>
              </w:rPr>
              <w:t xml:space="preserve">doravante denominada parte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160" w:line="30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endfor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160" w:line="30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inserirDadosGestor2 %}</w:t>
            </w:r>
          </w:p>
          <w:p w:rsidR="00000000" w:rsidDel="00000000" w:rsidP="00000000" w:rsidRDefault="00000000" w:rsidRPr="00000000" w14:paraId="00000014">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15">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w:t>
            </w:r>
            <w:r w:rsidDel="00000000" w:rsidR="00000000" w:rsidRPr="00000000">
              <w:rPr>
                <w:rFonts w:ascii="Calibri" w:cs="Calibri" w:eastAsia="Calibri" w:hAnsi="Calibri"/>
                <w:sz w:val="22"/>
                <w:szCs w:val="22"/>
                <w:rtl w:val="0"/>
              </w:rPr>
              <w:t xml:space="preserve"> {{ title_case(nome_gestor2 | lower) }}</w:t>
            </w:r>
          </w:p>
          <w:p w:rsidR="00000000" w:rsidDel="00000000" w:rsidP="00000000" w:rsidRDefault="00000000" w:rsidRPr="00000000" w14:paraId="00000016">
            <w:pPr>
              <w:spacing w:after="80" w:before="80" w:line="300" w:lineRule="auto"/>
              <w:ind w:right="5.669291338583093"/>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email_gestor %}</w:t>
            </w:r>
            <w:r w:rsidDel="00000000" w:rsidR="00000000" w:rsidRPr="00000000">
              <w:rPr>
                <w:rtl w:val="0"/>
              </w:rPr>
            </w:r>
          </w:p>
          <w:p w:rsidR="00000000" w:rsidDel="00000000" w:rsidP="00000000" w:rsidRDefault="00000000" w:rsidRPr="00000000" w14:paraId="00000017">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w:t>
            </w:r>
            <w:r w:rsidDel="00000000" w:rsidR="00000000" w:rsidRPr="00000000">
              <w:rPr>
                <w:rFonts w:ascii="Calibri" w:cs="Calibri" w:eastAsia="Calibri" w:hAnsi="Calibri"/>
                <w:sz w:val="22"/>
                <w:szCs w:val="22"/>
                <w:rtl w:val="0"/>
              </w:rPr>
              <w:t xml:space="preserve">{{ email_gestor2 }}</w:t>
            </w:r>
          </w:p>
          <w:p w:rsidR="00000000" w:rsidDel="00000000" w:rsidP="00000000" w:rsidRDefault="00000000" w:rsidRPr="00000000" w14:paraId="00000018">
            <w:pPr>
              <w:spacing w:after="80" w:before="80" w:line="300" w:lineRule="auto"/>
              <w:ind w:right="5.669291338583093"/>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r w:rsidDel="00000000" w:rsidR="00000000" w:rsidRPr="00000000">
              <w:rPr>
                <w:rtl w:val="0"/>
              </w:rPr>
            </w:r>
          </w:p>
          <w:p w:rsidR="00000000" w:rsidDel="00000000" w:rsidP="00000000" w:rsidRDefault="00000000" w:rsidRPr="00000000" w14:paraId="00000019">
            <w:pPr>
              <w:spacing w:after="80" w:before="80" w:line="300" w:lineRule="auto"/>
              <w:ind w:right="5.669291338583093"/>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telefone_gestor %}</w:t>
            </w:r>
            <w:r w:rsidDel="00000000" w:rsidR="00000000" w:rsidRPr="00000000">
              <w:rPr>
                <w:rtl w:val="0"/>
              </w:rPr>
            </w:r>
          </w:p>
          <w:p w:rsidR="00000000" w:rsidDel="00000000" w:rsidP="00000000" w:rsidRDefault="00000000" w:rsidRPr="00000000" w14:paraId="0000001A">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Telefone:</w:t>
            </w:r>
            <w:r w:rsidDel="00000000" w:rsidR="00000000" w:rsidRPr="00000000">
              <w:rPr>
                <w:rFonts w:ascii="Calibri" w:cs="Calibri" w:eastAsia="Calibri" w:hAnsi="Calibri"/>
                <w:sz w:val="22"/>
                <w:szCs w:val="22"/>
                <w:rtl w:val="0"/>
              </w:rPr>
              <w:t xml:space="preserve"> {{ telefone_gestor2 }}</w:t>
            </w:r>
          </w:p>
          <w:p w:rsidR="00000000" w:rsidDel="00000000" w:rsidP="00000000" w:rsidRDefault="00000000" w:rsidRPr="00000000" w14:paraId="0000001B">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1C">
            <w:pPr>
              <w:spacing w:after="80" w:before="80" w:line="300" w:lineRule="auto"/>
              <w:ind w:right="5.669291338583093"/>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r w:rsidDel="00000000" w:rsidR="00000000" w:rsidRPr="00000000">
              <w:rPr>
                <w:rtl w:val="0"/>
              </w:rPr>
            </w:r>
          </w:p>
        </w:tc>
      </w:tr>
      <w:tr>
        <w:tc>
          <w:tcPr>
            <w:tcBorders>
              <w:top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III -</w:t>
            </w:r>
            <w:r w:rsidDel="00000000" w:rsidR="00000000" w:rsidRPr="00000000">
              <w:rPr>
                <w:rFonts w:ascii="Calibri" w:cs="Calibri" w:eastAsia="Calibri" w:hAnsi="Calibri"/>
                <w:b w:val="1"/>
                <w:color w:val="000000"/>
                <w:sz w:val="22"/>
                <w:szCs w:val="22"/>
                <w:rtl w:val="0"/>
              </w:rPr>
              <w:t xml:space="preserve"> OBJETO</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E">
            <w:pPr>
              <w:numPr>
                <w:ilvl w:val="0"/>
                <w:numId w:val="16"/>
              </w:num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presente Contrato tem como objeto a prestação de serviços de </w:t>
            </w:r>
            <w:r w:rsidDel="00000000" w:rsidR="00000000" w:rsidRPr="00000000">
              <w:rPr>
                <w:rFonts w:ascii="Calibri" w:cs="Calibri" w:eastAsia="Calibri" w:hAnsi="Calibri"/>
                <w:sz w:val="22"/>
                <w:szCs w:val="22"/>
                <w:rtl w:val="0"/>
              </w:rPr>
              <w:t xml:space="preserve">{{ objeto }}</w:t>
            </w:r>
            <w:r w:rsidDel="00000000" w:rsidR="00000000" w:rsidRPr="00000000">
              <w:rPr>
                <w:rFonts w:ascii="Calibri" w:cs="Calibri" w:eastAsia="Calibri" w:hAnsi="Calibri"/>
                <w:sz w:val="22"/>
                <w:szCs w:val="22"/>
                <w:rtl w:val="0"/>
              </w:rPr>
              <w:t xml:space="preserve">, pela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CONTRATANTE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u w:val="single"/>
                <w:rtl w:val="0"/>
              </w:rPr>
              <w:t xml:space="preserve">Serviços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F">
            <w:pPr>
              <w:numPr>
                <w:ilvl w:val="0"/>
                <w:numId w:val="16"/>
              </w:num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sz w:val="22"/>
                <w:szCs w:val="22"/>
                <w:rtl w:val="0"/>
              </w:rPr>
              <w:t xml:space="preserve">{% if contratadaForneceEquipamentos %}</w:t>
            </w:r>
            <w:r w:rsidDel="00000000" w:rsidR="00000000" w:rsidRPr="00000000">
              <w:rPr>
                <w:rFonts w:ascii="Calibri" w:cs="Calibri" w:eastAsia="Calibri" w:hAnsi="Calibri"/>
                <w:b w:val="1"/>
                <w:sz w:val="22"/>
                <w:szCs w:val="22"/>
                <w:rtl w:val="0"/>
              </w:rPr>
              <w:t xml:space="preserve">CONTRATADA </w:t>
            </w:r>
            <w:r w:rsidDel="00000000" w:rsidR="00000000" w:rsidRPr="00000000">
              <w:rPr>
                <w:rFonts w:ascii="Calibri" w:cs="Calibri" w:eastAsia="Calibri" w:hAnsi="Calibri"/>
                <w:sz w:val="22"/>
                <w:szCs w:val="22"/>
                <w:rtl w:val="0"/>
              </w:rPr>
              <w:t xml:space="preserve">ficará responsável por qualquer material, ferramenta, utensílio e equipamento necessário, direta ou indiretamente, para a prestação dos Serviços, inclusive pela respectiva manutenção, uma vez que referidas despesas já estão incluídas no Preço.</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b w:val="1"/>
                <w:sz w:val="22"/>
                <w:szCs w:val="22"/>
                <w:rtl w:val="0"/>
              </w:rPr>
              <w:t xml:space="preserve">CONTRATANTE </w:t>
            </w:r>
            <w:r w:rsidDel="00000000" w:rsidR="00000000" w:rsidRPr="00000000">
              <w:rPr>
                <w:rFonts w:ascii="Calibri" w:cs="Calibri" w:eastAsia="Calibri" w:hAnsi="Calibri"/>
                <w:sz w:val="22"/>
                <w:szCs w:val="22"/>
                <w:rtl w:val="0"/>
              </w:rPr>
              <w:t xml:space="preserve">ficará responsável pelo fornecimento dos materiais e equipamentos diretamente necessários para a prestação dos Serviços, ficando claro desde já que referidos equipamentos deverão ser restituídos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ao final deste Contrato, caso não tenham sido consumidos durante a prestação dos Serviços.</w:t>
            </w:r>
            <w:r w:rsidDel="00000000" w:rsidR="00000000" w:rsidRPr="00000000">
              <w:rPr>
                <w:rFonts w:ascii="Calibri" w:cs="Calibri" w:eastAsia="Calibri" w:hAnsi="Calibri"/>
                <w:sz w:val="22"/>
                <w:szCs w:val="22"/>
                <w:rtl w:val="0"/>
              </w:rPr>
              <w:t xml:space="preserve">{% endif %}{% if has_payment_attachment %}</w:t>
            </w:r>
          </w:p>
          <w:p w:rsidR="00000000" w:rsidDel="00000000" w:rsidP="00000000" w:rsidRDefault="00000000" w:rsidRPr="00000000" w14:paraId="00000020">
            <w:pPr>
              <w:numPr>
                <w:ilvl w:val="0"/>
                <w:numId w:val="16"/>
              </w:num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demais especificações referentes aos Serviços ora contratados estão previstas no Anexo ao presente Contrato.</w:t>
            </w:r>
            <w:r w:rsidDel="00000000" w:rsidR="00000000" w:rsidRPr="00000000">
              <w:rPr>
                <w:rFonts w:ascii="Calibri" w:cs="Calibri" w:eastAsia="Calibri" w:hAnsi="Calibri"/>
                <w:sz w:val="22"/>
                <w:szCs w:val="22"/>
                <w:rtl w:val="0"/>
              </w:rPr>
              <w:t xml:space="preserve">{% endif %}</w:t>
            </w:r>
          </w:p>
        </w:tc>
      </w:tr>
      <w:tr>
        <w:tc>
          <w:tcPr>
            <w:shd w:fill="ffffff"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IV - PREÇO E FORMA DE </w:t>
            </w:r>
            <w:r w:rsidDel="00000000" w:rsidR="00000000" w:rsidRPr="00000000">
              <w:rPr>
                <w:rFonts w:ascii="Calibri" w:cs="Calibri" w:eastAsia="Calibri" w:hAnsi="Calibri"/>
                <w:b w:val="1"/>
                <w:sz w:val="22"/>
                <w:szCs w:val="22"/>
                <w:rtl w:val="0"/>
              </w:rPr>
              <w:t xml:space="preserve">PAGAMENTO</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2">
            <w:pPr>
              <w:numPr>
                <w:ilvl w:val="0"/>
                <w:numId w:val="15"/>
              </w:num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Pela execução dos Serviços objeto deste Contrato,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pagará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o valor </w:t>
            </w:r>
            <w:r w:rsidDel="00000000" w:rsidR="00000000" w:rsidRPr="00000000">
              <w:rPr>
                <w:rFonts w:ascii="Calibri" w:cs="Calibri" w:eastAsia="Calibri" w:hAnsi="Calibri"/>
                <w:sz w:val="22"/>
                <w:szCs w:val="22"/>
                <w:rtl w:val="0"/>
              </w:rPr>
              <w:t xml:space="preserve">{{ tipoParcela }}</w:t>
            </w:r>
            <w:r w:rsidDel="00000000" w:rsidR="00000000" w:rsidRPr="00000000">
              <w:rPr>
                <w:rFonts w:ascii="Calibri" w:cs="Calibri" w:eastAsia="Calibri" w:hAnsi="Calibri"/>
                <w:sz w:val="22"/>
                <w:szCs w:val="22"/>
                <w:rtl w:val="0"/>
              </w:rPr>
              <w:t xml:space="preserve"> de R$ </w:t>
            </w:r>
            <w:r w:rsidDel="00000000" w:rsidR="00000000" w:rsidRPr="00000000">
              <w:rPr>
                <w:rFonts w:ascii="Calibri" w:cs="Calibri" w:eastAsia="Calibri" w:hAnsi="Calibri"/>
                <w:sz w:val="22"/>
                <w:szCs w:val="22"/>
                <w:rtl w:val="0"/>
              </w:rPr>
              <w:t xml:space="preserve">{{ “%.2f”|format(valorContrato) | replace(".",",") }} ({{ valorContratoExtenso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u w:val="single"/>
                <w:rtl w:val="0"/>
              </w:rPr>
              <w:t xml:space="preserve">Preço</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23">
            <w:pPr>
              <w:numPr>
                <w:ilvl w:val="0"/>
                <w:numId w:val="15"/>
              </w:numPr>
              <w:tabs>
                <w:tab w:val="left" w:pos="651"/>
              </w:tabs>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pagamento do Preço será realizado </w:t>
            </w:r>
            <w:r w:rsidDel="00000000" w:rsidR="00000000" w:rsidRPr="00000000">
              <w:rPr>
                <w:rFonts w:ascii="Calibri" w:cs="Calibri" w:eastAsia="Calibri" w:hAnsi="Calibri"/>
                <w:sz w:val="22"/>
                <w:szCs w:val="22"/>
                <w:rtl w:val="0"/>
              </w:rPr>
              <w:t xml:space="preserve">{% if tipoParcela == “mensal” %}</w:t>
            </w:r>
            <w:r w:rsidDel="00000000" w:rsidR="00000000" w:rsidRPr="00000000">
              <w:rPr>
                <w:rFonts w:ascii="Calibri" w:cs="Calibri" w:eastAsia="Calibri" w:hAnsi="Calibri"/>
                <w:sz w:val="22"/>
                <w:szCs w:val="22"/>
                <w:rtl w:val="0"/>
              </w:rPr>
              <w:t xml:space="preserve">mensalmente</w:t>
            </w:r>
            <w:r w:rsidDel="00000000" w:rsidR="00000000" w:rsidRPr="00000000">
              <w:rPr>
                <w:rFonts w:ascii="Calibri" w:cs="Calibri" w:eastAsia="Calibri" w:hAnsi="Calibri"/>
                <w:sz w:val="22"/>
                <w:szCs w:val="22"/>
                <w:rtl w:val="0"/>
              </w:rPr>
              <w:t xml:space="preserve">{% else %}{% if formaPagamento == “a_vista” %}</w:t>
            </w:r>
            <w:r w:rsidDel="00000000" w:rsidR="00000000" w:rsidRPr="00000000">
              <w:rPr>
                <w:rFonts w:ascii="Calibri" w:cs="Calibri" w:eastAsia="Calibri" w:hAnsi="Calibri"/>
                <w:sz w:val="22"/>
                <w:szCs w:val="22"/>
                <w:rtl w:val="0"/>
              </w:rPr>
              <w:t xml:space="preserve">à vista na data de entrega dos Serviços</w:t>
            </w:r>
            <w:r w:rsidDel="00000000" w:rsidR="00000000" w:rsidRPr="00000000">
              <w:rPr>
                <w:rFonts w:ascii="Calibri" w:cs="Calibri" w:eastAsia="Calibri" w:hAnsi="Calibri"/>
                <w:sz w:val="22"/>
                <w:szCs w:val="22"/>
                <w:rtl w:val="0"/>
              </w:rPr>
              <w:t xml:space="preserve">{% else %}{% if nrParcelas &gt; 0 %}</w:t>
            </w:r>
            <w:r w:rsidDel="00000000" w:rsidR="00000000" w:rsidRPr="00000000">
              <w:rPr>
                <w:rFonts w:ascii="Calibri" w:cs="Calibri" w:eastAsia="Calibri" w:hAnsi="Calibri"/>
                <w:sz w:val="22"/>
                <w:szCs w:val="22"/>
                <w:rtl w:val="0"/>
              </w:rPr>
              <w:t xml:space="preserve">em {{ nrParcelas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({{nrParcelasExtenso }}) parcelas</w:t>
            </w:r>
            <w:r w:rsidDel="00000000" w:rsidR="00000000" w:rsidRPr="00000000">
              <w:rPr>
                <w:rFonts w:ascii="Calibri" w:cs="Calibri" w:eastAsia="Calibri" w:hAnsi="Calibri"/>
                <w:sz w:val="22"/>
                <w:szCs w:val="22"/>
                <w:rtl w:val="0"/>
              </w:rPr>
              <w:t xml:space="preserve">{% endif %}{% if has_payment_attachment %}</w:t>
            </w:r>
            <w:r w:rsidDel="00000000" w:rsidR="00000000" w:rsidRPr="00000000">
              <w:rPr>
                <w:rFonts w:ascii="Calibri" w:cs="Calibri" w:eastAsia="Calibri" w:hAnsi="Calibri"/>
                <w:sz w:val="22"/>
                <w:szCs w:val="22"/>
                <w:rtl w:val="0"/>
              </w:rPr>
              <w:t xml:space="preserve">, conforme cronograma de pagamento descrito no Anexo</w:t>
            </w:r>
            <w:r w:rsidDel="00000000" w:rsidR="00000000" w:rsidRPr="00000000">
              <w:rPr>
                <w:rFonts w:ascii="Calibri" w:cs="Calibri" w:eastAsia="Calibri" w:hAnsi="Calibri"/>
                <w:sz w:val="22"/>
                <w:szCs w:val="22"/>
                <w:rtl w:val="0"/>
              </w:rPr>
              <w:t xml:space="preserve">{% endif %}{% endif %}{% endif %}</w:t>
            </w:r>
            <w:r w:rsidDel="00000000" w:rsidR="00000000" w:rsidRPr="00000000">
              <w:rPr>
                <w:rFonts w:ascii="Calibri" w:cs="Calibri" w:eastAsia="Calibri" w:hAnsi="Calibri"/>
                <w:sz w:val="22"/>
                <w:szCs w:val="22"/>
                <w:rtl w:val="0"/>
              </w:rPr>
              <w:t xml:space="preserve">, mediante </w:t>
            </w:r>
            <w:r w:rsidDel="00000000" w:rsidR="00000000" w:rsidRPr="00000000">
              <w:rPr>
                <w:rFonts w:ascii="Calibri" w:cs="Calibri" w:eastAsia="Calibri" w:hAnsi="Calibri"/>
                <w:sz w:val="22"/>
                <w:szCs w:val="22"/>
                <w:rtl w:val="0"/>
              </w:rPr>
              <w:t xml:space="preserve">{% if tipoPagamento == ‘conta corrente’ %}</w:t>
            </w:r>
            <w:r w:rsidDel="00000000" w:rsidR="00000000" w:rsidRPr="00000000">
              <w:rPr>
                <w:rFonts w:ascii="Calibri" w:cs="Calibri" w:eastAsia="Calibri" w:hAnsi="Calibri"/>
                <w:sz w:val="22"/>
                <w:szCs w:val="22"/>
                <w:rtl w:val="0"/>
              </w:rPr>
              <w:t xml:space="preserve">depósito em conta corrente: banco {{ banco }}, agência: {{ agencia }}, conta corrente: {{ contaCorrente }}, </w:t>
            </w:r>
            <w:r w:rsidDel="00000000" w:rsidR="00000000" w:rsidRPr="00000000">
              <w:rPr>
                <w:rFonts w:ascii="Calibri" w:cs="Calibri" w:eastAsia="Calibri" w:hAnsi="Calibri"/>
                <w:sz w:val="22"/>
                <w:szCs w:val="22"/>
                <w:rtl w:val="0"/>
              </w:rPr>
              <w:t xml:space="preserve">{% if tipo_pessoa_cc == ‘Física’ %}</w:t>
            </w:r>
            <w:r w:rsidDel="00000000" w:rsidR="00000000" w:rsidRPr="00000000">
              <w:rPr>
                <w:rFonts w:ascii="Calibri" w:cs="Calibri" w:eastAsia="Calibri" w:hAnsi="Calibri"/>
                <w:sz w:val="22"/>
                <w:szCs w:val="22"/>
                <w:rtl w:val="0"/>
              </w:rPr>
              <w:t xml:space="preserve">CPF {{ cpf_cc }}</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CNPJ {{ cnpj_cc }}</w:t>
            </w:r>
            <w:r w:rsidDel="00000000" w:rsidR="00000000" w:rsidRPr="00000000">
              <w:rPr>
                <w:rFonts w:ascii="Calibri" w:cs="Calibri" w:eastAsia="Calibri" w:hAnsi="Calibri"/>
                <w:sz w:val="22"/>
                <w:szCs w:val="22"/>
                <w:rtl w:val="0"/>
              </w:rPr>
              <w:t xml:space="preserve">{% endif %}{% else %}</w:t>
            </w:r>
            <w:r w:rsidDel="00000000" w:rsidR="00000000" w:rsidRPr="00000000">
              <w:rPr>
                <w:rFonts w:ascii="Calibri" w:cs="Calibri" w:eastAsia="Calibri" w:hAnsi="Calibri"/>
                <w:sz w:val="22"/>
                <w:szCs w:val="22"/>
                <w:rtl w:val="0"/>
              </w:rPr>
              <w:t xml:space="preserve">pagamento de boleto bancário</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if adicional %}</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4">
            <w:pPr>
              <w:numPr>
                <w:ilvl w:val="0"/>
                <w:numId w:val="15"/>
              </w:numPr>
              <w:tabs>
                <w:tab w:val="left" w:pos="651"/>
              </w:tabs>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formasPagamento }}</w:t>
            </w:r>
            <w:r w:rsidDel="00000000" w:rsidR="00000000" w:rsidRPr="00000000">
              <w:rPr>
                <w:rFonts w:ascii="Calibri" w:cs="Calibri" w:eastAsia="Calibri" w:hAnsi="Calibri"/>
                <w:sz w:val="22"/>
                <w:szCs w:val="22"/>
                <w:rtl w:val="0"/>
              </w:rPr>
              <w:t xml:space="preserve">{% endif %}</w:t>
            </w:r>
          </w:p>
          <w:p w:rsidR="00000000" w:rsidDel="00000000" w:rsidP="00000000" w:rsidRDefault="00000000" w:rsidRPr="00000000" w14:paraId="00000025">
            <w:pPr>
              <w:numPr>
                <w:ilvl w:val="0"/>
                <w:numId w:val="15"/>
              </w:numPr>
              <w:tabs>
                <w:tab w:val="left" w:pos="651"/>
              </w:tabs>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despesas de locomoção, estadia e alimentação incorridas pelas pessoas que prestarão os Serviços serão de responsabilidade da </w:t>
            </w:r>
            <w:r w:rsidDel="00000000" w:rsidR="00000000" w:rsidRPr="00000000">
              <w:rPr>
                <w:rFonts w:ascii="Calibri" w:cs="Calibri" w:eastAsia="Calibri" w:hAnsi="Calibri"/>
                <w:sz w:val="22"/>
                <w:szCs w:val="22"/>
                <w:rtl w:val="0"/>
              </w:rPr>
              <w:t xml:space="preserve">{% if pgtoDespesasExtras == ‘Contratada’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uma vez que referidas despesas já estão incluídas no Preço</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desde que sejam previamente aprovadas por escrito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V - PRAZO</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7">
            <w:pPr>
              <w:numPr>
                <w:ilvl w:val="0"/>
                <w:numId w:val="5"/>
              </w:num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presente Contrato irá vigorar de </w:t>
            </w:r>
            <w:r w:rsidDel="00000000" w:rsidR="00000000" w:rsidRPr="00000000">
              <w:rPr>
                <w:rFonts w:ascii="Calibri" w:cs="Calibri" w:eastAsia="Calibri" w:hAnsi="Calibri"/>
                <w:sz w:val="22"/>
                <w:szCs w:val="22"/>
                <w:rtl w:val="0"/>
              </w:rPr>
              <w:t xml:space="preserve">{{ prazoInicio }}</w:t>
            </w:r>
            <w:r w:rsidDel="00000000" w:rsidR="00000000" w:rsidRPr="00000000">
              <w:rPr>
                <w:rFonts w:ascii="Calibri" w:cs="Calibri" w:eastAsia="Calibri" w:hAnsi="Calibri"/>
                <w:sz w:val="22"/>
                <w:szCs w:val="22"/>
                <w:rtl w:val="0"/>
              </w:rPr>
              <w:t xml:space="preserve"> até </w:t>
            </w:r>
            <w:r w:rsidDel="00000000" w:rsidR="00000000" w:rsidRPr="00000000">
              <w:rPr>
                <w:rFonts w:ascii="Calibri" w:cs="Calibri" w:eastAsia="Calibri" w:hAnsi="Calibri"/>
                <w:sz w:val="22"/>
                <w:szCs w:val="22"/>
                <w:rtl w:val="0"/>
              </w:rPr>
              <w:t xml:space="preserve">{{ prazoFim }}</w:t>
            </w:r>
            <w:r w:rsidDel="00000000" w:rsidR="00000000" w:rsidRPr="00000000">
              <w:rPr>
                <w:rFonts w:ascii="Calibri" w:cs="Calibri" w:eastAsia="Calibri" w:hAnsi="Calibri"/>
                <w:sz w:val="22"/>
                <w:szCs w:val="22"/>
                <w:rtl w:val="0"/>
              </w:rPr>
              <w:t xml:space="preserve">.</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VI - LOCAL DA PRESTAÇÃO DOS SERVIÇOS</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9">
            <w:pPr>
              <w:numPr>
                <w:ilvl w:val="0"/>
                <w:numId w:val="8"/>
              </w:num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A execução dos Serviços ocorrerá</w:t>
            </w:r>
            <w:r w:rsidDel="00000000" w:rsidR="00000000" w:rsidRPr="00000000">
              <w:rPr>
                <w:rFonts w:ascii="Calibri" w:cs="Calibri" w:eastAsia="Calibri" w:hAnsi="Calibri"/>
                <w:color w:val="000000"/>
                <w:sz w:val="22"/>
                <w:szCs w:val="22"/>
                <w:rtl w:val="0"/>
              </w:rPr>
              <w:t xml:space="preserve">{% if servicoRemoto %}</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remotamente</w:t>
            </w:r>
            <w:r w:rsidDel="00000000" w:rsidR="00000000" w:rsidRPr="00000000">
              <w:rPr>
                <w:rFonts w:ascii="Calibri" w:cs="Calibri" w:eastAsia="Calibri" w:hAnsi="Calibri"/>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endif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 if localExecucaoServicos == ‘Contratada’ %}</w:t>
            </w:r>
            <w:r w:rsidDel="00000000" w:rsidR="00000000" w:rsidRPr="00000000">
              <w:rPr>
                <w:rFonts w:ascii="Calibri" w:cs="Calibri" w:eastAsia="Calibri" w:hAnsi="Calibri"/>
                <w:sz w:val="22"/>
                <w:szCs w:val="22"/>
                <w:rtl w:val="0"/>
              </w:rPr>
              <w:t xml:space="preserve">nas dependências</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com contato direto por e-mail e/ou telefone</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elif localExecucaoServicos == “Contratante” %}</w:t>
            </w:r>
            <w:r w:rsidDel="00000000" w:rsidR="00000000" w:rsidRPr="00000000">
              <w:rPr>
                <w:rFonts w:ascii="Calibri" w:cs="Calibri" w:eastAsia="Calibri" w:hAnsi="Calibri"/>
                <w:sz w:val="22"/>
                <w:szCs w:val="22"/>
                <w:rtl w:val="0"/>
              </w:rPr>
              <w:t xml:space="preserve">nas dependências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com contato direto por e-mail e/ou telefone.</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 no(a) </w:t>
            </w:r>
            <w:r w:rsidDel="00000000" w:rsidR="00000000" w:rsidRPr="00000000">
              <w:rPr>
                <w:rFonts w:ascii="Calibri" w:cs="Calibri" w:eastAsia="Calibri" w:hAnsi="Calibri"/>
                <w:sz w:val="22"/>
                <w:szCs w:val="22"/>
                <w:rtl w:val="0"/>
              </w:rPr>
              <w:t xml:space="preserve">{{ localOutros }}</w:t>
            </w:r>
            <w:r w:rsidDel="00000000" w:rsidR="00000000" w:rsidRPr="00000000">
              <w:rPr>
                <w:rFonts w:ascii="Calibri" w:cs="Calibri" w:eastAsia="Calibri" w:hAnsi="Calibri"/>
                <w:sz w:val="22"/>
                <w:szCs w:val="22"/>
                <w:rtl w:val="0"/>
              </w:rPr>
              <w:t xml:space="preserve">{% endif %}{% i</w:t>
            </w:r>
            <w:r w:rsidDel="00000000" w:rsidR="00000000" w:rsidRPr="00000000">
              <w:rPr>
                <w:rFonts w:ascii="Calibri" w:cs="Calibri" w:eastAsia="Calibri" w:hAnsi="Calibri"/>
                <w:color w:val="212529"/>
                <w:sz w:val="22"/>
                <w:szCs w:val="22"/>
                <w:rtl w:val="0"/>
              </w:rPr>
              <w:t xml:space="preserve">f temExclusividade</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VII - EXCLUSIVIDADE</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B">
            <w:pPr>
              <w:numPr>
                <w:ilvl w:val="0"/>
                <w:numId w:val="17"/>
              </w:num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presente Contrato prevê exclusividade por parte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no que se refere ao segmento de atuação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nas atividades que compõem o escopo deste instrumento, não podendo 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seja diretamente, seja por intermédio de pessoa interposta, prestar os Serviços objeto deste Contrato a qualquer outra pessoa, física ou jurídica concorrente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enquanto perdurar este Contrato.</w:t>
            </w:r>
          </w:p>
          <w:p w:rsidR="00000000" w:rsidDel="00000000" w:rsidP="00000000" w:rsidRDefault="00000000" w:rsidRPr="00000000" w14:paraId="0000002C">
            <w:pPr>
              <w:numPr>
                <w:ilvl w:val="0"/>
                <w:numId w:val="17"/>
              </w:num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remuneração pela exclusividade ora acordada foi considerada e está integralmente incluída no Preço, de forma que não será devido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quaisquer outros valores por força de tal impedimento.</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endif %}</w:t>
            </w:r>
          </w:p>
          <w:p w:rsidR="00000000" w:rsidDel="00000000" w:rsidP="00000000" w:rsidRDefault="00000000" w:rsidRPr="00000000" w14:paraId="0000002D">
            <w:p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w:t>
            </w:r>
            <w:r w:rsidDel="00000000" w:rsidR="00000000" w:rsidRPr="00000000">
              <w:rPr>
                <w:rFonts w:ascii="Calibri" w:cs="Calibri" w:eastAsia="Calibri" w:hAnsi="Calibri"/>
                <w:sz w:val="22"/>
                <w:szCs w:val="22"/>
                <w:rtl w:val="0"/>
              </w:rPr>
              <w:t xml:space="preserve">has_payment_attachment</w:t>
            </w: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VIII</w:t>
            </w:r>
            <w:r w:rsidDel="00000000" w:rsidR="00000000" w:rsidRPr="00000000">
              <w:rPr>
                <w:rFonts w:ascii="Calibri" w:cs="Calibri" w:eastAsia="Calibri" w:hAnsi="Calibri"/>
                <w:b w:val="1"/>
                <w:color w:val="000000"/>
                <w:sz w:val="22"/>
                <w:szCs w:val="22"/>
                <w:rtl w:val="0"/>
              </w:rPr>
              <w:t xml:space="preserve"> - </w:t>
            </w:r>
            <w:r w:rsidDel="00000000" w:rsidR="00000000" w:rsidRPr="00000000">
              <w:rPr>
                <w:rFonts w:ascii="Calibri" w:cs="Calibri" w:eastAsia="Calibri" w:hAnsi="Calibri"/>
                <w:b w:val="1"/>
                <w:sz w:val="22"/>
                <w:szCs w:val="22"/>
                <w:rtl w:val="0"/>
              </w:rPr>
              <w:t xml:space="preserve">ANEXOS</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F">
            <w:pPr>
              <w:numPr>
                <w:ilvl w:val="0"/>
                <w:numId w:val="10"/>
              </w:num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São parte integrante deste instrumento os seguintes Ane</w:t>
            </w:r>
            <w:r w:rsidDel="00000000" w:rsidR="00000000" w:rsidRPr="00000000">
              <w:rPr>
                <w:rFonts w:ascii="Calibri" w:cs="Calibri" w:eastAsia="Calibri" w:hAnsi="Calibri"/>
                <w:sz w:val="22"/>
                <w:szCs w:val="22"/>
                <w:rtl w:val="0"/>
              </w:rPr>
              <w:t xml:space="preserve">xos:</w:t>
            </w:r>
          </w:p>
          <w:p w:rsidR="00000000" w:rsidDel="00000000" w:rsidP="00000000" w:rsidRDefault="00000000" w:rsidRPr="00000000" w14:paraId="00000030">
            <w:p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for item in </w:t>
            </w:r>
            <w:r w:rsidDel="00000000" w:rsidR="00000000" w:rsidRPr="00000000">
              <w:rPr>
                <w:rFonts w:ascii="Calibri" w:cs="Calibri" w:eastAsia="Calibri" w:hAnsi="Calibri"/>
                <w:sz w:val="22"/>
                <w:szCs w:val="22"/>
                <w:rtl w:val="0"/>
              </w:rPr>
              <w:t xml:space="preserve">payment_attachment</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1">
            <w:pPr>
              <w:numPr>
                <w:ilvl w:val="0"/>
                <w:numId w:val="14"/>
              </w:numPr>
              <w:spacing w:after="80" w:before="80" w:line="3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item.filename }}</w:t>
            </w:r>
          </w:p>
          <w:p w:rsidR="00000000" w:rsidDel="00000000" w:rsidP="00000000" w:rsidRDefault="00000000" w:rsidRPr="00000000" w14:paraId="00000032">
            <w:p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endfor %}</w:t>
            </w:r>
          </w:p>
          <w:p w:rsidR="00000000" w:rsidDel="00000000" w:rsidP="00000000" w:rsidRDefault="00000000" w:rsidRPr="00000000" w14:paraId="00000033">
            <w:p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300" w:before="300" w:line="30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CONTRATO DE PRESTAÇÃO DE SERVIÇOS DE CONSULTORIA - Parte Geral</w:t>
      </w:r>
    </w:p>
    <w:p w:rsidR="00000000" w:rsidDel="00000000" w:rsidP="00000000" w:rsidRDefault="00000000" w:rsidRPr="00000000" w14:paraId="00000035">
      <w:pPr>
        <w:spacing w:after="240" w:before="240" w:line="300" w:lineRule="auto"/>
        <w:rPr>
          <w:rFonts w:ascii="Calibri" w:cs="Calibri" w:eastAsia="Calibri" w:hAnsi="Calibri"/>
          <w:b w:val="1"/>
          <w:sz w:val="24"/>
          <w:szCs w:val="24"/>
        </w:rPr>
      </w:pPr>
      <w:r w:rsidDel="00000000" w:rsidR="00000000" w:rsidRPr="00000000">
        <w:rPr>
          <w:rFonts w:ascii="Calibri" w:cs="Calibri" w:eastAsia="Calibri" w:hAnsi="Calibri"/>
          <w:sz w:val="22"/>
          <w:szCs w:val="22"/>
          <w:rtl w:val="0"/>
        </w:rPr>
        <w:t xml:space="preserve">Pelo presente instrumento particular, </w:t>
      </w:r>
      <w:r w:rsidDel="00000000" w:rsidR="00000000" w:rsidRPr="00000000">
        <w:rPr>
          <w:rFonts w:ascii="Calibri" w:cs="Calibri" w:eastAsia="Calibri" w:hAnsi="Calibri"/>
          <w:color w:val="000000"/>
          <w:sz w:val="22"/>
          <w:szCs w:val="22"/>
          <w:rtl w:val="0"/>
        </w:rPr>
        <w:t xml:space="preserve">as Partes acima qualificadas no Quadro Resumo resolvem celebrar o presente </w:t>
      </w:r>
      <w:r w:rsidDel="00000000" w:rsidR="00000000" w:rsidRPr="00000000">
        <w:rPr>
          <w:rFonts w:ascii="Calibri" w:cs="Calibri" w:eastAsia="Calibri" w:hAnsi="Calibri"/>
          <w:sz w:val="22"/>
          <w:szCs w:val="22"/>
          <w:rtl w:val="0"/>
        </w:rPr>
        <w:t xml:space="preserve">Contrato de Prestação de Serviços de Consultoria (“</w:t>
      </w:r>
      <w:r w:rsidDel="00000000" w:rsidR="00000000" w:rsidRPr="00000000">
        <w:rPr>
          <w:rFonts w:ascii="Calibri" w:cs="Calibri" w:eastAsia="Calibri" w:hAnsi="Calibri"/>
          <w:sz w:val="22"/>
          <w:szCs w:val="22"/>
          <w:u w:val="single"/>
          <w:rtl w:val="0"/>
        </w:rPr>
        <w:t xml:space="preserve">Contrato</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que tem por finalidade estabelecer os direitos e obrigações das Partes na execução contratual, de acordo com a legislação vigente, mediante as cláusulas e condições adiante estabelecidas.</w:t>
      </w:r>
      <w:r w:rsidDel="00000000" w:rsidR="00000000" w:rsidRPr="00000000">
        <w:rPr>
          <w:rtl w:val="0"/>
        </w:rPr>
      </w:r>
    </w:p>
    <w:p w:rsidR="00000000" w:rsidDel="00000000" w:rsidP="00000000" w:rsidRDefault="00000000" w:rsidRPr="00000000" w14:paraId="00000036">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OBJETO</w:t>
      </w:r>
      <w:r w:rsidDel="00000000" w:rsidR="00000000" w:rsidRPr="00000000">
        <w:rPr>
          <w:rtl w:val="0"/>
        </w:rPr>
      </w:r>
    </w:p>
    <w:p w:rsidR="00000000" w:rsidDel="00000000" w:rsidP="00000000" w:rsidRDefault="00000000" w:rsidRPr="00000000" w14:paraId="00000037">
      <w:pPr>
        <w:numPr>
          <w:ilvl w:val="1"/>
          <w:numId w:val="6"/>
        </w:numPr>
        <w:tabs>
          <w:tab w:val="left" w:pos="709.0000000000002"/>
        </w:tabs>
        <w:spacing w:after="240" w:before="240" w:line="300" w:lineRule="auto"/>
        <w:ind w:left="708.6614173228347" w:hanging="705"/>
        <w:rPr>
          <w:rFonts w:ascii="Calibri" w:cs="Calibri" w:eastAsia="Calibri" w:hAnsi="Calibri"/>
          <w:sz w:val="22"/>
          <w:szCs w:val="22"/>
          <w:shd w:fill="auto" w:val="clear"/>
        </w:rPr>
      </w:pPr>
      <w:r w:rsidDel="00000000" w:rsidR="00000000" w:rsidRPr="00000000">
        <w:rPr>
          <w:rFonts w:ascii="Calibri" w:cs="Calibri" w:eastAsia="Calibri" w:hAnsi="Calibri"/>
          <w:sz w:val="22"/>
          <w:szCs w:val="22"/>
          <w:rtl w:val="0"/>
        </w:rPr>
        <w:t xml:space="preserve">O presente Contrato tem por objeto a prestação, por parte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dos Serviços de assessoria e consultoria conforme especificados no item III do Quadro Resumo acima, e atividades correlacionadas (“Serviços”).  Para tanto, 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obriga-se a fornecer mão de obra especializada e devidamente habilitada.</w:t>
      </w:r>
    </w:p>
    <w:p w:rsidR="00000000" w:rsidDel="00000000" w:rsidP="00000000" w:rsidRDefault="00000000" w:rsidRPr="00000000" w14:paraId="00000038">
      <w:pPr>
        <w:tabs>
          <w:tab w:val="left" w:pos="709.0000000000002"/>
        </w:tabs>
        <w:spacing w:after="240" w:before="24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has_payment_attachment %}</w:t>
      </w:r>
    </w:p>
    <w:p w:rsidR="00000000" w:rsidDel="00000000" w:rsidP="00000000" w:rsidRDefault="00000000" w:rsidRPr="00000000" w14:paraId="00000039">
      <w:pPr>
        <w:tabs>
          <w:tab w:val="left" w:pos="709.0000000000002"/>
        </w:tabs>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w:t>
        <w:tab/>
        <w:t xml:space="preserve">As demais especificações referentes aos Serviços ora contratados estão previstas no(s) anexo(s) do presente Contrato, conforme aplicável.</w:t>
      </w:r>
    </w:p>
    <w:p w:rsidR="00000000" w:rsidDel="00000000" w:rsidP="00000000" w:rsidRDefault="00000000" w:rsidRPr="00000000" w14:paraId="0000003A">
      <w:pPr>
        <w:tabs>
          <w:tab w:val="left" w:pos="709.0000000000002"/>
        </w:tabs>
        <w:spacing w:after="240" w:before="24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3B">
      <w:pPr>
        <w:numPr>
          <w:ilvl w:val="1"/>
          <w:numId w:val="6"/>
        </w:numPr>
        <w:tabs>
          <w:tab w:val="left" w:pos="709.0000000000002"/>
        </w:tabs>
        <w:spacing w:after="240" w:before="240" w:line="300" w:lineRule="auto"/>
        <w:ind w:left="708.6614173228347" w:hanging="705"/>
        <w:rPr>
          <w:rFonts w:ascii="Calibri" w:cs="Calibri" w:eastAsia="Calibri" w:hAnsi="Calibri"/>
          <w:sz w:val="22"/>
          <w:szCs w:val="22"/>
          <w:shd w:fill="auto" w:val="clear"/>
        </w:rPr>
      </w:pPr>
      <w:r w:rsidDel="00000000" w:rsidR="00000000" w:rsidRPr="00000000">
        <w:rPr>
          <w:rFonts w:ascii="Calibri" w:cs="Calibri" w:eastAsia="Calibri" w:hAnsi="Calibri"/>
          <w:sz w:val="22"/>
          <w:szCs w:val="22"/>
          <w:rtl w:val="0"/>
        </w:rPr>
        <w:t xml:space="preserve">A prestação dos Serviços ensejará a entrega de relatórios periódicos, contendo os projetos e as ações desenvolvidas pela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caso exigidos pela CONTRATANTE,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e a realização de reuniões com datas a serem definidas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C">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709.0000000000002"/>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datas para execução presencial dos Serviços, especialmente aquelas dedicadas aos encontros com as equipes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sejam presenciais ou virtuais, serão estabelecidas de comum acordo entre as Partes, conforme aplicável.</w:t>
      </w:r>
      <w:r w:rsidDel="00000000" w:rsidR="00000000" w:rsidRPr="00000000">
        <w:rPr>
          <w:rtl w:val="0"/>
        </w:rPr>
      </w:r>
    </w:p>
    <w:p w:rsidR="00000000" w:rsidDel="00000000" w:rsidP="00000000" w:rsidRDefault="00000000" w:rsidRPr="00000000" w14:paraId="0000003D">
      <w:pPr>
        <w:numPr>
          <w:ilvl w:val="0"/>
          <w:numId w:val="6"/>
        </w:numPr>
        <w:spacing w:after="240" w:before="240" w:line="300" w:lineRule="auto"/>
        <w:ind w:left="708.6614173228347" w:hanging="705"/>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b w:val="1"/>
          <w:sz w:val="22"/>
          <w:szCs w:val="22"/>
          <w:rtl w:val="0"/>
        </w:rPr>
        <w:t xml:space="preserve">VIGÊNCIA </w:t>
      </w:r>
      <w:r w:rsidDel="00000000" w:rsidR="00000000" w:rsidRPr="00000000">
        <w:rPr>
          <w:rtl w:val="0"/>
        </w:rPr>
      </w:r>
    </w:p>
    <w:p w:rsidR="00000000" w:rsidDel="00000000" w:rsidP="00000000" w:rsidRDefault="00000000" w:rsidRPr="00000000" w14:paraId="0000003E">
      <w:pPr>
        <w:numPr>
          <w:ilvl w:val="1"/>
          <w:numId w:val="6"/>
        </w:numPr>
        <w:tabs>
          <w:tab w:val="left" w:pos="851"/>
        </w:tabs>
        <w:spacing w:after="240" w:before="240" w:line="300" w:lineRule="auto"/>
        <w:ind w:left="708.6614173228347" w:hanging="705"/>
        <w:rPr>
          <w:rFonts w:ascii="Calibri" w:cs="Calibri" w:eastAsia="Calibri" w:hAnsi="Calibri"/>
          <w:sz w:val="22"/>
          <w:szCs w:val="22"/>
          <w:shd w:fill="auto" w:val="clear"/>
        </w:rPr>
      </w:pPr>
      <w:r w:rsidDel="00000000" w:rsidR="00000000" w:rsidRPr="00000000">
        <w:rPr>
          <w:rFonts w:ascii="Calibri" w:cs="Calibri" w:eastAsia="Calibri" w:hAnsi="Calibri"/>
          <w:sz w:val="22"/>
          <w:szCs w:val="22"/>
          <w:rtl w:val="0"/>
        </w:rPr>
        <w:t xml:space="preserve">O Contrato vigorará pelo prazo estabelecido no item </w:t>
      </w:r>
      <w:r w:rsidDel="00000000" w:rsidR="00000000" w:rsidRPr="00000000">
        <w:rPr>
          <w:rFonts w:ascii="Calibri" w:cs="Calibri" w:eastAsia="Calibri" w:hAnsi="Calibri"/>
          <w:color w:val="000000"/>
          <w:sz w:val="22"/>
          <w:szCs w:val="22"/>
          <w:rtl w:val="0"/>
        </w:rPr>
        <w:t xml:space="preserve">V </w:t>
      </w:r>
      <w:r w:rsidDel="00000000" w:rsidR="00000000" w:rsidRPr="00000000">
        <w:rPr>
          <w:rFonts w:ascii="Calibri" w:cs="Calibri" w:eastAsia="Calibri" w:hAnsi="Calibri"/>
          <w:sz w:val="22"/>
          <w:szCs w:val="22"/>
          <w:rtl w:val="0"/>
        </w:rPr>
        <w:t xml:space="preserve">do Quadro Resumo.</w:t>
      </w:r>
    </w:p>
    <w:p w:rsidR="00000000" w:rsidDel="00000000" w:rsidP="00000000" w:rsidRDefault="00000000" w:rsidRPr="00000000" w14:paraId="0000003F">
      <w:pPr>
        <w:numPr>
          <w:ilvl w:val="1"/>
          <w:numId w:val="6"/>
        </w:numPr>
        <w:tabs>
          <w:tab w:val="left" w:pos="851"/>
        </w:tabs>
        <w:spacing w:after="240" w:before="240" w:line="300" w:lineRule="auto"/>
        <w:ind w:left="708.6614173228347" w:hanging="705"/>
        <w:rPr>
          <w:rFonts w:ascii="Calibri" w:cs="Calibri" w:eastAsia="Calibri" w:hAnsi="Calibri"/>
          <w:sz w:val="22"/>
          <w:szCs w:val="22"/>
          <w:shd w:fill="auto" w:val="clear"/>
        </w:rPr>
      </w:pPr>
      <w:r w:rsidDel="00000000" w:rsidR="00000000" w:rsidRPr="00000000">
        <w:rPr>
          <w:rFonts w:ascii="Calibri" w:cs="Calibri" w:eastAsia="Calibri" w:hAnsi="Calibri"/>
          <w:sz w:val="22"/>
          <w:szCs w:val="22"/>
          <w:rtl w:val="0"/>
        </w:rPr>
        <w:t xml:space="preserve">As Partes poderão acordar a prorrogação do prazo estabelecido acima mediante a celebração de termo aditivo ao presente Contrato.</w:t>
      </w:r>
    </w:p>
    <w:p w:rsidR="00000000" w:rsidDel="00000000" w:rsidP="00000000" w:rsidRDefault="00000000" w:rsidRPr="00000000" w14:paraId="00000040">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LOCAL DA PRESTAÇÃO DOS SERVIÇOS </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709.0000000000002"/>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execução dos Serviços ocorrerá no local previsto no item VI do Quadro Resumo.</w:t>
      </w:r>
      <w:r w:rsidDel="00000000" w:rsidR="00000000" w:rsidRPr="00000000">
        <w:rPr>
          <w:rtl w:val="0"/>
        </w:rPr>
      </w:r>
    </w:p>
    <w:p w:rsidR="00000000" w:rsidDel="00000000" w:rsidP="00000000" w:rsidRDefault="00000000" w:rsidRPr="00000000" w14:paraId="0000004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haja necessidade de atendimento corretivo ou emergencial fora do horário e dos dias previstos acima, as Partes deverão acordar previamente por escrito as condições para a realização de tais Serviços emergenciais.</w:t>
      </w:r>
      <w:r w:rsidDel="00000000" w:rsidR="00000000" w:rsidRPr="00000000">
        <w:rPr>
          <w:rtl w:val="0"/>
        </w:rPr>
      </w:r>
    </w:p>
    <w:p w:rsidR="00000000" w:rsidDel="00000000" w:rsidP="00000000" w:rsidRDefault="00000000" w:rsidRPr="00000000" w14:paraId="00000043">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PREÇO </w:t>
      </w:r>
      <w:r w:rsidDel="00000000" w:rsidR="00000000" w:rsidRPr="00000000">
        <w:rPr>
          <w:rtl w:val="0"/>
        </w:rPr>
      </w:r>
    </w:p>
    <w:p w:rsidR="00000000" w:rsidDel="00000000" w:rsidP="00000000" w:rsidRDefault="00000000" w:rsidRPr="00000000" w14:paraId="00000044">
      <w:pPr>
        <w:numPr>
          <w:ilvl w:val="1"/>
          <w:numId w:val="6"/>
        </w:numPr>
        <w:tabs>
          <w:tab w:val="left" w:pos="851"/>
        </w:tabs>
        <w:spacing w:after="240" w:before="240" w:line="300" w:lineRule="auto"/>
        <w:ind w:left="708.6614173228347" w:hanging="705"/>
        <w:rPr>
          <w:rFonts w:ascii="Calibri" w:cs="Calibri" w:eastAsia="Calibri" w:hAnsi="Calibri"/>
          <w:sz w:val="22"/>
          <w:szCs w:val="22"/>
          <w:shd w:fill="auto" w:val="clear"/>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pagará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pela prestação dos Serviços ora contratados, o valor previsto no item </w:t>
      </w:r>
      <w:r w:rsidDel="00000000" w:rsidR="00000000" w:rsidRPr="00000000">
        <w:rPr>
          <w:rFonts w:ascii="Calibri" w:cs="Calibri" w:eastAsia="Calibri" w:hAnsi="Calibri"/>
          <w:color w:val="000000"/>
          <w:sz w:val="22"/>
          <w:szCs w:val="22"/>
          <w:rtl w:val="0"/>
        </w:rPr>
        <w:t xml:space="preserve">IV </w:t>
      </w:r>
      <w:r w:rsidDel="00000000" w:rsidR="00000000" w:rsidRPr="00000000">
        <w:rPr>
          <w:rFonts w:ascii="Calibri" w:cs="Calibri" w:eastAsia="Calibri" w:hAnsi="Calibri"/>
          <w:sz w:val="22"/>
          <w:szCs w:val="22"/>
          <w:rtl w:val="0"/>
        </w:rPr>
        <w:t xml:space="preserve">do Quadro Resumo (“Preço”).</w:t>
      </w:r>
    </w:p>
    <w:p w:rsidR="00000000" w:rsidDel="00000000" w:rsidP="00000000" w:rsidRDefault="00000000" w:rsidRPr="00000000" w14:paraId="00000045">
      <w:pPr>
        <w:numPr>
          <w:ilvl w:val="2"/>
          <w:numId w:val="6"/>
        </w:numPr>
        <w:tabs>
          <w:tab w:val="left" w:pos="0"/>
          <w:tab w:val="left" w:pos="851"/>
        </w:tabs>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Preço é a única remuneração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pela execução dos Serviços, incluindo a totalidade das despesas, ônus, custos de qualquer espécie, seguros, mobilização, permanência e desmobilização de equipamentos e mão-de-obra e tributos incidentes.</w:t>
      </w:r>
    </w:p>
    <w:p w:rsidR="00000000" w:rsidDel="00000000" w:rsidP="00000000" w:rsidRDefault="00000000" w:rsidRPr="00000000" w14:paraId="00000046">
      <w:pPr>
        <w:numPr>
          <w:ilvl w:val="2"/>
          <w:numId w:val="6"/>
        </w:numPr>
        <w:tabs>
          <w:tab w:val="left" w:pos="0"/>
          <w:tab w:val="left" w:pos="851"/>
        </w:tabs>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Eventuais despesas incorridas pela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com a realização dos Serviços que não sejam executados nas dependências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em virtude de solicitação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nesse sentido, referentes à locomoção aérea e terrestre, alimentação e estadia, correrão por conta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desde que previamente comunicadas e aprovadas por escrito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sendo por esta contratadas diretamente e/ou reembolsadas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conforme o caso, seguindo os procedimentos estabelecidos previamente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47">
      <w:pPr>
        <w:numPr>
          <w:ilvl w:val="2"/>
          <w:numId w:val="6"/>
        </w:numPr>
        <w:tabs>
          <w:tab w:val="left" w:pos="0"/>
          <w:tab w:val="left" w:pos="851"/>
        </w:tabs>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Os tributos que forem devidos em decorrência direta ou indireta deste Contrato, ou de sua execução, constituem ônus econômico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que desde já autoriza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a proceder à respectiva retenção, quando a legislação assim exigir, cabendo os respectivos recolhimentos ao sujeito passivo, seja como contribuinte ou responsável, conforme definido na lei tributária.</w:t>
      </w:r>
    </w:p>
    <w:p w:rsidR="00000000" w:rsidDel="00000000" w:rsidP="00000000" w:rsidRDefault="00000000" w:rsidRPr="00000000" w14:paraId="00000048">
      <w:pPr>
        <w:numPr>
          <w:ilvl w:val="0"/>
          <w:numId w:val="6"/>
        </w:numPr>
        <w:tabs>
          <w:tab w:val="left" w:pos="709.0000000000002"/>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CONDIÇÕES DE PAGAMENTO</w:t>
      </w:r>
      <w:r w:rsidDel="00000000" w:rsidR="00000000" w:rsidRPr="00000000">
        <w:rPr>
          <w:rtl w:val="0"/>
        </w:rPr>
      </w:r>
    </w:p>
    <w:p w:rsidR="00000000" w:rsidDel="00000000" w:rsidP="00000000" w:rsidRDefault="00000000" w:rsidRPr="00000000" w14:paraId="00000049">
      <w:pPr>
        <w:numPr>
          <w:ilvl w:val="1"/>
          <w:numId w:val="6"/>
        </w:numPr>
        <w:tabs>
          <w:tab w:val="left" w:pos="851"/>
        </w:tabs>
        <w:spacing w:after="240" w:before="240" w:line="300" w:lineRule="auto"/>
        <w:ind w:left="708.6614173228347" w:hanging="705"/>
        <w:rPr>
          <w:rFonts w:ascii="Calibri" w:cs="Calibri" w:eastAsia="Calibri" w:hAnsi="Calibri"/>
          <w:sz w:val="22"/>
          <w:szCs w:val="22"/>
          <w:shd w:fill="auto" w:val="clear"/>
        </w:rPr>
      </w:pPr>
      <w:r w:rsidDel="00000000" w:rsidR="00000000" w:rsidRPr="00000000">
        <w:rPr>
          <w:rFonts w:ascii="Calibri" w:cs="Calibri" w:eastAsia="Calibri" w:hAnsi="Calibri"/>
          <w:sz w:val="22"/>
          <w:szCs w:val="22"/>
          <w:rtl w:val="0"/>
        </w:rPr>
        <w:t xml:space="preserve">O Preço será pago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 acordo com as especificações previstas no item IV do Quadro Resumo.</w:t>
      </w:r>
    </w:p>
    <w:p w:rsidR="00000000" w:rsidDel="00000000" w:rsidP="00000000" w:rsidRDefault="00000000" w:rsidRPr="00000000" w14:paraId="0000004A">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emissão da respectiva nota fiscal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dependerá de prévia autorização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por escrito, mediante a respectiva solicitação.</w:t>
      </w:r>
      <w:r w:rsidDel="00000000" w:rsidR="00000000" w:rsidRPr="00000000">
        <w:rPr>
          <w:rtl w:val="0"/>
        </w:rPr>
      </w:r>
    </w:p>
    <w:p w:rsidR="00000000" w:rsidDel="00000000" w:rsidP="00000000" w:rsidRDefault="00000000" w:rsidRPr="00000000" w14:paraId="0000004B">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 pagamento do Preço será realizado mediante o envio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 Nota Fiscal para pagamento, com antecedência mínima de 30 (trinta) dias do vencimento.</w:t>
      </w:r>
      <w:r w:rsidDel="00000000" w:rsidR="00000000" w:rsidRPr="00000000">
        <w:rPr>
          <w:rtl w:val="0"/>
        </w:rPr>
      </w:r>
    </w:p>
    <w:p w:rsidR="00000000" w:rsidDel="00000000" w:rsidP="00000000" w:rsidRDefault="00000000" w:rsidRPr="00000000" w14:paraId="0000004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nota fiscal/fatura apresentada após o prazo determinado acima terá seu vencimento automaticamente prorrogado na mesma quantidade de dias do atraso e sem quaisquer acréscimos adicionais e sem configuração de mora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Na hipótese de incorreção da nota fiscal/fatura, ela será devolvida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para retificação, devendo ser restabelecido, integralmente, o prazo de pagamento.</w:t>
      </w:r>
      <w:r w:rsidDel="00000000" w:rsidR="00000000" w:rsidRPr="00000000">
        <w:rPr>
          <w:rtl w:val="0"/>
        </w:rPr>
      </w:r>
    </w:p>
    <w:p w:rsidR="00000000" w:rsidDel="00000000" w:rsidP="00000000" w:rsidRDefault="00000000" w:rsidRPr="00000000" w14:paraId="0000004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o vencimento da nota fiscal/fatura incida em dia não útil, será prorrogado o pagamento para o 1º (primeiro) dia útil bancário subsequente.</w:t>
      </w:r>
      <w:r w:rsidDel="00000000" w:rsidR="00000000" w:rsidRPr="00000000">
        <w:rPr>
          <w:rtl w:val="0"/>
        </w:rPr>
      </w:r>
    </w:p>
    <w:p w:rsidR="00000000" w:rsidDel="00000000" w:rsidP="00000000" w:rsidRDefault="00000000" w:rsidRPr="00000000" w14:paraId="0000004F">
      <w:pPr>
        <w:numPr>
          <w:ilvl w:val="1"/>
          <w:numId w:val="6"/>
        </w:numPr>
        <w:tabs>
          <w:tab w:val="left" w:pos="851"/>
        </w:tabs>
        <w:spacing w:after="240" w:before="240" w:line="300" w:lineRule="auto"/>
        <w:ind w:left="708.6614173228347" w:hanging="705"/>
        <w:rPr>
          <w:rFonts w:ascii="Calibri" w:cs="Calibri" w:eastAsia="Calibri" w:hAnsi="Calibri"/>
          <w:color w:val="000000"/>
          <w:sz w:val="22"/>
          <w:szCs w:val="22"/>
          <w:shd w:fill="auto" w:val="clear"/>
        </w:rPr>
      </w:pPr>
      <w:r w:rsidDel="00000000" w:rsidR="00000000" w:rsidRPr="00000000">
        <w:rPr>
          <w:rFonts w:ascii="Calibri" w:cs="Calibri" w:eastAsia="Calibri" w:hAnsi="Calibri"/>
          <w:sz w:val="22"/>
          <w:szCs w:val="22"/>
          <w:rtl w:val="0"/>
        </w:rPr>
        <w:t xml:space="preserve">O atraso de quaisquer parcelas do Preço acarretará a incidência de multa fixa de 1% (um por cento) sobre o valor em atraso e juros de mora calculados à taxa de 1% (um por cento) ao mês, incidentes </w:t>
      </w:r>
      <w:r w:rsidDel="00000000" w:rsidR="00000000" w:rsidRPr="00000000">
        <w:rPr>
          <w:rFonts w:ascii="Calibri" w:cs="Calibri" w:eastAsia="Calibri" w:hAnsi="Calibri"/>
          <w:i w:val="1"/>
          <w:sz w:val="22"/>
          <w:szCs w:val="22"/>
          <w:rtl w:val="0"/>
        </w:rPr>
        <w:t xml:space="preserve">pro rata temporis</w:t>
      </w:r>
      <w:r w:rsidDel="00000000" w:rsidR="00000000" w:rsidRPr="00000000">
        <w:rPr>
          <w:rFonts w:ascii="Calibri" w:cs="Calibri" w:eastAsia="Calibri" w:hAnsi="Calibri"/>
          <w:sz w:val="22"/>
          <w:szCs w:val="22"/>
          <w:rtl w:val="0"/>
        </w:rPr>
        <w:t xml:space="preserve">, a partir do primeiro dia subsequente ao término do prazo estabelecido. </w:t>
      </w:r>
      <w:r w:rsidDel="00000000" w:rsidR="00000000" w:rsidRPr="00000000">
        <w:rPr>
          <w:rtl w:val="0"/>
        </w:rPr>
      </w:r>
    </w:p>
    <w:p w:rsidR="00000000" w:rsidDel="00000000" w:rsidP="00000000" w:rsidRDefault="00000000" w:rsidRPr="00000000" w14:paraId="00000050">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OBRIGAÇÕES DA CONTRATADA</w:t>
      </w:r>
      <w:r w:rsidDel="00000000" w:rsidR="00000000" w:rsidRPr="00000000">
        <w:rPr>
          <w:rtl w:val="0"/>
        </w:rPr>
      </w:r>
    </w:p>
    <w:p w:rsidR="00000000" w:rsidDel="00000000" w:rsidP="00000000" w:rsidRDefault="00000000" w:rsidRPr="00000000" w14:paraId="0000005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deverá executar os Serviços ora contratados de acordo com a melhor técnica e diligência, e deverá observar as solicitações dos colaboradores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procedendo às correções que forem necessárias conforme solicitado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deverá entregar relatórios periódicos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conforme cláusula 1.2 acima, que acompanharão as solicitações de autorização para emissão da respectiva nota fiscal.</w:t>
      </w:r>
      <w:r w:rsidDel="00000000" w:rsidR="00000000" w:rsidRPr="00000000">
        <w:rPr>
          <w:rtl w:val="0"/>
        </w:rPr>
      </w:r>
    </w:p>
    <w:p w:rsidR="00000000" w:rsidDel="00000000" w:rsidP="00000000" w:rsidRDefault="00000000" w:rsidRPr="00000000" w14:paraId="00000053">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Cabe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cumprir todas as exigências legais e fiscais decorrentes da execução do presente Contrato, quer no âmbito federal, estadual e/ou municipal, de forma que nenhuma reclamação seja dirigida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em virtude da inobservância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 suas obrigações. </w:t>
      </w:r>
      <w:r w:rsidDel="00000000" w:rsidR="00000000" w:rsidRPr="00000000">
        <w:rPr>
          <w:rtl w:val="0"/>
        </w:rPr>
      </w:r>
    </w:p>
    <w:p w:rsidR="00000000" w:rsidDel="00000000" w:rsidP="00000000" w:rsidRDefault="00000000" w:rsidRPr="00000000" w14:paraId="00000054">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envolvendo trabalhadores contratados em função deste Contrato, ou mesmo em havendo notificações do Ministério do Trabalho ou procedimentos perante o Ministério Público do Trabalho neste sentido, obriga-se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intervir nos processos reivindicando a condição de demandada e requerendo a exclusão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da lide em questão. Na hipótese de não ser admitida a intervenção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e/ou a exclusão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nos processos, ainda assim permanecerá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como única e exclusiva responsável por referido processo, estando sujeita às previsões contratuais aqui estabelecidas, bem como à legislação pertinente. </w:t>
      </w:r>
      <w:r w:rsidDel="00000000" w:rsidR="00000000" w:rsidRPr="00000000">
        <w:rPr>
          <w:rtl w:val="0"/>
        </w:rPr>
      </w:r>
    </w:p>
    <w:p w:rsidR="00000000" w:rsidDel="00000000" w:rsidP="00000000" w:rsidRDefault="00000000" w:rsidRPr="00000000" w14:paraId="00000055">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obriga-se, da mesma forma, a cumprir todas as normas de saúde, meio ambiente e segurança nos termos da legislação vigente.</w:t>
      </w:r>
      <w:r w:rsidDel="00000000" w:rsidR="00000000" w:rsidRPr="00000000">
        <w:rPr>
          <w:rtl w:val="0"/>
        </w:rPr>
      </w:r>
    </w:p>
    <w:p w:rsidR="00000000" w:rsidDel="00000000" w:rsidP="00000000" w:rsidRDefault="00000000" w:rsidRPr="00000000" w14:paraId="00000056">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por sua exclusiva conta e risco, obriga-se a mandar refazer os Serviços objeto deste Contrato que tenham sido executados com defeitos de qualquer espécie.</w:t>
      </w:r>
      <w:r w:rsidDel="00000000" w:rsidR="00000000" w:rsidRPr="00000000">
        <w:rPr>
          <w:rtl w:val="0"/>
        </w:rPr>
      </w:r>
    </w:p>
    <w:p w:rsidR="00000000" w:rsidDel="00000000" w:rsidP="00000000" w:rsidRDefault="00000000" w:rsidRPr="00000000" w14:paraId="00000057">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seja acionada na esfera judicial por trabalhador destacado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para a prestação dos Serviços objeto do presente Contrato, poderá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após o recebimento da respectiva notificação judicial, reter dos pagamentos a serem realizados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w:t>
      </w:r>
      <w:r w:rsidDel="00000000" w:rsidR="00000000" w:rsidRPr="00000000">
        <w:rPr>
          <w:rFonts w:ascii="Calibri" w:cs="Calibri" w:eastAsia="Calibri" w:hAnsi="Calibri"/>
          <w:b w:val="1"/>
          <w:i w:val="0"/>
          <w:smallCaps w:val="0"/>
          <w:strike w:val="0"/>
          <w:sz w:val="22"/>
          <w:szCs w:val="22"/>
          <w:u w:val="none"/>
          <w:vertAlign w:val="baseline"/>
          <w:rtl w:val="0"/>
        </w:rPr>
        <w:t xml:space="preserve">CONTRATANTE</w:t>
      </w:r>
      <w:r w:rsidDel="00000000" w:rsidR="00000000" w:rsidRPr="00000000">
        <w:rPr>
          <w:rFonts w:ascii="Calibri" w:cs="Calibri" w:eastAsia="Calibri" w:hAnsi="Calibri"/>
          <w:i w:val="0"/>
          <w:smallCaps w:val="0"/>
          <w:strike w:val="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left="708" w:right="0" w:hanging="708"/>
        <w:rPr>
          <w:rFonts w:ascii="Calibri" w:cs="Calibri" w:eastAsia="Calibri" w:hAnsi="Calibri"/>
          <w:i w:val="0"/>
          <w:smallCaps w:val="0"/>
          <w:strike w:val="0"/>
          <w:sz w:val="22"/>
          <w:szCs w:val="22"/>
          <w:u w:val="none"/>
          <w:vertAlign w:val="baseline"/>
        </w:rPr>
      </w:pPr>
      <w:r w:rsidDel="00000000" w:rsidR="00000000" w:rsidRPr="00000000">
        <w:rPr>
          <w:rFonts w:ascii="Calibri" w:cs="Calibri" w:eastAsia="Calibri" w:hAnsi="Calibri"/>
          <w:sz w:val="22"/>
          <w:szCs w:val="22"/>
          <w:rtl w:val="0"/>
        </w:rPr>
        <w:t xml:space="preserve">{%p if localExecucaoServicos == ‘Contratante’ %}</w:t>
      </w:r>
      <w:r w:rsidDel="00000000" w:rsidR="00000000" w:rsidRPr="00000000">
        <w:rPr>
          <w:rtl w:val="0"/>
        </w:rPr>
      </w:r>
    </w:p>
    <w:p w:rsidR="00000000" w:rsidDel="00000000" w:rsidP="00000000" w:rsidRDefault="00000000" w:rsidRPr="00000000" w14:paraId="0000005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Se os Serviços forem executados nas dependências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obriga-se a:</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cumprir todas as Normas Regulamentadoras editadas pelo Ministério do Trabalho, caso aplicáveis, bem como as normas de saúde, de meio ambiente e de segurança interna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devendo os profissionais que executarão os Serviços apresentar-se usar todos os EPI's (equipamentos de proteção individual) necessários para a realização dos Serviços ora contratados, conforme aplicável;</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fazer com que os profissionais que irão executar os Serviços se identifiquem na Portaria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inclusive durante a execução destes, por meio do respectivo documento de identidade e/ou crachás, os quais deverão obedecer rigorosamente a todas as normas ou procedimentos internos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afastar imediatamente das dependências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não mais utilizando seus serviços, qualquer preposto ou empregado seu cuja permanência ou conduta seja considerada inconveniente ou irregular a exclusivo critério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responsabilizar-se pelas despesas e/ou fornecimento de transporte e/ou alimentação em relação a todos os trabalhadores que executarão os Serviços, ficando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totalmente isenta de quaisquer responsabilidades e/ou ônus </w:t>
      </w:r>
      <w:r w:rsidDel="00000000" w:rsidR="00000000" w:rsidRPr="00000000">
        <w:rPr>
          <w:rFonts w:ascii="Calibri" w:cs="Calibri" w:eastAsia="Calibri" w:hAnsi="Calibri"/>
          <w:sz w:val="22"/>
          <w:szCs w:val="22"/>
          <w:rtl w:val="0"/>
        </w:rPr>
        <w:t xml:space="preserve">nesse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sentido.</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rPr>
          <w:rFonts w:ascii="Calibri" w:cs="Calibri" w:eastAsia="Calibri" w:hAnsi="Calibri"/>
          <w:i w:val="0"/>
          <w:smallCaps w:val="0"/>
          <w:strike w:val="0"/>
          <w:sz w:val="22"/>
          <w:szCs w:val="22"/>
          <w:vertAlign w:val="baseline"/>
        </w:rPr>
      </w:pPr>
      <w:r w:rsidDel="00000000" w:rsidR="00000000" w:rsidRPr="00000000">
        <w:rPr>
          <w:rFonts w:ascii="Calibri" w:cs="Calibri" w:eastAsia="Calibri" w:hAnsi="Calibri"/>
          <w:i w:val="0"/>
          <w:smallCaps w:val="0"/>
          <w:strike w:val="0"/>
          <w:sz w:val="22"/>
          <w:szCs w:val="22"/>
          <w:u w:val="none"/>
          <w:vertAlign w:val="baseline"/>
          <w:rtl w:val="0"/>
        </w:rPr>
        <w:t xml:space="preserve">{</w:t>
      </w:r>
      <w:r w:rsidDel="00000000" w:rsidR="00000000" w:rsidRPr="00000000">
        <w:rPr>
          <w:rFonts w:ascii="Calibri" w:cs="Calibri" w:eastAsia="Calibri" w:hAnsi="Calibri"/>
          <w:sz w:val="22"/>
          <w:szCs w:val="22"/>
          <w:rtl w:val="0"/>
        </w:rPr>
        <w:t xml:space="preserve">%p endif %}</w:t>
      </w:r>
      <w:r w:rsidDel="00000000" w:rsidR="00000000" w:rsidRPr="00000000">
        <w:rPr>
          <w:rtl w:val="0"/>
        </w:rPr>
      </w:r>
    </w:p>
    <w:p w:rsidR="00000000" w:rsidDel="00000000" w:rsidP="00000000" w:rsidRDefault="00000000" w:rsidRPr="00000000" w14:paraId="0000005F">
      <w:pPr>
        <w:tabs>
          <w:tab w:val="left" w:pos="851"/>
        </w:tabs>
        <w:spacing w:after="240" w:before="24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temOutraObrigacao %}</w:t>
      </w:r>
    </w:p>
    <w:p w:rsidR="00000000" w:rsidDel="00000000" w:rsidP="00000000" w:rsidRDefault="00000000" w:rsidRPr="00000000" w14:paraId="00000060">
      <w:pPr>
        <w:numPr>
          <w:ilvl w:val="1"/>
          <w:numId w:val="6"/>
        </w:numPr>
        <w:tabs>
          <w:tab w:val="left" w:pos="851"/>
        </w:tabs>
        <w:spacing w:after="240" w:before="240" w:line="300" w:lineRule="auto"/>
        <w:ind w:left="708.6614173228347" w:hanging="705"/>
        <w:rPr>
          <w:rFonts w:ascii="Calibri" w:cs="Calibri" w:eastAsia="Calibri" w:hAnsi="Calibri"/>
          <w:sz w:val="22"/>
          <w:szCs w:val="22"/>
          <w:shd w:fill="auto" w:val="clear"/>
        </w:rPr>
      </w:pPr>
      <w:r w:rsidDel="00000000" w:rsidR="00000000" w:rsidRPr="00000000">
        <w:rPr>
          <w:rFonts w:ascii="Calibri" w:cs="Calibri" w:eastAsia="Calibri" w:hAnsi="Calibri"/>
          <w:sz w:val="22"/>
          <w:szCs w:val="22"/>
          <w:rtl w:val="0"/>
        </w:rPr>
        <w:t xml:space="preserve">Além das obrigações previstas nas condições gerais do Contrato, será obrigação da </w:t>
      </w:r>
      <w:r w:rsidDel="00000000" w:rsidR="00000000" w:rsidRPr="00000000">
        <w:rPr>
          <w:rFonts w:ascii="Calibri" w:cs="Calibri" w:eastAsia="Calibri" w:hAnsi="Calibri"/>
          <w:b w:val="1"/>
          <w:sz w:val="22"/>
          <w:szCs w:val="22"/>
          <w:rtl w:val="0"/>
        </w:rPr>
        <w:t xml:space="preserve">CONTRATADA </w:t>
      </w:r>
      <w:r w:rsidDel="00000000" w:rsidR="00000000" w:rsidRPr="00000000">
        <w:rPr>
          <w:rFonts w:ascii="Calibri" w:cs="Calibri" w:eastAsia="Calibri" w:hAnsi="Calibri"/>
          <w:sz w:val="22"/>
          <w:szCs w:val="22"/>
          <w:rtl w:val="0"/>
        </w:rPr>
        <w:t xml:space="preserve">sob este Contrato:</w:t>
      </w:r>
    </w:p>
    <w:p w:rsidR="00000000" w:rsidDel="00000000" w:rsidP="00000000" w:rsidRDefault="00000000" w:rsidRPr="00000000" w14:paraId="00000061">
      <w:pPr>
        <w:tabs>
          <w:tab w:val="left" w:pos="851"/>
        </w:tabs>
        <w:spacing w:after="240" w:before="24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for item in obrigacao%}</w:t>
      </w:r>
    </w:p>
    <w:p w:rsidR="00000000" w:rsidDel="00000000" w:rsidP="00000000" w:rsidRDefault="00000000" w:rsidRPr="00000000" w14:paraId="00000062">
      <w:pPr>
        <w:numPr>
          <w:ilvl w:val="0"/>
          <w:numId w:val="4"/>
        </w:numPr>
        <w:tabs>
          <w:tab w:val="left" w:pos="699.2125984251969"/>
        </w:tabs>
        <w:spacing w:after="240" w:before="240" w:line="300" w:lineRule="auto"/>
        <w:ind w:left="708.6614173228347" w:hanging="708.6614173228347"/>
        <w:rPr>
          <w:rFonts w:ascii="Calibri" w:cs="Calibri" w:eastAsia="Calibri" w:hAnsi="Calibri"/>
          <w:sz w:val="22"/>
          <w:szCs w:val="22"/>
          <w:shd w:fill="auto" w:val="clear"/>
        </w:rPr>
      </w:pPr>
      <w:r w:rsidDel="00000000" w:rsidR="00000000" w:rsidRPr="00000000">
        <w:rPr>
          <w:rFonts w:ascii="Calibri" w:cs="Calibri" w:eastAsia="Calibri" w:hAnsi="Calibri"/>
          <w:sz w:val="22"/>
          <w:szCs w:val="22"/>
          <w:rtl w:val="0"/>
        </w:rPr>
        <w:t xml:space="preserve"> {{ item.name.text }}</w:t>
      </w:r>
    </w:p>
    <w:p w:rsidR="00000000" w:rsidDel="00000000" w:rsidP="00000000" w:rsidRDefault="00000000" w:rsidRPr="00000000" w14:paraId="00000063">
      <w:pPr>
        <w:tabs>
          <w:tab w:val="left" w:pos="851"/>
        </w:tabs>
        <w:spacing w:after="240" w:before="24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endfor %}</w:t>
      </w:r>
    </w:p>
    <w:p w:rsidR="00000000" w:rsidDel="00000000" w:rsidP="00000000" w:rsidRDefault="00000000" w:rsidRPr="00000000" w14:paraId="00000064">
      <w:pPr>
        <w:tabs>
          <w:tab w:val="left" w:pos="851"/>
        </w:tabs>
        <w:spacing w:after="240" w:before="24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65">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OBRIGAÇÕES DA CONTRATANTE</w:t>
      </w:r>
      <w:r w:rsidDel="00000000" w:rsidR="00000000" w:rsidRPr="00000000">
        <w:rPr>
          <w:rtl w:val="0"/>
        </w:rPr>
      </w:r>
    </w:p>
    <w:p w:rsidR="00000000" w:rsidDel="00000000" w:rsidP="00000000" w:rsidRDefault="00000000" w:rsidRPr="00000000" w14:paraId="0000006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São obrigações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sob este Contrato:</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realizar o pagamento do Preço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na forma e nos prazos aqui estabelecidos;</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fornecer as informações e todos os demais documentos necessários para a realização dos Serviços ora contratados.</w:t>
      </w:r>
      <w:r w:rsidDel="00000000" w:rsidR="00000000" w:rsidRPr="00000000">
        <w:rPr>
          <w:rtl w:val="0"/>
        </w:rPr>
      </w:r>
    </w:p>
    <w:p w:rsidR="00000000" w:rsidDel="00000000" w:rsidP="00000000" w:rsidRDefault="00000000" w:rsidRPr="00000000" w14:paraId="00000069">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RESPONSABILIDADES</w:t>
      </w:r>
      <w:r w:rsidDel="00000000" w:rsidR="00000000" w:rsidRPr="00000000">
        <w:rPr>
          <w:rtl w:val="0"/>
        </w:rPr>
      </w:r>
    </w:p>
    <w:p w:rsidR="00000000" w:rsidDel="00000000" w:rsidP="00000000" w:rsidRDefault="00000000" w:rsidRPr="00000000" w14:paraId="0000006A">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neste ato, se compromete a ressarcir integralmente todos os danos e despesas, inclusive, mas não se restringindo a, honorários advocatícios, que seus empregados, representantes, sócios/acionistas/administradores/diretores, prestadores de serviços em geral, prepostos e todos os indivíduos que, direta ou indiretamente, atuem sob sua responsabilidade ou orientação, eventualmente causarem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em virtude de ato, fato, negócio, enfim, qualquer circunstância relacionada ao presente Contrato, incluindo perdas decorrentes de contingências trabalhistas.</w:t>
      </w:r>
      <w:r w:rsidDel="00000000" w:rsidR="00000000" w:rsidRPr="00000000">
        <w:rPr>
          <w:rtl w:val="0"/>
        </w:rPr>
      </w:r>
    </w:p>
    <w:p w:rsidR="00000000" w:rsidDel="00000000" w:rsidP="00000000" w:rsidRDefault="00000000" w:rsidRPr="00000000" w14:paraId="0000006B">
      <w:pPr>
        <w:numPr>
          <w:ilvl w:val="1"/>
          <w:numId w:val="6"/>
        </w:numPr>
        <w:tabs>
          <w:tab w:val="left" w:pos="851"/>
        </w:tabs>
        <w:spacing w:after="240" w:before="240" w:line="300" w:lineRule="auto"/>
        <w:ind w:left="708.6614173228347" w:hanging="705"/>
        <w:rPr>
          <w:rFonts w:ascii="Calibri" w:cs="Calibri" w:eastAsia="Calibri" w:hAnsi="Calibri"/>
          <w:sz w:val="22"/>
          <w:szCs w:val="22"/>
          <w:shd w:fill="auto" w:val="clear"/>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declara, sob as penas da lei:</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que não está impedida de desempenhar as atividades estipuladas no objeto do presente Contrato; e</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estar em ordem junto aos Órgãos Públicos competentes, possuindo todas as licenças, autorizações e registros necessários para o regular exercício de suas atividades, bem como possuir capacitação técnica adequada para o cumprimento deste Contrato.</w:t>
      </w:r>
      <w:r w:rsidDel="00000000" w:rsidR="00000000" w:rsidRPr="00000000">
        <w:rPr>
          <w:rtl w:val="0"/>
        </w:rPr>
      </w:r>
    </w:p>
    <w:p w:rsidR="00000000" w:rsidDel="00000000" w:rsidP="00000000" w:rsidRDefault="00000000" w:rsidRPr="00000000" w14:paraId="0000006E">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declara ser a única responsável perante as autoridades competentes e quaisquer terceiros pelo cumprimento de todas as normas legais vigentes em decorrência do objeto deste Contrato.</w:t>
      </w:r>
      <w:r w:rsidDel="00000000" w:rsidR="00000000" w:rsidRPr="00000000">
        <w:rPr>
          <w:rtl w:val="0"/>
        </w:rPr>
      </w:r>
    </w:p>
    <w:p w:rsidR="00000000" w:rsidDel="00000000" w:rsidP="00000000" w:rsidRDefault="00000000" w:rsidRPr="00000000" w14:paraId="0000006F">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PENALIDADES </w:t>
      </w:r>
      <w:r w:rsidDel="00000000" w:rsidR="00000000" w:rsidRPr="00000000">
        <w:rPr>
          <w:rtl w:val="0"/>
        </w:rPr>
      </w:r>
    </w:p>
    <w:p w:rsidR="00000000" w:rsidDel="00000000" w:rsidP="00000000" w:rsidRDefault="00000000" w:rsidRPr="00000000" w14:paraId="00000070">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 descumprimento, por qualquer das Partes, de suas obrigações contratuais, acarretará à Parte inadimplente o pagamento de </w:t>
      </w:r>
      <w:r w:rsidDel="00000000" w:rsidR="00000000" w:rsidRPr="00000000">
        <w:rPr>
          <w:rFonts w:ascii="Calibri" w:cs="Calibri" w:eastAsia="Calibri" w:hAnsi="Calibri"/>
          <w:sz w:val="22"/>
          <w:szCs w:val="22"/>
          <w:rtl w:val="0"/>
        </w:rPr>
        <w:t xml:space="preserve">multa de 10% (dez por cento) do valor do Contrato, exceto de houver previsão de outra multa específica neste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Contrato.</w:t>
      </w:r>
      <w:r w:rsidDel="00000000" w:rsidR="00000000" w:rsidRPr="00000000">
        <w:rPr>
          <w:rtl w:val="0"/>
        </w:rPr>
      </w:r>
    </w:p>
    <w:p w:rsidR="00000000" w:rsidDel="00000000" w:rsidP="00000000" w:rsidRDefault="00000000" w:rsidRPr="00000000" w14:paraId="00000071">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DO SIGILO E DA CONFIDENCIALIDADE DAS INFORMAÇÕES</w:t>
      </w:r>
      <w:r w:rsidDel="00000000" w:rsidR="00000000" w:rsidRPr="00000000">
        <w:rPr>
          <w:rtl w:val="0"/>
        </w:rPr>
      </w:r>
    </w:p>
    <w:p w:rsidR="00000000" w:rsidDel="00000000" w:rsidP="00000000" w:rsidRDefault="00000000" w:rsidRPr="00000000" w14:paraId="0000007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r w:rsidDel="00000000" w:rsidR="00000000" w:rsidRPr="00000000">
        <w:rPr>
          <w:rtl w:val="0"/>
        </w:rPr>
      </w:r>
    </w:p>
    <w:p w:rsidR="00000000" w:rsidDel="00000000" w:rsidP="00000000" w:rsidRDefault="00000000" w:rsidRPr="00000000" w14:paraId="00000073">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inobservância do disposto nesta cláusula acarretará sanções legais, por elas respondendo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no âmbito civil e criminal.</w:t>
      </w:r>
      <w:r w:rsidDel="00000000" w:rsidR="00000000" w:rsidRPr="00000000">
        <w:rPr>
          <w:rtl w:val="0"/>
        </w:rPr>
      </w:r>
    </w:p>
    <w:p w:rsidR="00000000" w:rsidDel="00000000" w:rsidP="00000000" w:rsidRDefault="00000000" w:rsidRPr="00000000" w14:paraId="00000074">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Partes obrigam-se quanto aos Serviços objeto deste Contrato:</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manter sigilo, a qualquer tempo, inclusive após a extinção deste Contrato, sobre todas as informações, dados, materiais, pormenores, documentos, especificações técnicas e comerciais de produtos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ou de terceiros, de que venha ter conhecimento, acesso ou que lhe tenham sido confiados, que envolvam o objeto desta contratação, desde já classificadas como confidenciais, independentemente da forma como delas tiverem conhecimento; e</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devolver à outra Parte todo e qualquer material e documento, inclusive cópias, que lhe tenha sido entregue e/ou que tenha sido gerado por quaisquer das Partes em razão da prestação/execução do Contrato.</w:t>
      </w:r>
      <w:r w:rsidDel="00000000" w:rsidR="00000000" w:rsidRPr="00000000">
        <w:rPr>
          <w:rtl w:val="0"/>
        </w:rPr>
      </w:r>
    </w:p>
    <w:p w:rsidR="00000000" w:rsidDel="00000000" w:rsidP="00000000" w:rsidRDefault="00000000" w:rsidRPr="00000000" w14:paraId="00000077">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Todas as informações que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vier a ter conhecimento serão utilizadas exclusivamente para a fiel execução deste Contrato e serão tratadas e garantidas como privadas e confidenciais.</w:t>
      </w:r>
      <w:r w:rsidDel="00000000" w:rsidR="00000000" w:rsidRPr="00000000">
        <w:rPr>
          <w:rtl w:val="0"/>
        </w:rPr>
      </w:r>
    </w:p>
    <w:p w:rsidR="00000000" w:rsidDel="00000000" w:rsidP="00000000" w:rsidRDefault="00000000" w:rsidRPr="00000000" w14:paraId="00000078">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rsidR="00000000" w:rsidDel="00000000" w:rsidP="00000000" w:rsidRDefault="00000000" w:rsidRPr="00000000" w14:paraId="0000007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Na hipótese de que a publicação ou a divulgação de informações confidenciais seja necessária por lei ou por qualquer órgão supervisor ou regulador, cujas exigências as partes contratantes e as pessoas a elas relacionadas tenham que cumprir,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comunicará à outra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tal exigência e as Partes deliberarão de comum acordo a respeito dos procedimentos a serem adotados, até a extensão permitida por tal legislação ou por tais regras, de modo a que as Partes possam adotar as medidas judiciais cabíveis e/ou dispensar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do cumprimento das disposições desta cláusula do presente Contrato.</w:t>
      </w:r>
      <w:r w:rsidDel="00000000" w:rsidR="00000000" w:rsidRPr="00000000">
        <w:rPr>
          <w:rtl w:val="0"/>
        </w:rPr>
      </w:r>
    </w:p>
    <w:p w:rsidR="00000000" w:rsidDel="00000000" w:rsidP="00000000" w:rsidRDefault="00000000" w:rsidRPr="00000000" w14:paraId="0000007A">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Em caso de descumprimento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de qualquer obrigação estabelecida nesta </w:t>
      </w:r>
      <w:r w:rsidDel="00000000" w:rsidR="00000000" w:rsidRPr="00000000">
        <w:rPr>
          <w:rFonts w:ascii="Calibri" w:cs="Calibri" w:eastAsia="Calibri" w:hAnsi="Calibri"/>
          <w:sz w:val="22"/>
          <w:szCs w:val="22"/>
          <w:rtl w:val="0"/>
        </w:rPr>
        <w:t xml:space="preserve">Cláusula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será imposta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uma multa equivalente a 100% (cem por cento) do valor estimado deste Contrato, multa esta não compensatória nem excludente de outras medidas cabíveis e já evocadas neste Instrumento, sem prejuízo das perdas e danos sofridos pela outra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7B">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Fica expressamente vedada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utilização dos termos deste Contrato em divulgação ou publicidade, bem como, o uso do nome, marca e logomarca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 seus clientes, para qualquer finalidade e em qualquer meio de comunicação, quer seja na mídia impressa, escrita, falada ou eletrônica, sendo que a sua infração poderá ensejar a rescisão automática do presente Contrato, a critério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além de sujeitar-se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ao pagamento de multa contratual e perdas e danos que forem apurados, porém, sem impedimento à informação e uso em seu portfólio de produtos e serviços, desde que mediante prévia autorização, por escrito,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7C">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DOS DIREITOS DE PROPRIEDADE INTELECTUAL</w:t>
      </w:r>
      <w:r w:rsidDel="00000000" w:rsidR="00000000" w:rsidRPr="00000000">
        <w:rPr>
          <w:rtl w:val="0"/>
        </w:rPr>
      </w:r>
    </w:p>
    <w:p w:rsidR="00000000" w:rsidDel="00000000" w:rsidP="00000000" w:rsidRDefault="00000000" w:rsidRPr="00000000" w14:paraId="0000007D">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Os direitos patrimoniais de autor, direitos de exploração econômica e demais direitos de propriedade dos conteúdos resultantes dos Serviços são de domínio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07E">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r w:rsidDel="00000000" w:rsidR="00000000" w:rsidRPr="00000000">
        <w:rPr>
          <w:rtl w:val="0"/>
        </w:rPr>
      </w:r>
    </w:p>
    <w:p w:rsidR="00000000" w:rsidDel="00000000" w:rsidP="00000000" w:rsidRDefault="00000000" w:rsidRPr="00000000" w14:paraId="0000007F">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os Serviços objeto deste Contrato sejam produzidos com exclusividade para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ou a seus clientes,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desde já, compromete-se a não copiar, reproduzir, divulgar, difundir, publicar ou utilizar, por qualquer meio ou método, os conteúdos resultantes dos Serviços objeto deste Contrato, sem a prévia e expressa autorização, por escrito,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podendo esta considerar este Contrato rescindido de pleno direito, além de responder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pelas perdas e danos que forem apurados. Pelas mesmas razões, poderá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 assim desejar e a qualquer tempo, ampliar referidos conteúdos, alterá-los e/ou desenvolver novas funcionalidades, por conta própria ou mediante a contratação de terceiros sem que esta prática caracterize qualquer violação ao presente Contrato e desde que sejam respeitadas as leis da atividade publicitárias e os direitos de imagens de terceiros contratados como “modelos” e/ou “figurantes” do referidos conteúdos.</w:t>
      </w:r>
      <w:r w:rsidDel="00000000" w:rsidR="00000000" w:rsidRPr="00000000">
        <w:rPr>
          <w:rtl w:val="0"/>
        </w:rPr>
      </w:r>
    </w:p>
    <w:p w:rsidR="00000000" w:rsidDel="00000000" w:rsidP="00000000" w:rsidRDefault="00000000" w:rsidRPr="00000000" w14:paraId="00000080">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expressamente reconhece que as informações recebidas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são de propriedade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ou de seus clientes, e que esta não lhe concede, a respeito delas, nenhum tipo de licença expressa, implícita ou de qualquer outra natureza, nem tampouco direitos de propriedade intelectual, comprometendo-se, em </w:t>
      </w:r>
      <w:r w:rsidDel="00000000" w:rsidR="00000000" w:rsidRPr="00000000">
        <w:rPr>
          <w:rFonts w:ascii="Calibri" w:cs="Calibri" w:eastAsia="Calibri" w:hAnsi="Calibri"/>
          <w:sz w:val="22"/>
          <w:szCs w:val="22"/>
          <w:rtl w:val="0"/>
        </w:rPr>
        <w:t xml:space="preserve">consequência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abster-se de tomar qualquer medida que possa prejudicar ou impedir o exercício de tais direitos.</w:t>
      </w:r>
      <w:r w:rsidDel="00000000" w:rsidR="00000000" w:rsidRPr="00000000">
        <w:rPr>
          <w:rtl w:val="0"/>
        </w:rPr>
      </w:r>
    </w:p>
    <w:p w:rsidR="00000000" w:rsidDel="00000000" w:rsidP="00000000" w:rsidRDefault="00000000" w:rsidRPr="00000000" w14:paraId="0000008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disposições desta Cláusula 11 vigorarão por prazo indeterminado.</w:t>
      </w:r>
      <w:r w:rsidDel="00000000" w:rsidR="00000000" w:rsidRPr="00000000">
        <w:rPr>
          <w:rtl w:val="0"/>
        </w:rPr>
      </w:r>
    </w:p>
    <w:p w:rsidR="00000000" w:rsidDel="00000000" w:rsidP="00000000" w:rsidRDefault="00000000" w:rsidRPr="00000000" w14:paraId="00000082">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DA RESILIÇÃO, ROMPIMENTO OU TÉRMINO</w:t>
      </w:r>
      <w:r w:rsidDel="00000000" w:rsidR="00000000" w:rsidRPr="00000000">
        <w:rPr>
          <w:rtl w:val="0"/>
        </w:rPr>
      </w:r>
    </w:p>
    <w:p w:rsidR="00000000" w:rsidDel="00000000" w:rsidP="00000000" w:rsidRDefault="00000000" w:rsidRPr="00000000" w14:paraId="00000083">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Além das situações previstas em lei e neste instrumento, o presente Contrato será extinto de imediato e sem qualquer aviso, nas seguintes hipóteses por qualquer uma das Partes: </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pedido de recuperação extrajudicial ou judicial ou falência por ou contra a outra Parte; </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a outra Parte deixe de cumprir qualquer lei, decreto, portaria federal, estadual ou municipal, relacionada com os Serviços objeto deste Contrato; </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tenha cassada sua autorização para a execução dos Serviços ora contratados; ou</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suspensão,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dos Serviços ora contratados por período superior a 15 (quinze) dias.</w:t>
      </w:r>
      <w:r w:rsidDel="00000000" w:rsidR="00000000" w:rsidRPr="00000000">
        <w:rPr>
          <w:rtl w:val="0"/>
        </w:rPr>
      </w:r>
    </w:p>
    <w:p w:rsidR="00000000" w:rsidDel="00000000" w:rsidP="00000000" w:rsidRDefault="00000000" w:rsidRPr="00000000" w14:paraId="00000088">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r w:rsidDel="00000000" w:rsidR="00000000" w:rsidRPr="00000000">
        <w:rPr>
          <w:rtl w:val="0"/>
        </w:rPr>
      </w:r>
    </w:p>
    <w:p w:rsidR="00000000" w:rsidDel="00000000" w:rsidP="00000000" w:rsidRDefault="00000000" w:rsidRPr="00000000" w14:paraId="0000008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Parte que der causa à rescisão deste Contrato sujeitar-se-á, sem prejuízo de outras sanções legais, ao pagamento à Parte inocente:</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de multa correspondente a 20% (vinte por cento) do valor remanescente do Contrato; e</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das perdas e danos diretos sofridos pela outra Parte em decorrência do descumprimento das suas obrigações contratuais ora avençadas.</w:t>
      </w:r>
      <w:r w:rsidDel="00000000" w:rsidR="00000000" w:rsidRPr="00000000">
        <w:rPr>
          <w:rtl w:val="0"/>
        </w:rPr>
      </w:r>
    </w:p>
    <w:p w:rsidR="00000000" w:rsidDel="00000000" w:rsidP="00000000" w:rsidRDefault="00000000" w:rsidRPr="00000000" w14:paraId="0000008C">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Este Contrato poderá ser resilido a qualquer tempo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mediante denúncia escrita com antecedência mínima de 30 (trinta) dias, período em que as Partes deverão cumprir regularmente com as obrigações ora assumidas. Não será aplicável nesse caso qualquer penalidade. </w:t>
      </w:r>
      <w:r w:rsidDel="00000000" w:rsidR="00000000" w:rsidRPr="00000000">
        <w:rPr>
          <w:rtl w:val="0"/>
        </w:rPr>
      </w:r>
    </w:p>
    <w:p w:rsidR="00000000" w:rsidDel="00000000" w:rsidP="00000000" w:rsidRDefault="00000000" w:rsidRPr="00000000" w14:paraId="0000008D">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Na hipótese de resilição/rescisão ou término deste Contrato, deverá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devolver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todos os materiais e documentos que, eventualmente, encontrarem-se em seu poder.</w:t>
      </w:r>
      <w:r w:rsidDel="00000000" w:rsidR="00000000" w:rsidRPr="00000000">
        <w:rPr>
          <w:rtl w:val="0"/>
        </w:rPr>
      </w:r>
    </w:p>
    <w:p w:rsidR="00000000" w:rsidDel="00000000" w:rsidP="00000000" w:rsidRDefault="00000000" w:rsidRPr="00000000" w14:paraId="0000008E">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Em qualquer hipótese de extinção deste Contrato,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apenas estará obrigada ao pagamento da remuneração mensal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até o último dia de efetiva prestação dos Serviços, inexistindo qualquer direito de garantia ao recebimento da remuneração por parte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até o término do prazo de duração deste Contrato originalmente estabelecido.</w:t>
      </w:r>
      <w:r w:rsidDel="00000000" w:rsidR="00000000" w:rsidRPr="00000000">
        <w:rPr>
          <w:rtl w:val="0"/>
        </w:rPr>
      </w:r>
    </w:p>
    <w:p w:rsidR="00000000" w:rsidDel="00000000" w:rsidP="00000000" w:rsidRDefault="00000000" w:rsidRPr="00000000" w14:paraId="0000008F">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SUBCONTRATAÇÃO, CESSÃO E TRANSFERÊNCIA DE DIREITOS</w:t>
      </w:r>
      <w:r w:rsidDel="00000000" w:rsidR="00000000" w:rsidRPr="00000000">
        <w:rPr>
          <w:rtl w:val="0"/>
        </w:rPr>
      </w:r>
    </w:p>
    <w:p w:rsidR="00000000" w:rsidDel="00000000" w:rsidP="00000000" w:rsidRDefault="00000000" w:rsidRPr="00000000" w14:paraId="00000090">
      <w:pPr>
        <w:numPr>
          <w:ilvl w:val="1"/>
          <w:numId w:val="6"/>
        </w:numPr>
        <w:tabs>
          <w:tab w:val="left" w:pos="851"/>
        </w:tabs>
        <w:spacing w:after="240" w:before="240" w:line="300" w:lineRule="auto"/>
        <w:ind w:left="708.6614173228347" w:hanging="705"/>
        <w:rPr>
          <w:rFonts w:ascii="Calibri" w:cs="Calibri" w:eastAsia="Calibri" w:hAnsi="Calibri"/>
          <w:sz w:val="22"/>
          <w:szCs w:val="22"/>
          <w:shd w:fill="auto" w:val="clear"/>
        </w:rPr>
      </w:pPr>
      <w:r w:rsidDel="00000000" w:rsidR="00000000" w:rsidRPr="00000000">
        <w:rPr>
          <w:rFonts w:ascii="Calibri" w:cs="Calibri" w:eastAsia="Calibri" w:hAnsi="Calibri"/>
          <w:sz w:val="22"/>
          <w:szCs w:val="22"/>
          <w:rtl w:val="0"/>
        </w:rPr>
        <w:t xml:space="preserve">É vedado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transferir, onerar ou de qualquer forma dar em garantia o presente </w:t>
      </w:r>
      <w:r w:rsidDel="00000000" w:rsidR="00000000" w:rsidRPr="00000000">
        <w:rPr>
          <w:rFonts w:ascii="Calibri" w:cs="Calibri" w:eastAsia="Calibri" w:hAnsi="Calibri"/>
          <w:b w:val="1"/>
          <w:sz w:val="22"/>
          <w:szCs w:val="22"/>
          <w:rtl w:val="0"/>
        </w:rPr>
        <w:t xml:space="preserve">CONTRATO</w:t>
      </w:r>
      <w:r w:rsidDel="00000000" w:rsidR="00000000" w:rsidRPr="00000000">
        <w:rPr>
          <w:rFonts w:ascii="Calibri" w:cs="Calibri" w:eastAsia="Calibri" w:hAnsi="Calibri"/>
          <w:sz w:val="22"/>
          <w:szCs w:val="22"/>
          <w:rtl w:val="0"/>
        </w:rPr>
        <w:t xml:space="preserve"> ou quaisquer direitos ou benefícios dele decorrentes. </w:t>
      </w:r>
    </w:p>
    <w:p w:rsidR="00000000" w:rsidDel="00000000" w:rsidP="00000000" w:rsidRDefault="00000000" w:rsidRPr="00000000" w14:paraId="00000091">
      <w:pPr>
        <w:numPr>
          <w:ilvl w:val="1"/>
          <w:numId w:val="6"/>
        </w:numPr>
        <w:tabs>
          <w:tab w:val="left" w:pos="851"/>
        </w:tabs>
        <w:spacing w:after="240" w:before="240" w:line="300" w:lineRule="auto"/>
        <w:ind w:left="708.6614173228347" w:hanging="705"/>
        <w:rPr>
          <w:rFonts w:ascii="Calibri" w:cs="Calibri" w:eastAsia="Calibri" w:hAnsi="Calibri"/>
          <w:color w:val="000000"/>
          <w:sz w:val="22"/>
          <w:szCs w:val="22"/>
          <w:shd w:fill="auto" w:val="clear"/>
        </w:rPr>
      </w:pPr>
      <w:r w:rsidDel="00000000" w:rsidR="00000000" w:rsidRPr="00000000">
        <w:rPr>
          <w:rFonts w:ascii="Calibri" w:cs="Calibri" w:eastAsia="Calibri" w:hAnsi="Calibri"/>
          <w:sz w:val="22"/>
          <w:szCs w:val="22"/>
          <w:rtl w:val="0"/>
        </w:rPr>
        <w:t xml:space="preserve">É expressamente vedada a subcontratação dos Serviços a serem prestados pela </w:t>
      </w:r>
      <w:r w:rsidDel="00000000" w:rsidR="00000000" w:rsidRPr="00000000">
        <w:rPr>
          <w:rFonts w:ascii="Calibri" w:cs="Calibri" w:eastAsia="Calibri" w:hAnsi="Calibri"/>
          <w:b w:val="1"/>
          <w:color w:val="000000"/>
          <w:sz w:val="22"/>
          <w:szCs w:val="22"/>
          <w:rtl w:val="0"/>
        </w:rPr>
        <w:t xml:space="preserve">CONTRATADA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sem a autorização expressa da </w:t>
      </w:r>
      <w:r w:rsidDel="00000000" w:rsidR="00000000" w:rsidRPr="00000000">
        <w:rPr>
          <w:rFonts w:ascii="Calibri" w:cs="Calibri" w:eastAsia="Calibri" w:hAnsi="Calibri"/>
          <w:b w:val="1"/>
          <w:sz w:val="22"/>
          <w:szCs w:val="22"/>
          <w:rtl w:val="0"/>
        </w:rPr>
        <w:t xml:space="preserve">CONTRATANTE. </w:t>
      </w:r>
      <w:r w:rsidDel="00000000" w:rsidR="00000000" w:rsidRPr="00000000">
        <w:rPr>
          <w:rtl w:val="0"/>
        </w:rPr>
      </w:r>
    </w:p>
    <w:p w:rsidR="00000000" w:rsidDel="00000000" w:rsidP="00000000" w:rsidRDefault="00000000" w:rsidRPr="00000000" w14:paraId="0000009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sz w:val="22"/>
          <w:szCs w:val="22"/>
          <w:rtl w:val="0"/>
        </w:rPr>
        <w:t xml:space="preserve">à</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posteriormente à realização dos atos acima.</w:t>
      </w:r>
      <w:r w:rsidDel="00000000" w:rsidR="00000000" w:rsidRPr="00000000">
        <w:rPr>
          <w:rtl w:val="0"/>
        </w:rPr>
      </w:r>
    </w:p>
    <w:p w:rsidR="00000000" w:rsidDel="00000000" w:rsidP="00000000" w:rsidRDefault="00000000" w:rsidRPr="00000000" w14:paraId="00000093">
      <w:pPr>
        <w:numPr>
          <w:ilvl w:val="0"/>
          <w:numId w:val="6"/>
        </w:numPr>
        <w:spacing w:after="240" w:before="240" w:line="300" w:lineRule="auto"/>
        <w:ind w:left="708.6614173228347" w:hanging="705"/>
        <w:rPr>
          <w:rFonts w:ascii="Calibri" w:cs="Calibri" w:eastAsia="Calibri" w:hAnsi="Calibri"/>
          <w:sz w:val="22"/>
          <w:szCs w:val="22"/>
        </w:rPr>
      </w:pPr>
      <w:bookmarkStart w:colFirst="0" w:colLast="0" w:name="_30j0zll" w:id="1"/>
      <w:bookmarkEnd w:id="1"/>
      <w:r w:rsidDel="00000000" w:rsidR="00000000" w:rsidRPr="00000000">
        <w:rPr>
          <w:rFonts w:ascii="Calibri" w:cs="Calibri" w:eastAsia="Calibri" w:hAnsi="Calibri"/>
          <w:b w:val="1"/>
          <w:sz w:val="22"/>
          <w:szCs w:val="22"/>
          <w:rtl w:val="0"/>
        </w:rPr>
        <w:t xml:space="preserve">DISPOSIÇÕES GERAIS</w:t>
      </w:r>
      <w:r w:rsidDel="00000000" w:rsidR="00000000" w:rsidRPr="00000000">
        <w:rPr>
          <w:rtl w:val="0"/>
        </w:rPr>
      </w:r>
    </w:p>
    <w:p w:rsidR="00000000" w:rsidDel="00000000" w:rsidP="00000000" w:rsidRDefault="00000000" w:rsidRPr="00000000" w14:paraId="00000094">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Este Contrato e seu(s) anexo(s)constitui(em)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r w:rsidDel="00000000" w:rsidR="00000000" w:rsidRPr="00000000">
        <w:rPr>
          <w:rtl w:val="0"/>
        </w:rPr>
      </w:r>
    </w:p>
    <w:p w:rsidR="00000000" w:rsidDel="00000000" w:rsidP="00000000" w:rsidRDefault="00000000" w:rsidRPr="00000000" w14:paraId="00000095">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r w:rsidDel="00000000" w:rsidR="00000000" w:rsidRPr="00000000">
        <w:rPr>
          <w:rtl w:val="0"/>
        </w:rPr>
      </w:r>
    </w:p>
    <w:p w:rsidR="00000000" w:rsidDel="00000000" w:rsidP="00000000" w:rsidRDefault="00000000" w:rsidRPr="00000000" w14:paraId="00000096">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r w:rsidDel="00000000" w:rsidR="00000000" w:rsidRPr="00000000">
        <w:rPr>
          <w:rtl w:val="0"/>
        </w:rPr>
      </w:r>
    </w:p>
    <w:p w:rsidR="00000000" w:rsidDel="00000000" w:rsidP="00000000" w:rsidRDefault="00000000" w:rsidRPr="00000000" w14:paraId="00000097">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Em nenhuma hipótese está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autorizado a sacar títulos de crédito, letras de câmbio ou qualquer outro título cambiário com base neste Contrato. Da mesma forma, fica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terminantemente proibida de dar em garantia, penhor ou caução quaisquer importâncias ou direitos recebíveis sob o presente Contrato.</w:t>
      </w:r>
      <w:r w:rsidDel="00000000" w:rsidR="00000000" w:rsidRPr="00000000">
        <w:rPr>
          <w:rtl w:val="0"/>
        </w:rPr>
      </w:r>
    </w:p>
    <w:p w:rsidR="00000000" w:rsidDel="00000000" w:rsidP="00000000" w:rsidRDefault="00000000" w:rsidRPr="00000000" w14:paraId="00000098">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r w:rsidDel="00000000" w:rsidR="00000000" w:rsidRPr="00000000">
        <w:rPr>
          <w:rtl w:val="0"/>
        </w:rPr>
      </w:r>
    </w:p>
    <w:p w:rsidR="00000000" w:rsidDel="00000000" w:rsidP="00000000" w:rsidRDefault="00000000" w:rsidRPr="00000000" w14:paraId="0000009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declara que possui plena capacidade para cumprir integralmente o objeto do presente instrumento, sem necessitar para tanto da realização de consideráveis investimentos.</w:t>
      </w:r>
      <w:r w:rsidDel="00000000" w:rsidR="00000000" w:rsidRPr="00000000">
        <w:rPr>
          <w:rtl w:val="0"/>
        </w:rPr>
      </w:r>
    </w:p>
    <w:p w:rsidR="00000000" w:rsidDel="00000000" w:rsidP="00000000" w:rsidRDefault="00000000" w:rsidRPr="00000000" w14:paraId="0000009A">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Não obstante o disposto na Cláusula 14.6 acima,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obriga-se a não realizar qualquer investimento considerável e relacionado ao objeto deste Contrato, sem a prévia concordância, por escrito,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Assim, somente serão levados em consideração investimentos que forem objeto de concordância por parte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 que estiverem devidamente formalizados por meio de aditamento ao presente instrumento, realizado por escrito e assinado pelas partes, no qual deverão constar todos os critérios e regras para sua amortização.</w:t>
      </w:r>
      <w:r w:rsidDel="00000000" w:rsidR="00000000" w:rsidRPr="00000000">
        <w:rPr>
          <w:rtl w:val="0"/>
        </w:rPr>
      </w:r>
    </w:p>
    <w:p w:rsidR="00000000" w:rsidDel="00000000" w:rsidP="00000000" w:rsidRDefault="00000000" w:rsidRPr="00000000" w14:paraId="0000009B">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Este Contrato constitui todo o entendimento e acordo entre as PARTES e substitui todas as garantias, condições, promessas, declarações, contratos e acordos verbais ou escritos, anteriores sobre o objeto deste Contrato. </w:t>
      </w:r>
      <w:r w:rsidDel="00000000" w:rsidR="00000000" w:rsidRPr="00000000">
        <w:rPr>
          <w:rtl w:val="0"/>
        </w:rPr>
      </w:r>
    </w:p>
    <w:p w:rsidR="00000000" w:rsidDel="00000000" w:rsidP="00000000" w:rsidRDefault="00000000" w:rsidRPr="00000000" w14:paraId="0000009C">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Fica expressamente estabelecido que este Contrato não implica a formação de qualquer relação ou vínculo empregatício entre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ou qualquer dos profissionais por esta alocados para prestar serviços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permanecendo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livre de qualquer responsabilidade ou obrigação trabalhista ou previdenciária, direta ou indireta, com relação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seus prepostos ou empregados, e obrigando-se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ressarcir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quaisquer despesas incorridas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com relação a tal responsabilidade ou obrigação.</w:t>
      </w:r>
      <w:r w:rsidDel="00000000" w:rsidR="00000000" w:rsidRPr="00000000">
        <w:rPr>
          <w:rtl w:val="0"/>
        </w:rPr>
      </w:r>
    </w:p>
    <w:p w:rsidR="00000000" w:rsidDel="00000000" w:rsidP="00000000" w:rsidRDefault="00000000" w:rsidRPr="00000000" w14:paraId="0000009D">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Fica estabelecido que qualquer despesa que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venha a ter relacionada a vínculo de emprego com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ou qualquer de seus profissionais será reembolsada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ficando esta desde já autorizada a reter da remuneração a quantia necessária à recomposição da perda incorrida.</w:t>
      </w:r>
      <w:r w:rsidDel="00000000" w:rsidR="00000000" w:rsidRPr="00000000">
        <w:rPr>
          <w:rtl w:val="0"/>
        </w:rPr>
      </w:r>
    </w:p>
    <w:p w:rsidR="00000000" w:rsidDel="00000000" w:rsidP="00000000" w:rsidRDefault="00000000" w:rsidRPr="00000000" w14:paraId="0000009E">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obrigações oriundas deste Contrato vinculam as Partes, seus herdeiros, sucessores e cessionários autorizados a qualquer título.</w:t>
      </w:r>
      <w:r w:rsidDel="00000000" w:rsidR="00000000" w:rsidRPr="00000000">
        <w:rPr>
          <w:rtl w:val="0"/>
        </w:rPr>
      </w:r>
    </w:p>
    <w:p w:rsidR="00000000" w:rsidDel="00000000" w:rsidP="00000000" w:rsidRDefault="00000000" w:rsidRPr="00000000" w14:paraId="0000009F">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r w:rsidDel="00000000" w:rsidR="00000000" w:rsidRPr="00000000">
        <w:rPr>
          <w:rtl w:val="0"/>
        </w:rPr>
      </w:r>
    </w:p>
    <w:p w:rsidR="00000000" w:rsidDel="00000000" w:rsidP="00000000" w:rsidRDefault="00000000" w:rsidRPr="00000000" w14:paraId="000000A0">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USO DE MÃO DE OBRA INFANTIL E OBRIGAÇÕES ANTICORRUPÇÃO</w:t>
      </w:r>
      <w:r w:rsidDel="00000000" w:rsidR="00000000" w:rsidRPr="00000000">
        <w:rPr>
          <w:rtl w:val="0"/>
        </w:rPr>
      </w:r>
    </w:p>
    <w:p w:rsidR="00000000" w:rsidDel="00000000" w:rsidP="00000000" w:rsidRDefault="00000000" w:rsidRPr="00000000" w14:paraId="000000A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Partes obrigam-se a não utilizar mão de obra infantil nos termos do artigo 403 da Consolidação das Leis do Trabalho, em harmonia com a Lei 8.069/90, combinadas com as disposições da Constituição Federal, tampouco mão de obra escrava ou compulsória.</w:t>
      </w:r>
      <w:r w:rsidDel="00000000" w:rsidR="00000000" w:rsidRPr="00000000">
        <w:rPr>
          <w:rtl w:val="0"/>
        </w:rPr>
      </w:r>
    </w:p>
    <w:p w:rsidR="00000000" w:rsidDel="00000000" w:rsidP="00000000" w:rsidRDefault="00000000" w:rsidRPr="00000000" w14:paraId="000000A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r w:rsidDel="00000000" w:rsidR="00000000" w:rsidRPr="00000000">
        <w:rPr>
          <w:rtl w:val="0"/>
        </w:rPr>
      </w:r>
    </w:p>
    <w:p w:rsidR="00000000" w:rsidDel="00000000" w:rsidP="00000000" w:rsidRDefault="00000000" w:rsidRPr="00000000" w14:paraId="000000A3">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venha a ser comprovado que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incorreu nas hipóteses destacadas acima, ficará esta responsável por todos os danos diretos e indiretos que venha causar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por sua ação ou omissão.</w:t>
      </w:r>
      <w:r w:rsidDel="00000000" w:rsidR="00000000" w:rsidRPr="00000000">
        <w:rPr>
          <w:rtl w:val="0"/>
        </w:rPr>
      </w:r>
    </w:p>
    <w:p w:rsidR="00000000" w:rsidDel="00000000" w:rsidP="00000000" w:rsidRDefault="00000000" w:rsidRPr="00000000" w14:paraId="000000A4">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SOLUÇÃO DE CONTROVÉRSIAS</w:t>
      </w:r>
      <w:r w:rsidDel="00000000" w:rsidR="00000000" w:rsidRPr="00000000">
        <w:rPr>
          <w:rtl w:val="0"/>
        </w:rPr>
      </w:r>
    </w:p>
    <w:p w:rsidR="00000000" w:rsidDel="00000000" w:rsidP="00000000" w:rsidRDefault="00000000" w:rsidRPr="00000000" w14:paraId="000000A5">
      <w:pPr>
        <w:numPr>
          <w:ilvl w:val="1"/>
          <w:numId w:val="6"/>
        </w:numPr>
        <w:tabs>
          <w:tab w:val="left" w:pos="851"/>
        </w:tabs>
        <w:spacing w:after="240" w:before="240" w:line="300" w:lineRule="auto"/>
        <w:ind w:left="708.6614173228347" w:hanging="705"/>
        <w:rPr>
          <w:rFonts w:ascii="Calibri" w:cs="Calibri" w:eastAsia="Calibri" w:hAnsi="Calibri"/>
          <w:sz w:val="22"/>
          <w:szCs w:val="22"/>
          <w:shd w:fill="auto" w:val="clear"/>
        </w:rPr>
      </w:pPr>
      <w:r w:rsidDel="00000000" w:rsidR="00000000" w:rsidRPr="00000000">
        <w:rPr>
          <w:rFonts w:ascii="Calibri" w:cs="Calibri" w:eastAsia="Calibri" w:hAnsi="Calibri"/>
          <w:sz w:val="22"/>
          <w:szCs w:val="22"/>
          <w:rtl w:val="0"/>
        </w:rPr>
        <w:t xml:space="preserve">As Partes comprometem-se a envidar seus melhores esforços para resolver, amigavelmente e de boa fé, quaisquer demandas, divergências e outras questões relativas ao objeto deste </w:t>
      </w:r>
      <w:r w:rsidDel="00000000" w:rsidR="00000000" w:rsidRPr="00000000">
        <w:rPr>
          <w:rFonts w:ascii="Calibri" w:cs="Calibri" w:eastAsia="Calibri" w:hAnsi="Calibri"/>
          <w:b w:val="1"/>
          <w:sz w:val="22"/>
          <w:szCs w:val="22"/>
          <w:rtl w:val="0"/>
        </w:rPr>
        <w:t xml:space="preserve">CONTRATO</w:t>
      </w:r>
      <w:r w:rsidDel="00000000" w:rsidR="00000000" w:rsidRPr="00000000">
        <w:rPr>
          <w:rFonts w:ascii="Calibri" w:cs="Calibri" w:eastAsia="Calibri" w:hAnsi="Calibri"/>
          <w:sz w:val="22"/>
          <w:szCs w:val="22"/>
          <w:rtl w:val="0"/>
        </w:rPr>
        <w:t xml:space="preserve">, tão logo quanto possível, através de negociações diretas.</w:t>
      </w:r>
    </w:p>
    <w:p w:rsidR="00000000" w:rsidDel="00000000" w:rsidP="00000000" w:rsidRDefault="00000000" w:rsidRPr="00000000" w14:paraId="000000A6">
      <w:pPr>
        <w:numPr>
          <w:ilvl w:val="1"/>
          <w:numId w:val="6"/>
        </w:numPr>
        <w:tabs>
          <w:tab w:val="left" w:pos="705"/>
        </w:tabs>
        <w:spacing w:after="240" w:before="240" w:line="300" w:lineRule="auto"/>
        <w:ind w:left="708.6614173228347" w:hanging="705"/>
        <w:rPr>
          <w:rFonts w:ascii="Calibri" w:cs="Calibri" w:eastAsia="Calibri" w:hAnsi="Calibri"/>
          <w:sz w:val="22"/>
          <w:szCs w:val="22"/>
          <w:shd w:fill="auto" w:val="clear"/>
        </w:rPr>
      </w:pPr>
      <w:r w:rsidDel="00000000" w:rsidR="00000000" w:rsidRPr="00000000">
        <w:rPr>
          <w:rFonts w:ascii="Calibri" w:cs="Calibri" w:eastAsia="Calibri" w:hAnsi="Calibri"/>
          <w:sz w:val="22"/>
          <w:szCs w:val="22"/>
          <w:rtl w:val="0"/>
        </w:rPr>
        <w:t xml:space="preserve">Fica eleito para a solução de controvérsias o foro da comarca de(o) </w:t>
      </w:r>
      <w:r w:rsidDel="00000000" w:rsidR="00000000" w:rsidRPr="00000000">
        <w:rPr>
          <w:rFonts w:ascii="Calibri" w:cs="Calibri" w:eastAsia="Calibri" w:hAnsi="Calibri"/>
          <w:sz w:val="22"/>
          <w:szCs w:val="22"/>
          <w:rtl w:val="0"/>
        </w:rPr>
        <w:t xml:space="preserve">{{ title_case(city) }}/{{ state | upper }},</w:t>
      </w:r>
      <w:r w:rsidDel="00000000" w:rsidR="00000000" w:rsidRPr="00000000">
        <w:rPr>
          <w:rFonts w:ascii="Calibri" w:cs="Calibri" w:eastAsia="Calibri" w:hAnsi="Calibri"/>
          <w:sz w:val="22"/>
          <w:szCs w:val="22"/>
          <w:rtl w:val="0"/>
        </w:rPr>
        <w:t xml:space="preserve"> com a renúncia de qualquer outro, por mais privilegiado que seja.</w:t>
      </w:r>
    </w:p>
    <w:p w:rsidR="00000000" w:rsidDel="00000000" w:rsidP="00000000" w:rsidRDefault="00000000" w:rsidRPr="00000000" w14:paraId="000000A7">
      <w:pPr>
        <w:widowControl w:val="0"/>
        <w:spacing w:after="240" w:before="240" w:line="300" w:lineRule="auto"/>
        <w:jc w:val="center"/>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sz w:val="22"/>
          <w:szCs w:val="22"/>
          <w:rtl w:val="0"/>
        </w:rPr>
        <w:t xml:space="preserve">{{ title_case(signature_local | lower) }}, {{signature_date }}</w:t>
      </w:r>
      <w:r w:rsidDel="00000000" w:rsidR="00000000" w:rsidRPr="00000000">
        <w:rPr>
          <w:rFonts w:ascii="Calibri" w:cs="Calibri" w:eastAsia="Calibri" w:hAnsi="Calibri"/>
          <w:b w:val="1"/>
          <w:sz w:val="22"/>
          <w:szCs w:val="22"/>
          <w:rtl w:val="0"/>
        </w:rPr>
        <w:t xml:space="preserve">.</w:t>
      </w:r>
      <w:r w:rsidDel="00000000" w:rsidR="00000000" w:rsidRPr="00000000">
        <w:rPr>
          <w:rtl w:val="0"/>
        </w:rPr>
      </w:r>
    </w:p>
    <w:p w:rsidR="00000000" w:rsidDel="00000000" w:rsidP="00000000" w:rsidRDefault="00000000" w:rsidRPr="00000000" w14:paraId="000000A8">
      <w:pPr>
        <w:spacing w:before="300" w:line="300"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Contratante(s):</w:t>
      </w:r>
      <w:r w:rsidDel="00000000" w:rsidR="00000000" w:rsidRPr="00000000">
        <w:rPr>
          <w:rtl w:val="0"/>
        </w:rPr>
      </w:r>
    </w:p>
    <w:p w:rsidR="00000000" w:rsidDel="00000000" w:rsidP="00000000" w:rsidRDefault="00000000" w:rsidRPr="00000000" w14:paraId="000000A9">
      <w:pPr>
        <w:widowControl w:val="0"/>
        <w:spacing w:before="300" w:lineRule="auto"/>
        <w:ind w:left="1440" w:right="5.669291338583093" w:firstLine="720"/>
        <w:jc w:val="left"/>
        <w:rPr>
          <w:rFonts w:ascii="Calibri" w:cs="Calibri" w:eastAsia="Calibri" w:hAnsi="Calibri"/>
          <w:color w:val="ffffff"/>
        </w:rPr>
      </w:pPr>
      <w:r w:rsidDel="00000000" w:rsidR="00000000" w:rsidRPr="00000000">
        <w:rPr>
          <w:rFonts w:ascii="Calibri" w:cs="Calibri" w:eastAsia="Calibri" w:hAnsi="Calibri"/>
          <w:color w:val="ffffff"/>
          <w:rtl w:val="0"/>
        </w:rPr>
        <w:t xml:space="preserve">{{  generate_anchor('signHere', school_email)  }}</w:t>
      </w:r>
      <w:r w:rsidDel="00000000" w:rsidR="00000000" w:rsidRPr="00000000">
        <w:rPr>
          <w:rtl w:val="0"/>
        </w:rPr>
      </w:r>
    </w:p>
    <w:p w:rsidR="00000000" w:rsidDel="00000000" w:rsidP="00000000" w:rsidRDefault="00000000" w:rsidRPr="00000000" w14:paraId="000000AA">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r w:rsidDel="00000000" w:rsidR="00000000" w:rsidRPr="00000000">
        <w:rPr>
          <w:rtl w:val="0"/>
        </w:rPr>
      </w:r>
    </w:p>
    <w:p w:rsidR="00000000" w:rsidDel="00000000" w:rsidP="00000000" w:rsidRDefault="00000000" w:rsidRPr="00000000" w14:paraId="000000AB">
      <w:pPr>
        <w:spacing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school[“legal_name”] }}</w:t>
      </w:r>
    </w:p>
    <w:p w:rsidR="00000000" w:rsidDel="00000000" w:rsidP="00000000" w:rsidRDefault="00000000" w:rsidRPr="00000000" w14:paraId="000000AC">
      <w:pPr>
        <w:spacing w:line="300"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school[“cnpj”] }}</w:t>
      </w:r>
      <w:r w:rsidDel="00000000" w:rsidR="00000000" w:rsidRPr="00000000">
        <w:rPr>
          <w:rtl w:val="0"/>
        </w:rPr>
      </w:r>
    </w:p>
    <w:p w:rsidR="00000000" w:rsidDel="00000000" w:rsidP="00000000" w:rsidRDefault="00000000" w:rsidRPr="00000000" w14:paraId="000000AD">
      <w:pPr>
        <w:spacing w:before="300"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Contratada(s):</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for item in contratadas %}</w:t>
      </w:r>
    </w:p>
    <w:p w:rsidR="00000000" w:rsidDel="00000000" w:rsidP="00000000" w:rsidRDefault="00000000" w:rsidRPr="00000000" w14:paraId="000000AF">
      <w:pPr>
        <w:pStyle w:val="Heading3"/>
        <w:widowControl w:val="0"/>
        <w:spacing w:after="0" w:before="0" w:lineRule="auto"/>
        <w:ind w:left="1440" w:right="5.669291338583093" w:firstLine="720"/>
        <w:jc w:val="left"/>
        <w:rPr>
          <w:rFonts w:ascii="Calibri" w:cs="Calibri" w:eastAsia="Calibri" w:hAnsi="Calibri"/>
          <w:b w:val="0"/>
          <w:color w:val="ffffff"/>
          <w:sz w:val="22"/>
          <w:szCs w:val="22"/>
        </w:rPr>
      </w:pPr>
      <w:bookmarkStart w:colFirst="0" w:colLast="0" w:name="_epcg7s1uoqhi" w:id="2"/>
      <w:bookmarkEnd w:id="2"/>
      <w:r w:rsidDel="00000000" w:rsidR="00000000" w:rsidRPr="00000000">
        <w:rPr>
          <w:rFonts w:ascii="Calibri" w:cs="Calibri" w:eastAsia="Calibri" w:hAnsi="Calibri"/>
          <w:b w:val="0"/>
          <w:color w:val="ffffff"/>
          <w:sz w:val="20"/>
          <w:szCs w:val="20"/>
          <w:rtl w:val="0"/>
        </w:rPr>
        <w:t xml:space="preserve">{{  generate_anchor('signHere', item.email)  }}</w:t>
      </w:r>
      <w:r w:rsidDel="00000000" w:rsidR="00000000" w:rsidRPr="00000000">
        <w:rPr>
          <w:rtl w:val="0"/>
        </w:rPr>
      </w:r>
    </w:p>
    <w:p w:rsidR="00000000" w:rsidDel="00000000" w:rsidP="00000000" w:rsidRDefault="00000000" w:rsidRPr="00000000" w14:paraId="000000B0">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r w:rsidDel="00000000" w:rsidR="00000000" w:rsidRPr="00000000">
        <w:rPr>
          <w:rtl w:val="0"/>
        </w:rPr>
      </w:r>
    </w:p>
    <w:p w:rsidR="00000000" w:rsidDel="00000000" w:rsidP="00000000" w:rsidRDefault="00000000" w:rsidRPr="00000000" w14:paraId="000000B1">
      <w:pPr>
        <w:spacing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item.name.first | upper }}</w:t>
      </w:r>
    </w:p>
    <w:p w:rsidR="00000000" w:rsidDel="00000000" w:rsidP="00000000" w:rsidRDefault="00000000" w:rsidRPr="00000000" w14:paraId="000000B2">
      <w:pPr>
        <w:spacing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item.cnpj }}</w:t>
      </w:r>
    </w:p>
    <w:p w:rsidR="00000000" w:rsidDel="00000000" w:rsidP="00000000" w:rsidRDefault="00000000" w:rsidRPr="00000000" w14:paraId="000000B3">
      <w:pPr>
        <w:spacing w:line="3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endfor %}</w:t>
      </w:r>
    </w:p>
    <w:p w:rsidR="00000000" w:rsidDel="00000000" w:rsidP="00000000" w:rsidRDefault="00000000" w:rsidRPr="00000000" w14:paraId="000000B4">
      <w:pPr>
        <w:spacing w:before="300" w:line="300" w:lineRule="auto"/>
        <w:ind w:right="-567"/>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B5">
            <w:pPr>
              <w:widowControl w:val="0"/>
              <w:spacing w:line="30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_______________________________</w:t>
            </w:r>
          </w:p>
          <w:p w:rsidR="00000000" w:rsidDel="00000000" w:rsidP="00000000" w:rsidRDefault="00000000" w:rsidRPr="00000000" w14:paraId="000000B6">
            <w:pPr>
              <w:widowControl w:val="0"/>
              <w:spacing w:line="30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w:t>
            </w:r>
          </w:p>
          <w:p w:rsidR="00000000" w:rsidDel="00000000" w:rsidP="00000000" w:rsidRDefault="00000000" w:rsidRPr="00000000" w14:paraId="000000B7">
            <w:pPr>
              <w:widowControl w:val="0"/>
              <w:spacing w:line="30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CPF:</w:t>
            </w:r>
          </w:p>
        </w:tc>
        <w:tc>
          <w:tcPr>
            <w:shd w:fill="auto" w:val="clear"/>
          </w:tcPr>
          <w:p w:rsidR="00000000" w:rsidDel="00000000" w:rsidP="00000000" w:rsidRDefault="00000000" w:rsidRPr="00000000" w14:paraId="000000B8">
            <w:pPr>
              <w:widowControl w:val="0"/>
              <w:spacing w:line="30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_______________________________</w:t>
            </w:r>
          </w:p>
          <w:p w:rsidR="00000000" w:rsidDel="00000000" w:rsidP="00000000" w:rsidRDefault="00000000" w:rsidRPr="00000000" w14:paraId="000000B9">
            <w:pPr>
              <w:widowControl w:val="0"/>
              <w:spacing w:line="30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w:t>
            </w:r>
          </w:p>
          <w:p w:rsidR="00000000" w:rsidDel="00000000" w:rsidP="00000000" w:rsidRDefault="00000000" w:rsidRPr="00000000" w14:paraId="000000BA">
            <w:pPr>
              <w:widowControl w:val="0"/>
              <w:spacing w:line="30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CPF: </w:t>
            </w:r>
          </w:p>
        </w:tc>
      </w:tr>
    </w:tbl>
    <w:p w:rsidR="00000000" w:rsidDel="00000000" w:rsidP="00000000" w:rsidRDefault="00000000" w:rsidRPr="00000000" w14:paraId="000000BB">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has_payment_attachment %}</w:t>
      </w:r>
      <w:r w:rsidDel="00000000" w:rsidR="00000000" w:rsidRPr="00000000">
        <w:rPr>
          <w:rtl w:val="0"/>
        </w:rPr>
      </w:r>
    </w:p>
    <w:p w:rsidR="00000000" w:rsidDel="00000000" w:rsidP="00000000" w:rsidRDefault="00000000" w:rsidRPr="00000000" w14:paraId="000000BC">
      <w:pPr>
        <w:spacing w:after="240" w:before="240" w:line="300"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D">
      <w:pPr>
        <w:spacing w:after="160" w:line="259"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ANEXO</w:t>
      </w:r>
    </w:p>
    <w:p w:rsidR="00000000" w:rsidDel="00000000" w:rsidP="00000000" w:rsidRDefault="00000000" w:rsidRPr="00000000" w14:paraId="000000BE">
      <w:pPr>
        <w:spacing w:after="160" w:line="259"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payment_attachment.show(width = "145mm") }}</w:t>
      </w:r>
    </w:p>
    <w:p w:rsidR="00000000" w:rsidDel="00000000" w:rsidP="00000000" w:rsidRDefault="00000000" w:rsidRPr="00000000" w14:paraId="000000C0">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C1">
      <w:pPr>
        <w:spacing w:after="160" w:before="160" w:line="300" w:lineRule="auto"/>
        <w:rPr>
          <w:rFonts w:ascii="Calibri" w:cs="Calibri" w:eastAsia="Calibri" w:hAnsi="Calibri"/>
          <w:sz w:val="22"/>
          <w:szCs w:val="22"/>
        </w:rPr>
      </w:pPr>
      <w:r w:rsidDel="00000000" w:rsidR="00000000" w:rsidRPr="00000000">
        <w:rPr>
          <w:rtl w:val="0"/>
        </w:rPr>
      </w:r>
    </w:p>
    <w:sectPr>
      <w:headerReference r:id="rId6" w:type="default"/>
      <w:footerReference r:id="rId7" w:type="default"/>
      <w:pgSz w:h="16840" w:w="11907"/>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spacing w:after="0" w:lineRule="auto"/>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08.6614173228347" w:hanging="708.6614173228347"/>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708.6614173228347" w:hanging="708.6614173228347"/>
      </w:pPr>
      <w:rPr>
        <w:highlight w:val="white"/>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V.%1"/>
      <w:lvlJc w:val="left"/>
      <w:pPr>
        <w:ind w:left="0" w:firstLine="0"/>
      </w:pPr>
      <w:rPr>
        <w:rFonts w:ascii="Arial" w:cs="Arial" w:eastAsia="Arial" w:hAnsi="Arial"/>
        <w:b w:val="1"/>
        <w:u w:val="none"/>
      </w:rPr>
    </w:lvl>
    <w:lvl w:ilvl="1">
      <w:start w:val="1"/>
      <w:numFmt w:val="lowerLetter"/>
      <w:lvlText w:val="V.%2"/>
      <w:lvlJc w:val="left"/>
      <w:pPr>
        <w:ind w:left="1440" w:hanging="360"/>
      </w:pPr>
      <w:rPr>
        <w:u w:val="none"/>
      </w:rPr>
    </w:lvl>
    <w:lvl w:ilvl="2">
      <w:start w:val="1"/>
      <w:numFmt w:val="lowerRoman"/>
      <w:lvlText w:val="V.%3"/>
      <w:lvlJc w:val="right"/>
      <w:pPr>
        <w:ind w:left="2160" w:hanging="360"/>
      </w:pPr>
      <w:rPr>
        <w:u w:val="none"/>
      </w:rPr>
    </w:lvl>
    <w:lvl w:ilvl="3">
      <w:start w:val="1"/>
      <w:numFmt w:val="decimal"/>
      <w:lvlText w:val="V.%4"/>
      <w:lvlJc w:val="left"/>
      <w:pPr>
        <w:ind w:left="2880" w:hanging="360"/>
      </w:pPr>
      <w:rPr>
        <w:u w:val="none"/>
      </w:rPr>
    </w:lvl>
    <w:lvl w:ilvl="4">
      <w:start w:val="1"/>
      <w:numFmt w:val="lowerLetter"/>
      <w:lvlText w:val="V.%5"/>
      <w:lvlJc w:val="left"/>
      <w:pPr>
        <w:ind w:left="3600" w:hanging="360"/>
      </w:pPr>
      <w:rPr>
        <w:u w:val="none"/>
      </w:rPr>
    </w:lvl>
    <w:lvl w:ilvl="5">
      <w:start w:val="1"/>
      <w:numFmt w:val="lowerRoman"/>
      <w:lvlText w:val="V.%6"/>
      <w:lvlJc w:val="right"/>
      <w:pPr>
        <w:ind w:left="4320" w:hanging="360"/>
      </w:pPr>
      <w:rPr>
        <w:u w:val="none"/>
      </w:rPr>
    </w:lvl>
    <w:lvl w:ilvl="6">
      <w:start w:val="1"/>
      <w:numFmt w:val="decimal"/>
      <w:lvlText w:val="V.%7"/>
      <w:lvlJc w:val="left"/>
      <w:pPr>
        <w:ind w:left="5040" w:hanging="360"/>
      </w:pPr>
      <w:rPr>
        <w:u w:val="none"/>
      </w:rPr>
    </w:lvl>
    <w:lvl w:ilvl="7">
      <w:start w:val="1"/>
      <w:numFmt w:val="lowerLetter"/>
      <w:lvlText w:val="V.%8"/>
      <w:lvlJc w:val="left"/>
      <w:pPr>
        <w:ind w:left="5760" w:hanging="360"/>
      </w:pPr>
      <w:rPr>
        <w:u w:val="none"/>
      </w:rPr>
    </w:lvl>
    <w:lvl w:ilvl="8">
      <w:start w:val="1"/>
      <w:numFmt w:val="lowerRoman"/>
      <w:lvlText w:val="V.%9"/>
      <w:lvlJc w:val="right"/>
      <w:pPr>
        <w:ind w:left="6480" w:hanging="360"/>
      </w:pPr>
      <w:rPr>
        <w:u w:val="none"/>
      </w:rPr>
    </w:lvl>
  </w:abstractNum>
  <w:abstractNum w:abstractNumId="6">
    <w:lvl w:ilvl="0">
      <w:start w:val="1"/>
      <w:numFmt w:val="decimal"/>
      <w:lvlText w:val="%1."/>
      <w:lvlJc w:val="left"/>
      <w:pPr>
        <w:ind w:left="708.6614173228347" w:hanging="705"/>
      </w:pPr>
      <w:rPr>
        <w:rFonts w:ascii="Arial" w:cs="Arial" w:eastAsia="Arial" w:hAnsi="Arial"/>
        <w:b w:val="1"/>
      </w:rPr>
    </w:lvl>
    <w:lvl w:ilvl="1">
      <w:start w:val="1"/>
      <w:numFmt w:val="decimal"/>
      <w:lvlText w:val="%1.%2."/>
      <w:lvlJc w:val="left"/>
      <w:pPr>
        <w:ind w:left="708.6614173228347" w:hanging="705"/>
      </w:pPr>
      <w:rPr>
        <w:rFonts w:ascii="Arial" w:cs="Arial" w:eastAsia="Arial" w:hAnsi="Arial"/>
        <w:b w:val="0"/>
        <w:highlight w:val="white"/>
      </w:rPr>
    </w:lvl>
    <w:lvl w:ilvl="2">
      <w:start w:val="1"/>
      <w:numFmt w:val="decimal"/>
      <w:lvlText w:val="%1.%2.%3."/>
      <w:lvlJc w:val="left"/>
      <w:pPr>
        <w:ind w:left="708.6614173228347" w:hanging="708.6614173228347"/>
      </w:pPr>
      <w:rPr>
        <w:b w:val="0"/>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decimal"/>
      <w:lvlText w:val="I.%1"/>
      <w:lvlJc w:val="left"/>
      <w:pPr>
        <w:ind w:left="0" w:firstLine="0"/>
      </w:pPr>
      <w:rPr>
        <w:rFonts w:ascii="Arial" w:cs="Arial" w:eastAsia="Arial" w:hAnsi="Arial"/>
        <w:b w:val="1"/>
        <w:u w:val="none"/>
      </w:rPr>
    </w:lvl>
    <w:lvl w:ilvl="1">
      <w:start w:val="1"/>
      <w:numFmt w:val="lowerLetter"/>
      <w:lvlText w:val="I.%2"/>
      <w:lvlJc w:val="left"/>
      <w:pPr>
        <w:ind w:left="1440" w:hanging="360"/>
      </w:pPr>
      <w:rPr>
        <w:u w:val="none"/>
      </w:rPr>
    </w:lvl>
    <w:lvl w:ilvl="2">
      <w:start w:val="1"/>
      <w:numFmt w:val="lowerRoman"/>
      <w:lvlText w:val="I.%3"/>
      <w:lvlJc w:val="right"/>
      <w:pPr>
        <w:ind w:left="2160" w:hanging="360"/>
      </w:pPr>
      <w:rPr>
        <w:u w:val="none"/>
      </w:rPr>
    </w:lvl>
    <w:lvl w:ilvl="3">
      <w:start w:val="1"/>
      <w:numFmt w:val="decimal"/>
      <w:lvlText w:val="I.%4"/>
      <w:lvlJc w:val="left"/>
      <w:pPr>
        <w:ind w:left="2880" w:hanging="360"/>
      </w:pPr>
      <w:rPr>
        <w:u w:val="none"/>
      </w:rPr>
    </w:lvl>
    <w:lvl w:ilvl="4">
      <w:start w:val="1"/>
      <w:numFmt w:val="lowerLetter"/>
      <w:lvlText w:val="I.%5"/>
      <w:lvlJc w:val="left"/>
      <w:pPr>
        <w:ind w:left="3600" w:hanging="360"/>
      </w:pPr>
      <w:rPr>
        <w:u w:val="none"/>
      </w:rPr>
    </w:lvl>
    <w:lvl w:ilvl="5">
      <w:start w:val="1"/>
      <w:numFmt w:val="lowerRoman"/>
      <w:lvlText w:val="I.%6"/>
      <w:lvlJc w:val="right"/>
      <w:pPr>
        <w:ind w:left="4320" w:hanging="360"/>
      </w:pPr>
      <w:rPr>
        <w:u w:val="none"/>
      </w:rPr>
    </w:lvl>
    <w:lvl w:ilvl="6">
      <w:start w:val="1"/>
      <w:numFmt w:val="decimal"/>
      <w:lvlText w:val="I.%7"/>
      <w:lvlJc w:val="left"/>
      <w:pPr>
        <w:ind w:left="5040" w:hanging="360"/>
      </w:pPr>
      <w:rPr>
        <w:u w:val="none"/>
      </w:rPr>
    </w:lvl>
    <w:lvl w:ilvl="7">
      <w:start w:val="1"/>
      <w:numFmt w:val="lowerLetter"/>
      <w:lvlText w:val="I.%8"/>
      <w:lvlJc w:val="left"/>
      <w:pPr>
        <w:ind w:left="5760" w:hanging="360"/>
      </w:pPr>
      <w:rPr>
        <w:u w:val="none"/>
      </w:rPr>
    </w:lvl>
    <w:lvl w:ilvl="8">
      <w:start w:val="1"/>
      <w:numFmt w:val="lowerRoman"/>
      <w:lvlText w:val="I.%9"/>
      <w:lvlJc w:val="right"/>
      <w:pPr>
        <w:ind w:left="6480" w:hanging="360"/>
      </w:pPr>
      <w:rPr>
        <w:u w:val="none"/>
      </w:rPr>
    </w:lvl>
  </w:abstractNum>
  <w:abstractNum w:abstractNumId="8">
    <w:lvl w:ilvl="0">
      <w:start w:val="1"/>
      <w:numFmt w:val="decimal"/>
      <w:lvlText w:val="VI.%1."/>
      <w:lvlJc w:val="left"/>
      <w:pPr>
        <w:ind w:left="720" w:hanging="360"/>
      </w:pPr>
      <w:rPr>
        <w:rFonts w:ascii="Arial" w:cs="Arial" w:eastAsia="Arial" w:hAnsi="Arial"/>
        <w:b w:val="1"/>
        <w:u w:val="none"/>
      </w:rPr>
    </w:lvl>
    <w:lvl w:ilvl="1">
      <w:start w:val="1"/>
      <w:numFmt w:val="lowerLetter"/>
      <w:lvlText w:val="VI.%2."/>
      <w:lvlJc w:val="left"/>
      <w:pPr>
        <w:ind w:left="1440" w:hanging="360"/>
      </w:pPr>
      <w:rPr>
        <w:u w:val="none"/>
      </w:rPr>
    </w:lvl>
    <w:lvl w:ilvl="2">
      <w:start w:val="1"/>
      <w:numFmt w:val="lowerRoman"/>
      <w:lvlText w:val="VI.%3."/>
      <w:lvlJc w:val="right"/>
      <w:pPr>
        <w:ind w:left="2160" w:hanging="360"/>
      </w:pPr>
      <w:rPr>
        <w:u w:val="none"/>
      </w:rPr>
    </w:lvl>
    <w:lvl w:ilvl="3">
      <w:start w:val="1"/>
      <w:numFmt w:val="decimal"/>
      <w:lvlText w:val="VI.%4."/>
      <w:lvlJc w:val="left"/>
      <w:pPr>
        <w:ind w:left="2880" w:hanging="360"/>
      </w:pPr>
      <w:rPr>
        <w:u w:val="none"/>
      </w:rPr>
    </w:lvl>
    <w:lvl w:ilvl="4">
      <w:start w:val="1"/>
      <w:numFmt w:val="lowerLetter"/>
      <w:lvlText w:val="VI.%5."/>
      <w:lvlJc w:val="left"/>
      <w:pPr>
        <w:ind w:left="3600" w:hanging="360"/>
      </w:pPr>
      <w:rPr>
        <w:u w:val="none"/>
      </w:rPr>
    </w:lvl>
    <w:lvl w:ilvl="5">
      <w:start w:val="1"/>
      <w:numFmt w:val="lowerRoman"/>
      <w:lvlText w:val="VI.%6."/>
      <w:lvlJc w:val="right"/>
      <w:pPr>
        <w:ind w:left="4320" w:hanging="360"/>
      </w:pPr>
      <w:rPr>
        <w:u w:val="none"/>
      </w:rPr>
    </w:lvl>
    <w:lvl w:ilvl="6">
      <w:start w:val="1"/>
      <w:numFmt w:val="decimal"/>
      <w:lvlText w:val="VI.%7."/>
      <w:lvlJc w:val="left"/>
      <w:pPr>
        <w:ind w:left="5040" w:hanging="360"/>
      </w:pPr>
      <w:rPr>
        <w:u w:val="none"/>
      </w:rPr>
    </w:lvl>
    <w:lvl w:ilvl="7">
      <w:start w:val="1"/>
      <w:numFmt w:val="lowerLetter"/>
      <w:lvlText w:val="VI.%8."/>
      <w:lvlJc w:val="left"/>
      <w:pPr>
        <w:ind w:left="5760" w:hanging="360"/>
      </w:pPr>
      <w:rPr>
        <w:u w:val="none"/>
      </w:rPr>
    </w:lvl>
    <w:lvl w:ilvl="8">
      <w:start w:val="1"/>
      <w:numFmt w:val="lowerRoman"/>
      <w:lvlText w:val="VI.%9."/>
      <w:lvlJc w:val="right"/>
      <w:pPr>
        <w:ind w:left="6480" w:hanging="360"/>
      </w:pPr>
      <w:rPr>
        <w:u w:val="none"/>
      </w:rPr>
    </w:lvl>
  </w:abstractNum>
  <w:abstractNum w:abstractNumId="9">
    <w:lvl w:ilvl="0">
      <w:start w:val="1"/>
      <w:numFmt w:val="lowerLetter"/>
      <w:lvlText w:val="%1)"/>
      <w:lvlJc w:val="left"/>
      <w:pPr>
        <w:ind w:left="708.6614173228347" w:hanging="708.6614173228347"/>
      </w:pPr>
      <w:rPr>
        <w:rFonts w:ascii="Arial" w:cs="Arial" w:eastAsia="Arial" w:hAnsi="Arial"/>
        <w:b w:val="0"/>
        <w:highlight w:val="whit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VIII.%1"/>
      <w:lvlJc w:val="left"/>
      <w:pPr>
        <w:ind w:left="720" w:hanging="360"/>
      </w:pPr>
      <w:rPr>
        <w:rFonts w:ascii="Arial" w:cs="Arial" w:eastAsia="Arial" w:hAnsi="Arial"/>
        <w:b w:val="1"/>
        <w:u w:val="none"/>
      </w:rPr>
    </w:lvl>
    <w:lvl w:ilvl="1">
      <w:start w:val="1"/>
      <w:numFmt w:val="lowerLetter"/>
      <w:lvlText w:val="VIII.%2"/>
      <w:lvlJc w:val="left"/>
      <w:pPr>
        <w:ind w:left="1440" w:hanging="360"/>
      </w:pPr>
      <w:rPr>
        <w:u w:val="none"/>
      </w:rPr>
    </w:lvl>
    <w:lvl w:ilvl="2">
      <w:start w:val="1"/>
      <w:numFmt w:val="lowerRoman"/>
      <w:lvlText w:val="VIII.%3"/>
      <w:lvlJc w:val="right"/>
      <w:pPr>
        <w:ind w:left="2160" w:hanging="360"/>
      </w:pPr>
      <w:rPr>
        <w:u w:val="none"/>
      </w:rPr>
    </w:lvl>
    <w:lvl w:ilvl="3">
      <w:start w:val="1"/>
      <w:numFmt w:val="decimal"/>
      <w:lvlText w:val="VIII.%4"/>
      <w:lvlJc w:val="left"/>
      <w:pPr>
        <w:ind w:left="2880" w:hanging="360"/>
      </w:pPr>
      <w:rPr>
        <w:u w:val="none"/>
      </w:rPr>
    </w:lvl>
    <w:lvl w:ilvl="4">
      <w:start w:val="1"/>
      <w:numFmt w:val="lowerLetter"/>
      <w:lvlText w:val="VIII.%5"/>
      <w:lvlJc w:val="left"/>
      <w:pPr>
        <w:ind w:left="3600" w:hanging="360"/>
      </w:pPr>
      <w:rPr>
        <w:u w:val="none"/>
      </w:rPr>
    </w:lvl>
    <w:lvl w:ilvl="5">
      <w:start w:val="1"/>
      <w:numFmt w:val="lowerRoman"/>
      <w:lvlText w:val="VIII.%6"/>
      <w:lvlJc w:val="right"/>
      <w:pPr>
        <w:ind w:left="4320" w:hanging="360"/>
      </w:pPr>
      <w:rPr>
        <w:u w:val="none"/>
      </w:rPr>
    </w:lvl>
    <w:lvl w:ilvl="6">
      <w:start w:val="1"/>
      <w:numFmt w:val="decimal"/>
      <w:lvlText w:val="VIII.%7"/>
      <w:lvlJc w:val="left"/>
      <w:pPr>
        <w:ind w:left="5040" w:hanging="360"/>
      </w:pPr>
      <w:rPr>
        <w:u w:val="none"/>
      </w:rPr>
    </w:lvl>
    <w:lvl w:ilvl="7">
      <w:start w:val="1"/>
      <w:numFmt w:val="lowerLetter"/>
      <w:lvlText w:val="VIII.%8"/>
      <w:lvlJc w:val="left"/>
      <w:pPr>
        <w:ind w:left="5760" w:hanging="360"/>
      </w:pPr>
      <w:rPr>
        <w:u w:val="none"/>
      </w:rPr>
    </w:lvl>
    <w:lvl w:ilvl="8">
      <w:start w:val="1"/>
      <w:numFmt w:val="lowerRoman"/>
      <w:lvlText w:val="VIII.%9"/>
      <w:lvlJc w:val="right"/>
      <w:pPr>
        <w:ind w:left="6480" w:hanging="360"/>
      </w:pPr>
      <w:rPr>
        <w:u w:val="none"/>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II.%1"/>
      <w:lvlJc w:val="left"/>
      <w:pPr>
        <w:ind w:left="720" w:hanging="360"/>
      </w:pPr>
      <w:rPr>
        <w:rFonts w:ascii="Arial" w:cs="Arial" w:eastAsia="Arial" w:hAnsi="Arial"/>
        <w:b w:val="1"/>
        <w:u w:val="none"/>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IV.%1."/>
      <w:lvlJc w:val="left"/>
      <w:pPr>
        <w:ind w:left="0" w:firstLine="0"/>
      </w:pPr>
      <w:rPr>
        <w:rFonts w:ascii="Arial" w:cs="Arial" w:eastAsia="Arial" w:hAnsi="Arial"/>
        <w:b w:val="1"/>
        <w:u w:val="none"/>
      </w:rPr>
    </w:lvl>
    <w:lvl w:ilvl="1">
      <w:start w:val="1"/>
      <w:numFmt w:val="lowerLetter"/>
      <w:lvlText w:val="IV.%2."/>
      <w:lvlJc w:val="left"/>
      <w:pPr>
        <w:ind w:left="1440" w:hanging="360"/>
      </w:pPr>
      <w:rPr>
        <w:u w:val="none"/>
      </w:rPr>
    </w:lvl>
    <w:lvl w:ilvl="2">
      <w:start w:val="1"/>
      <w:numFmt w:val="lowerRoman"/>
      <w:lvlText w:val="IV.%3."/>
      <w:lvlJc w:val="right"/>
      <w:pPr>
        <w:ind w:left="2160" w:hanging="360"/>
      </w:pPr>
      <w:rPr>
        <w:u w:val="none"/>
      </w:rPr>
    </w:lvl>
    <w:lvl w:ilvl="3">
      <w:start w:val="1"/>
      <w:numFmt w:val="decimal"/>
      <w:lvlText w:val="IV.%4."/>
      <w:lvlJc w:val="left"/>
      <w:pPr>
        <w:ind w:left="2880" w:hanging="360"/>
      </w:pPr>
      <w:rPr>
        <w:u w:val="none"/>
      </w:rPr>
    </w:lvl>
    <w:lvl w:ilvl="4">
      <w:start w:val="1"/>
      <w:numFmt w:val="lowerLetter"/>
      <w:lvlText w:val="IV.%5."/>
      <w:lvlJc w:val="left"/>
      <w:pPr>
        <w:ind w:left="3600" w:hanging="360"/>
      </w:pPr>
      <w:rPr>
        <w:u w:val="none"/>
      </w:rPr>
    </w:lvl>
    <w:lvl w:ilvl="5">
      <w:start w:val="1"/>
      <w:numFmt w:val="lowerRoman"/>
      <w:lvlText w:val="IV.%6."/>
      <w:lvlJc w:val="right"/>
      <w:pPr>
        <w:ind w:left="4320" w:hanging="360"/>
      </w:pPr>
      <w:rPr>
        <w:u w:val="none"/>
      </w:rPr>
    </w:lvl>
    <w:lvl w:ilvl="6">
      <w:start w:val="1"/>
      <w:numFmt w:val="decimal"/>
      <w:lvlText w:val="IV.%7."/>
      <w:lvlJc w:val="left"/>
      <w:pPr>
        <w:ind w:left="5040" w:hanging="360"/>
      </w:pPr>
      <w:rPr>
        <w:u w:val="none"/>
      </w:rPr>
    </w:lvl>
    <w:lvl w:ilvl="7">
      <w:start w:val="1"/>
      <w:numFmt w:val="lowerLetter"/>
      <w:lvlText w:val="IV.%8."/>
      <w:lvlJc w:val="left"/>
      <w:pPr>
        <w:ind w:left="5760" w:hanging="360"/>
      </w:pPr>
      <w:rPr>
        <w:u w:val="none"/>
      </w:rPr>
    </w:lvl>
    <w:lvl w:ilvl="8">
      <w:start w:val="1"/>
      <w:numFmt w:val="lowerRoman"/>
      <w:lvlText w:val="IV.%9."/>
      <w:lvlJc w:val="right"/>
      <w:pPr>
        <w:ind w:left="6480" w:hanging="360"/>
      </w:pPr>
      <w:rPr>
        <w:u w:val="none"/>
      </w:rPr>
    </w:lvl>
  </w:abstractNum>
  <w:abstractNum w:abstractNumId="16">
    <w:lvl w:ilvl="0">
      <w:start w:val="1"/>
      <w:numFmt w:val="decimal"/>
      <w:lvlText w:val="III.%1"/>
      <w:lvlJc w:val="left"/>
      <w:pPr>
        <w:ind w:left="0" w:firstLine="0"/>
      </w:pPr>
      <w:rPr>
        <w:rFonts w:ascii="Arial" w:cs="Arial" w:eastAsia="Arial" w:hAnsi="Arial"/>
        <w:b w:val="1"/>
        <w:u w:val="none"/>
      </w:rPr>
    </w:lvl>
    <w:lvl w:ilvl="1">
      <w:start w:val="1"/>
      <w:numFmt w:val="lowerLetter"/>
      <w:lvlText w:val="III.%2"/>
      <w:lvlJc w:val="left"/>
      <w:pPr>
        <w:ind w:left="1440" w:hanging="360"/>
      </w:pPr>
      <w:rPr>
        <w:u w:val="none"/>
      </w:rPr>
    </w:lvl>
    <w:lvl w:ilvl="2">
      <w:start w:val="1"/>
      <w:numFmt w:val="lowerRoman"/>
      <w:lvlText w:val="III.%3"/>
      <w:lvlJc w:val="right"/>
      <w:pPr>
        <w:ind w:left="2160" w:hanging="360"/>
      </w:pPr>
      <w:rPr>
        <w:u w:val="none"/>
      </w:rPr>
    </w:lvl>
    <w:lvl w:ilvl="3">
      <w:start w:val="1"/>
      <w:numFmt w:val="decimal"/>
      <w:lvlText w:val="III.%4"/>
      <w:lvlJc w:val="left"/>
      <w:pPr>
        <w:ind w:left="2880" w:hanging="360"/>
      </w:pPr>
      <w:rPr>
        <w:u w:val="none"/>
      </w:rPr>
    </w:lvl>
    <w:lvl w:ilvl="4">
      <w:start w:val="1"/>
      <w:numFmt w:val="lowerLetter"/>
      <w:lvlText w:val="III.%5"/>
      <w:lvlJc w:val="left"/>
      <w:pPr>
        <w:ind w:left="3600" w:hanging="360"/>
      </w:pPr>
      <w:rPr>
        <w:u w:val="none"/>
      </w:rPr>
    </w:lvl>
    <w:lvl w:ilvl="5">
      <w:start w:val="1"/>
      <w:numFmt w:val="lowerRoman"/>
      <w:lvlText w:val="III.%6"/>
      <w:lvlJc w:val="right"/>
      <w:pPr>
        <w:ind w:left="4320" w:hanging="360"/>
      </w:pPr>
      <w:rPr>
        <w:u w:val="none"/>
      </w:rPr>
    </w:lvl>
    <w:lvl w:ilvl="6">
      <w:start w:val="1"/>
      <w:numFmt w:val="decimal"/>
      <w:lvlText w:val="III.%7"/>
      <w:lvlJc w:val="left"/>
      <w:pPr>
        <w:ind w:left="5040" w:hanging="360"/>
      </w:pPr>
      <w:rPr>
        <w:u w:val="none"/>
      </w:rPr>
    </w:lvl>
    <w:lvl w:ilvl="7">
      <w:start w:val="1"/>
      <w:numFmt w:val="lowerLetter"/>
      <w:lvlText w:val="III.%8"/>
      <w:lvlJc w:val="left"/>
      <w:pPr>
        <w:ind w:left="5760" w:hanging="360"/>
      </w:pPr>
      <w:rPr>
        <w:u w:val="none"/>
      </w:rPr>
    </w:lvl>
    <w:lvl w:ilvl="8">
      <w:start w:val="1"/>
      <w:numFmt w:val="lowerRoman"/>
      <w:lvlText w:val="III.%9"/>
      <w:lvlJc w:val="right"/>
      <w:pPr>
        <w:ind w:left="6480" w:hanging="360"/>
      </w:pPr>
      <w:rPr>
        <w:u w:val="none"/>
      </w:rPr>
    </w:lvl>
  </w:abstractNum>
  <w:abstractNum w:abstractNumId="17">
    <w:lvl w:ilvl="0">
      <w:start w:val="1"/>
      <w:numFmt w:val="decimal"/>
      <w:lvlText w:val="VII.%1"/>
      <w:lvlJc w:val="left"/>
      <w:pPr>
        <w:ind w:left="720" w:hanging="360"/>
      </w:pPr>
      <w:rPr>
        <w:rFonts w:ascii="Arial" w:cs="Arial" w:eastAsia="Arial" w:hAnsi="Arial"/>
        <w:b w:val="1"/>
        <w:u w:val="none"/>
      </w:rPr>
    </w:lvl>
    <w:lvl w:ilvl="1">
      <w:start w:val="1"/>
      <w:numFmt w:val="lowerLetter"/>
      <w:lvlText w:val="VII.%2"/>
      <w:lvlJc w:val="left"/>
      <w:pPr>
        <w:ind w:left="1440" w:hanging="360"/>
      </w:pPr>
      <w:rPr>
        <w:u w:val="none"/>
      </w:rPr>
    </w:lvl>
    <w:lvl w:ilvl="2">
      <w:start w:val="1"/>
      <w:numFmt w:val="lowerRoman"/>
      <w:lvlText w:val="VII.%3"/>
      <w:lvlJc w:val="right"/>
      <w:pPr>
        <w:ind w:left="2160" w:hanging="360"/>
      </w:pPr>
      <w:rPr>
        <w:u w:val="none"/>
      </w:rPr>
    </w:lvl>
    <w:lvl w:ilvl="3">
      <w:start w:val="1"/>
      <w:numFmt w:val="decimal"/>
      <w:lvlText w:val="VII.%4"/>
      <w:lvlJc w:val="left"/>
      <w:pPr>
        <w:ind w:left="2880" w:hanging="360"/>
      </w:pPr>
      <w:rPr>
        <w:u w:val="none"/>
      </w:rPr>
    </w:lvl>
    <w:lvl w:ilvl="4">
      <w:start w:val="1"/>
      <w:numFmt w:val="lowerLetter"/>
      <w:lvlText w:val="VII.%5"/>
      <w:lvlJc w:val="left"/>
      <w:pPr>
        <w:ind w:left="3600" w:hanging="360"/>
      </w:pPr>
      <w:rPr>
        <w:u w:val="none"/>
      </w:rPr>
    </w:lvl>
    <w:lvl w:ilvl="5">
      <w:start w:val="1"/>
      <w:numFmt w:val="lowerRoman"/>
      <w:lvlText w:val="VII.%6"/>
      <w:lvlJc w:val="right"/>
      <w:pPr>
        <w:ind w:left="4320" w:hanging="360"/>
      </w:pPr>
      <w:rPr>
        <w:u w:val="none"/>
      </w:rPr>
    </w:lvl>
    <w:lvl w:ilvl="6">
      <w:start w:val="1"/>
      <w:numFmt w:val="decimal"/>
      <w:lvlText w:val="VII.%7"/>
      <w:lvlJc w:val="left"/>
      <w:pPr>
        <w:ind w:left="5040" w:hanging="360"/>
      </w:pPr>
      <w:rPr>
        <w:u w:val="none"/>
      </w:rPr>
    </w:lvl>
    <w:lvl w:ilvl="7">
      <w:start w:val="1"/>
      <w:numFmt w:val="lowerLetter"/>
      <w:lvlText w:val="VII.%8"/>
      <w:lvlJc w:val="left"/>
      <w:pPr>
        <w:ind w:left="5760" w:hanging="360"/>
      </w:pPr>
      <w:rPr>
        <w:u w:val="none"/>
      </w:rPr>
    </w:lvl>
    <w:lvl w:ilvl="8">
      <w:start w:val="1"/>
      <w:numFmt w:val="lowerRoman"/>
      <w:lvlText w:val="VII.%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160" w:before="160" w:line="30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