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0"/>
        <w:rPr/>
      </w:pPr>
      <w:bookmarkStart w:colFirst="0" w:colLast="0" w:name="_cnggtrovfhug" w:id="0"/>
      <w:bookmarkEnd w:id="0"/>
      <w:r w:rsidDel="00000000" w:rsidR="00000000" w:rsidRPr="00000000">
        <w:rPr>
          <w:rtl w:val="0"/>
        </w:rPr>
        <w:t xml:space="preserve">CONTRATO DE PRESTAÇÃO DE SERVIÇOS EDUCACIONAIS - ANO </w:t>
      </w:r>
      <w:r w:rsidDel="00000000" w:rsidR="00000000" w:rsidRPr="00000000">
        <w:rPr>
          <w:rtl w:val="0"/>
        </w:rPr>
        <w:t xml:space="preserve">{{ school_year }}</w:t>
      </w:r>
      <w:r w:rsidDel="00000000" w:rsidR="00000000" w:rsidRPr="00000000">
        <w:rPr>
          <w:rtl w:val="0"/>
        </w:rPr>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      {{ item.name.text  | upper }}</w:t>
            </w:r>
            <w:r w:rsidDel="00000000" w:rsidR="00000000" w:rsidRPr="00000000">
              <w:rPr>
                <w:rtl w:val="0"/>
              </w:rPr>
              <w:t xml:space="preserve">, {{ item.nationality }},</w:t>
            </w:r>
            <w:r w:rsidDel="00000000" w:rsidR="00000000" w:rsidRPr="00000000">
              <w:rPr>
                <w:rtl w:val="0"/>
              </w:rPr>
              <w:t xml:space="preserve">{% if item.cpf %}</w:t>
            </w:r>
            <w:r w:rsidDel="00000000" w:rsidR="00000000" w:rsidRPr="00000000">
              <w:rPr>
                <w:rtl w:val="0"/>
              </w:rPr>
              <w:t xml:space="preserve">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w:t>
            </w:r>
            <w:r w:rsidDel="00000000" w:rsidR="00000000" w:rsidRPr="00000000">
              <w:rPr>
                <w:rtl w:val="0"/>
              </w:rPr>
              <w:t xml:space="preserve"> </w:t>
            </w:r>
            <w:r w:rsidDel="00000000" w:rsidR="00000000" w:rsidRPr="00000000">
              <w:rPr>
                <w:rtl w:val="0"/>
              </w:rPr>
              <w:t xml:space="preserve">RG n.º</w:t>
            </w:r>
            <w:r w:rsidDel="00000000" w:rsidR="00000000" w:rsidRPr="00000000">
              <w:rPr>
                <w:rtl w:val="0"/>
              </w:rPr>
              <w:t xml:space="preserve"> {{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w:t>
            </w:r>
            <w:r w:rsidDel="00000000" w:rsidR="00000000" w:rsidRPr="00000000">
              <w:rPr>
                <w:rtl w:val="0"/>
              </w:rPr>
              <w:t xml:space="preserve"> {{ title_case(item.address.street_name | lower) }}, n.º {{ item.address.street_number}}</w:t>
            </w:r>
            <w:r w:rsidDel="00000000" w:rsidR="00000000" w:rsidRPr="00000000">
              <w:rPr>
                <w:rtl w:val="0"/>
              </w:rPr>
              <w:t xml:space="preserve">{% if item.address.unit %}</w:t>
            </w:r>
            <w:r w:rsidDel="00000000" w:rsidR="00000000" w:rsidRPr="00000000">
              <w:rPr>
                <w:rtl w:val="0"/>
              </w:rPr>
              <w:t xml:space="preserve">, {{ item.address.unit | lower }}</w:t>
            </w:r>
            <w:r w:rsidDel="00000000" w:rsidR="00000000" w:rsidRPr="00000000">
              <w:rPr>
                <w:rtl w:val="0"/>
              </w:rPr>
              <w:t xml:space="preserve">{% endif %}</w:t>
            </w:r>
            <w:r w:rsidDel="00000000" w:rsidR="00000000" w:rsidRPr="00000000">
              <w:rPr>
                <w:rtl w:val="0"/>
              </w:rPr>
              <w:t xml:space="preserve">,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w:t>
            </w:r>
            <w:r w:rsidDel="00000000" w:rsidR="00000000" w:rsidRPr="00000000">
              <w:rPr>
                <w:rtl w:val="0"/>
              </w:rPr>
              <w:t xml:space="preserve"> </w:t>
            </w:r>
            <w:r w:rsidDel="00000000" w:rsidR="00000000" w:rsidRPr="00000000">
              <w:rPr>
                <w:rtl w:val="0"/>
              </w:rPr>
              <w:t xml:space="preserve">Período: </w:t>
            </w:r>
            <w:r w:rsidDel="00000000" w:rsidR="00000000" w:rsidRPr="00000000">
              <w:rPr>
                <w:rtl w:val="0"/>
              </w:rPr>
              <w:t xml:space="preserve">{{ item.period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rtl w:val="0"/>
              </w:rPr>
              <w:t xml:space="preserve">{% if</w:t>
            </w:r>
            <w:r w:rsidDel="00000000" w:rsidR="00000000" w:rsidRPr="00000000">
              <w:rPr>
                <w:b w:val="1"/>
                <w:rtl w:val="0"/>
              </w:rPr>
              <w:t xml:space="preserve"> </w:t>
            </w:r>
            <w:r w:rsidDel="00000000" w:rsidR="00000000" w:rsidRPr="00000000">
              <w:rPr>
                <w:rtl w:val="0"/>
              </w:rPr>
              <w:t xml:space="preserve">school_division %}</w:t>
            </w:r>
            <w:r w:rsidDel="00000000" w:rsidR="00000000" w:rsidRPr="00000000">
              <w:rPr>
                <w:b w:val="1"/>
                <w:rtl w:val="0"/>
              </w:rPr>
              <w:t xml:space="preserve">I.4</w:t>
            </w:r>
            <w:r w:rsidDel="00000000" w:rsidR="00000000" w:rsidRPr="00000000">
              <w:rPr>
                <w:rtl w:val="0"/>
              </w:rPr>
              <w:t xml:space="preserve">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r w:rsidDel="00000000" w:rsidR="00000000" w:rsidRPr="00000000">
              <w:rPr>
                <w:rtl w:val="0"/>
              </w:rPr>
              <w:t xml:space="preserve">, </w:t>
            </w:r>
            <w:r w:rsidDel="00000000" w:rsidR="00000000" w:rsidRPr="00000000">
              <w:rPr>
                <w:rtl w:val="0"/>
              </w:rPr>
              <w:t xml:space="preserve">{{ item.nationality }}</w:t>
            </w:r>
            <w:r w:rsidDel="00000000" w:rsidR="00000000" w:rsidRPr="00000000">
              <w:rPr>
                <w:rtl w:val="0"/>
              </w:rPr>
              <w:t xml:space="preserve">, </w:t>
            </w:r>
            <w:r w:rsidDel="00000000" w:rsidR="00000000" w:rsidRPr="00000000">
              <w:rPr>
                <w:rtl w:val="0"/>
              </w:rPr>
              <w:t xml:space="preserve">{{  item.marital_status }}</w:t>
            </w:r>
            <w:r w:rsidDel="00000000" w:rsidR="00000000" w:rsidRPr="00000000">
              <w:rPr>
                <w:rtl w:val="0"/>
              </w:rPr>
              <w:t xml:space="preserve">,{% if item.occupation %}  </w:t>
            </w:r>
            <w:r w:rsidDel="00000000" w:rsidR="00000000" w:rsidRPr="00000000">
              <w:rPr>
                <w:rtl w:val="0"/>
              </w:rPr>
              <w:t xml:space="preserve">{{ item.occupation | lower }},</w:t>
            </w:r>
            <w:r w:rsidDel="00000000" w:rsidR="00000000" w:rsidRPr="00000000">
              <w:rPr>
                <w:rtl w:val="0"/>
              </w:rPr>
              <w:t xml:space="preserve">{% endif %}</w:t>
            </w:r>
            <w:r w:rsidDel="00000000" w:rsidR="00000000" w:rsidRPr="00000000">
              <w:rPr>
                <w:rtl w:val="0"/>
              </w:rPr>
              <w:t xml:space="preserve">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w:t>
            </w:r>
            <w:r w:rsidDel="00000000" w:rsidR="00000000" w:rsidRPr="00000000">
              <w:rPr>
                <w:rtl w:val="0"/>
              </w:rPr>
              <w:t xml:space="preserve"> </w:t>
            </w:r>
            <w:r w:rsidDel="00000000" w:rsidR="00000000" w:rsidRPr="00000000">
              <w:rPr>
                <w:rtl w:val="0"/>
              </w:rPr>
              <w:t xml:space="preserve">{{ item.cpf }}</w:t>
            </w:r>
            <w:r w:rsidDel="00000000" w:rsidR="00000000" w:rsidRPr="00000000">
              <w:rPr>
                <w:rtl w:val="0"/>
              </w:rPr>
              <w:t xml:space="preserve"> </w:t>
            </w:r>
            <w:r w:rsidDel="00000000" w:rsidR="00000000" w:rsidRPr="00000000">
              <w:rPr>
                <w:rtl w:val="0"/>
              </w:rPr>
              <w:t xml:space="preserve">e no RG sob n.º</w:t>
            </w:r>
            <w:r w:rsidDel="00000000" w:rsidR="00000000" w:rsidRPr="00000000">
              <w:rPr>
                <w:rtl w:val="0"/>
              </w:rPr>
              <w:t xml:space="preserve"> </w:t>
            </w:r>
            <w:r w:rsidDel="00000000" w:rsidR="00000000" w:rsidRPr="00000000">
              <w:rPr>
                <w:rtl w:val="0"/>
              </w:rPr>
              <w:t xml:space="preserve">{{ item.rg }}</w:t>
            </w:r>
            <w:r w:rsidDel="00000000" w:rsidR="00000000" w:rsidRPr="00000000">
              <w:rPr>
                <w:rtl w:val="0"/>
              </w:rPr>
              <w:t xml:space="preserve">,</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w:t>
            </w:r>
            <w:r w:rsidDel="00000000" w:rsidR="00000000" w:rsidRPr="00000000">
              <w:rPr>
                <w:rtl w:val="0"/>
              </w:rPr>
              <w:t xml:space="preserve">, </w:t>
            </w:r>
            <w:r w:rsidDel="00000000" w:rsidR="00000000" w:rsidRPr="00000000">
              <w:rPr>
                <w:rtl w:val="0"/>
              </w:rPr>
              <w:t xml:space="preserve">{{ title_case(item.address.city | lower)}}</w:t>
            </w:r>
            <w:r w:rsidDel="00000000" w:rsidR="00000000" w:rsidRPr="00000000">
              <w:rPr>
                <w:rtl w:val="0"/>
              </w:rPr>
              <w:t xml:space="preserve">/</w:t>
            </w:r>
            <w:r w:rsidDel="00000000" w:rsidR="00000000" w:rsidRPr="00000000">
              <w:rPr>
                <w:rtl w:val="0"/>
              </w:rPr>
              <w:t xml:space="preserve">{{ item.address.state}}</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after="80" w:before="80" w:line="300" w:lineRule="auto"/>
              <w:ind w:left="720" w:hanging="720"/>
              <w:jc w:val="both"/>
              <w:rPr/>
            </w:pPr>
            <w:r w:rsidDel="00000000" w:rsidR="00000000" w:rsidRPr="00000000">
              <w:rPr>
                <w:rtl w:val="0"/>
              </w:rPr>
              <w:t xml:space="preserve">Valor anual: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w:t>
            </w:r>
            <w:r w:rsidDel="00000000" w:rsidR="00000000" w:rsidRPr="00000000">
              <w:rPr>
                <w:rtl w:val="0"/>
              </w:rPr>
              <w:t xml:space="preserve">{% if has_discount == ‘Sim’ %}</w:t>
            </w:r>
            <w:r w:rsidDel="00000000" w:rsidR="00000000" w:rsidRPr="00000000">
              <w:rPr>
                <w:rtl w:val="0"/>
              </w:rPr>
            </w:r>
          </w:p>
          <w:p w:rsidR="00000000" w:rsidDel="00000000" w:rsidP="00000000" w:rsidRDefault="00000000" w:rsidRPr="00000000" w14:paraId="00000013">
            <w:pPr>
              <w:widowControl w:val="0"/>
              <w:numPr>
                <w:ilvl w:val="0"/>
                <w:numId w:val="3"/>
              </w:numPr>
              <w:spacing w:after="80" w:before="80" w:line="300" w:lineRule="auto"/>
              <w:ind w:left="720" w:hanging="720"/>
              <w:jc w:val="both"/>
              <w:rPr/>
            </w:pPr>
            <w:r w:rsidDel="00000000" w:rsidR="00000000" w:rsidRPr="00000000">
              <w:rPr>
                <w:rtl w:val="0"/>
              </w:rPr>
              <w:t xml:space="preserve">Desconto: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numPr>
                <w:ilvl w:val="0"/>
                <w:numId w:val="3"/>
              </w:numPr>
              <w:spacing w:after="80" w:before="80" w:line="300" w:lineRule="auto"/>
              <w:ind w:left="720" w:hanging="720"/>
              <w:jc w:val="both"/>
              <w:rPr/>
            </w:pPr>
            <w:r w:rsidDel="00000000" w:rsidR="00000000" w:rsidRPr="00000000">
              <w:rPr>
                <w:rtl w:val="0"/>
              </w:rPr>
              <w:t xml:space="preserve">Quantidade de Parcelas: </w:t>
            </w:r>
            <w:r w:rsidDel="00000000" w:rsidR="00000000" w:rsidRPr="00000000">
              <w:rPr>
                <w:rtl w:val="0"/>
              </w:rPr>
              <w:t xml:space="preserve">{{ installments }}</w:t>
            </w:r>
          </w:p>
          <w:p w:rsidR="00000000" w:rsidDel="00000000" w:rsidP="00000000" w:rsidRDefault="00000000" w:rsidRPr="00000000" w14:paraId="00000015">
            <w:pPr>
              <w:widowControl w:val="0"/>
              <w:numPr>
                <w:ilvl w:val="0"/>
                <w:numId w:val="3"/>
              </w:numPr>
              <w:spacing w:after="80" w:before="80" w:line="300" w:lineRule="auto"/>
              <w:ind w:left="720" w:hanging="720"/>
              <w:jc w:val="both"/>
              <w:rPr/>
            </w:pPr>
            <w:r w:rsidDel="00000000" w:rsidR="00000000" w:rsidRPr="00000000">
              <w:rPr>
                <w:rtl w:val="0"/>
              </w:rPr>
              <w:t xml:space="preserve">Condições de pagamento da primeira parcela: </w:t>
            </w:r>
            <w:r w:rsidDel="00000000" w:rsidR="00000000" w:rsidRPr="00000000">
              <w:rPr>
                <w:rtl w:val="0"/>
              </w:rPr>
              <w:t xml:space="preserve">{{ first_installment }} </w:t>
            </w:r>
          </w:p>
          <w:p w:rsidR="00000000" w:rsidDel="00000000" w:rsidP="00000000" w:rsidRDefault="00000000" w:rsidRPr="00000000" w14:paraId="00000016">
            <w:pPr>
              <w:widowControl w:val="0"/>
              <w:numPr>
                <w:ilvl w:val="0"/>
                <w:numId w:val="3"/>
              </w:numPr>
              <w:spacing w:after="80" w:before="80" w:line="300" w:lineRule="auto"/>
              <w:ind w:left="720" w:hanging="720"/>
              <w:jc w:val="both"/>
              <w:rPr/>
            </w:pPr>
            <w:r w:rsidDel="00000000" w:rsidR="00000000" w:rsidRPr="00000000">
              <w:rPr>
                <w:rtl w:val="0"/>
              </w:rPr>
              <w:t xml:space="preserve">Data de vencimento das demais parcelas: </w:t>
            </w:r>
            <w:r w:rsidDel="00000000" w:rsidR="00000000" w:rsidRPr="00000000">
              <w:rPr>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4"/>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w:t>
      </w:r>
      <w:r w:rsidDel="00000000" w:rsidR="00000000" w:rsidRPr="00000000">
        <w:rPr>
          <w:rtl w:val="0"/>
        </w:rPr>
        <w:t xml:space="preserve">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do(a) aluno(a) acima indicado(a) e qualificado(a), doravante </w:t>
      </w:r>
      <w:r w:rsidDel="00000000" w:rsidR="00000000" w:rsidRPr="00000000">
        <w:rPr>
          <w:rtl w:val="0"/>
        </w:rPr>
        <w:t xml:space="preserve">{% if contractors.number() &gt; 1 %}</w:t>
      </w:r>
      <w:r w:rsidDel="00000000" w:rsidR="00000000" w:rsidRPr="00000000">
        <w:rPr>
          <w:rtl w:val="0"/>
        </w:rPr>
        <w:t xml:space="preserve">denominados</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rtl w:val="0"/>
        </w:rPr>
        <w:t xml:space="preserve">{{ school[“cnpj”] }}</w:t>
      </w:r>
      <w:r w:rsidDel="00000000" w:rsidR="00000000" w:rsidRPr="00000000">
        <w:rPr>
          <w:rtl w:val="0"/>
        </w:rPr>
        <w:t xml:space="preserve">, </w:t>
      </w:r>
      <w:r w:rsidDel="00000000" w:rsidR="00000000" w:rsidRPr="00000000">
        <w:rPr>
          <w:rtl w:val="0"/>
        </w:rPr>
        <w:t xml:space="preserve">{% if school[“email”] %}</w:t>
      </w:r>
      <w:r w:rsidDel="00000000" w:rsidR="00000000" w:rsidRPr="00000000">
        <w:rPr>
          <w:rtl w:val="0"/>
        </w:rPr>
        <w:t xml:space="preserve"> </w:t>
      </w:r>
      <w:r w:rsidDel="00000000" w:rsidR="00000000" w:rsidRPr="00000000">
        <w:rPr>
          <w:rtl w:val="0"/>
        </w:rPr>
        <w:t xml:space="preserve">{{ school[“email”]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rtl w:val="0"/>
        </w:rPr>
        <w:t xml:space="preserve">{{ title_case( school[“street”] | lower) }}</w:t>
      </w:r>
      <w:r w:rsidDel="00000000" w:rsidR="00000000" w:rsidRPr="00000000">
        <w:rPr>
          <w:rtl w:val="0"/>
        </w:rPr>
        <w:t xml:space="preserve">, n.º </w:t>
      </w:r>
      <w:r w:rsidDel="00000000" w:rsidR="00000000" w:rsidRPr="00000000">
        <w:rPr>
          <w:rtl w:val="0"/>
        </w:rPr>
        <w:t xml:space="preserve">{{ school[“street_number”] }}</w:t>
      </w:r>
      <w:r w:rsidDel="00000000" w:rsidR="00000000" w:rsidRPr="00000000">
        <w:rPr>
          <w:rtl w:val="0"/>
        </w:rPr>
        <w:t xml:space="preserve">, </w:t>
      </w:r>
      <w:r w:rsidDel="00000000" w:rsidR="00000000" w:rsidRPr="00000000">
        <w:rPr>
          <w:rtl w:val="0"/>
        </w:rPr>
        <w:t xml:space="preserve">{% if school[“unit”] %}</w:t>
      </w:r>
      <w:r w:rsidDel="00000000" w:rsidR="00000000" w:rsidRPr="00000000">
        <w:rPr>
          <w:rtl w:val="0"/>
        </w:rPr>
        <w:t xml:space="preserve">{{ title_case(school[“unit”]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title_case(school[“neighborhood”] | lower) }}</w:t>
      </w:r>
      <w:r w:rsidDel="00000000" w:rsidR="00000000" w:rsidRPr="00000000">
        <w:rPr>
          <w:rtl w:val="0"/>
        </w:rPr>
        <w:t xml:space="preserve">, </w:t>
      </w:r>
      <w:r w:rsidDel="00000000" w:rsidR="00000000" w:rsidRPr="00000000">
        <w:rPr>
          <w:rtl w:val="0"/>
        </w:rPr>
        <w:t xml:space="preserve">{{ title_case(school[“city”] | lower) }}</w:t>
      </w:r>
      <w:r w:rsidDel="00000000" w:rsidR="00000000" w:rsidRPr="00000000">
        <w:rPr>
          <w:rtl w:val="0"/>
        </w:rPr>
        <w:t xml:space="preserve">/</w:t>
      </w:r>
      <w:r w:rsidDel="00000000" w:rsidR="00000000" w:rsidRPr="00000000">
        <w:rPr>
          <w:rtl w:val="0"/>
        </w:rPr>
        <w:t xml:space="preserve">{{ school[“state”] }}</w:t>
      </w:r>
      <w:r w:rsidDel="00000000" w:rsidR="00000000" w:rsidRPr="00000000">
        <w:rPr>
          <w:rtl w:val="0"/>
        </w:rPr>
        <w:t xml:space="preserve">, CEP </w:t>
      </w:r>
      <w:r w:rsidDel="00000000" w:rsidR="00000000" w:rsidRPr="00000000">
        <w:rPr>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1"/>
      <w:bookmarkEnd w:id="1"/>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2"/>
      <w:bookmarkEnd w:id="2"/>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3"/>
      <w:bookmarkEnd w:id="3"/>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4"/>
      <w:bookmarkEnd w:id="4"/>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i w:val="1"/>
        </w:rPr>
      </w:pPr>
      <w:r w:rsidDel="00000000" w:rsidR="00000000" w:rsidRPr="00000000">
        <w:rPr>
          <w:i w:val="1"/>
          <w:rtl w:val="0"/>
        </w:rPr>
        <w:t xml:space="preserve">1.2.2</w:t>
        <w:tab/>
        <w:t xml:space="preserve">A </w:t>
      </w:r>
      <w:r w:rsidDel="00000000" w:rsidR="00000000" w:rsidRPr="00000000">
        <w:rPr>
          <w:b w:val="1"/>
          <w:i w:val="1"/>
          <w:rtl w:val="0"/>
        </w:rPr>
        <w:t xml:space="preserve">CONTRATANTE</w:t>
      </w:r>
      <w:r w:rsidDel="00000000" w:rsidR="00000000" w:rsidRPr="00000000">
        <w:rPr>
          <w:i w:val="1"/>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i w:val="1"/>
          <w:rtl w:val="0"/>
        </w:rPr>
        <w:t xml:space="preserve">CONTRATADA</w:t>
      </w:r>
      <w:r w:rsidDel="00000000" w:rsidR="00000000" w:rsidRPr="00000000">
        <w:rPr>
          <w:i w:val="1"/>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rtl w:val="0"/>
        </w:rPr>
        <w:t xml:space="preserve">{% if has_discount == 'Sim' %}</w:t>
      </w:r>
      <w:r w:rsidDel="00000000" w:rsidR="00000000" w:rsidRPr="00000000">
        <w:rPr>
          <w:rtl w:val="0"/>
        </w:rPr>
        <w:t xml:space="preserve">III.4</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III.3</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rPr>
      </w:pPr>
      <w:r w:rsidDel="00000000" w:rsidR="00000000" w:rsidRPr="00000000">
        <w:rPr>
          <w:i w:val="1"/>
          <w:rtl w:val="0"/>
        </w:rPr>
        <w:t xml:space="preserve">10.2</w:t>
        <w:tab/>
        <w:t xml:space="preserve">A </w:t>
      </w:r>
      <w:r w:rsidDel="00000000" w:rsidR="00000000" w:rsidRPr="00000000">
        <w:rPr>
          <w:b w:val="1"/>
          <w:i w:val="1"/>
          <w:rtl w:val="0"/>
        </w:rPr>
        <w:t xml:space="preserve">CONTRATANTE</w:t>
      </w:r>
      <w:r w:rsidDel="00000000" w:rsidR="00000000" w:rsidRPr="00000000">
        <w:rPr>
          <w:i w:val="1"/>
          <w:rtl w:val="0"/>
        </w:rPr>
        <w:t xml:space="preserve"> tem conhecimento da Política de Privacidade e Proteção de Dados Pessoais e do Regimento Interno da </w:t>
      </w:r>
      <w:r w:rsidDel="00000000" w:rsidR="00000000" w:rsidRPr="00000000">
        <w:rPr>
          <w:b w:val="1"/>
          <w:i w:val="1"/>
          <w:rtl w:val="0"/>
        </w:rPr>
        <w:t xml:space="preserve">CONTRATADA</w:t>
      </w:r>
      <w:r w:rsidDel="00000000" w:rsidR="00000000" w:rsidRPr="00000000">
        <w:rPr>
          <w:i w:val="1"/>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pPr>
      <w:bookmarkStart w:colFirst="0" w:colLast="0" w:name="_h3bxj0jh2bse" w:id="5"/>
      <w:bookmarkEnd w:id="5"/>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p>
    <w:p w:rsidR="00000000" w:rsidDel="00000000" w:rsidP="00000000" w:rsidRDefault="00000000" w:rsidRPr="00000000" w14:paraId="0000006D">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6E">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rPr>
      </w:pPr>
      <w:bookmarkStart w:colFirst="0" w:colLast="0" w:name="_nlubexuilrk" w:id="6"/>
      <w:bookmarkEnd w:id="6"/>
      <w:r w:rsidDel="00000000" w:rsidR="00000000" w:rsidRPr="00000000">
        <w:rPr>
          <w:b w:val="0"/>
          <w:color w:val="ffffff"/>
          <w:rtl w:val="0"/>
        </w:rPr>
        <w:t xml:space="preserve">{{  generate_anchor('signHere', school[“email”])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rPr>
      </w:pPr>
      <w:r w:rsidDel="00000000" w:rsidR="00000000" w:rsidRPr="00000000">
        <w:rPr>
          <w:b w:val="1"/>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75">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6">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77">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78">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9">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decimal"/>
      <w:lvlText w:val="III.%1"/>
      <w:lvlJc w:val="left"/>
      <w:pPr>
        <w:ind w:left="720" w:hanging="72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