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00" w:lineRule="auto"/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signature_date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{%p for item in notifieds %}</w:t>
      </w:r>
    </w:p>
    <w:p w:rsidR="00000000" w:rsidDel="00000000" w:rsidP="00000000" w:rsidRDefault="00000000" w:rsidRPr="00000000" w14:paraId="00000003">
      <w:pPr>
        <w:spacing w:after="240" w:before="240" w:line="300" w:lineRule="auto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A(o) Sr(a). </w:t>
      </w:r>
      <w:r w:rsidDel="00000000" w:rsidR="00000000" w:rsidRPr="00000000">
        <w:rPr>
          <w:b w:val="1"/>
          <w:rtl w:val="0"/>
        </w:rPr>
        <w:t xml:space="preserve">{{ title_case(item.name.text | lower)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rPr/>
      </w:pPr>
      <w:r w:rsidDel="00000000" w:rsidR="00000000" w:rsidRPr="00000000">
        <w:rPr>
          <w:rtl w:val="0"/>
        </w:rPr>
        <w:t xml:space="preserve">{{ title_case(item.address.street_name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rtl w:val="0"/>
        </w:rPr>
        <w:t xml:space="preserve">{{ item.address.street_number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item.address.unit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{{ title_case(item.address.unit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rtl w:val="0"/>
        </w:rPr>
        <w:t xml:space="preserve">{{  title_case(item.address.neighborhood | lower) }}</w:t>
      </w:r>
    </w:p>
    <w:p w:rsidR="00000000" w:rsidDel="00000000" w:rsidP="00000000" w:rsidRDefault="00000000" w:rsidRPr="00000000" w14:paraId="00000005">
      <w:pPr>
        <w:spacing w:line="300" w:lineRule="auto"/>
        <w:rPr/>
      </w:pPr>
      <w:r w:rsidDel="00000000" w:rsidR="00000000" w:rsidRPr="00000000">
        <w:rPr>
          <w:rtl w:val="0"/>
        </w:rPr>
        <w:t xml:space="preserve">{{ title_case(item.address.city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{{ item.address.state | upper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rtl w:val="0"/>
        </w:rPr>
        <w:t xml:space="preserve">{{ item.address.zip }}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Assunto: </w:t>
      </w:r>
      <w:r w:rsidDel="00000000" w:rsidR="00000000" w:rsidRPr="00000000">
        <w:rPr>
          <w:color w:val="000000"/>
          <w:rtl w:val="0"/>
        </w:rPr>
        <w:t xml:space="preserve">Inadimplência - Pendências financeiras relativas ao(s) contrato(s) de prestação de serviços educacionais do(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) aluno(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i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{{ title_case(student_name | lower)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  <w:t xml:space="preserve">, inscrita no CNPJ sob n. {{ school[“cnpj”] }}, com sede na Capital do Estado de {{ school[“state”] }}, na {{ title_case( school[“street”] | lower) }}, n. {{ school[“street_number”] }}, {% if school[“unit”] %}{{ title_case(school[“unit”] | lower) }}, {% endif %}bairro {{ title_case(school[“neighborhood”] | lower) }} – CEP {{ school[“zip”] }}, neste ato representada na forma de seu Estatuto Social,</w:t>
      </w:r>
      <w:r w:rsidDel="00000000" w:rsidR="00000000" w:rsidRPr="00000000">
        <w:rPr>
          <w:color w:val="000000"/>
          <w:rtl w:val="0"/>
        </w:rPr>
        <w:t xml:space="preserve"> vêm, por meio da presente,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before="300" w:line="30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NOTIFICAR EXTRAJUDICIALMENTE</w:t>
      </w:r>
    </w:p>
    <w:p w:rsidR="00000000" w:rsidDel="00000000" w:rsidP="00000000" w:rsidRDefault="00000000" w:rsidRPr="00000000" w14:paraId="0000000A">
      <w:pPr>
        <w:spacing w:after="240" w:before="240" w:line="3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{%p for item in notifieds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color w:val="000000"/>
          <w:rtl w:val="0"/>
        </w:rPr>
        <w:t xml:space="preserve">O(A) Sr(a). </w:t>
      </w:r>
      <w:r w:rsidDel="00000000" w:rsidR="00000000" w:rsidRPr="00000000">
        <w:rPr>
          <w:rtl w:val="0"/>
        </w:rPr>
        <w:t xml:space="preserve">{{ title_case(item.name.text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 item.occupation %}</w:t>
      </w:r>
      <w:r w:rsidDel="00000000" w:rsidR="00000000" w:rsidRPr="00000000">
        <w:rPr>
          <w:rtl w:val="0"/>
        </w:rPr>
        <w:t xml:space="preserve">{{ item.occupation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{{ item.nationality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item.marital_status | lower }}</w:t>
      </w:r>
      <w:r w:rsidDel="00000000" w:rsidR="00000000" w:rsidRPr="00000000">
        <w:rPr>
          <w:rtl w:val="0"/>
        </w:rPr>
        <w:t xml:space="preserve">, portador(a) do RG n.º </w:t>
      </w:r>
      <w:r w:rsidDel="00000000" w:rsidR="00000000" w:rsidRPr="00000000">
        <w:rPr>
          <w:rtl w:val="0"/>
        </w:rPr>
        <w:t xml:space="preserve">{{ item.rg | upper 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{{ item.email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{%p endfor %} </w:t>
      </w:r>
      <w:r w:rsidDel="00000000" w:rsidR="00000000" w:rsidRPr="00000000">
        <w:rPr>
          <w:rtl w:val="0"/>
        </w:rPr>
        <w:t xml:space="preserve">pelos fatos e fundamentos que se seguem: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As partes firmaram contrato particular prestação de serviços educacionais durante o ano letivo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{{ </w:t>
      </w:r>
      <w:r w:rsidDel="00000000" w:rsidR="00000000" w:rsidRPr="00000000">
        <w:rPr>
          <w:rtl w:val="0"/>
        </w:rPr>
        <w:t xml:space="preserve">school_year</w:t>
      </w:r>
      <w:r w:rsidDel="00000000" w:rsidR="00000000" w:rsidRPr="00000000">
        <w:rPr>
          <w:color w:val="000000"/>
          <w:rtl w:val="0"/>
        </w:rPr>
        <w:t xml:space="preserve"> }}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Apesar de ciente das condições de pagamento estipuladas em contrato, V. S.ª não realizou a quitação das parcelas discriminadas no extrato que segue anexo a esta notificação, cujo valor corrigido e acrescido dos encargos contratualmente previstos, totaliza a quantia de </w:t>
      </w:r>
      <w:r w:rsidDel="00000000" w:rsidR="00000000" w:rsidRPr="00000000">
        <w:rPr>
          <w:rtl w:val="0"/>
        </w:rPr>
        <w:t xml:space="preserve">R$ </w:t>
      </w:r>
      <w:r w:rsidDel="00000000" w:rsidR="00000000" w:rsidRPr="00000000">
        <w:rPr>
          <w:rtl w:val="0"/>
        </w:rPr>
        <w:t xml:space="preserve">{{ "%.2f"|format(debt_value) | replace(".",",") }} ({{ extended_debt_value }}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 modo, destina-se a presente Notificação Extrajudicial, para constituir formalmente em mora V. S.ª, e informar que daremos prosseguimento aos trâmites da cobrança/execução da dívida, adotando ainda, outras medidas para a satisfação do crédito, incluindo a inclusão de V. S.ª nos cadastros restritivos de crédito, tais como SPC e SERASA e a adoção das medidas judiciais cabíveis.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 fim, alertamos que a não quitação de tais débitos poderá impedir a renovação de matrículas do(s) aluno(s) para o próximo ano letivo.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 razão do exposto</w:t>
      </w:r>
      <w:r w:rsidDel="00000000" w:rsidR="00000000" w:rsidRPr="00000000">
        <w:rPr>
          <w:rtl w:val="0"/>
        </w:rPr>
        <w:t xml:space="preserve">, solicitamos que entre em contato com a secretaria do(a) </w:t>
      </w:r>
      <w:r w:rsidDel="00000000" w:rsidR="00000000" w:rsidRPr="00000000">
        <w:rPr>
          <w:b w:val="1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  <w:t xml:space="preserve"> pelo telefone </w:t>
      </w:r>
      <w:r w:rsidDel="00000000" w:rsidR="00000000" w:rsidRPr="00000000">
        <w:rPr>
          <w:rtl w:val="0"/>
        </w:rPr>
        <w:t xml:space="preserve">{{ school[“</w:t>
      </w:r>
      <w:r w:rsidDel="00000000" w:rsidR="00000000" w:rsidRPr="00000000">
        <w:rPr>
          <w:rtl w:val="0"/>
        </w:rPr>
        <w:t xml:space="preserve">phone”]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a9b7c6"/>
        </w:rPr>
      </w:pPr>
      <w:r w:rsidDel="00000000" w:rsidR="00000000" w:rsidRPr="00000000">
        <w:rPr>
          <w:color w:val="000000"/>
          <w:rtl w:val="0"/>
        </w:rPr>
        <w:t xml:space="preserve">Caso já tenha providenciado o pagamento dos valores acima mencionados, pedimos que envie o comprovante para o seguinte email:</w:t>
      </w:r>
      <w:r w:rsidDel="00000000" w:rsidR="00000000" w:rsidRPr="00000000">
        <w:rPr>
          <w:b w:val="1"/>
          <w:rtl w:val="0"/>
        </w:rPr>
        <w:t xml:space="preserve"> {{ </w:t>
      </w:r>
      <w:r w:rsidDel="00000000" w:rsidR="00000000" w:rsidRPr="00000000">
        <w:rPr>
          <w:rtl w:val="0"/>
        </w:rPr>
        <w:t xml:space="preserve">financeiro</w:t>
      </w:r>
      <w:r w:rsidDel="00000000" w:rsidR="00000000" w:rsidRPr="00000000">
        <w:rPr>
          <w:rtl w:val="0"/>
        </w:rPr>
        <w:t xml:space="preserve">_email</w:t>
      </w:r>
      <w:r w:rsidDel="00000000" w:rsidR="00000000" w:rsidRPr="00000000">
        <w:rPr>
          <w:b w:val="1"/>
          <w:rtl w:val="0"/>
        </w:rPr>
        <w:t xml:space="preserve">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Atenciosamente,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ind w:left="1559.055118110236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widowControl w:val="0"/>
        <w:spacing w:after="0" w:before="0" w:lineRule="auto"/>
        <w:ind w:left="2267.71653543307" w:right="5.669291338583093" w:firstLine="0"/>
        <w:rPr>
          <w:b w:val="0"/>
          <w:color w:val="ffffff"/>
        </w:rPr>
      </w:pPr>
      <w:bookmarkStart w:colFirst="0" w:colLast="0" w:name="_3gwd7x623abz" w:id="2"/>
      <w:bookmarkEnd w:id="2"/>
      <w:r w:rsidDel="00000000" w:rsidR="00000000" w:rsidRPr="00000000">
        <w:rPr>
          <w:b w:val="0"/>
          <w:color w:val="ffffff"/>
          <w:sz w:val="22"/>
          <w:szCs w:val="22"/>
          <w:rtl w:val="0"/>
        </w:rPr>
        <w:t xml:space="preserve">{{  generate_anchor('signHere', school[“email”])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480" w:lineRule="auto"/>
        <w:ind w:left="0"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480" w:lineRule="auto"/>
        <w:jc w:val="center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jc w:val="center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