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40" w:lineRule="auto"/>
        <w:ind w:right="278.7401574803164"/>
        <w:jc w:val="righ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{{ title_case(signature_local | lower) }}, {{ signature_date }}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340" w:lineRule="auto"/>
        <w:ind w:right="285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 for item in fornecedores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40" w:lineRule="auto"/>
        <w:ind w:right="278.7401574803164"/>
        <w:jc w:val="both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À </w:t>
      </w:r>
      <w:r w:rsidDel="00000000" w:rsidR="00000000" w:rsidRPr="00000000">
        <w:rPr>
          <w:b w:val="1"/>
          <w:highlight w:val="white"/>
          <w:rtl w:val="0"/>
        </w:rPr>
        <w:t xml:space="preserve">{{ title_case(item.name.text | lower) }}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(“Fornecedor”).</w:t>
      </w:r>
    </w:p>
    <w:p w:rsidR="00000000" w:rsidDel="00000000" w:rsidP="00000000" w:rsidRDefault="00000000" w:rsidRPr="00000000" w14:paraId="0000000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40" w:lineRule="auto"/>
        <w:ind w:right="278.7401574803164"/>
        <w:jc w:val="both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Referência: Contrato de Fornecimento/Prestação de Serviços</w:t>
      </w:r>
    </w:p>
    <w:p w:rsidR="00000000" w:rsidDel="00000000" w:rsidP="00000000" w:rsidRDefault="00000000" w:rsidRPr="00000000" w14:paraId="00000007">
      <w:pPr>
        <w:spacing w:after="0" w:line="340" w:lineRule="auto"/>
        <w:ind w:right="278.7401574803164"/>
        <w:jc w:val="both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Assunto: Notificação para renegociação do Contrato</w:t>
      </w:r>
    </w:p>
    <w:p w:rsidR="00000000" w:rsidDel="00000000" w:rsidP="00000000" w:rsidRDefault="00000000" w:rsidRPr="00000000" w14:paraId="00000008">
      <w:pPr>
        <w:spacing w:after="0" w:line="340" w:lineRule="auto"/>
        <w:ind w:right="278.7401574803164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78.740157480316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A">
      <w:pPr>
        <w:spacing w:after="0" w:line="340" w:lineRule="auto"/>
        <w:ind w:right="278.7401574803164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40" w:lineRule="auto"/>
        <w:ind w:right="278.7401574803164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white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com endereço na Rua </w:t>
      </w:r>
      <w:r w:rsidDel="00000000" w:rsidR="00000000" w:rsidRPr="00000000">
        <w:rPr>
          <w:highlight w:val="white"/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n. </w:t>
      </w:r>
      <w:r w:rsidDel="00000000" w:rsidR="00000000" w:rsidRPr="00000000">
        <w:rPr>
          <w:highlight w:val="white"/>
          <w:rtl w:val="0"/>
        </w:rPr>
        <w:t xml:space="preserve">{{ school["street_number”] }}, {% if school["unit”] %} {{ title_case(school["unit”] | lower) }}, {% endif %}{{ school["neighborhood”] }} – CEP {{ school["zip”] }}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(“Escola”), vem, respeitosamente, NOTIFICAR V. Sa. nos termos seguintes.</w:t>
      </w:r>
    </w:p>
    <w:p w:rsidR="00000000" w:rsidDel="00000000" w:rsidP="00000000" w:rsidRDefault="00000000" w:rsidRPr="00000000" w14:paraId="0000000C">
      <w:pPr>
        <w:spacing w:after="0" w:line="340" w:lineRule="auto"/>
        <w:ind w:right="278.7401574803164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Conforme falamos e já de conhecimento de todos, passamos por um momento de ações radicais visando a contenção da contaminação do COVID-19, onde autoridades públicas e a </w:t>
      </w:r>
      <w:r w:rsidDel="00000000" w:rsidR="00000000" w:rsidRPr="00000000">
        <w:rPr>
          <w:highlight w:val="white"/>
          <w:rtl w:val="0"/>
        </w:rPr>
        <w:t xml:space="preserve">iniciativa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privada vem buscando alternativas de evitar aglomeração de pessoas e até mesmo intenso fluxo de circulação.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Com isso, estamos acionando nossos fornecedores-parceiros para nos ajudar com a missão de continuar fornecendo educação de qualidade para todos.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Sendo assim, enviamos a presente proposta de desconto equivalente a {{ </w:t>
      </w:r>
      <w:r w:rsidDel="00000000" w:rsidR="00000000" w:rsidRPr="00000000">
        <w:rPr>
          <w:highlight w:val="white"/>
          <w:rtl w:val="0"/>
        </w:rPr>
        <w:t xml:space="preserve">discount_value }} 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% do valor </w:t>
      </w:r>
      <w:r w:rsidDel="00000000" w:rsidR="00000000" w:rsidRPr="00000000">
        <w:rPr>
          <w:highlight w:val="white"/>
          <w:rtl w:val="0"/>
        </w:rPr>
        <w:t xml:space="preserve">{{ value_type }}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atualmente pago pela nossa Escola.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Com isso, conseguiremos honrar nossos pagamentos, que estão em risco em razão dos inúmeros pedidos de descontos e cancelamentos das mensalidades dos nossos alunos.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Como vocês sabem, toda cadeia de nossa comunidade escolar está sendo bastante impactada com a paralisação da economia. Agradecemos em poder contar com a colaboração de vocês. 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Aguardamos um retorno em até 5 (cinco) dias úteis com a aprovação desta proposta a fim de mantermos nossa parceria.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Atenciosamente,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widowControl w:val="0"/>
        <w:spacing w:after="0" w:before="0" w:line="240" w:lineRule="auto"/>
        <w:ind w:left="0" w:right="5.669291338583093" w:firstLine="0"/>
        <w:rPr>
          <w:highlight w:val="white"/>
        </w:rPr>
      </w:pPr>
      <w:bookmarkStart w:colFirst="0" w:colLast="0" w:name="_wprx6e1129yi" w:id="1"/>
      <w:bookmarkEnd w:id="1"/>
      <w:r w:rsidDel="00000000" w:rsidR="00000000" w:rsidRPr="00000000">
        <w:rPr>
          <w:b w:val="0"/>
          <w:color w:val="ffffff"/>
          <w:sz w:val="22"/>
          <w:szCs w:val="22"/>
          <w:highlight w:val="white"/>
          <w:rtl w:val="0"/>
        </w:rPr>
        <w:t xml:space="preserve">{{  generate_anchor('signHere', school["email”])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___________________________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480" w:lineRule="auto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