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300" w:lineRule="auto"/>
        <w:ind w:right="5.669291338583093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="340" w:lineRule="auto"/>
        <w:ind w:right="5.669291338583093"/>
        <w:jc w:val="both"/>
        <w:rPr/>
      </w:pPr>
      <w:r w:rsidDel="00000000" w:rsidR="00000000" w:rsidRPr="00000000">
        <w:rPr>
          <w:highlight w:val="cyan"/>
          <w:rtl w:val="0"/>
        </w:rPr>
        <w:t xml:space="preserve">{% for item in fornecedores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40" w:lineRule="auto"/>
        <w:ind w:right="5.669291338583093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4">
      <w:pPr>
        <w:widowControl w:val="0"/>
        <w:spacing w:after="80" w:before="80" w:line="300" w:lineRule="auto"/>
        <w:ind w:right="5.669291338583093"/>
        <w:jc w:val="both"/>
        <w:rPr>
          <w:rFonts w:ascii="Calibri" w:cs="Calibri" w:eastAsia="Calibri" w:hAnsi="Calibri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38.4" w:lineRule="auto"/>
        <w:ind w:right="5.669291338583093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6">
      <w:pPr>
        <w:spacing w:after="0" w:before="0" w:line="338.4" w:lineRule="auto"/>
        <w:ind w:right="5.669291338583093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7">
      <w:pPr>
        <w:spacing w:after="0" w:before="0" w:line="340" w:lineRule="auto"/>
        <w:ind w:right="5.669291338583093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5.66929133858309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9">
      <w:pPr>
        <w:spacing w:after="0" w:before="0" w:line="340" w:lineRule="auto"/>
        <w:ind w:right="5.669291338583093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40" w:lineRule="auto"/>
        <w:ind w:right="5.669291338583093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</w:t>
      </w:r>
      <w:r w:rsidDel="00000000" w:rsidR="00000000" w:rsidRPr="00000000">
        <w:rPr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B">
      <w:pPr>
        <w:spacing w:after="0" w:before="0" w:line="340" w:lineRule="auto"/>
        <w:ind w:right="5.66929133858309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0" w:line="276" w:lineRule="auto"/>
        <w:ind w:right="5.669291338583093"/>
        <w:jc w:val="both"/>
        <w:rPr/>
      </w:pPr>
      <w:r w:rsidDel="00000000" w:rsidR="00000000" w:rsidRPr="00000000">
        <w:rPr>
          <w:rtl w:val="0"/>
        </w:rPr>
        <w:t xml:space="preserve"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76" w:lineRule="auto"/>
        <w:ind w:right="5.669291338583093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76" w:lineRule="auto"/>
        <w:ind w:right="5.669291338583093"/>
        <w:jc w:val="both"/>
        <w:rPr/>
      </w:pPr>
      <w:r w:rsidDel="00000000" w:rsidR="00000000" w:rsidRPr="00000000">
        <w:rPr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76" w:lineRule="auto"/>
        <w:ind w:right="5.669291338583093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76" w:lineRule="auto"/>
        <w:ind w:right="5.669291338583093"/>
        <w:jc w:val="both"/>
        <w:rPr/>
      </w:pPr>
      <w:r w:rsidDel="00000000" w:rsidR="00000000" w:rsidRPr="00000000">
        <w:rPr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ind w:right="5.669291338583093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="340" w:lineRule="auto"/>
        <w:ind w:right="5.669291338583093"/>
        <w:jc w:val="both"/>
        <w:rPr/>
      </w:pPr>
      <w:r w:rsidDel="00000000" w:rsidR="00000000" w:rsidRPr="00000000">
        <w:rPr>
          <w:rtl w:val="0"/>
        </w:rPr>
        <w:t xml:space="preserve">Sendo assim, envio uma proposta de renegociação do saldo em aberto com o(a)</w:t>
      </w:r>
      <w:r w:rsidDel="00000000" w:rsidR="00000000" w:rsidRPr="00000000">
        <w:rPr>
          <w:highlight w:val="cyan"/>
          <w:rtl w:val="0"/>
        </w:rPr>
        <w:t xml:space="preserve">{% for item in fornecedores %} </w:t>
      </w:r>
      <w:r w:rsidDel="00000000" w:rsidR="00000000" w:rsidRPr="00000000">
        <w:rPr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. A intenção é conseguirmos honrar 100% das parcelas em aberto, necessitamos impreterivelmente que seja reparcelado em </w:t>
      </w:r>
      <w:r w:rsidDel="00000000" w:rsidR="00000000" w:rsidRPr="00000000">
        <w:rPr>
          <w:highlight w:val="yellow"/>
          <w:rtl w:val="0"/>
        </w:rPr>
        <w:t xml:space="preserve">{{ parcelas }}</w:t>
      </w:r>
      <w:r w:rsidDel="00000000" w:rsidR="00000000" w:rsidRPr="00000000">
        <w:rPr>
          <w:rtl w:val="0"/>
        </w:rPr>
        <w:t xml:space="preserve"> vezes e com a primeira parcela a partir de </w:t>
      </w:r>
      <w:r w:rsidDel="00000000" w:rsidR="00000000" w:rsidRPr="00000000">
        <w:rPr>
          <w:highlight w:val="yellow"/>
          <w:rtl w:val="0"/>
        </w:rPr>
        <w:t xml:space="preserve">{{ data_parcela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0" w:before="0" w:line="340" w:lineRule="auto"/>
        <w:ind w:right="5.66929133858309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0" w:line="276" w:lineRule="auto"/>
        <w:ind w:right="5.669291338583093"/>
        <w:jc w:val="both"/>
        <w:rPr/>
      </w:pPr>
      <w:r w:rsidDel="00000000" w:rsidR="00000000" w:rsidRPr="00000000">
        <w:rPr>
          <w:rtl w:val="0"/>
        </w:rPr>
        <w:t xml:space="preserve">Com isso,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276" w:lineRule="auto"/>
        <w:ind w:right="5.669291338583093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76" w:lineRule="auto"/>
        <w:ind w:right="5.669291338583093"/>
        <w:jc w:val="both"/>
        <w:rPr/>
      </w:pPr>
      <w:r w:rsidDel="00000000" w:rsidR="00000000" w:rsidRPr="00000000">
        <w:rPr>
          <w:rtl w:val="0"/>
        </w:rPr>
        <w:t xml:space="preserve">Como vocês sabem, toda cadeia de nossa comunidade escolar está sendo bastante impactada com a paralisação da economia. Agradecemos em poder contar com a colaboração de vocês.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76" w:lineRule="auto"/>
        <w:ind w:right="5.669291338583093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1"/>
        <w:spacing w:after="0" w:before="0" w:line="340" w:lineRule="auto"/>
        <w:ind w:right="5.669291338583093"/>
        <w:jc w:val="both"/>
        <w:rPr/>
      </w:pPr>
      <w:r w:rsidDel="00000000" w:rsidR="00000000" w:rsidRPr="00000000">
        <w:rPr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9">
      <w:pPr>
        <w:keepNext w:val="1"/>
        <w:shd w:fill="ffffff" w:val="clear"/>
        <w:spacing w:after="0" w:before="0" w:line="240" w:lineRule="auto"/>
        <w:ind w:right="5.669291338583093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hd w:fill="ffffff" w:val="clear"/>
        <w:spacing w:after="0" w:line="240" w:lineRule="auto"/>
        <w:ind w:right="5.669291338583093"/>
        <w:jc w:val="both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  <w:t xml:space="preserve">Atenciosamente,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keepNext w:val="1"/>
              <w:spacing w:after="0" w:line="240" w:lineRule="auto"/>
              <w:ind w:right="5.669291338583093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spacing w:after="0" w:line="240" w:lineRule="auto"/>
              <w:ind w:right="5.66929133858309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E">
            <w:pPr>
              <w:keepNext w:val="1"/>
              <w:spacing w:after="0" w:line="240" w:lineRule="auto"/>
              <w:ind w:right="5.669291338583093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school[“legal_name”] | upper }}</w:t>
            </w:r>
          </w:p>
        </w:tc>
      </w:tr>
    </w:tbl>
    <w:p w:rsidR="00000000" w:rsidDel="00000000" w:rsidP="00000000" w:rsidRDefault="00000000" w:rsidRPr="00000000" w14:paraId="00000020">
      <w:pPr>
        <w:spacing w:after="0" w:line="480" w:lineRule="auto"/>
        <w:ind w:right="5.669291338583093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