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4F0EEF" w:rsidRDefault="000D1A2A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RETIFICAÇÃO DE ACORDO INDIVIDUAL DE TRABALHO</w:t>
      </w:r>
    </w:p>
    <w:p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%}bairro {{ title_case(school["neighborhood”] | lower) }}, CEP {{ school["zip”] }}, na cidade de {{ title_case(school["city”] | lower) }}/{{ school["state”] }}, doravante denominado simplesmente </w:t>
      </w: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EMPREGADOR;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e de outro lado,</w:t>
      </w:r>
    </w:p>
    <w:p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4F0EE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item.name.text | upper }}, </w:t>
      </w: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</w:t>
      </w:r>
      <w:r w:rsidRPr="004F0EE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  <w:proofErr w:type="gramEnd"/>
    </w:p>
    <w:p w:rsidR="00820420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820420" w:rsidRPr="004F0EEF" w:rsidRDefault="000D1A2A" w:rsidP="000D1A2A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CONSIDERANDO QUE</w:t>
      </w:r>
    </w:p>
    <w:p w:rsidR="000D1A2A" w:rsidRPr="004F0EEF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As partes firmaram em </w:t>
      </w:r>
      <w:proofErr w:type="gramStart"/>
      <w:r w:rsidRPr="004F0EEF">
        <w:rPr>
          <w:rFonts w:asciiTheme="majorHAnsi" w:eastAsia="Calibri" w:hAnsiTheme="majorHAnsi" w:cstheme="majorHAnsi"/>
          <w:spacing w:val="2"/>
          <w:kern w:val="144"/>
        </w:rPr>
        <w:t>{{ term</w:t>
      </w:r>
      <w:proofErr w:type="gramEnd"/>
      <w:r w:rsidRPr="004F0EEF">
        <w:rPr>
          <w:rFonts w:asciiTheme="majorHAnsi" w:eastAsia="Calibri" w:hAnsiTheme="majorHAnsi" w:cstheme="majorHAnsi"/>
          <w:spacing w:val="2"/>
          <w:kern w:val="144"/>
        </w:rPr>
        <w:t>_date }} um {{ term_type }} (“Acordo”);</w:t>
      </w:r>
    </w:p>
    <w:p w:rsidR="000D1A2A" w:rsidRPr="004F0EEF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 têm interesse na retificação do Acordo.</w:t>
      </w:r>
    </w:p>
    <w:p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As partes, acima qualificadas, decidem retificar o </w:t>
      </w:r>
      <w:proofErr w:type="gramStart"/>
      <w:r w:rsidRPr="004F0EEF">
        <w:rPr>
          <w:rFonts w:asciiTheme="majorHAnsi" w:eastAsia="Calibri" w:hAnsiTheme="majorHAnsi" w:cstheme="majorHAnsi"/>
          <w:spacing w:val="2"/>
          <w:kern w:val="144"/>
        </w:rPr>
        <w:t>{{ term</w:t>
      </w:r>
      <w:proofErr w:type="gramEnd"/>
      <w:r w:rsidRPr="004F0EEF">
        <w:rPr>
          <w:rFonts w:asciiTheme="majorHAnsi" w:eastAsia="Calibri" w:hAnsiTheme="majorHAnsi" w:cstheme="majorHAnsi"/>
          <w:spacing w:val="2"/>
          <w:kern w:val="144"/>
        </w:rPr>
        <w:t>_type }}, mediante as seguintes cláusulas e condições.</w:t>
      </w:r>
    </w:p>
    <w:p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{%p for clause in clause_reviews %}</w:t>
      </w:r>
    </w:p>
    <w:p w:rsidR="000D1A2A" w:rsidRPr="004F0EEF" w:rsidRDefault="000D1A2A" w:rsidP="000D1A2A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4F0EEF">
        <w:rPr>
          <w:rFonts w:asciiTheme="majorHAnsi" w:eastAsia="Calibri" w:hAnsiTheme="majorHAnsi" w:cstheme="majorHAnsi"/>
          <w:spacing w:val="2"/>
          <w:kern w:val="144"/>
        </w:rPr>
        <w:t>{{ clause.name.text</w:t>
      </w:r>
      <w:proofErr w:type="gramEnd"/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</w:p>
    <w:p w:rsidR="000D1A2A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F56E4B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demais disposições permanecem inalteradas.</w:t>
      </w:r>
    </w:p>
    <w:p w:rsidR="000D1A2A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Termo de Retificação em 2 (duas) vias de igual forma e teor.</w:t>
      </w:r>
      <w:bookmarkStart w:id="0" w:name="_GoBack"/>
      <w:bookmarkEnd w:id="0"/>
    </w:p>
    <w:p w:rsidR="00820420" w:rsidRPr="004F0EEF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</w:t>
      </w:r>
      <w:proofErr w:type="gramStart"/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4F0EEF" w:rsidTr="000D1A2A">
        <w:trPr>
          <w:trHeight w:val="280"/>
        </w:trPr>
        <w:tc>
          <w:tcPr>
            <w:tcW w:w="5669" w:type="dxa"/>
          </w:tcPr>
          <w:p w:rsidR="00820420" w:rsidRPr="004F0EEF" w:rsidRDefault="000D1A2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:rsidR="00820420" w:rsidRPr="004F0EEF" w:rsidRDefault="000D1A2A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4F0EEF" w:rsidTr="000D1A2A">
        <w:trPr>
          <w:trHeight w:val="280"/>
        </w:trPr>
        <w:tc>
          <w:tcPr>
            <w:tcW w:w="5669" w:type="dxa"/>
          </w:tcPr>
          <w:p w:rsidR="00820420" w:rsidRPr="004F0EEF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4F0EE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4F0EE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4F0EE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420" w:rsidRPr="004F0EEF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4F0EEF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:rsidR="00820420" w:rsidRPr="004F0EEF" w:rsidRDefault="000D1A2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:rsidR="00820420" w:rsidRPr="004F0EEF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4F0EE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4F0EE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4F0EE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="00DD3690" w:rsidRPr="004F0EE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3E6057" w:rsidRPr="004F0EEF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4F0EEF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:rsidR="00820420" w:rsidRPr="004F0EEF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:rsidR="00820420" w:rsidRPr="004F0EEF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4F0EEF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953" w:rsidRDefault="00E17953">
      <w:pPr>
        <w:spacing w:line="240" w:lineRule="auto"/>
      </w:pPr>
      <w:r>
        <w:separator/>
      </w:r>
    </w:p>
  </w:endnote>
  <w:endnote w:type="continuationSeparator" w:id="0">
    <w:p w:rsidR="00E17953" w:rsidRDefault="00E17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953" w:rsidRDefault="00E17953">
      <w:pPr>
        <w:spacing w:line="240" w:lineRule="auto"/>
      </w:pPr>
      <w:r>
        <w:separator/>
      </w:r>
    </w:p>
  </w:footnote>
  <w:footnote w:type="continuationSeparator" w:id="0">
    <w:p w:rsidR="00E17953" w:rsidRDefault="00E179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0D1A2A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74F3"/>
    <w:rsid w:val="00465995"/>
    <w:rsid w:val="004E0149"/>
    <w:rsid w:val="004F0EEF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1795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2020-09-15T18:03:00Z</dcterms:modified>
</cp:coreProperties>
</file>