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9D32" w14:textId="77777777" w:rsidR="00820420" w:rsidRPr="00A9134C" w:rsidRDefault="00A02EFD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USO E RESPONSABILIDADE - APLICATIVO ISCOOL APP</w:t>
      </w:r>
    </w:p>
    <w:p w14:paraId="0C1670E4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employees %}</w:t>
      </w:r>
    </w:p>
    <w:p w14:paraId="53F5999E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do RG nº {{ item.rg }}, 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}}, doravante denominado(a)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e, de outro lado; </w:t>
      </w:r>
    </w:p>
    <w:p w14:paraId="1013247C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496B539B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school["legal_name”] | upper }}, 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pessoa jurídica de direito privado, inscrita no CNPJ sob n° {{ school["cnpj”] }}, com sede na Rua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EMPREGADOR(A).</w:t>
      </w:r>
    </w:p>
    <w:p w14:paraId="357341BE" w14:textId="77777777" w:rsidR="00820420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Pelo presente instrumento, o(a) empregado compromete-se que:</w:t>
      </w:r>
    </w:p>
    <w:p w14:paraId="21ADE719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O aplicativo Iscool App deverá ser utilizado única e exclusivamente para a comunicação escolar entre pais, alunos e colaboradores.</w:t>
      </w:r>
    </w:p>
    <w:p w14:paraId="27877217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O aplicativo Iscool App deve ser utilizado apenas durante a jornada legal de trabalho. </w:t>
      </w:r>
    </w:p>
    <w:p w14:paraId="1230A530" w14:textId="77777777" w:rsidR="00A02EFD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E declara ter conhecimento que: </w:t>
      </w:r>
    </w:p>
    <w:p w14:paraId="6F3DEB31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A utilização do aplicativo fora da jornada de trabalho não será computada como tempo à disposição, regime de prontidão ou de sobreaviso. </w:t>
      </w:r>
    </w:p>
    <w:p w14:paraId="35749EF4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Se necessário a empregadora poderá acessar e monitorar as comunicações realizadas via IsCool App, sem que isto represente violação de correspondência ou invasão de privacidade. </w:t>
      </w:r>
    </w:p>
    <w:p w14:paraId="5602BCB3" w14:textId="77777777" w:rsidR="00F8562A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As Partes concordam que qualquer descumprimento deste Termo pode gerar a aplicação das sanções cabíveis, previstas em lei.</w:t>
      </w:r>
    </w:p>
    <w:p w14:paraId="420DF27F" w14:textId="77777777" w:rsidR="00A02EFD" w:rsidRPr="00A9134C" w:rsidRDefault="00A02EFD" w:rsidP="00542198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E assim, estando de acordo com as condições acima, as partes assinam o presente Termo em 2 (duas) </w:t>
      </w:r>
      <w:r w:rsidRPr="00A9134C">
        <w:rPr>
          <w:rFonts w:asciiTheme="majorHAnsi" w:eastAsia="Calibri" w:hAnsiTheme="majorHAnsi" w:cstheme="majorHAnsi"/>
          <w:spacing w:val="2"/>
          <w:kern w:val="144"/>
        </w:rPr>
        <w:lastRenderedPageBreak/>
        <w:t>vias de igual forma e teor.</w:t>
      </w:r>
    </w:p>
    <w:p w14:paraId="2C1CD951" w14:textId="77777777" w:rsidR="00820420" w:rsidRPr="00A9134C" w:rsidRDefault="004F78EC" w:rsidP="00542198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134C" w14:paraId="54364B93" w14:textId="77777777" w:rsidTr="00A02EFD">
        <w:trPr>
          <w:trHeight w:val="280"/>
        </w:trPr>
        <w:tc>
          <w:tcPr>
            <w:tcW w:w="5669" w:type="dxa"/>
          </w:tcPr>
          <w:p w14:paraId="69C9B078" w14:textId="77777777" w:rsidR="00820420" w:rsidRPr="00A9134C" w:rsidRDefault="00A02EFD" w:rsidP="0054219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Empregador(a):</w:t>
            </w:r>
          </w:p>
        </w:tc>
        <w:tc>
          <w:tcPr>
            <w:tcW w:w="5669" w:type="dxa"/>
          </w:tcPr>
          <w:p w14:paraId="7983E6B3" w14:textId="77777777" w:rsidR="00820420" w:rsidRPr="00A9134C" w:rsidRDefault="00A02EFD" w:rsidP="0054219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B5289A" w:rsidRPr="00A9134C" w14:paraId="7D4BFAEF" w14:textId="77777777" w:rsidTr="00A02EFD">
        <w:trPr>
          <w:trHeight w:val="280"/>
        </w:trPr>
        <w:tc>
          <w:tcPr>
            <w:tcW w:w="5669" w:type="dxa"/>
          </w:tcPr>
          <w:p w14:paraId="1EBACFC1" w14:textId="77777777" w:rsidR="00B5289A" w:rsidRPr="004A0FDC" w:rsidRDefault="00B5289A" w:rsidP="00B5289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7FC0DBE0" w14:textId="77777777" w:rsidR="00B5289A" w:rsidRPr="004A0FDC" w:rsidRDefault="00B5289A" w:rsidP="00B5289A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24C02C7E" w14:textId="77777777" w:rsidR="00B5289A" w:rsidRPr="004A0FDC" w:rsidRDefault="00B5289A" w:rsidP="00B5289A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B77AB05" w14:textId="77777777" w:rsidR="00B5289A" w:rsidRDefault="00B5289A" w:rsidP="00B5289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38E8E96F" w14:textId="77777777" w:rsidR="00B5289A" w:rsidRPr="004A0FDC" w:rsidRDefault="00B5289A" w:rsidP="00B5289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5A5022A9" w14:textId="77777777" w:rsidR="00B5289A" w:rsidRPr="004A0FDC" w:rsidRDefault="00B5289A" w:rsidP="00B5289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023A82F0" w14:textId="4F4E9758" w:rsidR="00B5289A" w:rsidRPr="00A9134C" w:rsidRDefault="00B5289A" w:rsidP="00B5289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19BDEBA2" w14:textId="77777777" w:rsidR="00B5289A" w:rsidRPr="00A9134C" w:rsidRDefault="00B5289A" w:rsidP="00B5289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employees %}</w:t>
            </w:r>
          </w:p>
          <w:p w14:paraId="26057368" w14:textId="3FE3A361" w:rsidR="00B5289A" w:rsidRPr="00542198" w:rsidRDefault="00B5289A" w:rsidP="00B5289A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54219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3A292730" w14:textId="77777777" w:rsidR="00B5289A" w:rsidRPr="00A9134C" w:rsidRDefault="00B5289A" w:rsidP="00B5289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D11E13" w14:textId="77777777" w:rsidR="00B5289A" w:rsidRPr="00A9134C" w:rsidRDefault="00B5289A" w:rsidP="00B5289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0C7B9D3E" w14:textId="77777777" w:rsidR="00B5289A" w:rsidRPr="00A9134C" w:rsidRDefault="00B5289A" w:rsidP="00B5289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66E6917E" w14:textId="77777777" w:rsidR="00820420" w:rsidRPr="00A9134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A9134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71E3C" w14:textId="77777777" w:rsidR="000828F8" w:rsidRDefault="000828F8">
      <w:pPr>
        <w:spacing w:line="240" w:lineRule="auto"/>
      </w:pPr>
      <w:r>
        <w:separator/>
      </w:r>
    </w:p>
  </w:endnote>
  <w:endnote w:type="continuationSeparator" w:id="0">
    <w:p w14:paraId="76B57903" w14:textId="77777777" w:rsidR="000828F8" w:rsidRDefault="00082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178D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703CB" w14:textId="77777777" w:rsidR="000828F8" w:rsidRDefault="000828F8">
      <w:pPr>
        <w:spacing w:line="240" w:lineRule="auto"/>
      </w:pPr>
      <w:r>
        <w:separator/>
      </w:r>
    </w:p>
  </w:footnote>
  <w:footnote w:type="continuationSeparator" w:id="0">
    <w:p w14:paraId="3DEEB730" w14:textId="77777777" w:rsidR="000828F8" w:rsidRDefault="00082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CFBC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828F8"/>
    <w:rsid w:val="000A45E0"/>
    <w:rsid w:val="000B2F58"/>
    <w:rsid w:val="0015357A"/>
    <w:rsid w:val="001C1AD7"/>
    <w:rsid w:val="001C7155"/>
    <w:rsid w:val="002426A6"/>
    <w:rsid w:val="00286BA7"/>
    <w:rsid w:val="00292BC7"/>
    <w:rsid w:val="0038492E"/>
    <w:rsid w:val="00390326"/>
    <w:rsid w:val="003A2454"/>
    <w:rsid w:val="003B14BD"/>
    <w:rsid w:val="003E6057"/>
    <w:rsid w:val="00403136"/>
    <w:rsid w:val="00465995"/>
    <w:rsid w:val="004E0149"/>
    <w:rsid w:val="004F78EC"/>
    <w:rsid w:val="00516F7B"/>
    <w:rsid w:val="00542198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02EFD"/>
    <w:rsid w:val="00A31A72"/>
    <w:rsid w:val="00A70380"/>
    <w:rsid w:val="00A9134C"/>
    <w:rsid w:val="00AF60BF"/>
    <w:rsid w:val="00B1185C"/>
    <w:rsid w:val="00B5289A"/>
    <w:rsid w:val="00B53A9F"/>
    <w:rsid w:val="00BA5614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D5B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34</cp:revision>
  <dcterms:created xsi:type="dcterms:W3CDTF">2020-09-09T16:51:00Z</dcterms:created>
  <dcterms:modified xsi:type="dcterms:W3CDTF">2021-02-05T18:22:00Z</dcterms:modified>
</cp:coreProperties>
</file>