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D" w:rsidRDefault="00FF7C02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</w:t>
      </w:r>
      <w:bookmarkStart w:id="1" w:name="_GoBack"/>
      <w:bookmarkEnd w:id="1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3F326D">
      <w:headerReference w:type="default" r:id="rId6"/>
      <w:footerReference w:type="default" r:id="rId7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02" w:rsidRDefault="00FF7C02">
      <w:r>
        <w:separator/>
      </w:r>
    </w:p>
  </w:endnote>
  <w:endnote w:type="continuationSeparator" w:id="0">
    <w:p w:rsidR="00FF7C02" w:rsidRDefault="00FF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6D" w:rsidRDefault="00FF7C02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3F326D" w:rsidRDefault="003F326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794D15" w:rsidRPr="00794D15" w:rsidRDefault="00794D15" w:rsidP="00794D15">
    <w:pPr>
      <w:widowControl w:val="0"/>
      <w:tabs>
        <w:tab w:val="center" w:pos="4252"/>
        <w:tab w:val="right" w:pos="8504"/>
      </w:tabs>
      <w:jc w:val="center"/>
      <w:rPr>
        <w:color w:val="434343"/>
        <w:sz w:val="18"/>
        <w:szCs w:val="18"/>
      </w:rPr>
    </w:pPr>
    <w:r w:rsidRPr="00794D15">
      <w:rPr>
        <w:color w:val="434343"/>
        <w:sz w:val="18"/>
        <w:szCs w:val="18"/>
      </w:rPr>
      <w:t>Avenida Brigadeiro Faria Lima, nº 1656, 9º andar - Pinheiros - São Paulo/SP - CEP 01451-918</w:t>
    </w:r>
  </w:p>
  <w:p w:rsidR="003F326D" w:rsidRDefault="00794D15" w:rsidP="00794D15">
    <w:pPr>
      <w:widowControl w:val="0"/>
      <w:tabs>
        <w:tab w:val="center" w:pos="4252"/>
        <w:tab w:val="right" w:pos="8504"/>
      </w:tabs>
      <w:jc w:val="center"/>
      <w:rPr>
        <w:color w:val="434343"/>
        <w:sz w:val="18"/>
        <w:szCs w:val="18"/>
      </w:rPr>
    </w:pPr>
    <w:proofErr w:type="spellStart"/>
    <w:r w:rsidRPr="00794D15">
      <w:rPr>
        <w:color w:val="434343"/>
        <w:sz w:val="18"/>
        <w:szCs w:val="18"/>
      </w:rPr>
      <w:t>Email</w:t>
    </w:r>
    <w:proofErr w:type="spellEnd"/>
    <w:r w:rsidRPr="00794D15">
      <w:rPr>
        <w:color w:val="434343"/>
        <w:sz w:val="18"/>
        <w:szCs w:val="18"/>
      </w:rPr>
      <w:t>: sistemas@educalegal.com.br | www.educalegal.com.br |Telefone: 31 3273.153</w:t>
    </w:r>
  </w:p>
  <w:p w:rsidR="003F326D" w:rsidRDefault="003F326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3F326D" w:rsidRDefault="00FF7C02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794D15">
      <w:rPr>
        <w:color w:val="666666"/>
      </w:rPr>
      <w:fldChar w:fldCharType="separate"/>
    </w:r>
    <w:r w:rsidR="00794D15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02" w:rsidRDefault="00FF7C02">
      <w:r>
        <w:separator/>
      </w:r>
    </w:p>
  </w:footnote>
  <w:footnote w:type="continuationSeparator" w:id="0">
    <w:p w:rsidR="00FF7C02" w:rsidRDefault="00FF7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6D" w:rsidRDefault="00794D15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</w:rPr>
      <w:drawing>
        <wp:anchor distT="0" distB="461010" distL="457200" distR="457200" simplePos="0" relativeHeight="251660288" behindDoc="0" locked="0" layoutInCell="1" hidden="0" allowOverlap="1" wp14:anchorId="44EF6ED9" wp14:editId="307C4935">
          <wp:simplePos x="0" y="0"/>
          <wp:positionH relativeFrom="column">
            <wp:posOffset>4711700</wp:posOffset>
          </wp:positionH>
          <wp:positionV relativeFrom="paragraph">
            <wp:posOffset>3175</wp:posOffset>
          </wp:positionV>
          <wp:extent cx="1173600" cy="504000"/>
          <wp:effectExtent l="0" t="0" r="7620" b="0"/>
          <wp:wrapTopAndBottom distT="0" distB="5436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36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D"/>
    <w:rsid w:val="003F326D"/>
    <w:rsid w:val="00794D15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292912-307F-4FFD-A975-E83C266E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94D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94D15"/>
  </w:style>
  <w:style w:type="paragraph" w:styleId="Rodap">
    <w:name w:val="footer"/>
    <w:basedOn w:val="Normal"/>
    <w:link w:val="RodapChar"/>
    <w:uiPriority w:val="99"/>
    <w:unhideWhenUsed/>
    <w:rsid w:val="00794D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9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2020-10-14T18:36:00Z</dcterms:created>
  <dcterms:modified xsi:type="dcterms:W3CDTF">2020-10-14T18:39:00Z</dcterms:modified>
</cp:coreProperties>
</file>