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259" w:lineRule="auto"/>
        <w:rPr/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700.7874015748032" w:top="1440.0000000000002" w:left="1802.8346456692916" w:right="1802.83464566929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tabs>
        <w:tab w:val="center" w:pos="4252"/>
        <w:tab w:val="right" w:pos="8504"/>
      </w:tabs>
      <w:rPr>
        <w:sz w:val="14"/>
        <w:szCs w:val="14"/>
      </w:rPr>
    </w:pPr>
    <w:r w:rsidDel="00000000" w:rsidR="00000000" w:rsidRPr="00000000">
      <w:rPr>
        <w:sz w:val="14"/>
        <w:szCs w:val="14"/>
        <w:rtl w:val="0"/>
      </w:rPr>
      <w:t xml:space="preserve">______________________________________________________________________________________________________________________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tabs>
        <w:tab w:val="center" w:pos="4252"/>
        <w:tab w:val="right" w:pos="8504"/>
      </w:tabs>
      <w:rPr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tabs>
        <w:tab w:val="center" w:pos="4252"/>
        <w:tab w:val="right" w:pos="8504"/>
      </w:tabs>
      <w:rPr>
        <w:sz w:val="14"/>
        <w:szCs w:val="14"/>
      </w:rPr>
    </w:pPr>
    <w:r w:rsidDel="00000000" w:rsidR="00000000" w:rsidRPr="00000000">
      <w:rPr>
        <w:sz w:val="14"/>
        <w:szCs w:val="14"/>
        <w:rtl w:val="0"/>
      </w:rPr>
      <w:t xml:space="preserve">Escola Mais Educação S.A.</w:t>
    </w:r>
  </w:p>
  <w:p w:rsidR="00000000" w:rsidDel="00000000" w:rsidP="00000000" w:rsidRDefault="00000000" w:rsidRPr="00000000" w14:paraId="00000006">
    <w:pPr>
      <w:tabs>
        <w:tab w:val="center" w:pos="4252"/>
        <w:tab w:val="right" w:pos="8504"/>
      </w:tabs>
      <w:rPr>
        <w:sz w:val="14"/>
        <w:szCs w:val="14"/>
      </w:rPr>
    </w:pPr>
    <w:r w:rsidDel="00000000" w:rsidR="00000000" w:rsidRPr="00000000">
      <w:rPr>
        <w:sz w:val="14"/>
        <w:szCs w:val="14"/>
        <w:rtl w:val="0"/>
      </w:rPr>
      <w:t xml:space="preserve">CNPJ 26.086.054/0001-05</w:t>
    </w:r>
  </w:p>
  <w:p w:rsidR="00000000" w:rsidDel="00000000" w:rsidP="00000000" w:rsidRDefault="00000000" w:rsidRPr="00000000" w14:paraId="00000007">
    <w:pPr>
      <w:tabs>
        <w:tab w:val="center" w:pos="4252"/>
        <w:tab w:val="right" w:pos="8504"/>
      </w:tabs>
      <w:rPr>
        <w:sz w:val="14"/>
        <w:szCs w:val="14"/>
      </w:rPr>
    </w:pPr>
    <w:r w:rsidDel="00000000" w:rsidR="00000000" w:rsidRPr="00000000">
      <w:rPr>
        <w:sz w:val="14"/>
        <w:szCs w:val="14"/>
        <w:rtl w:val="0"/>
      </w:rPr>
      <w:t xml:space="preserve">Rua Evans, 396 – Vila Esperança – CEP 03648-020  – São Paulo – SP  </w:t>
    </w:r>
  </w:p>
  <w:p w:rsidR="00000000" w:rsidDel="00000000" w:rsidP="00000000" w:rsidRDefault="00000000" w:rsidRPr="00000000" w14:paraId="00000008">
    <w:pPr>
      <w:tabs>
        <w:tab w:val="center" w:pos="4252"/>
        <w:tab w:val="right" w:pos="8504"/>
      </w:tabs>
      <w:rPr>
        <w:sz w:val="14"/>
        <w:szCs w:val="14"/>
      </w:rPr>
    </w:pPr>
    <w:r w:rsidDel="00000000" w:rsidR="00000000" w:rsidRPr="00000000">
      <w:rPr>
        <w:sz w:val="14"/>
        <w:szCs w:val="14"/>
        <w:rtl w:val="0"/>
      </w:rPr>
      <w:t xml:space="preserve">(11) 2023-1290  | www.escolamais.com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708" w:line="240" w:lineRule="auto"/>
      <w:ind w:left="0" w:right="0" w:firstLine="0"/>
      <w:rPr>
        <w:rFonts w:ascii="Lato" w:cs="Lato" w:eastAsia="Lato" w:hAnsi="Lato"/>
        <w:b w:val="0"/>
        <w:i w:val="0"/>
        <w:smallCaps w:val="0"/>
        <w:strike w:val="0"/>
        <w:color w:val="565656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457200</wp:posOffset>
          </wp:positionV>
          <wp:extent cx="831637" cy="619305"/>
          <wp:effectExtent b="0" l="0" r="0" t="0"/>
          <wp:wrapTopAndBottom distB="114300" distT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1637" cy="61930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color w:val="565656"/>
        <w:highlight w:val="white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60" w:line="276" w:lineRule="auto"/>
      <w:ind w:left="720" w:hanging="360"/>
    </w:pPr>
    <w:rPr>
      <w:rFonts w:ascii="Montserrat" w:cs="Montserrat" w:eastAsia="Montserrat" w:hAnsi="Montserrat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6565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i w:val="1"/>
      <w:color w:val="00000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color="29a872" w:space="4" w:sz="8" w:val="single"/>
        <w:right w:space="0" w:sz="0" w:val="nil"/>
        <w:between w:space="0" w:sz="0" w:val="nil"/>
      </w:pBdr>
      <w:shd w:fill="auto" w:val="clear"/>
      <w:spacing w:after="300" w:before="0" w:line="240" w:lineRule="auto"/>
      <w:ind w:left="0" w:right="0" w:firstLine="0"/>
      <w:jc w:val="left"/>
    </w:pPr>
    <w:rPr>
      <w:rFonts w:ascii="Lato" w:cs="Lato" w:eastAsia="Lato" w:hAnsi="Lato"/>
      <w:b w:val="0"/>
      <w:i w:val="0"/>
      <w:smallCaps w:val="0"/>
      <w:strike w:val="0"/>
      <w:color w:val="7f7f7f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Lato" w:cs="Lato" w:eastAsia="Lato" w:hAnsi="Lato"/>
      <w:b w:val="0"/>
      <w:i w:val="1"/>
      <w:smallCaps w:val="0"/>
      <w:strike w:val="0"/>
      <w:color w:val="7f7f7f"/>
      <w:sz w:val="22"/>
      <w:szCs w:val="22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1" Type="http://schemas.openxmlformats.org/officeDocument/2006/relationships/font" Target="fonts/HelveticaNeue-italic.ttf"/><Relationship Id="rId10" Type="http://schemas.openxmlformats.org/officeDocument/2006/relationships/font" Target="fonts/HelveticaNeue-bold.ttf"/><Relationship Id="rId12" Type="http://schemas.openxmlformats.org/officeDocument/2006/relationships/font" Target="fonts/HelveticaNeue-boldItalic.ttf"/><Relationship Id="rId9" Type="http://schemas.openxmlformats.org/officeDocument/2006/relationships/font" Target="fonts/HelveticaNeue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