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0D671">
      <w:pPr>
        <w:pStyle w:val="6"/>
        <w:spacing w:before="158"/>
        <w:rPr>
          <w:sz w:val="28"/>
        </w:rPr>
      </w:pPr>
    </w:p>
    <w:p w14:paraId="1FCF8592">
      <w:pPr>
        <w:pStyle w:val="2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44344562">
      <w:pPr>
        <w:pStyle w:val="6"/>
        <w:rPr>
          <w:b/>
          <w:sz w:val="20"/>
        </w:rPr>
      </w:pPr>
    </w:p>
    <w:p w14:paraId="5EB168EC">
      <w:pPr>
        <w:pStyle w:val="6"/>
        <w:spacing w:before="7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0"/>
      </w:tblGrid>
      <w:tr w14:paraId="02F93AF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3DF950A3">
            <w:pPr>
              <w:pStyle w:val="8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46E1A431">
            <w:pPr>
              <w:pStyle w:val="8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14:paraId="5095AD5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05419ECD">
            <w:pPr>
              <w:pStyle w:val="8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A2E9E43">
            <w:pPr>
              <w:pStyle w:val="8"/>
              <w:spacing w:before="50"/>
              <w:ind w:left="114"/>
              <w:rPr>
                <w:sz w:val="24"/>
              </w:rPr>
            </w:pPr>
            <w:r>
              <w:rPr>
                <w:sz w:val="24"/>
              </w:rPr>
              <w:t>SWTID-2026-3524</w:t>
            </w:r>
            <w:bookmarkStart w:id="1" w:name="_GoBack"/>
            <w:bookmarkEnd w:id="1"/>
          </w:p>
        </w:tc>
      </w:tr>
      <w:tr w14:paraId="4E9D48E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1FB34CDF">
            <w:pPr>
              <w:pStyle w:val="8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1864D18">
            <w:pPr>
              <w:pStyle w:val="8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14:paraId="3B1B322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440" w:type="dxa"/>
          </w:tcPr>
          <w:p w14:paraId="0510AD34">
            <w:pPr>
              <w:pStyle w:val="8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60D5D68D">
            <w:pPr>
              <w:pStyle w:val="8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2AD828F">
      <w:pPr>
        <w:pStyle w:val="6"/>
        <w:spacing w:before="96"/>
        <w:rPr>
          <w:b/>
        </w:rPr>
      </w:pPr>
    </w:p>
    <w:p w14:paraId="134C57BC">
      <w:pPr>
        <w:pStyle w:val="3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4BFA31E">
      <w:pPr>
        <w:pStyle w:val="6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1A73143F">
      <w:pPr>
        <w:pStyle w:val="6"/>
        <w:rPr>
          <w:sz w:val="20"/>
        </w:rPr>
      </w:pPr>
    </w:p>
    <w:p w14:paraId="76CFAC8D">
      <w:pPr>
        <w:pStyle w:val="6"/>
        <w:spacing w:before="56"/>
        <w:rPr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 w14:paraId="41D8844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600" w:type="dxa"/>
            <w:shd w:val="clear" w:color="auto" w:fill="F1F1F1"/>
          </w:tcPr>
          <w:p w14:paraId="1AF319BF">
            <w:pPr>
              <w:pStyle w:val="8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06BB3473">
            <w:pPr>
              <w:pStyle w:val="8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5F783625">
            <w:pPr>
              <w:pStyle w:val="8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3983C958">
            <w:pPr>
              <w:pStyle w:val="8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14:paraId="0D2F2FE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1600" w:type="dxa"/>
            <w:shd w:val="clear" w:color="auto" w:fill="F1F1F1"/>
          </w:tcPr>
          <w:p w14:paraId="3AB7664E">
            <w:pPr>
              <w:pStyle w:val="8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5F9182D">
            <w:pPr>
              <w:pStyle w:val="8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026A1C6C">
            <w:pPr>
              <w:pStyle w:val="8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Visits the credit card application portal.</w:t>
            </w:r>
          </w:p>
          <w:p w14:paraId="1F2CF9D4">
            <w:pPr>
              <w:pStyle w:val="8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Fills in personal and financial details.</w:t>
            </w:r>
          </w:p>
          <w:p w14:paraId="10CD99B5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Submits the application</w:t>
            </w:r>
          </w:p>
        </w:tc>
        <w:tc>
          <w:tcPr>
            <w:tcW w:w="2580" w:type="dxa"/>
            <w:shd w:val="clear" w:color="auto" w:fill="DBE6F6"/>
          </w:tcPr>
          <w:p w14:paraId="615E136C">
            <w:pPr>
              <w:pStyle w:val="8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Uploads required documents.</w:t>
            </w:r>
          </w:p>
          <w:p w14:paraId="05C96BF1">
            <w:pPr>
              <w:pStyle w:val="8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Waits while the bank verifies details.</w:t>
            </w:r>
          </w:p>
          <w:p w14:paraId="5592B483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Tracks application status.</w:t>
            </w:r>
          </w:p>
        </w:tc>
        <w:tc>
          <w:tcPr>
            <w:tcW w:w="2580" w:type="dxa"/>
            <w:shd w:val="clear" w:color="auto" w:fill="DBE6F6"/>
          </w:tcPr>
          <w:p w14:paraId="5A1F9A5B">
            <w:pPr>
              <w:pStyle w:val="8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Receives approval/rejection result.</w:t>
            </w:r>
          </w:p>
          <w:p w14:paraId="299A8631">
            <w:pPr>
              <w:pStyle w:val="8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Activates the credit card if approved</w:t>
            </w:r>
          </w:p>
          <w:p w14:paraId="46C69559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Contacts support if rejected.</w:t>
            </w:r>
          </w:p>
        </w:tc>
      </w:tr>
      <w:tr w14:paraId="48406C1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00" w:type="dxa"/>
            <w:shd w:val="clear" w:color="auto" w:fill="F1F1F1"/>
          </w:tcPr>
          <w:p w14:paraId="3BDA2F7E">
            <w:pPr>
              <w:pStyle w:val="8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33EEF277">
            <w:pPr>
              <w:pStyle w:val="8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788FDB7A">
            <w:pPr>
              <w:pStyle w:val="8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Bank website/mobile app</w:t>
            </w:r>
          </w:p>
          <w:p w14:paraId="49B2A9FA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Online application form.</w:t>
            </w:r>
          </w:p>
          <w:p w14:paraId="0377E5A7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Customer support.</w:t>
            </w:r>
          </w:p>
        </w:tc>
        <w:tc>
          <w:tcPr>
            <w:tcW w:w="2580" w:type="dxa"/>
          </w:tcPr>
          <w:p w14:paraId="1F38F87F">
            <w:pPr>
              <w:pStyle w:val="8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Document upload portal.</w:t>
            </w:r>
          </w:p>
          <w:p w14:paraId="064AD60D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SMS/Email notifications</w:t>
            </w:r>
          </w:p>
          <w:p w14:paraId="761E2722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Verification team</w:t>
            </w:r>
          </w:p>
        </w:tc>
        <w:tc>
          <w:tcPr>
            <w:tcW w:w="2580" w:type="dxa"/>
          </w:tcPr>
          <w:p w14:paraId="3B0E0DBE">
            <w:pPr>
              <w:pStyle w:val="8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Customer service</w:t>
            </w:r>
          </w:p>
          <w:p w14:paraId="6532136C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Approval notification.</w:t>
            </w:r>
          </w:p>
          <w:p w14:paraId="22AE22C4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Credit card delivery system</w:t>
            </w:r>
          </w:p>
        </w:tc>
      </w:tr>
      <w:tr w14:paraId="22C27D3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1600" w:type="dxa"/>
            <w:shd w:val="clear" w:color="auto" w:fill="F1F1F1"/>
          </w:tcPr>
          <w:p w14:paraId="58581B94">
            <w:pPr>
              <w:pStyle w:val="8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649DBDCE">
            <w:pPr>
              <w:pStyle w:val="8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5648F084">
            <w:pPr>
              <w:pStyle w:val="8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Is my information correct?</w:t>
            </w:r>
          </w:p>
          <w:p w14:paraId="2B080AAB">
            <w:pPr>
              <w:pStyle w:val="8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Will I qualify?</w:t>
            </w:r>
          </w:p>
          <w:p w14:paraId="41E77F90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Is the process easy?</w:t>
            </w:r>
          </w:p>
        </w:tc>
        <w:tc>
          <w:tcPr>
            <w:tcW w:w="2580" w:type="dxa"/>
            <w:shd w:val="clear" w:color="auto" w:fill="E2F0D9"/>
          </w:tcPr>
          <w:p w14:paraId="52D6B8C1">
            <w:pPr>
              <w:pStyle w:val="8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How long will verification take?</w:t>
            </w:r>
          </w:p>
          <w:p w14:paraId="215F8A88">
            <w:pPr>
              <w:pStyle w:val="8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Have I uploaded all documents?</w:t>
            </w:r>
          </w:p>
          <w:p w14:paraId="314556C8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Will my application be approved?</w:t>
            </w:r>
          </w:p>
        </w:tc>
        <w:tc>
          <w:tcPr>
            <w:tcW w:w="2580" w:type="dxa"/>
            <w:shd w:val="clear" w:color="auto" w:fill="E2F0D9"/>
          </w:tcPr>
          <w:p w14:paraId="578F09EB">
            <w:pPr>
              <w:pStyle w:val="8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 xml:space="preserve"> When will I receive my card?</w:t>
            </w:r>
          </w:p>
          <w:p w14:paraId="7BB83634">
            <w:pPr>
              <w:pStyle w:val="8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I hope my application is approved.</w:t>
            </w:r>
          </w:p>
          <w:p w14:paraId="23B7BE3F">
            <w:pPr>
              <w:pStyle w:val="8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What if my application is rejected?</w:t>
            </w:r>
          </w:p>
        </w:tc>
      </w:tr>
      <w:tr w14:paraId="385937C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1600" w:type="dxa"/>
            <w:shd w:val="clear" w:color="auto" w:fill="F1F1F1"/>
          </w:tcPr>
          <w:p w14:paraId="5AA15655">
            <w:pPr>
              <w:pStyle w:val="8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54208BAF">
            <w:pPr>
              <w:pStyle w:val="8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6B1CC81A">
            <w:pPr>
              <w:pStyle w:val="8"/>
              <w:ind w:left="0"/>
              <w:rPr>
                <w:sz w:val="24"/>
              </w:rPr>
            </w:pPr>
            <w:r>
              <w:t>• Hopeful</w:t>
            </w:r>
            <w:r>
              <w:br w:type="textWrapping"/>
            </w:r>
            <w:r>
              <w:t>• Excited</w:t>
            </w:r>
            <w:r>
              <w:br w:type="textWrapping"/>
            </w:r>
            <w:r>
              <w:t>• Curious</w:t>
            </w:r>
          </w:p>
        </w:tc>
        <w:tc>
          <w:tcPr>
            <w:tcW w:w="2580" w:type="dxa"/>
          </w:tcPr>
          <w:p w14:paraId="7CF42B2D">
            <w:pPr>
              <w:pStyle w:val="8"/>
              <w:ind w:left="0"/>
              <w:rPr>
                <w:sz w:val="24"/>
              </w:rPr>
            </w:pPr>
            <w:r>
              <w:t>• Anxious</w:t>
            </w:r>
            <w:r>
              <w:br w:type="textWrapping"/>
            </w:r>
            <w:r>
              <w:t>• Impatient</w:t>
            </w:r>
            <w:r>
              <w:br w:type="textWrapping"/>
            </w:r>
            <w:r>
              <w:t>• Uncertain</w:t>
            </w:r>
          </w:p>
        </w:tc>
        <w:tc>
          <w:tcPr>
            <w:tcW w:w="2580" w:type="dxa"/>
          </w:tcPr>
          <w:p w14:paraId="18B7879C">
            <w:pPr>
              <w:pStyle w:val="8"/>
              <w:ind w:left="0"/>
              <w:rPr>
                <w:sz w:val="24"/>
              </w:rPr>
            </w:pPr>
            <w:r>
              <w:t>• Happy (if approved)</w:t>
            </w:r>
            <w:r>
              <w:br w:type="textWrapping"/>
            </w:r>
            <w:r>
              <w:t>• Relieved</w:t>
            </w:r>
            <w:r>
              <w:br w:type="textWrapping"/>
            </w:r>
            <w:r>
              <w:t>• Disappointed (if rejected)</w:t>
            </w:r>
          </w:p>
        </w:tc>
      </w:tr>
    </w:tbl>
    <w:p w14:paraId="3AD9A76D">
      <w:pPr>
        <w:pStyle w:val="8"/>
        <w:rPr>
          <w:sz w:val="24"/>
        </w:rPr>
        <w:sectPr>
          <w:headerReference r:id="rId3" w:type="default"/>
          <w:type w:val="continuous"/>
          <w:pgSz w:w="12240" w:h="15840"/>
          <w:pgMar w:top="1440" w:right="1080" w:bottom="1132" w:left="1440" w:header="225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 w14:paraId="0BEB88F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1600" w:type="dxa"/>
            <w:shd w:val="clear" w:color="auto" w:fill="F1F1F1"/>
          </w:tcPr>
          <w:p w14:paraId="57739E12">
            <w:pPr>
              <w:pStyle w:val="8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46F5CF78">
            <w:pPr>
              <w:pStyle w:val="8"/>
              <w:ind w:left="0"/>
              <w:rPr>
                <w:sz w:val="24"/>
              </w:rPr>
            </w:pPr>
            <w:r>
              <w:t>• Customer</w:t>
            </w:r>
            <w:r>
              <w:br w:type="textWrapping"/>
            </w:r>
            <w:r>
              <w:t>• Bank Website/Application Portal</w:t>
            </w:r>
          </w:p>
        </w:tc>
        <w:tc>
          <w:tcPr>
            <w:tcW w:w="2580" w:type="dxa"/>
          </w:tcPr>
          <w:p w14:paraId="4E6C43CD">
            <w:pPr>
              <w:pStyle w:val="8"/>
              <w:ind w:left="0"/>
              <w:rPr>
                <w:sz w:val="24"/>
              </w:rPr>
            </w:pPr>
            <w:r>
              <w:t>• Verification Team</w:t>
            </w:r>
            <w:r>
              <w:br w:type="textWrapping"/>
            </w:r>
            <w:r>
              <w:t>• Machine Learning Prediction System</w:t>
            </w:r>
          </w:p>
        </w:tc>
        <w:tc>
          <w:tcPr>
            <w:tcW w:w="2580" w:type="dxa"/>
          </w:tcPr>
          <w:p w14:paraId="6082348E">
            <w:pPr>
              <w:pStyle w:val="8"/>
              <w:ind w:left="0"/>
              <w:rPr>
                <w:sz w:val="24"/>
              </w:rPr>
            </w:pPr>
            <w:r>
              <w:t>• Bank Approval Team</w:t>
            </w:r>
            <w:r>
              <w:br w:type="textWrapping"/>
            </w:r>
            <w:r>
              <w:t>• Customer Support</w:t>
            </w:r>
          </w:p>
        </w:tc>
      </w:tr>
      <w:tr w14:paraId="47CA193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1ECDF1A8">
            <w:pPr>
              <w:pStyle w:val="8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459BE83">
            <w:pPr>
              <w:pStyle w:val="8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Simplify the application form.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3170B1F">
            <w:pPr>
              <w:pStyle w:val="8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Automate document verification using Machine Learning.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99F060E">
            <w:pPr>
              <w:pStyle w:val="8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Deliver instant approval or rejection results.</w:t>
            </w:r>
          </w:p>
        </w:tc>
      </w:tr>
      <w:tr w14:paraId="7DF3753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AF7366A">
            <w:pPr>
              <w:pStyle w:val="8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1E6682D">
            <w:pPr>
              <w:pStyle w:val="8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• Provide clear instructions.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E7497A2">
            <w:pPr>
              <w:pStyle w:val="8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Provide real-time application status updates.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80BC981">
            <w:pPr>
              <w:pStyle w:val="8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Explain rejection reasons clearly.</w:t>
            </w:r>
          </w:p>
        </w:tc>
      </w:tr>
      <w:tr w14:paraId="5B9FF95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9A8DE04">
            <w:pPr>
              <w:pStyle w:val="8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116A4A7">
            <w:pPr>
              <w:pStyle w:val="8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Reduce data entry errors.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7EFC4B4">
            <w:pPr>
              <w:pStyle w:val="8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Reduce verification time.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7F936DF">
            <w:pPr>
              <w:pStyle w:val="8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Suggest ways to improve eligibility for future applications.</w:t>
            </w:r>
          </w:p>
        </w:tc>
      </w:tr>
      <w:tr w14:paraId="746E845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05A8A6CA">
            <w:pPr>
              <w:pStyle w:val="8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5198F2A">
            <w:pPr>
              <w:pStyle w:val="8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0FE376B">
            <w:pPr>
              <w:pStyle w:val="8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1667787">
            <w:pPr>
              <w:pStyle w:val="8"/>
              <w:ind w:left="0"/>
            </w:pPr>
          </w:p>
        </w:tc>
      </w:tr>
      <w:tr w14:paraId="3AAC774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1B5768C7">
            <w:pPr>
              <w:pStyle w:val="8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9C357AD">
            <w:pPr>
              <w:pStyle w:val="8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972E572">
            <w:pPr>
              <w:pStyle w:val="8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9211963">
            <w:pPr>
              <w:pStyle w:val="8"/>
              <w:ind w:left="0"/>
              <w:rPr>
                <w:sz w:val="24"/>
              </w:rPr>
            </w:pPr>
          </w:p>
        </w:tc>
      </w:tr>
    </w:tbl>
    <w:p w14:paraId="73540F01"/>
    <w:sectPr>
      <w:type w:val="continuous"/>
      <w:pgSz w:w="12240" w:h="15840"/>
      <w:pgMar w:top="1440" w:right="1080" w:bottom="280" w:left="1440" w:header="22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31E40">
    <w:pPr>
      <w:pStyle w:val="6"/>
      <w:spacing w:line="14" w:lineRule="auto"/>
      <w:rPr>
        <w:sz w:val="20"/>
      </w:rPr>
    </w:pP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5E2"/>
    <w:rsid w:val="0003712E"/>
    <w:rsid w:val="000475E2"/>
    <w:rsid w:val="003D0DCB"/>
    <w:rsid w:val="004508C7"/>
    <w:rsid w:val="00490BE3"/>
    <w:rsid w:val="00547EDA"/>
    <w:rsid w:val="00594C8E"/>
    <w:rsid w:val="007E6309"/>
    <w:rsid w:val="00930F12"/>
    <w:rsid w:val="00C14349"/>
    <w:rsid w:val="00E51477"/>
    <w:rsid w:val="00EB22C3"/>
    <w:rsid w:val="00EF61E7"/>
    <w:rsid w:val="00FA572A"/>
    <w:rsid w:val="27D9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357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ind w:left="459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297</Words>
  <Characters>1791</Characters>
  <Lines>15</Lines>
  <Paragraphs>4</Paragraphs>
  <TotalTime>0</TotalTime>
  <ScaleCrop>false</ScaleCrop>
  <LinksUpToDate>false</LinksUpToDate>
  <CharactersWithSpaces>2008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2026-07-09T16:31:00Z</dcterms:created>
  <dc:creator>WESTBERRY</dc:creator>
  <cp:lastModifiedBy>LAB</cp:lastModifiedBy>
  <dcterms:modified xsi:type="dcterms:W3CDTF">2026-07-14T05:28:42Z</dcterms:modified>
  <dc:title>Customer Journey Map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C1CEE45447E84E3FB6D70CC4ABE17FDB_13</vt:lpwstr>
  </property>
</Properties>
</file>