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18E22">
      <w:pPr>
        <w:pStyle w:val="2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6B69EF9">
      <w:pPr>
        <w:pStyle w:val="7"/>
        <w:spacing w:before="8"/>
        <w:rPr>
          <w:rFonts w:ascii="Arial"/>
          <w:b/>
        </w:rPr>
      </w:pPr>
    </w:p>
    <w:tbl>
      <w:tblPr>
        <w:tblStyle w:val="6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200"/>
      </w:tblGrid>
      <w:tr w14:paraId="776CD4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160" w:type="dxa"/>
          </w:tcPr>
          <w:p w14:paraId="26FD6A3C">
            <w:pPr>
              <w:pStyle w:val="10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62E146FA">
            <w:pPr>
              <w:pStyle w:val="10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8 july 2026</w:t>
            </w:r>
          </w:p>
        </w:tc>
      </w:tr>
      <w:tr w14:paraId="60CD96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160" w:type="dxa"/>
          </w:tcPr>
          <w:p w14:paraId="25114615">
            <w:pPr>
              <w:pStyle w:val="10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22BA514C">
            <w:pPr>
              <w:pStyle w:val="10"/>
              <w:spacing w:before="81"/>
              <w:ind w:left="139"/>
              <w:rPr>
                <w:sz w:val="20"/>
              </w:rPr>
            </w:pPr>
            <w:r>
              <w:rPr>
                <w:sz w:val="20"/>
              </w:rPr>
              <w:t>SWTID-2026-3524</w:t>
            </w:r>
            <w:bookmarkStart w:id="6" w:name="_GoBack"/>
            <w:bookmarkEnd w:id="6"/>
          </w:p>
        </w:tc>
      </w:tr>
      <w:tr w14:paraId="6B56A2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160" w:type="dxa"/>
          </w:tcPr>
          <w:p w14:paraId="4A229134">
            <w:pPr>
              <w:pStyle w:val="10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2B2952B5">
            <w:pPr>
              <w:pStyle w:val="10"/>
              <w:spacing w:before="85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prediction</w:t>
            </w:r>
          </w:p>
        </w:tc>
      </w:tr>
      <w:tr w14:paraId="7002F4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160" w:type="dxa"/>
          </w:tcPr>
          <w:p w14:paraId="75B52846">
            <w:pPr>
              <w:pStyle w:val="10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41D6FF0A">
            <w:pPr>
              <w:pStyle w:val="10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3C7D0C90">
      <w:pPr>
        <w:pStyle w:val="7"/>
        <w:spacing w:before="131"/>
        <w:rPr>
          <w:rFonts w:ascii="Arial"/>
          <w:b/>
          <w:sz w:val="26"/>
        </w:rPr>
      </w:pPr>
    </w:p>
    <w:p w14:paraId="2457BFF7">
      <w:pPr>
        <w:pStyle w:val="3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56C1D6D">
      <w:pPr>
        <w:pStyle w:val="7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2FB1CF5E">
      <w:pPr>
        <w:pStyle w:val="7"/>
      </w:pPr>
    </w:p>
    <w:p w14:paraId="536D0AC9">
      <w:pPr>
        <w:pStyle w:val="7"/>
        <w:spacing w:before="64"/>
      </w:pPr>
    </w:p>
    <w:p w14:paraId="19439F5B">
      <w:pPr>
        <w:pStyle w:val="3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524533D5">
      <w:pPr>
        <w:pStyle w:val="7"/>
        <w:spacing w:before="7"/>
        <w:rPr>
          <w:rFonts w:ascii="Arial"/>
          <w:b/>
          <w:sz w:val="10"/>
        </w:rPr>
      </w:pPr>
    </w:p>
    <w:tbl>
      <w:tblPr>
        <w:tblStyle w:val="6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6240"/>
      </w:tblGrid>
      <w:tr w14:paraId="6B06BA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120" w:type="dxa"/>
          </w:tcPr>
          <w:p w14:paraId="43E2610C">
            <w:pPr>
              <w:pStyle w:val="10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5EB1EE10">
            <w:pPr>
              <w:pStyle w:val="10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14:paraId="0AF80C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3120" w:type="dxa"/>
          </w:tcPr>
          <w:p w14:paraId="7C2B910F">
            <w:pPr>
              <w:pStyle w:val="10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2E68F126">
            <w:pPr>
              <w:pStyle w:val="10"/>
              <w:spacing w:before="86"/>
              <w:ind w:left="124"/>
              <w:rPr>
                <w:sz w:val="20"/>
              </w:rPr>
            </w:pPr>
            <w:r>
              <w:t>Manual Testing, Flask Development Server</w:t>
            </w:r>
          </w:p>
        </w:tc>
      </w:tr>
      <w:tr w14:paraId="5C937E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3120" w:type="dxa"/>
          </w:tcPr>
          <w:p w14:paraId="690A584E">
            <w:pPr>
              <w:pStyle w:val="10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4CEA88EB">
            <w:pPr>
              <w:pStyle w:val="10"/>
              <w:spacing w:before="70"/>
              <w:ind w:left="124"/>
              <w:rPr>
                <w:sz w:val="20"/>
              </w:rPr>
            </w:pPr>
            <w:r>
              <w:t>Functional Testing, Performance Testing</w:t>
            </w:r>
          </w:p>
        </w:tc>
      </w:tr>
      <w:tr w14:paraId="2ED467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120" w:type="dxa"/>
          </w:tcPr>
          <w:p w14:paraId="2164355E">
            <w:pPr>
              <w:pStyle w:val="10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1C6020BB">
            <w:pPr>
              <w:pStyle w:val="10"/>
              <w:spacing w:before="80"/>
              <w:ind w:left="124"/>
              <w:rPr>
                <w:sz w:val="20"/>
              </w:rPr>
            </w:pPr>
            <w:r>
              <w:t>Credit Card Prediction Module (Flask Web Application)</w:t>
            </w:r>
          </w:p>
        </w:tc>
      </w:tr>
      <w:tr w14:paraId="365B89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120" w:type="dxa"/>
          </w:tcPr>
          <w:p w14:paraId="25990A3F">
            <w:pPr>
              <w:pStyle w:val="10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7B2ADC8A">
            <w:pPr>
              <w:pStyle w:val="10"/>
              <w:spacing w:before="84"/>
              <w:ind w:left="124"/>
              <w:rPr>
                <w:sz w:val="20"/>
              </w:rPr>
            </w:pPr>
            <w:r>
              <w:t>Local System (Windows), Python 3.x, Flask</w:t>
            </w:r>
          </w:p>
        </w:tc>
      </w:tr>
      <w:tr w14:paraId="1CB584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3120" w:type="dxa"/>
          </w:tcPr>
          <w:p w14:paraId="70AA64AD">
            <w:pPr>
              <w:pStyle w:val="10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53E53F2D">
            <w:pPr>
              <w:pStyle w:val="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6-07-2026</w:t>
            </w:r>
          </w:p>
        </w:tc>
      </w:tr>
    </w:tbl>
    <w:p w14:paraId="7AB3A18D">
      <w:pPr>
        <w:pStyle w:val="7"/>
        <w:spacing w:before="203"/>
        <w:rPr>
          <w:rFonts w:ascii="Arial"/>
          <w:b/>
        </w:rPr>
      </w:pPr>
    </w:p>
    <w:p w14:paraId="5849A791">
      <w:pPr>
        <w:pStyle w:val="3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1CAE3D92">
      <w:pPr>
        <w:pStyle w:val="7"/>
        <w:spacing w:before="4"/>
        <w:rPr>
          <w:rFonts w:ascii="Arial"/>
          <w:b/>
          <w:sz w:val="10"/>
        </w:rPr>
      </w:pPr>
    </w:p>
    <w:tbl>
      <w:tblPr>
        <w:tblStyle w:val="6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2640"/>
        <w:gridCol w:w="1740"/>
        <w:gridCol w:w="1780"/>
        <w:gridCol w:w="2360"/>
      </w:tblGrid>
      <w:tr w14:paraId="3BEAF8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840" w:type="dxa"/>
          </w:tcPr>
          <w:p w14:paraId="637CBFFC">
            <w:pPr>
              <w:pStyle w:val="10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 w14:paraId="43DE1E5B">
            <w:pPr>
              <w:pStyle w:val="10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3B3F73E8">
            <w:pPr>
              <w:pStyle w:val="10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0C4E65DF">
            <w:pPr>
              <w:pStyle w:val="10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36A6E6A4">
            <w:pPr>
              <w:pStyle w:val="10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14:paraId="2D127E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40" w:type="dxa"/>
          </w:tcPr>
          <w:p w14:paraId="403D8F3C">
            <w:pPr>
              <w:pStyle w:val="10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14ACBFB3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Load Home Page</w:t>
            </w:r>
          </w:p>
        </w:tc>
        <w:tc>
          <w:tcPr>
            <w:tcW w:w="1740" w:type="dxa"/>
          </w:tcPr>
          <w:p w14:paraId="4242F3C5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14:paraId="1D8E99D2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360" w:type="dxa"/>
          </w:tcPr>
          <w:p w14:paraId="02AFCB2F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Web page loads successfully</w:t>
            </w:r>
          </w:p>
        </w:tc>
      </w:tr>
      <w:tr w14:paraId="493CA4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40" w:type="dxa"/>
          </w:tcPr>
          <w:p w14:paraId="399B1992">
            <w:pPr>
              <w:pStyle w:val="10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0E30C29F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Submit Applicant Details</w:t>
            </w:r>
          </w:p>
        </w:tc>
        <w:tc>
          <w:tcPr>
            <w:tcW w:w="1740" w:type="dxa"/>
          </w:tcPr>
          <w:p w14:paraId="7FA6F34C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14:paraId="42D0AAE3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2360" w:type="dxa"/>
          </w:tcPr>
          <w:p w14:paraId="5A389F1B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Prediction request processed successfully</w:t>
            </w:r>
          </w:p>
        </w:tc>
      </w:tr>
      <w:tr w14:paraId="2E1297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40" w:type="dxa"/>
          </w:tcPr>
          <w:p w14:paraId="366F61DE">
            <w:pPr>
              <w:pStyle w:val="10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6A0A49E1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 Prediction</w:t>
            </w:r>
          </w:p>
        </w:tc>
        <w:tc>
          <w:tcPr>
            <w:tcW w:w="1740" w:type="dxa"/>
          </w:tcPr>
          <w:p w14:paraId="27C11A7A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14:paraId="362176B7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360" w:type="dxa"/>
          </w:tcPr>
          <w:p w14:paraId="3CD40D64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Displays Approved or Rejected</w:t>
            </w:r>
          </w:p>
        </w:tc>
      </w:tr>
      <w:tr w14:paraId="60CFC3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40" w:type="dxa"/>
          </w:tcPr>
          <w:p w14:paraId="1A3908B7">
            <w:pPr>
              <w:pStyle w:val="10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19102328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Invalid Input Test</w:t>
            </w:r>
          </w:p>
        </w:tc>
        <w:tc>
          <w:tcPr>
            <w:tcW w:w="1740" w:type="dxa"/>
          </w:tcPr>
          <w:p w14:paraId="1B2184BC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14:paraId="6FEDD38C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360" w:type="dxa"/>
          </w:tcPr>
          <w:p w14:paraId="11D984FE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Displays validation/error message</w:t>
            </w:r>
          </w:p>
        </w:tc>
      </w:tr>
    </w:tbl>
    <w:p w14:paraId="1D94FDBB">
      <w:pPr>
        <w:pStyle w:val="10"/>
        <w:rPr>
          <w:rFonts w:ascii="Times New Roman"/>
          <w:sz w:val="20"/>
        </w:rPr>
        <w:sectPr>
          <w:headerReference r:id="rId3" w:type="default"/>
          <w:type w:val="continuous"/>
          <w:pgSz w:w="12240" w:h="15840"/>
          <w:pgMar w:top="1760" w:right="1440" w:bottom="280" w:left="1080" w:header="225" w:footer="0" w:gutter="0"/>
          <w:pgNumType w:start="1"/>
          <w:cols w:space="720" w:num="1"/>
        </w:sectPr>
      </w:pPr>
    </w:p>
    <w:p w14:paraId="77D6C120">
      <w:pPr>
        <w:pStyle w:val="3"/>
        <w:spacing w:before="83"/>
      </w:pPr>
      <w:bookmarkStart w:id="3" w:name="Step_3:_Performance_Test_Results_"/>
      <w:bookmarkEnd w:id="3"/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04BBF2CC">
      <w:pPr>
        <w:pStyle w:val="7"/>
        <w:spacing w:after="1"/>
        <w:rPr>
          <w:rFonts w:ascii="Arial"/>
          <w:b/>
          <w:sz w:val="11"/>
        </w:rPr>
      </w:pPr>
    </w:p>
    <w:tbl>
      <w:tblPr>
        <w:tblStyle w:val="6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100"/>
        <w:gridCol w:w="1560"/>
        <w:gridCol w:w="1520"/>
        <w:gridCol w:w="1640"/>
        <w:gridCol w:w="1740"/>
      </w:tblGrid>
      <w:tr w14:paraId="1AA4D9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00" w:type="dxa"/>
          </w:tcPr>
          <w:p w14:paraId="395E2D7D">
            <w:pPr>
              <w:pStyle w:val="10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 w14:paraId="6D03E2C8">
            <w:pPr>
              <w:pStyle w:val="10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492012B5">
            <w:pPr>
              <w:pStyle w:val="10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6E7A93ED">
            <w:pPr>
              <w:pStyle w:val="10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6F89D3B2">
            <w:pPr>
              <w:pStyle w:val="10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158B4363">
            <w:pPr>
              <w:pStyle w:val="10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14:paraId="6ED604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800" w:type="dxa"/>
          </w:tcPr>
          <w:p w14:paraId="41462C1B">
            <w:pPr>
              <w:pStyle w:val="10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3C16CC38">
            <w:pPr>
              <w:pStyle w:val="10"/>
              <w:spacing w:before="101" w:line="276" w:lineRule="auto"/>
              <w:ind w:left="134" w:right="133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Response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Time (Avg)</w:t>
            </w:r>
          </w:p>
        </w:tc>
        <w:tc>
          <w:tcPr>
            <w:tcW w:w="1560" w:type="dxa"/>
          </w:tcPr>
          <w:p w14:paraId="51A553F7">
            <w:pPr>
              <w:pStyle w:val="10"/>
              <w:spacing w:before="101"/>
              <w:ind w:left="1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seconds</w:t>
            </w:r>
          </w:p>
        </w:tc>
        <w:tc>
          <w:tcPr>
            <w:tcW w:w="1520" w:type="dxa"/>
          </w:tcPr>
          <w:p w14:paraId="4E92F97B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1.2 seconds</w:t>
            </w:r>
          </w:p>
        </w:tc>
        <w:tc>
          <w:tcPr>
            <w:tcW w:w="1640" w:type="dxa"/>
          </w:tcPr>
          <w:p w14:paraId="7779B9D9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13DBB5B1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Fast prediction response</w:t>
            </w:r>
          </w:p>
        </w:tc>
      </w:tr>
      <w:tr w14:paraId="5A56F8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800" w:type="dxa"/>
          </w:tcPr>
          <w:p w14:paraId="23782528">
            <w:pPr>
              <w:pStyle w:val="10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533623E8">
            <w:pPr>
              <w:pStyle w:val="10"/>
              <w:spacing w:before="85" w:line="276" w:lineRule="auto"/>
              <w:ind w:left="134" w:right="133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Response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Time (Max)</w:t>
            </w:r>
          </w:p>
        </w:tc>
        <w:tc>
          <w:tcPr>
            <w:tcW w:w="1560" w:type="dxa"/>
          </w:tcPr>
          <w:p w14:paraId="5F0C53D8">
            <w:pPr>
              <w:pStyle w:val="10"/>
              <w:spacing w:before="85"/>
              <w:ind w:left="1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5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seconds</w:t>
            </w:r>
          </w:p>
        </w:tc>
        <w:tc>
          <w:tcPr>
            <w:tcW w:w="1520" w:type="dxa"/>
          </w:tcPr>
          <w:p w14:paraId="76F97A21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2.1 seconds</w:t>
            </w:r>
          </w:p>
        </w:tc>
        <w:tc>
          <w:tcPr>
            <w:tcW w:w="1640" w:type="dxa"/>
          </w:tcPr>
          <w:p w14:paraId="5BCF3D12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3866C9C2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Within acceptable limit</w:t>
            </w:r>
          </w:p>
        </w:tc>
      </w:tr>
      <w:tr w14:paraId="1CA6AB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800" w:type="dxa"/>
          </w:tcPr>
          <w:p w14:paraId="5591154B">
            <w:pPr>
              <w:pStyle w:val="10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39EAC5A6">
            <w:pPr>
              <w:pStyle w:val="10"/>
              <w:spacing w:before="89" w:line="276" w:lineRule="auto"/>
              <w:ind w:left="134" w:right="133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Throughput (Req/sec)</w:t>
            </w:r>
          </w:p>
        </w:tc>
        <w:tc>
          <w:tcPr>
            <w:tcW w:w="1560" w:type="dxa"/>
          </w:tcPr>
          <w:p w14:paraId="7EAD3E41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Good</w:t>
            </w:r>
          </w:p>
        </w:tc>
        <w:tc>
          <w:tcPr>
            <w:tcW w:w="1520" w:type="dxa"/>
          </w:tcPr>
          <w:p w14:paraId="573A325B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20 Requests/minute</w:t>
            </w:r>
          </w:p>
        </w:tc>
        <w:tc>
          <w:tcPr>
            <w:tcW w:w="1640" w:type="dxa"/>
          </w:tcPr>
          <w:p w14:paraId="6EAAB8E1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26837831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Suitable for demo application</w:t>
            </w:r>
          </w:p>
        </w:tc>
      </w:tr>
      <w:tr w14:paraId="4D1B6E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00" w:type="dxa"/>
          </w:tcPr>
          <w:p w14:paraId="41091E7F">
            <w:pPr>
              <w:pStyle w:val="10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15E3D6D0">
            <w:pPr>
              <w:pStyle w:val="10"/>
              <w:spacing w:before="73"/>
              <w:ind w:left="1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Rate</w:t>
            </w:r>
          </w:p>
        </w:tc>
        <w:tc>
          <w:tcPr>
            <w:tcW w:w="1560" w:type="dxa"/>
          </w:tcPr>
          <w:p w14:paraId="60B4B9E2">
            <w:pPr>
              <w:pStyle w:val="10"/>
              <w:spacing w:before="73"/>
              <w:ind w:left="1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1%</w:t>
            </w:r>
          </w:p>
        </w:tc>
        <w:tc>
          <w:tcPr>
            <w:tcW w:w="1520" w:type="dxa"/>
          </w:tcPr>
          <w:p w14:paraId="104C0884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0%</w:t>
            </w:r>
          </w:p>
        </w:tc>
        <w:tc>
          <w:tcPr>
            <w:tcW w:w="1640" w:type="dxa"/>
          </w:tcPr>
          <w:p w14:paraId="4FEF7BA1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3166BADD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No errors during testing</w:t>
            </w:r>
          </w:p>
        </w:tc>
      </w:tr>
      <w:tr w14:paraId="6D982E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00" w:type="dxa"/>
          </w:tcPr>
          <w:p w14:paraId="307B4E3E">
            <w:pPr>
              <w:pStyle w:val="10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057579B1">
            <w:pPr>
              <w:pStyle w:val="10"/>
              <w:spacing w:before="82"/>
              <w:ind w:left="1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CPU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Utilization</w:t>
            </w:r>
          </w:p>
        </w:tc>
        <w:tc>
          <w:tcPr>
            <w:tcW w:w="1560" w:type="dxa"/>
          </w:tcPr>
          <w:p w14:paraId="06CA34A0">
            <w:pPr>
              <w:pStyle w:val="10"/>
              <w:spacing w:before="82"/>
              <w:ind w:left="1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80%</w:t>
            </w:r>
          </w:p>
        </w:tc>
        <w:tc>
          <w:tcPr>
            <w:tcW w:w="1520" w:type="dxa"/>
          </w:tcPr>
          <w:p w14:paraId="16518FE1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25%</w:t>
            </w:r>
          </w:p>
        </w:tc>
        <w:tc>
          <w:tcPr>
            <w:tcW w:w="1640" w:type="dxa"/>
          </w:tcPr>
          <w:p w14:paraId="52097597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4FF10D4D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Low CPU usage</w:t>
            </w:r>
          </w:p>
        </w:tc>
      </w:tr>
      <w:tr w14:paraId="5B371A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00" w:type="dxa"/>
          </w:tcPr>
          <w:p w14:paraId="024DC9F1">
            <w:pPr>
              <w:pStyle w:val="10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7D48D5B9">
            <w:pPr>
              <w:pStyle w:val="10"/>
              <w:spacing w:before="92"/>
              <w:ind w:left="1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Memory</w:t>
            </w:r>
            <w:r>
              <w:rPr>
                <w:spacing w:val="-6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Utilization</w:t>
            </w:r>
          </w:p>
        </w:tc>
        <w:tc>
          <w:tcPr>
            <w:tcW w:w="1560" w:type="dxa"/>
          </w:tcPr>
          <w:p w14:paraId="6E3C1CBB">
            <w:pPr>
              <w:pStyle w:val="10"/>
              <w:spacing w:before="92"/>
              <w:ind w:left="1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80%</w:t>
            </w:r>
          </w:p>
        </w:tc>
        <w:tc>
          <w:tcPr>
            <w:tcW w:w="1520" w:type="dxa"/>
          </w:tcPr>
          <w:p w14:paraId="132732E3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35%</w:t>
            </w:r>
          </w:p>
        </w:tc>
        <w:tc>
          <w:tcPr>
            <w:tcW w:w="1640" w:type="dxa"/>
          </w:tcPr>
          <w:p w14:paraId="61D7F92B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357EC422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Stable memory usage</w:t>
            </w:r>
          </w:p>
        </w:tc>
      </w:tr>
    </w:tbl>
    <w:p w14:paraId="6BF50C2A">
      <w:pPr>
        <w:pStyle w:val="7"/>
        <w:spacing w:before="200"/>
        <w:rPr>
          <w:rFonts w:ascii="Arial"/>
          <w:b/>
        </w:rPr>
      </w:pPr>
    </w:p>
    <w:p w14:paraId="32E087D7">
      <w:pPr>
        <w:pStyle w:val="3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AC82230">
      <w:pPr>
        <w:pStyle w:val="4"/>
        <w:rPr>
          <w:rFonts w:ascii="Times New Roman" w:hAnsi="Times New Roman" w:eastAsia="Times New Roman" w:cs="Times New Roman"/>
        </w:rPr>
      </w:pPr>
      <w:r>
        <w:t>Key Findings</w:t>
      </w:r>
    </w:p>
    <w:p w14:paraId="1AD4788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Flask application responds quickly to prediction requests. </w:t>
      </w:r>
    </w:p>
    <w:p w14:paraId="6420E53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Machine learning predictions are generated within a short time. </w:t>
      </w:r>
    </w:p>
    <w:p w14:paraId="5D06CA8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User interface performs smoothly without noticeable delays. </w:t>
      </w:r>
    </w:p>
    <w:p w14:paraId="6894321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application remains stable during repeated testing. </w:t>
      </w:r>
    </w:p>
    <w:p w14:paraId="1852C47F">
      <w:pPr>
        <w:pStyle w:val="4"/>
      </w:pPr>
      <w:r>
        <w:t>Bottlenecks Identified</w:t>
      </w:r>
    </w:p>
    <w:p w14:paraId="3A4906B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Flask development server is not intended for production deployment. </w:t>
      </w:r>
    </w:p>
    <w:p w14:paraId="1E9283E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Performance may decrease with many simultaneous users. </w:t>
      </w:r>
    </w:p>
    <w:p w14:paraId="75D9FE7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Large datasets could increase preprocessing time. </w:t>
      </w:r>
    </w:p>
    <w:p w14:paraId="4704101E">
      <w:pPr>
        <w:pStyle w:val="4"/>
      </w:pPr>
      <w:r>
        <w:t>Optimization Steps Taken</w:t>
      </w:r>
    </w:p>
    <w:p w14:paraId="01EB368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Removed unnecessary code and optimized preprocessing. </w:t>
      </w:r>
    </w:p>
    <w:p w14:paraId="3797948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Used a pre-trained </w:t>
      </w:r>
      <w:r>
        <w:rPr>
          <w:rStyle w:val="8"/>
          <w:rFonts w:eastAsiaTheme="majorEastAsia"/>
        </w:rPr>
        <w:t>model.pkl</w:t>
      </w:r>
      <w:r>
        <w:t xml:space="preserve"> file to avoid retraining. </w:t>
      </w:r>
    </w:p>
    <w:p w14:paraId="4D2A2E2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Improved input validation to reduce processing errors. </w:t>
      </w:r>
    </w:p>
    <w:p w14:paraId="66396B9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Organized project into modular components for maintainability.</w:t>
      </w:r>
    </w:p>
    <w:p w14:paraId="43E1E031">
      <w:pPr>
        <w:widowControl/>
        <w:autoSpaceDE/>
        <w:autoSpaceDN/>
        <w:spacing w:before="100" w:beforeAutospacing="1" w:after="100" w:afterAutospacing="1"/>
      </w:pPr>
    </w:p>
    <w:p w14:paraId="4B628B32">
      <w:pPr>
        <w:widowControl/>
        <w:autoSpaceDE/>
        <w:autoSpaceDN/>
        <w:spacing w:before="100" w:beforeAutospacing="1" w:after="100" w:afterAutospacing="1"/>
      </w:pPr>
    </w:p>
    <w:p w14:paraId="1E82DD60">
      <w:pPr>
        <w:widowControl/>
        <w:autoSpaceDE/>
        <w:autoSpaceDN/>
        <w:spacing w:before="100" w:beforeAutospacing="1" w:after="100" w:afterAutospacing="1"/>
      </w:pPr>
    </w:p>
    <w:p w14:paraId="1D73680B">
      <w:pPr>
        <w:widowControl/>
        <w:autoSpaceDE/>
        <w:autoSpaceDN/>
        <w:spacing w:before="100" w:beforeAutospacing="1" w:after="100" w:afterAutospacing="1"/>
      </w:pPr>
      <w:r>
        <w:t xml:space="preserve"> </w:t>
      </w:r>
    </w:p>
    <w:p w14:paraId="6F6B425D">
      <w:pPr>
        <w:pStyle w:val="7"/>
        <w:spacing w:before="4"/>
        <w:rPr>
          <w:rFonts w:ascii="Arial"/>
          <w:b/>
          <w:sz w:val="8"/>
        </w:rPr>
      </w:pPr>
    </w:p>
    <w:p w14:paraId="00DDD7DC">
      <w:pPr>
        <w:pStyle w:val="7"/>
        <w:spacing w:before="30"/>
        <w:rPr>
          <w:rFonts w:ascii="Arial"/>
          <w:b/>
        </w:rPr>
      </w:pPr>
    </w:p>
    <w:p w14:paraId="59AEBFF4">
      <w:pPr>
        <w:pStyle w:val="3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2006D3DA">
      <w:pPr>
        <w:pStyle w:val="7"/>
        <w:spacing w:before="135" w:line="276" w:lineRule="auto"/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JMeter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 w14:paraId="40FA19D4">
      <w:pPr>
        <w:pStyle w:val="7"/>
        <w:spacing w:before="8"/>
        <w:rPr>
          <w:sz w:val="5"/>
        </w:rPr>
      </w:pPr>
      <w:r>
        <w:rPr>
          <w:sz w:val="5"/>
          <w:lang w:val="en-IN" w:eastAsia="en-IN" w:bidi="hi-IN"/>
        </w:rPr>
        <w:drawing>
          <wp:inline distT="0" distB="0" distL="0" distR="0">
            <wp:extent cx="6172200" cy="32531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"/>
        </w:rPr>
        <w:drawing>
          <wp:inline distT="0" distB="0" distL="0" distR="0">
            <wp:extent cx="6172200" cy="32562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760" w:right="1440" w:bottom="280" w:left="1080" w:header="225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7DA5A">
    <w:pPr>
      <w:pStyle w:val="7"/>
      <w:spacing w:line="14" w:lineRule="auto"/>
    </w:pPr>
    <w:r>
      <w:rPr>
        <w:lang w:val="en-IN" w:eastAsia="en-IN" w:bidi="hi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IN" w:eastAsia="en-IN" w:bidi="hi-IN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0F64F6"/>
    <w:multiLevelType w:val="multilevel"/>
    <w:tmpl w:val="0F0F6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FA2C44"/>
    <w:multiLevelType w:val="multilevel"/>
    <w:tmpl w:val="12FA2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BA12FB5"/>
    <w:multiLevelType w:val="multilevel"/>
    <w:tmpl w:val="1BA12F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B4E"/>
    <w:rsid w:val="000C4B5D"/>
    <w:rsid w:val="00145E7D"/>
    <w:rsid w:val="00354673"/>
    <w:rsid w:val="005A1B4E"/>
    <w:rsid w:val="006645F2"/>
    <w:rsid w:val="00794013"/>
    <w:rsid w:val="00933530"/>
    <w:rsid w:val="00B24AF4"/>
    <w:rsid w:val="00BB4655"/>
    <w:rsid w:val="00CB4C70"/>
    <w:rsid w:val="00DC1460"/>
    <w:rsid w:val="00DF3BB2"/>
    <w:rsid w:val="00F85C02"/>
    <w:rsid w:val="1731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3"/>
      <w:jc w:val="center"/>
      <w:outlineLvl w:val="0"/>
    </w:pPr>
    <w:rPr>
      <w:rFonts w:ascii="Arial" w:hAnsi="Arial" w:eastAsia="Arial" w:cs="Arial"/>
      <w:b/>
      <w:bCs/>
      <w:sz w:val="26"/>
      <w:szCs w:val="26"/>
    </w:rPr>
  </w:style>
  <w:style w:type="paragraph" w:styleId="3">
    <w:name w:val="heading 2"/>
    <w:basedOn w:val="1"/>
    <w:qFormat/>
    <w:uiPriority w:val="1"/>
    <w:pPr>
      <w:outlineLvl w:val="1"/>
    </w:pPr>
    <w:rPr>
      <w:rFonts w:ascii="Arial" w:hAnsi="Arial" w:eastAsia="Arial" w:cs="Arial"/>
      <w:b/>
      <w:bCs/>
      <w:sz w:val="20"/>
      <w:szCs w:val="20"/>
    </w:rPr>
  </w:style>
  <w:style w:type="paragraph" w:styleId="4">
    <w:name w:val="heading 3"/>
    <w:basedOn w:val="1"/>
    <w:next w:val="1"/>
    <w:link w:val="1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0"/>
      <w:szCs w:val="20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344</Words>
  <Characters>2019</Characters>
  <Lines>17</Lines>
  <Paragraphs>4</Paragraphs>
  <TotalTime>0</TotalTime>
  <ScaleCrop>false</ScaleCrop>
  <LinksUpToDate>false</LinksUpToDate>
  <CharactersWithSpaces>2264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2026-07-10T16:32:00Z</dcterms:created>
  <dc:creator>WESTBERRY</dc:creator>
  <cp:lastModifiedBy>LAB</cp:lastModifiedBy>
  <dcterms:modified xsi:type="dcterms:W3CDTF">2026-07-14T05:28:14Z</dcterms:modified>
  <dc:title>Performance Testing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60C40360267A467FAF6CA36F1342589A_13</vt:lpwstr>
  </property>
</Properties>
</file>