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F5C7" w14:textId="77777777" w:rsidR="006066D8" w:rsidRDefault="004F5F1E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64134832" wp14:editId="52C58B6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  <w:lang w:val="en-IN" w:eastAsia="en-IN" w:bidi="hi-IN"/>
        </w:rPr>
        <w:drawing>
          <wp:inline distT="0" distB="0" distL="0" distR="0" wp14:anchorId="7F816460" wp14:editId="21F4AA0B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96EB" w14:textId="77777777" w:rsidR="006066D8" w:rsidRDefault="004F5F1E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41FA795E" w14:textId="77777777" w:rsidR="006066D8" w:rsidRDefault="006066D8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66D8" w14:paraId="7012547B" w14:textId="77777777">
        <w:trPr>
          <w:trHeight w:val="419"/>
        </w:trPr>
        <w:tc>
          <w:tcPr>
            <w:tcW w:w="2820" w:type="dxa"/>
          </w:tcPr>
          <w:p w14:paraId="410EF1FD" w14:textId="77777777" w:rsidR="006066D8" w:rsidRDefault="004F5F1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566492E" w14:textId="77777777" w:rsidR="006066D8" w:rsidRDefault="00D52B11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4F5F1E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 w:rsidR="004F5F1E">
              <w:rPr>
                <w:spacing w:val="-3"/>
                <w:sz w:val="20"/>
              </w:rPr>
              <w:t xml:space="preserve"> </w:t>
            </w:r>
            <w:r w:rsidR="004F5F1E">
              <w:rPr>
                <w:spacing w:val="-4"/>
                <w:sz w:val="20"/>
              </w:rPr>
              <w:t>2026</w:t>
            </w:r>
          </w:p>
        </w:tc>
      </w:tr>
      <w:tr w:rsidR="006066D8" w14:paraId="6C2DCCF0" w14:textId="77777777">
        <w:trPr>
          <w:trHeight w:val="420"/>
        </w:trPr>
        <w:tc>
          <w:tcPr>
            <w:tcW w:w="2820" w:type="dxa"/>
          </w:tcPr>
          <w:p w14:paraId="0A3FECBF" w14:textId="77777777" w:rsidR="006066D8" w:rsidRDefault="004F5F1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16A0AD1" w14:textId="64B30869" w:rsidR="006066D8" w:rsidRDefault="0087022F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87022F">
              <w:rPr>
                <w:sz w:val="20"/>
              </w:rPr>
              <w:t>SWTID-2026-3524</w:t>
            </w:r>
          </w:p>
        </w:tc>
      </w:tr>
      <w:tr w:rsidR="006066D8" w14:paraId="601ACE11" w14:textId="77777777">
        <w:trPr>
          <w:trHeight w:val="399"/>
        </w:trPr>
        <w:tc>
          <w:tcPr>
            <w:tcW w:w="2820" w:type="dxa"/>
          </w:tcPr>
          <w:p w14:paraId="341C0B4C" w14:textId="77777777" w:rsidR="006066D8" w:rsidRDefault="004F5F1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2EA430B" w14:textId="77777777" w:rsidR="006066D8" w:rsidRDefault="00D52B11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Credit card approval prediction </w:t>
            </w:r>
          </w:p>
        </w:tc>
      </w:tr>
      <w:tr w:rsidR="006066D8" w14:paraId="470BF60E" w14:textId="77777777">
        <w:trPr>
          <w:trHeight w:val="420"/>
        </w:trPr>
        <w:tc>
          <w:tcPr>
            <w:tcW w:w="2820" w:type="dxa"/>
          </w:tcPr>
          <w:p w14:paraId="7F60508B" w14:textId="77777777" w:rsidR="006066D8" w:rsidRDefault="004F5F1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CFED3B1" w14:textId="77777777" w:rsidR="006066D8" w:rsidRDefault="004F5F1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0EB5F3D" w14:textId="77777777" w:rsidR="006066D8" w:rsidRDefault="006066D8">
      <w:pPr>
        <w:pStyle w:val="BodyText"/>
        <w:spacing w:before="210"/>
        <w:rPr>
          <w:rFonts w:ascii="Arial"/>
          <w:b/>
          <w:sz w:val="28"/>
        </w:rPr>
      </w:pPr>
    </w:p>
    <w:p w14:paraId="50B16D11" w14:textId="77777777" w:rsidR="006066D8" w:rsidRDefault="004F5F1E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41B21113" w14:textId="77777777" w:rsidR="006066D8" w:rsidRDefault="004F5F1E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6745CEF5" w14:textId="77777777" w:rsidR="006066D8" w:rsidRDefault="006066D8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066D8" w14:paraId="7E4A6F67" w14:textId="77777777">
        <w:trPr>
          <w:trHeight w:val="599"/>
        </w:trPr>
        <w:tc>
          <w:tcPr>
            <w:tcW w:w="680" w:type="dxa"/>
          </w:tcPr>
          <w:p w14:paraId="7C216AA9" w14:textId="77777777" w:rsidR="006066D8" w:rsidRDefault="004F5F1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2905D78C" w14:textId="77777777" w:rsidR="006066D8" w:rsidRDefault="004F5F1E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602ADCF7" w14:textId="77777777" w:rsidR="006066D8" w:rsidRDefault="004F5F1E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676BD807" w14:textId="77777777" w:rsidR="006066D8" w:rsidRDefault="004F5F1E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2F4B7EC1" w14:textId="77777777" w:rsidR="006066D8" w:rsidRDefault="004F5F1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066D8" w14:paraId="1156AF78" w14:textId="77777777">
        <w:trPr>
          <w:trHeight w:val="619"/>
        </w:trPr>
        <w:tc>
          <w:tcPr>
            <w:tcW w:w="680" w:type="dxa"/>
          </w:tcPr>
          <w:p w14:paraId="08A0B297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7EFFB30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3420" w:type="dxa"/>
          </w:tcPr>
          <w:p w14:paraId="6C8419FB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the need for automating credit card approval using Machine Learning.</w:t>
            </w:r>
          </w:p>
        </w:tc>
        <w:tc>
          <w:tcPr>
            <w:tcW w:w="1680" w:type="dxa"/>
          </w:tcPr>
          <w:p w14:paraId="22E59F35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5E1972D1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1E985D71" w14:textId="77777777">
        <w:trPr>
          <w:trHeight w:val="600"/>
        </w:trPr>
        <w:tc>
          <w:tcPr>
            <w:tcW w:w="680" w:type="dxa"/>
          </w:tcPr>
          <w:p w14:paraId="45964584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0F5B843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System Architecture</w:t>
            </w:r>
          </w:p>
        </w:tc>
        <w:tc>
          <w:tcPr>
            <w:tcW w:w="3420" w:type="dxa"/>
          </w:tcPr>
          <w:p w14:paraId="5DAABDFA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Present the project architecture, workflow, dataset, and technologies used.</w:t>
            </w:r>
          </w:p>
        </w:tc>
        <w:tc>
          <w:tcPr>
            <w:tcW w:w="1680" w:type="dxa"/>
          </w:tcPr>
          <w:p w14:paraId="7A46FF4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10BC305F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186172B4" w14:textId="77777777">
        <w:trPr>
          <w:trHeight w:val="620"/>
        </w:trPr>
        <w:tc>
          <w:tcPr>
            <w:tcW w:w="680" w:type="dxa"/>
          </w:tcPr>
          <w:p w14:paraId="564582FA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3BEA33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Live Application Demonstration</w:t>
            </w:r>
          </w:p>
        </w:tc>
        <w:tc>
          <w:tcPr>
            <w:tcW w:w="3420" w:type="dxa"/>
          </w:tcPr>
          <w:p w14:paraId="03891CA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Demonstrate the Flask web application by entering applicant details and predicting approval or rejection.</w:t>
            </w:r>
          </w:p>
        </w:tc>
        <w:tc>
          <w:tcPr>
            <w:tcW w:w="1680" w:type="dxa"/>
          </w:tcPr>
          <w:p w14:paraId="3E1CDCB4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744BBB6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1</w:t>
            </w:r>
          </w:p>
        </w:tc>
      </w:tr>
      <w:tr w:rsidR="006066D8" w14:paraId="32FBFAC7" w14:textId="77777777">
        <w:trPr>
          <w:trHeight w:val="600"/>
        </w:trPr>
        <w:tc>
          <w:tcPr>
            <w:tcW w:w="680" w:type="dxa"/>
          </w:tcPr>
          <w:p w14:paraId="6D7A28D9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27DF54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Machine Learning Model Explanation</w:t>
            </w:r>
          </w:p>
        </w:tc>
        <w:tc>
          <w:tcPr>
            <w:tcW w:w="3420" w:type="dxa"/>
          </w:tcPr>
          <w:p w14:paraId="3537AD17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Explain data preprocessing, model training, evaluation, and prediction process.</w:t>
            </w:r>
          </w:p>
        </w:tc>
        <w:tc>
          <w:tcPr>
            <w:tcW w:w="1680" w:type="dxa"/>
          </w:tcPr>
          <w:p w14:paraId="33F80E5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3</w:t>
            </w:r>
          </w:p>
        </w:tc>
        <w:tc>
          <w:tcPr>
            <w:tcW w:w="2280" w:type="dxa"/>
          </w:tcPr>
          <w:p w14:paraId="4E4B1F48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Member 2</w:t>
            </w:r>
          </w:p>
        </w:tc>
      </w:tr>
      <w:tr w:rsidR="006066D8" w14:paraId="75FCEFEC" w14:textId="77777777">
        <w:trPr>
          <w:trHeight w:val="619"/>
        </w:trPr>
        <w:tc>
          <w:tcPr>
            <w:tcW w:w="680" w:type="dxa"/>
          </w:tcPr>
          <w:p w14:paraId="07D0742C" w14:textId="77777777" w:rsidR="006066D8" w:rsidRDefault="004F5F1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6305613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3420" w:type="dxa"/>
          </w:tcPr>
          <w:p w14:paraId="606FAC1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Discuss model accuracy, advantages, limitations, and future enhancements</w:t>
            </w:r>
          </w:p>
        </w:tc>
        <w:tc>
          <w:tcPr>
            <w:tcW w:w="1680" w:type="dxa"/>
          </w:tcPr>
          <w:p w14:paraId="372A974C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2280" w:type="dxa"/>
          </w:tcPr>
          <w:p w14:paraId="77FB1260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Team Leader</w:t>
            </w:r>
          </w:p>
        </w:tc>
      </w:tr>
      <w:tr w:rsidR="006066D8" w14:paraId="61A61AD8" w14:textId="77777777">
        <w:trPr>
          <w:trHeight w:val="599"/>
        </w:trPr>
        <w:tc>
          <w:tcPr>
            <w:tcW w:w="680" w:type="dxa"/>
          </w:tcPr>
          <w:p w14:paraId="038D251A" w14:textId="77777777" w:rsidR="006066D8" w:rsidRDefault="004F5F1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58D50D5E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Question &amp; Answer Session</w:t>
            </w:r>
          </w:p>
        </w:tc>
        <w:tc>
          <w:tcPr>
            <w:tcW w:w="3420" w:type="dxa"/>
          </w:tcPr>
          <w:p w14:paraId="006EAE76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Address queries from the evaluators regarding the project implementation.</w:t>
            </w:r>
          </w:p>
        </w:tc>
        <w:tc>
          <w:tcPr>
            <w:tcW w:w="1680" w:type="dxa"/>
          </w:tcPr>
          <w:p w14:paraId="31279A24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280" w:type="dxa"/>
          </w:tcPr>
          <w:p w14:paraId="5751368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rFonts w:ascii="Times New Roman"/>
                <w:sz w:val="18"/>
                <w:szCs w:val="18"/>
              </w:rPr>
              <w:t xml:space="preserve">All team members </w:t>
            </w:r>
          </w:p>
        </w:tc>
      </w:tr>
    </w:tbl>
    <w:p w14:paraId="3C60B65F" w14:textId="77777777" w:rsidR="006066D8" w:rsidRDefault="006066D8">
      <w:pPr>
        <w:pStyle w:val="BodyText"/>
      </w:pPr>
    </w:p>
    <w:p w14:paraId="6541358C" w14:textId="77777777" w:rsidR="006066D8" w:rsidRDefault="006066D8">
      <w:pPr>
        <w:pStyle w:val="BodyText"/>
        <w:spacing w:before="77"/>
      </w:pPr>
    </w:p>
    <w:p w14:paraId="11B0304D" w14:textId="77777777" w:rsidR="006066D8" w:rsidRDefault="004F5F1E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66D8" w14:paraId="72BBB2D3" w14:textId="77777777">
        <w:trPr>
          <w:trHeight w:val="499"/>
        </w:trPr>
        <w:tc>
          <w:tcPr>
            <w:tcW w:w="1140" w:type="dxa"/>
          </w:tcPr>
          <w:p w14:paraId="2F39B7CA" w14:textId="77777777"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544C949A" w14:textId="77777777" w:rsidR="006066D8" w:rsidRDefault="004F5F1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18EDB815" w14:textId="77777777" w:rsidR="006066D8" w:rsidRDefault="004F5F1E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066D8" w:rsidRPr="00D52B11" w14:paraId="0F6B861F" w14:textId="77777777">
        <w:trPr>
          <w:trHeight w:val="480"/>
        </w:trPr>
        <w:tc>
          <w:tcPr>
            <w:tcW w:w="1140" w:type="dxa"/>
          </w:tcPr>
          <w:p w14:paraId="25C84782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40" w:type="dxa"/>
          </w:tcPr>
          <w:p w14:paraId="0F6C0DA3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Introduction &amp; Problem </w:t>
            </w:r>
            <w:r w:rsidRPr="00D52B11">
              <w:rPr>
                <w:spacing w:val="-2"/>
                <w:sz w:val="18"/>
                <w:szCs w:val="18"/>
              </w:rPr>
              <w:t>Statement</w:t>
            </w:r>
          </w:p>
        </w:tc>
        <w:tc>
          <w:tcPr>
            <w:tcW w:w="4640" w:type="dxa"/>
          </w:tcPr>
          <w:p w14:paraId="3F53DDAA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Briefly explain the challenges of manual credit card approval and the project objectives.</w:t>
            </w:r>
          </w:p>
        </w:tc>
      </w:tr>
      <w:tr w:rsidR="006066D8" w:rsidRPr="00D52B11" w14:paraId="765453E8" w14:textId="77777777">
        <w:trPr>
          <w:trHeight w:val="499"/>
        </w:trPr>
        <w:tc>
          <w:tcPr>
            <w:tcW w:w="1140" w:type="dxa"/>
          </w:tcPr>
          <w:p w14:paraId="2B05120E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40" w:type="dxa"/>
          </w:tcPr>
          <w:p w14:paraId="7C925ECD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Solution </w:t>
            </w:r>
            <w:r w:rsidRPr="00D52B11">
              <w:rPr>
                <w:spacing w:val="-2"/>
                <w:sz w:val="18"/>
                <w:szCs w:val="18"/>
              </w:rPr>
              <w:t>Overview</w:t>
            </w:r>
          </w:p>
        </w:tc>
        <w:tc>
          <w:tcPr>
            <w:tcW w:w="4640" w:type="dxa"/>
          </w:tcPr>
          <w:p w14:paraId="164BD5C3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Describe the dataset, machine learning model, Flask framework, and overall system architecture.</w:t>
            </w:r>
          </w:p>
        </w:tc>
      </w:tr>
      <w:tr w:rsidR="006066D8" w:rsidRPr="00D52B11" w14:paraId="34B9E115" w14:textId="77777777">
        <w:trPr>
          <w:trHeight w:val="479"/>
        </w:trPr>
        <w:tc>
          <w:tcPr>
            <w:tcW w:w="1140" w:type="dxa"/>
          </w:tcPr>
          <w:p w14:paraId="1C23E2B8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40" w:type="dxa"/>
          </w:tcPr>
          <w:p w14:paraId="27BD7500" w14:textId="77777777" w:rsidR="006066D8" w:rsidRPr="00D52B11" w:rsidRDefault="004F5F1E">
            <w:pPr>
              <w:pStyle w:val="TableParagraph"/>
              <w:spacing w:before="11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Live Feature </w:t>
            </w:r>
            <w:r w:rsidRPr="00D52B11">
              <w:rPr>
                <w:spacing w:val="-2"/>
                <w:sz w:val="18"/>
                <w:szCs w:val="18"/>
              </w:rPr>
              <w:t>Demonstration</w:t>
            </w:r>
          </w:p>
        </w:tc>
        <w:tc>
          <w:tcPr>
            <w:tcW w:w="4640" w:type="dxa"/>
          </w:tcPr>
          <w:p w14:paraId="2A3E57C5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Show the web application, enter sample applicant details, and display the prediction (Approved/Rejected).</w:t>
            </w:r>
          </w:p>
        </w:tc>
      </w:tr>
      <w:tr w:rsidR="006066D8" w:rsidRPr="00D52B11" w14:paraId="008D3AE3" w14:textId="77777777">
        <w:trPr>
          <w:trHeight w:val="500"/>
        </w:trPr>
        <w:tc>
          <w:tcPr>
            <w:tcW w:w="1140" w:type="dxa"/>
          </w:tcPr>
          <w:p w14:paraId="59FCA52A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4540" w:type="dxa"/>
          </w:tcPr>
          <w:p w14:paraId="4C59217C" w14:textId="77777777" w:rsidR="006066D8" w:rsidRPr="00D52B11" w:rsidRDefault="004F5F1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 xml:space="preserve">Q&amp;A </w:t>
            </w:r>
            <w:r w:rsidRPr="00D52B11">
              <w:rPr>
                <w:spacing w:val="-2"/>
                <w:sz w:val="18"/>
                <w:szCs w:val="18"/>
              </w:rPr>
              <w:t>Session</w:t>
            </w:r>
          </w:p>
        </w:tc>
        <w:tc>
          <w:tcPr>
            <w:tcW w:w="4640" w:type="dxa"/>
          </w:tcPr>
          <w:p w14:paraId="12667B19" w14:textId="77777777" w:rsidR="006066D8" w:rsidRPr="00D52B11" w:rsidRDefault="00D52B11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D52B11">
              <w:rPr>
                <w:sz w:val="18"/>
                <w:szCs w:val="18"/>
              </w:rPr>
              <w:t>Answer evaluator questions and explain project features, limitations, and future scope.</w:t>
            </w:r>
          </w:p>
        </w:tc>
      </w:tr>
    </w:tbl>
    <w:p w14:paraId="4518D0E9" w14:textId="77777777" w:rsidR="004F5F1E" w:rsidRPr="00D52B11" w:rsidRDefault="004F5F1E">
      <w:pPr>
        <w:rPr>
          <w:sz w:val="18"/>
          <w:szCs w:val="18"/>
        </w:rPr>
      </w:pPr>
    </w:p>
    <w:sectPr w:rsidR="004F5F1E" w:rsidRPr="00D52B11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D8"/>
    <w:rsid w:val="002E79F5"/>
    <w:rsid w:val="0034185E"/>
    <w:rsid w:val="004F5F1E"/>
    <w:rsid w:val="006066D8"/>
    <w:rsid w:val="00650534"/>
    <w:rsid w:val="007F0D6C"/>
    <w:rsid w:val="0087022F"/>
    <w:rsid w:val="00A43DB8"/>
    <w:rsid w:val="00A957A3"/>
    <w:rsid w:val="00D5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C007"/>
  <w15:docId w15:val="{F6C78B67-4F1B-4316-A41C-D53FAC06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WESTBERRY</dc:creator>
  <cp:lastModifiedBy>RUPASRI EANUGULA</cp:lastModifiedBy>
  <cp:revision>4</cp:revision>
  <dcterms:created xsi:type="dcterms:W3CDTF">2026-07-11T16:14:00Z</dcterms:created>
  <dcterms:modified xsi:type="dcterms:W3CDTF">2026-07-15T01:15:00Z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