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29156">
      <w:pPr>
        <w:pStyle w:val="2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2EF06507">
      <w:pPr>
        <w:rPr>
          <w:b/>
          <w:sz w:val="20"/>
        </w:rPr>
      </w:pPr>
    </w:p>
    <w:p w14:paraId="67FEF0C4">
      <w:pPr>
        <w:spacing w:before="11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 w14:paraId="546B632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240" w:type="dxa"/>
          </w:tcPr>
          <w:p w14:paraId="31D360D9">
            <w:pPr>
              <w:pStyle w:val="10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F65DAD2">
            <w:pPr>
              <w:pStyle w:val="10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14:paraId="059B26C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40" w:type="dxa"/>
          </w:tcPr>
          <w:p w14:paraId="37502EAC">
            <w:pPr>
              <w:pStyle w:val="10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CB50DB">
            <w:pPr>
              <w:pStyle w:val="10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 </w:t>
            </w:r>
            <w:r>
              <w:rPr>
                <w:rFonts w:hint="default" w:ascii="Times New Roman"/>
                <w:sz w:val="24"/>
              </w:rPr>
              <w:t>SWTID-2026-3524</w:t>
            </w:r>
            <w:bookmarkStart w:id="3" w:name="_GoBack"/>
            <w:bookmarkEnd w:id="3"/>
          </w:p>
        </w:tc>
      </w:tr>
      <w:tr w14:paraId="18E20BE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47E0AB86">
            <w:pPr>
              <w:pStyle w:val="10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FAC944F">
            <w:pPr>
              <w:pStyle w:val="10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prediction</w:t>
            </w:r>
          </w:p>
        </w:tc>
      </w:tr>
      <w:tr w14:paraId="0A30AFE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179AF3F5">
            <w:pPr>
              <w:pStyle w:val="10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5F156F7">
            <w:pPr>
              <w:pStyle w:val="10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2705BE5">
      <w:pPr>
        <w:rPr>
          <w:b/>
        </w:rPr>
      </w:pPr>
    </w:p>
    <w:p w14:paraId="675121B7">
      <w:pPr>
        <w:spacing w:before="38"/>
        <w:rPr>
          <w:b/>
        </w:rPr>
      </w:pPr>
    </w:p>
    <w:p w14:paraId="66A4A944">
      <w:pPr>
        <w:pStyle w:val="3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2038E16A">
      <w:pPr>
        <w:pStyle w:val="6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2AF2500F">
      <w:pPr>
        <w:pStyle w:val="6"/>
        <w:spacing w:before="5"/>
        <w:rPr>
          <w:sz w:val="20"/>
        </w:rPr>
      </w:pPr>
    </w:p>
    <w:tbl>
      <w:tblPr>
        <w:tblStyle w:val="5"/>
        <w:tblW w:w="0" w:type="auto"/>
        <w:tblInd w:w="64" w:type="dxa"/>
        <w:tblBorders>
          <w:top w:val="single" w:color="17A2B8" w:sz="18" w:space="0"/>
          <w:left w:val="single" w:color="17A2B8" w:sz="18" w:space="0"/>
          <w:bottom w:val="single" w:color="17A2B8" w:sz="18" w:space="0"/>
          <w:right w:val="single" w:color="17A2B8" w:sz="18" w:space="0"/>
          <w:insideH w:val="single" w:color="17A2B8" w:sz="18" w:space="0"/>
          <w:insideV w:val="single" w:color="17A2B8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 w14:paraId="47EF5EA5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</w:tcPr>
          <w:p w14:paraId="31CAC346">
            <w:pPr>
              <w:pStyle w:val="10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3F3E7967">
            <w:pPr>
              <w:widowControl/>
              <w:autoSpaceDE/>
              <w:autoSpaceDN/>
              <w:spacing w:before="100" w:beforeAutospacing="1" w:after="100" w:afterAutospacing="1"/>
              <w:ind w:left="3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>HTML ,CSS ,Bootstrap ,Flask Templates</w:t>
            </w:r>
          </w:p>
          <w:p w14:paraId="26B0F382">
            <w:pPr>
              <w:pStyle w:val="10"/>
              <w:ind w:left="70"/>
              <w:jc w:val="center"/>
              <w:rPr>
                <w:i/>
                <w:sz w:val="20"/>
              </w:rPr>
            </w:pPr>
          </w:p>
        </w:tc>
      </w:tr>
      <w:tr w14:paraId="34241224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9280" w:type="dxa"/>
            <w:gridSpan w:val="3"/>
            <w:tcBorders>
              <w:left w:val="single" w:color="28A645" w:sz="18" w:space="0"/>
              <w:bottom w:val="single" w:color="FFC107" w:sz="18" w:space="0"/>
              <w:right w:val="single" w:color="28A645" w:sz="18" w:space="0"/>
            </w:tcBorders>
          </w:tcPr>
          <w:p w14:paraId="5F2EAEF3">
            <w:pPr>
              <w:pStyle w:val="10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266E9130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FFC107" w:sz="18" w:space="0"/>
              <w:bottom w:val="single" w:color="FFC107" w:sz="18" w:space="0"/>
              <w:right w:val="single" w:color="FFC107" w:sz="18" w:space="0"/>
            </w:tcBorders>
            <w:shd w:val="clear" w:color="auto" w:fill="FFF1CC"/>
          </w:tcPr>
          <w:p w14:paraId="4859D471">
            <w:pPr>
              <w:pStyle w:val="10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96B4687">
            <w:pPr>
              <w:widowControl/>
              <w:autoSpaceDE/>
              <w:autoSpaceDN/>
              <w:spacing w:before="100" w:beforeAutospacing="1" w:after="100" w:afterAutospacing="1"/>
              <w:ind w:left="7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>Receives Applicant Details ,Validates Input ,Sends Data to ML Model</w:t>
            </w:r>
          </w:p>
          <w:p w14:paraId="3DD9DE5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Cambria Math" w:hAnsi="Cambria Math" w:eastAsia="Times New Roman" w:cs="Cambria Math"/>
                <w:sz w:val="24"/>
                <w:szCs w:val="24"/>
                <w:lang w:val="en-IN" w:eastAsia="en-IN" w:bidi="hi-IN"/>
              </w:rPr>
              <w:t>⬇️</w:t>
            </w:r>
          </w:p>
          <w:p w14:paraId="5D6256CE">
            <w:pPr>
              <w:pStyle w:val="10"/>
              <w:ind w:left="70"/>
              <w:jc w:val="center"/>
              <w:rPr>
                <w:i/>
                <w:sz w:val="20"/>
              </w:rPr>
            </w:pPr>
          </w:p>
        </w:tc>
      </w:tr>
      <w:tr w14:paraId="338487EF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</w:tcPr>
          <w:p w14:paraId="689AFFB0">
            <w:pPr>
              <w:pStyle w:val="10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64025FC5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5AA87F6A">
            <w:pPr>
              <w:pStyle w:val="10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A7BF09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Data Cleaning </w:t>
            </w:r>
          </w:p>
          <w:p w14:paraId="13757E56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Feature Encoding </w:t>
            </w:r>
          </w:p>
          <w:p w14:paraId="4BC31C6A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Scaling </w:t>
            </w:r>
          </w:p>
          <w:p w14:paraId="6957A2A4">
            <w:pPr>
              <w:pStyle w:val="10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0E5C03AF">
            <w:pPr>
              <w:pStyle w:val="10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0C5BEE1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 w:bidi="hi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  Random Forest / Logistic Regression (use the model you trained) </w:t>
            </w:r>
          </w:p>
          <w:p w14:paraId="25443ECA">
            <w:pPr>
              <w:pStyle w:val="10"/>
              <w:ind w:left="183" w:right="111"/>
              <w:jc w:val="center"/>
              <w:rPr>
                <w:i/>
                <w:sz w:val="20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 w:bidi="hi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  Predicts Approval or Rejection</w:t>
            </w:r>
          </w:p>
        </w:tc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2CB8025A">
            <w:pPr>
              <w:pStyle w:val="10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2D4EDAD6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Displays "Approved" or "Rejected" </w:t>
            </w:r>
          </w:p>
          <w:p w14:paraId="02100A15">
            <w:pPr>
              <w:pStyle w:val="10"/>
              <w:ind w:left="252" w:right="180"/>
              <w:jc w:val="center"/>
              <w:rPr>
                <w:i/>
                <w:sz w:val="20"/>
              </w:rPr>
            </w:pPr>
          </w:p>
        </w:tc>
      </w:tr>
      <w:tr w14:paraId="5C94B199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280" w:type="dxa"/>
            <w:gridSpan w:val="3"/>
            <w:tcBorders>
              <w:top w:val="single" w:color="28A645" w:sz="18" w:space="0"/>
              <w:left w:val="single" w:color="28A645" w:sz="18" w:space="0"/>
              <w:bottom w:val="single" w:color="DA3345" w:sz="18" w:space="0"/>
              <w:right w:val="single" w:color="28A645" w:sz="18" w:space="0"/>
            </w:tcBorders>
          </w:tcPr>
          <w:p w14:paraId="5CCF0C50">
            <w:pPr>
              <w:pStyle w:val="10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6BFB2DA7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280" w:type="dxa"/>
            <w:gridSpan w:val="3"/>
            <w:tcBorders>
              <w:top w:val="single" w:color="DA3345" w:sz="18" w:space="0"/>
              <w:left w:val="single" w:color="DA3345" w:sz="18" w:space="0"/>
              <w:bottom w:val="single" w:color="DA3345" w:sz="18" w:space="0"/>
              <w:right w:val="single" w:color="DA3345" w:sz="18" w:space="0"/>
            </w:tcBorders>
            <w:shd w:val="clear" w:color="auto" w:fill="F6D5D9"/>
          </w:tcPr>
          <w:p w14:paraId="611387D2">
            <w:pPr>
              <w:pStyle w:val="10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7CFB3DF2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>Credit Card Dataset (CSV) ,Trained Model 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 w:bidi="hi-IN"/>
              </w:rPr>
              <w:t>model.pkl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>)</w:t>
            </w:r>
          </w:p>
          <w:p w14:paraId="7B22C57D">
            <w:pPr>
              <w:pStyle w:val="10"/>
              <w:ind w:left="70"/>
              <w:jc w:val="center"/>
              <w:rPr>
                <w:i/>
                <w:sz w:val="20"/>
              </w:rPr>
            </w:pPr>
          </w:p>
        </w:tc>
      </w:tr>
    </w:tbl>
    <w:p w14:paraId="7F3754B1">
      <w:pPr>
        <w:pStyle w:val="10"/>
        <w:jc w:val="center"/>
        <w:rPr>
          <w:i/>
          <w:sz w:val="20"/>
        </w:rPr>
        <w:sectPr>
          <w:headerReference r:id="rId3" w:type="default"/>
          <w:type w:val="continuous"/>
          <w:pgSz w:w="12240" w:h="15840"/>
          <w:pgMar w:top="1440" w:right="1080" w:bottom="280" w:left="1440" w:header="270" w:footer="0" w:gutter="0"/>
          <w:pgNumType w:start="1"/>
          <w:cols w:space="720" w:num="1"/>
        </w:sectPr>
      </w:pPr>
    </w:p>
    <w:p w14:paraId="79BD4210">
      <w:pPr>
        <w:pStyle w:val="2"/>
      </w:pPr>
      <w:bookmarkStart w:id="2" w:name="Component_Description_Table_"/>
      <w:bookmarkEnd w:id="2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35DC7297">
      <w:pPr>
        <w:spacing w:before="8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80"/>
        <w:gridCol w:w="2340"/>
      </w:tblGrid>
      <w:tr w14:paraId="0758B0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40" w:type="dxa"/>
            <w:shd w:val="clear" w:color="auto" w:fill="E7ECEF"/>
          </w:tcPr>
          <w:p w14:paraId="64D9F50F">
            <w:pPr>
              <w:pStyle w:val="10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696B955E">
            <w:pPr>
              <w:pStyle w:val="10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59776E04">
            <w:pPr>
              <w:pStyle w:val="10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14:paraId="5BFE4A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340" w:type="dxa"/>
          </w:tcPr>
          <w:p w14:paraId="226063AE">
            <w:pPr>
              <w:pStyle w:val="10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207104EE">
            <w:pPr>
              <w:pStyle w:val="10"/>
              <w:spacing w:before="166"/>
              <w:rPr>
                <w:i/>
              </w:rPr>
            </w:pPr>
            <w:r>
              <w:t>Provides a user-friendly web interface where users enter applicant details and view the approval prediction result.</w:t>
            </w:r>
          </w:p>
        </w:tc>
        <w:tc>
          <w:tcPr>
            <w:tcW w:w="2340" w:type="dxa"/>
          </w:tcPr>
          <w:p w14:paraId="4B69E220">
            <w:pPr>
              <w:pStyle w:val="10"/>
              <w:spacing w:before="166"/>
              <w:rPr>
                <w:i/>
              </w:rPr>
            </w:pPr>
            <w:r>
              <w:t>HTML, CSS, Bootstrap, Flask</w:t>
            </w:r>
          </w:p>
        </w:tc>
      </w:tr>
      <w:tr w14:paraId="69406C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40" w:type="dxa"/>
          </w:tcPr>
          <w:p w14:paraId="7C638BA3">
            <w:pPr>
              <w:pStyle w:val="10"/>
              <w:spacing w:before="147"/>
              <w:rPr>
                <w:i/>
              </w:rPr>
            </w:pPr>
            <w:r>
              <w:t>Application Layer (Flask Server)</w:t>
            </w:r>
          </w:p>
        </w:tc>
        <w:tc>
          <w:tcPr>
            <w:tcW w:w="4680" w:type="dxa"/>
          </w:tcPr>
          <w:p w14:paraId="0AB02F50">
            <w:pPr>
              <w:pStyle w:val="10"/>
              <w:spacing w:before="147"/>
              <w:rPr>
                <w:i/>
              </w:rPr>
            </w:pPr>
            <w:r>
              <w:t>Receives user input, validates the data, processes requests, loads the trained ML model, and returns the prediction result.</w:t>
            </w:r>
          </w:p>
        </w:tc>
        <w:tc>
          <w:tcPr>
            <w:tcW w:w="2340" w:type="dxa"/>
          </w:tcPr>
          <w:p w14:paraId="36D56FAB">
            <w:pPr>
              <w:pStyle w:val="10"/>
              <w:spacing w:before="147"/>
              <w:rPr>
                <w:i/>
              </w:rPr>
            </w:pPr>
            <w:r>
              <w:t>Python, Flask</w:t>
            </w:r>
          </w:p>
        </w:tc>
      </w:tr>
      <w:tr w14:paraId="63FDF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40" w:type="dxa"/>
          </w:tcPr>
          <w:p w14:paraId="0F4F99AC">
            <w:pPr>
              <w:pStyle w:val="10"/>
              <w:spacing w:before="173"/>
              <w:rPr>
                <w:i/>
              </w:rPr>
            </w:pPr>
            <w:r>
              <w:t>Machine Learning Model</w:t>
            </w:r>
          </w:p>
        </w:tc>
        <w:tc>
          <w:tcPr>
            <w:tcW w:w="4680" w:type="dxa"/>
          </w:tcPr>
          <w:p w14:paraId="3BC1B573">
            <w:pPr>
              <w:pStyle w:val="10"/>
              <w:spacing w:before="173"/>
              <w:rPr>
                <w:i/>
              </w:rPr>
            </w:pPr>
            <w:r>
              <w:t>Predicts whether a credit card application will be Approved or Rejected based on applicant information.</w:t>
            </w:r>
          </w:p>
        </w:tc>
        <w:tc>
          <w:tcPr>
            <w:tcW w:w="2340" w:type="dxa"/>
          </w:tcPr>
          <w:p w14:paraId="77F3C175">
            <w:pPr>
              <w:pStyle w:val="10"/>
              <w:spacing w:before="173"/>
              <w:rPr>
                <w:i/>
              </w:rPr>
            </w:pPr>
            <w:r>
              <w:t>Scikit-learn, Pandas, NumPy, Pickle</w:t>
            </w:r>
          </w:p>
        </w:tc>
      </w:tr>
      <w:tr w14:paraId="758182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40" w:type="dxa"/>
          </w:tcPr>
          <w:p w14:paraId="7F986A13">
            <w:pPr>
              <w:pStyle w:val="10"/>
              <w:spacing w:before="155"/>
              <w:rPr>
                <w:i/>
              </w:rPr>
            </w:pPr>
            <w:r>
              <w:t>Dataset / Storage</w:t>
            </w:r>
          </w:p>
        </w:tc>
        <w:tc>
          <w:tcPr>
            <w:tcW w:w="4680" w:type="dxa"/>
          </w:tcPr>
          <w:p w14:paraId="77FA8F6B">
            <w:pPr>
              <w:pStyle w:val="10"/>
              <w:spacing w:before="155"/>
              <w:rPr>
                <w:i/>
              </w:rPr>
            </w:pPr>
            <w:r>
              <w:t>Stores the training dataset and the saved trained model used for prediction.</w:t>
            </w:r>
          </w:p>
        </w:tc>
        <w:tc>
          <w:tcPr>
            <w:tcW w:w="2340" w:type="dxa"/>
          </w:tcPr>
          <w:p w14:paraId="7243C289">
            <w:pPr>
              <w:pStyle w:val="10"/>
              <w:spacing w:before="155"/>
              <w:rPr>
                <w:i/>
              </w:rPr>
            </w:pPr>
            <w:r>
              <w:t>CSV Dataset, model.pkl</w:t>
            </w:r>
          </w:p>
        </w:tc>
      </w:tr>
    </w:tbl>
    <w:p w14:paraId="16CCC519"/>
    <w:sectPr>
      <w:pgSz w:w="12240" w:h="15840"/>
      <w:pgMar w:top="1440" w:right="1080" w:bottom="280" w:left="1440" w:header="27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323F1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4024C1"/>
    <w:multiLevelType w:val="multilevel"/>
    <w:tmpl w:val="17402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A336BE6"/>
    <w:multiLevelType w:val="multilevel"/>
    <w:tmpl w:val="3A336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E84"/>
    <w:rsid w:val="000D5169"/>
    <w:rsid w:val="001826F7"/>
    <w:rsid w:val="002C7F87"/>
    <w:rsid w:val="00605B8D"/>
    <w:rsid w:val="00813C91"/>
    <w:rsid w:val="0081675C"/>
    <w:rsid w:val="00A40488"/>
    <w:rsid w:val="00AD2E84"/>
    <w:rsid w:val="00C91526"/>
    <w:rsid w:val="4707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313" w:lineRule="exact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spacing w:before="1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hi-IN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spacing w:before="75"/>
      <w:ind w:left="155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242</Words>
  <Characters>1431</Characters>
  <Lines>12</Lines>
  <Paragraphs>3</Paragraphs>
  <TotalTime>1</TotalTime>
  <ScaleCrop>false</ScaleCrop>
  <LinksUpToDate>false</LinksUpToDate>
  <CharactersWithSpaces>1634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2026-07-10T14:53:00Z</dcterms:created>
  <dc:creator>WESTBERRY</dc:creator>
  <cp:lastModifiedBy>LAB</cp:lastModifiedBy>
  <dcterms:modified xsi:type="dcterms:W3CDTF">2026-07-14T05:19:43Z</dcterms:modified>
  <dc:title>Solution Architecture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44280E24C8AF4BD893921812C3B60112_13</vt:lpwstr>
  </property>
</Properties>
</file>