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56C11DBB"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E83B49">
        <w:rPr>
          <w:sz w:val="28"/>
          <w:lang w:val="es-ES"/>
        </w:rPr>
        <w:t>o</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8E40C0">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8E40C0">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7BDA630F"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de</w:t>
      </w:r>
      <w:r>
        <w:rPr>
          <w:lang w:val="es-ES"/>
        </w:rPr>
        <w:t xml:space="preserve"> cursos pertenecientes </w:t>
      </w:r>
      <w:r w:rsidR="00E83B49">
        <w:rPr>
          <w:lang w:val="es-ES"/>
        </w:rPr>
        <w:t xml:space="preserve">a </w:t>
      </w:r>
      <w:r>
        <w:rPr>
          <w:lang w:val="es-ES"/>
        </w:rPr>
        <w:t>plataforma</w:t>
      </w:r>
      <w:r w:rsidR="00E83B49">
        <w:rPr>
          <w:lang w:val="es-ES"/>
        </w:rPr>
        <w:t>s</w:t>
      </w:r>
      <w:r>
        <w:rPr>
          <w:lang w:val="es-ES"/>
        </w:rPr>
        <w:t xml:space="preserve"> MOOC como </w:t>
      </w:r>
      <w:r w:rsidR="00E83B49">
        <w:rPr>
          <w:lang w:val="es-ES"/>
        </w:rPr>
        <w:t>es</w:t>
      </w:r>
      <w:r w:rsidR="00810027">
        <w:rPr>
          <w:lang w:val="es-ES"/>
        </w:rPr>
        <w:t xml:space="preserve"> </w:t>
      </w:r>
      <w:r>
        <w:rPr>
          <w:lang w:val="es-ES"/>
        </w:rPr>
        <w:t>Coursera</w:t>
      </w:r>
      <w:r w:rsidR="005576BD">
        <w:rPr>
          <w:lang w:val="es-ES"/>
        </w:rPr>
        <w:t>.</w:t>
      </w:r>
    </w:p>
    <w:p w14:paraId="565C727F" w14:textId="29E1B3F9"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E83B49">
        <w:t xml:space="preserve">la </w:t>
      </w:r>
      <w:r w:rsidR="005576BD" w:rsidRPr="00DB46B2">
        <w:t>base de datos de habilidades ESC</w:t>
      </w:r>
      <w:r w:rsidR="00E83B49">
        <w:t>O</w:t>
      </w:r>
      <w:r w:rsidR="00B77D72">
        <w:t>, y realizaremos una comparación de estas habilidades con</w:t>
      </w:r>
      <w:r w:rsidR="00BE3681">
        <w:t xml:space="preserve"> las habilidades extraídas</w:t>
      </w:r>
      <w:r w:rsidR="008373E1">
        <w:t xml:space="preserve"> </w:t>
      </w:r>
      <w:r w:rsidR="008C2A3F">
        <w:t>de Coursera</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Pr="00E83B49" w:rsidRDefault="00964DDA" w:rsidP="002A5BB8">
      <w:pPr>
        <w:rPr>
          <w:highlight w:val="yellow"/>
          <w:lang w:val="en-GB"/>
        </w:rPr>
      </w:pPr>
      <w:commentRangeStart w:id="2"/>
      <w:r w:rsidRPr="00E83B49">
        <w:rPr>
          <w:highlight w:val="yellow"/>
          <w:lang w:val="en-GB"/>
        </w:rPr>
        <w:t>The objective of this Final Degree Project is</w:t>
      </w:r>
      <w:r w:rsidR="0076779E" w:rsidRPr="00E83B49">
        <w:rPr>
          <w:highlight w:val="yellow"/>
          <w:lang w:val="en-GB"/>
        </w:rPr>
        <w:t xml:space="preserve"> to</w:t>
      </w:r>
      <w:r w:rsidRPr="00E83B49">
        <w:rPr>
          <w:highlight w:val="yellow"/>
          <w:lang w:val="en-GB"/>
        </w:rPr>
        <w:t xml:space="preserve"> identify similar skills and tasks in different texts, us</w:t>
      </w:r>
      <w:r w:rsidR="0076779E" w:rsidRPr="00E83B49">
        <w:rPr>
          <w:highlight w:val="yellow"/>
          <w:lang w:val="en-GB"/>
        </w:rPr>
        <w:t>ing</w:t>
      </w:r>
      <w:r w:rsidR="00526F2D" w:rsidRPr="00E83B49">
        <w:rPr>
          <w:highlight w:val="yellow"/>
          <w:lang w:val="en-GB"/>
        </w:rPr>
        <w:t xml:space="preserve"> techniques of</w:t>
      </w:r>
      <w:r w:rsidRPr="00E83B49">
        <w:rPr>
          <w:highlight w:val="yellow"/>
          <w:lang w:val="en-GB"/>
        </w:rPr>
        <w:t xml:space="preserve"> Natural Language Processing. </w:t>
      </w:r>
    </w:p>
    <w:p w14:paraId="652F488E" w14:textId="661B5EC2" w:rsidR="00964DDA" w:rsidRPr="00E83B49" w:rsidRDefault="0076779E" w:rsidP="002A5BB8">
      <w:pPr>
        <w:rPr>
          <w:highlight w:val="yellow"/>
          <w:lang w:val="en-GB"/>
        </w:rPr>
      </w:pPr>
      <w:r w:rsidRPr="00E83B49">
        <w:rPr>
          <w:highlight w:val="yellow"/>
          <w:lang w:val="en-GB"/>
        </w:rPr>
        <w:t>In t</w:t>
      </w:r>
      <w:r w:rsidR="00964DDA" w:rsidRPr="00E83B49">
        <w:rPr>
          <w:highlight w:val="yellow"/>
          <w:lang w:val="en-GB"/>
        </w:rPr>
        <w:t xml:space="preserve">his way, we </w:t>
      </w:r>
      <w:r w:rsidRPr="00E83B49">
        <w:rPr>
          <w:highlight w:val="yellow"/>
          <w:lang w:val="en-GB"/>
        </w:rPr>
        <w:t xml:space="preserve">will </w:t>
      </w:r>
      <w:r w:rsidR="00B77D72" w:rsidRPr="00E83B49">
        <w:rPr>
          <w:highlight w:val="yellow"/>
          <w:lang w:val="en-GB"/>
        </w:rPr>
        <w:t>start from datasets that contain</w:t>
      </w:r>
      <w:r w:rsidR="00964DDA" w:rsidRPr="00E83B49">
        <w:rPr>
          <w:highlight w:val="yellow"/>
          <w:lang w:val="en-GB"/>
        </w:rPr>
        <w:t xml:space="preserve"> all the skills and tasks with English descriptions of courses belonging to different MOOC’s platforms</w:t>
      </w:r>
      <w:r w:rsidRPr="00E83B49">
        <w:rPr>
          <w:highlight w:val="yellow"/>
          <w:lang w:val="en-GB"/>
        </w:rPr>
        <w:t>, such as Coursera and EdX.</w:t>
      </w:r>
    </w:p>
    <w:p w14:paraId="13888BCC" w14:textId="75874726" w:rsidR="008373E1" w:rsidRDefault="00B77D72" w:rsidP="002A5BB8">
      <w:pPr>
        <w:rPr>
          <w:lang w:val="en-GB"/>
        </w:rPr>
      </w:pPr>
      <w:r w:rsidRPr="00E83B49">
        <w:rPr>
          <w:highlight w:val="yellow"/>
          <w:lang w:val="en-GB"/>
        </w:rPr>
        <w:t xml:space="preserve">We will study the models based on Transformers to select the model that best suits our needs. </w:t>
      </w:r>
      <w:r w:rsidR="008373E1" w:rsidRPr="00E83B49">
        <w:rPr>
          <w:highlight w:val="yellow"/>
          <w:lang w:val="en-GB"/>
        </w:rPr>
        <w:t xml:space="preserve">Once </w:t>
      </w:r>
      <w:r w:rsidRPr="00E83B49">
        <w:rPr>
          <w:highlight w:val="yellow"/>
          <w:lang w:val="en-GB"/>
        </w:rPr>
        <w:t xml:space="preserve">this is done, </w:t>
      </w:r>
      <w:r w:rsidR="008373E1" w:rsidRPr="00E83B49">
        <w:rPr>
          <w:highlight w:val="yellow"/>
          <w:lang w:val="en-GB"/>
        </w:rPr>
        <w:t>we will train our model with ESCO and O*NET skills databases, and then we will make a comparison of these, with the skills extracted from the texts, using the cosine as a unit of measurement of semantic similarity.</w:t>
      </w:r>
      <w:commentRangeEnd w:id="2"/>
      <w:r w:rsidR="00E83B49">
        <w:rPr>
          <w:rStyle w:val="Refdecomentario"/>
        </w:rPr>
        <w:commentReference w:id="2"/>
      </w:r>
    </w:p>
    <w:p w14:paraId="031C6293" w14:textId="45F1DAF7"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w:t>
      </w:r>
      <w:proofErr w:type="spellStart"/>
      <w:r w:rsidR="00B77D72">
        <w:t>language</w:t>
      </w:r>
      <w:proofErr w:type="spellEnd"/>
      <w:r w:rsidR="00B77D72">
        <w:t xml:space="preserve"> </w:t>
      </w:r>
      <w:proofErr w:type="spellStart"/>
      <w:r w:rsidR="00B77D72">
        <w:t>models</w:t>
      </w:r>
      <w:proofErr w:type="spellEnd"/>
      <w:r w:rsidR="00B77D72">
        <w:t xml:space="preserve">, </w:t>
      </w:r>
      <w:r w:rsidR="002A5BB8" w:rsidRPr="002A5BB8">
        <w:t xml:space="preserve">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fine </w:t>
      </w:r>
      <w:proofErr w:type="spellStart"/>
      <w:r w:rsidR="002A5BB8" w:rsidRPr="002A5BB8">
        <w:t>tuning</w:t>
      </w:r>
      <w:proofErr w:type="spellEnd"/>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15AA8045" w14:textId="617B213A" w:rsidR="00DB6FBB"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5909849" w:history="1">
            <w:r w:rsidR="00DB6FBB" w:rsidRPr="00200845">
              <w:rPr>
                <w:rStyle w:val="Hipervnculo"/>
                <w:noProof/>
              </w:rPr>
              <w:t>1</w:t>
            </w:r>
            <w:r w:rsidR="00DB6FBB">
              <w:rPr>
                <w:b w:val="0"/>
                <w:noProof/>
                <w:kern w:val="2"/>
                <w:szCs w:val="22"/>
                <w:lang w:val="es-ES" w:eastAsia="es-ES"/>
                <w14:ligatures w14:val="standardContextual"/>
              </w:rPr>
              <w:tab/>
            </w:r>
            <w:r w:rsidR="00DB6FBB" w:rsidRPr="00200845">
              <w:rPr>
                <w:rStyle w:val="Hipervnculo"/>
                <w:noProof/>
              </w:rPr>
              <w:t>Introducción</w:t>
            </w:r>
            <w:r w:rsidR="00DB6FBB">
              <w:rPr>
                <w:noProof/>
                <w:webHidden/>
              </w:rPr>
              <w:tab/>
            </w:r>
            <w:r w:rsidR="00DB6FBB">
              <w:rPr>
                <w:noProof/>
                <w:webHidden/>
              </w:rPr>
              <w:fldChar w:fldCharType="begin"/>
            </w:r>
            <w:r w:rsidR="00DB6FBB">
              <w:rPr>
                <w:noProof/>
                <w:webHidden/>
              </w:rPr>
              <w:instrText xml:space="preserve"> PAGEREF _Toc155909849 \h </w:instrText>
            </w:r>
            <w:r w:rsidR="00DB6FBB">
              <w:rPr>
                <w:noProof/>
                <w:webHidden/>
              </w:rPr>
            </w:r>
            <w:r w:rsidR="00DB6FBB">
              <w:rPr>
                <w:noProof/>
                <w:webHidden/>
              </w:rPr>
              <w:fldChar w:fldCharType="separate"/>
            </w:r>
            <w:r w:rsidR="00DB6FBB">
              <w:rPr>
                <w:noProof/>
                <w:webHidden/>
              </w:rPr>
              <w:t>1</w:t>
            </w:r>
            <w:r w:rsidR="00DB6FBB">
              <w:rPr>
                <w:noProof/>
                <w:webHidden/>
              </w:rPr>
              <w:fldChar w:fldCharType="end"/>
            </w:r>
          </w:hyperlink>
        </w:p>
        <w:p w14:paraId="490785BF" w14:textId="1D1EE029" w:rsidR="00DB6FBB" w:rsidRDefault="00DB6FBB">
          <w:pPr>
            <w:pStyle w:val="TDC1"/>
            <w:tabs>
              <w:tab w:val="left" w:pos="440"/>
              <w:tab w:val="right" w:leader="dot" w:pos="8488"/>
            </w:tabs>
            <w:rPr>
              <w:b w:val="0"/>
              <w:noProof/>
              <w:kern w:val="2"/>
              <w:szCs w:val="22"/>
              <w:lang w:val="es-ES" w:eastAsia="es-ES"/>
              <w14:ligatures w14:val="standardContextual"/>
            </w:rPr>
          </w:pPr>
          <w:hyperlink w:anchor="_Toc155909850" w:history="1">
            <w:r w:rsidRPr="00200845">
              <w:rPr>
                <w:rStyle w:val="Hipervnculo"/>
                <w:noProof/>
              </w:rPr>
              <w:t>2</w:t>
            </w:r>
            <w:r>
              <w:rPr>
                <w:b w:val="0"/>
                <w:noProof/>
                <w:kern w:val="2"/>
                <w:szCs w:val="22"/>
                <w:lang w:val="es-ES" w:eastAsia="es-ES"/>
                <w14:ligatures w14:val="standardContextual"/>
              </w:rPr>
              <w:tab/>
            </w:r>
            <w:r w:rsidRPr="00200845">
              <w:rPr>
                <w:rStyle w:val="Hipervnculo"/>
                <w:noProof/>
              </w:rPr>
              <w:t>Estado de la cuestión</w:t>
            </w:r>
            <w:r>
              <w:rPr>
                <w:noProof/>
                <w:webHidden/>
              </w:rPr>
              <w:tab/>
            </w:r>
            <w:r>
              <w:rPr>
                <w:noProof/>
                <w:webHidden/>
              </w:rPr>
              <w:fldChar w:fldCharType="begin"/>
            </w:r>
            <w:r>
              <w:rPr>
                <w:noProof/>
                <w:webHidden/>
              </w:rPr>
              <w:instrText xml:space="preserve"> PAGEREF _Toc155909850 \h </w:instrText>
            </w:r>
            <w:r>
              <w:rPr>
                <w:noProof/>
                <w:webHidden/>
              </w:rPr>
            </w:r>
            <w:r>
              <w:rPr>
                <w:noProof/>
                <w:webHidden/>
              </w:rPr>
              <w:fldChar w:fldCharType="separate"/>
            </w:r>
            <w:r>
              <w:rPr>
                <w:noProof/>
                <w:webHidden/>
              </w:rPr>
              <w:t>3</w:t>
            </w:r>
            <w:r>
              <w:rPr>
                <w:noProof/>
                <w:webHidden/>
              </w:rPr>
              <w:fldChar w:fldCharType="end"/>
            </w:r>
          </w:hyperlink>
        </w:p>
        <w:p w14:paraId="40A2D072" w14:textId="4AB67711" w:rsidR="00DB6FBB" w:rsidRDefault="00DB6FBB">
          <w:pPr>
            <w:pStyle w:val="TDC2"/>
            <w:tabs>
              <w:tab w:val="left" w:pos="880"/>
              <w:tab w:val="right" w:leader="dot" w:pos="8488"/>
            </w:tabs>
            <w:rPr>
              <w:noProof/>
              <w:kern w:val="2"/>
              <w:szCs w:val="22"/>
              <w:lang w:val="es-ES" w:eastAsia="es-ES"/>
              <w14:ligatures w14:val="standardContextual"/>
            </w:rPr>
          </w:pPr>
          <w:hyperlink w:anchor="_Toc155909851" w:history="1">
            <w:r w:rsidRPr="00200845">
              <w:rPr>
                <w:rStyle w:val="Hipervnculo"/>
                <w:noProof/>
              </w:rPr>
              <w:t>2.1</w:t>
            </w:r>
            <w:r>
              <w:rPr>
                <w:noProof/>
                <w:kern w:val="2"/>
                <w:szCs w:val="22"/>
                <w:lang w:val="es-ES" w:eastAsia="es-ES"/>
                <w14:ligatures w14:val="standardContextual"/>
              </w:rPr>
              <w:tab/>
            </w:r>
            <w:r w:rsidRPr="00200845">
              <w:rPr>
                <w:rStyle w:val="Hipervnculo"/>
                <w:noProof/>
              </w:rPr>
              <w:t>Marco Tecnológico</w:t>
            </w:r>
            <w:r>
              <w:rPr>
                <w:noProof/>
                <w:webHidden/>
              </w:rPr>
              <w:tab/>
            </w:r>
            <w:r>
              <w:rPr>
                <w:noProof/>
                <w:webHidden/>
              </w:rPr>
              <w:fldChar w:fldCharType="begin"/>
            </w:r>
            <w:r>
              <w:rPr>
                <w:noProof/>
                <w:webHidden/>
              </w:rPr>
              <w:instrText xml:space="preserve"> PAGEREF _Toc155909851 \h </w:instrText>
            </w:r>
            <w:r>
              <w:rPr>
                <w:noProof/>
                <w:webHidden/>
              </w:rPr>
            </w:r>
            <w:r>
              <w:rPr>
                <w:noProof/>
                <w:webHidden/>
              </w:rPr>
              <w:fldChar w:fldCharType="separate"/>
            </w:r>
            <w:r>
              <w:rPr>
                <w:noProof/>
                <w:webHidden/>
              </w:rPr>
              <w:t>3</w:t>
            </w:r>
            <w:r>
              <w:rPr>
                <w:noProof/>
                <w:webHidden/>
              </w:rPr>
              <w:fldChar w:fldCharType="end"/>
            </w:r>
          </w:hyperlink>
        </w:p>
        <w:p w14:paraId="41237A02" w14:textId="47C5D6EF" w:rsidR="00DB6FBB" w:rsidRDefault="00DB6FBB">
          <w:pPr>
            <w:pStyle w:val="TDC3"/>
            <w:rPr>
              <w:noProof/>
              <w:kern w:val="2"/>
              <w:szCs w:val="22"/>
              <w:lang w:val="es-ES" w:eastAsia="es-ES"/>
              <w14:ligatures w14:val="standardContextual"/>
            </w:rPr>
          </w:pPr>
          <w:hyperlink w:anchor="_Toc155909852" w:history="1">
            <w:r w:rsidRPr="00200845">
              <w:rPr>
                <w:rStyle w:val="Hipervnculo"/>
                <w:noProof/>
              </w:rPr>
              <w:t>2.1.1</w:t>
            </w:r>
            <w:r>
              <w:rPr>
                <w:noProof/>
                <w:kern w:val="2"/>
                <w:szCs w:val="22"/>
                <w:lang w:val="es-ES" w:eastAsia="es-ES"/>
                <w14:ligatures w14:val="standardContextual"/>
              </w:rPr>
              <w:tab/>
            </w:r>
            <w:r w:rsidRPr="00200845">
              <w:rPr>
                <w:rStyle w:val="Hipervnculo"/>
                <w:noProof/>
              </w:rPr>
              <w:t>Redes Neuronales</w:t>
            </w:r>
            <w:r>
              <w:rPr>
                <w:noProof/>
                <w:webHidden/>
              </w:rPr>
              <w:tab/>
            </w:r>
            <w:r>
              <w:rPr>
                <w:noProof/>
                <w:webHidden/>
              </w:rPr>
              <w:fldChar w:fldCharType="begin"/>
            </w:r>
            <w:r>
              <w:rPr>
                <w:noProof/>
                <w:webHidden/>
              </w:rPr>
              <w:instrText xml:space="preserve"> PAGEREF _Toc155909852 \h </w:instrText>
            </w:r>
            <w:r>
              <w:rPr>
                <w:noProof/>
                <w:webHidden/>
              </w:rPr>
            </w:r>
            <w:r>
              <w:rPr>
                <w:noProof/>
                <w:webHidden/>
              </w:rPr>
              <w:fldChar w:fldCharType="separate"/>
            </w:r>
            <w:r>
              <w:rPr>
                <w:noProof/>
                <w:webHidden/>
              </w:rPr>
              <w:t>3</w:t>
            </w:r>
            <w:r>
              <w:rPr>
                <w:noProof/>
                <w:webHidden/>
              </w:rPr>
              <w:fldChar w:fldCharType="end"/>
            </w:r>
          </w:hyperlink>
        </w:p>
        <w:p w14:paraId="090C7B57" w14:textId="203778E8" w:rsidR="00DB6FBB" w:rsidRDefault="00DB6FBB">
          <w:pPr>
            <w:pStyle w:val="TDC3"/>
            <w:rPr>
              <w:noProof/>
              <w:kern w:val="2"/>
              <w:szCs w:val="22"/>
              <w:lang w:val="es-ES" w:eastAsia="es-ES"/>
              <w14:ligatures w14:val="standardContextual"/>
            </w:rPr>
          </w:pPr>
          <w:hyperlink w:anchor="_Toc155909853" w:history="1">
            <w:r w:rsidRPr="00200845">
              <w:rPr>
                <w:rStyle w:val="Hipervnculo"/>
                <w:noProof/>
              </w:rPr>
              <w:t>2.1.2</w:t>
            </w:r>
            <w:r>
              <w:rPr>
                <w:noProof/>
                <w:kern w:val="2"/>
                <w:szCs w:val="22"/>
                <w:lang w:val="es-ES" w:eastAsia="es-ES"/>
                <w14:ligatures w14:val="standardContextual"/>
              </w:rPr>
              <w:tab/>
            </w:r>
            <w:r w:rsidRPr="00200845">
              <w:rPr>
                <w:rStyle w:val="Hipervnculo"/>
                <w:noProof/>
              </w:rPr>
              <w:t>Arquitectura Transformer</w:t>
            </w:r>
            <w:r>
              <w:rPr>
                <w:noProof/>
                <w:webHidden/>
              </w:rPr>
              <w:tab/>
            </w:r>
            <w:r>
              <w:rPr>
                <w:noProof/>
                <w:webHidden/>
              </w:rPr>
              <w:fldChar w:fldCharType="begin"/>
            </w:r>
            <w:r>
              <w:rPr>
                <w:noProof/>
                <w:webHidden/>
              </w:rPr>
              <w:instrText xml:space="preserve"> PAGEREF _Toc155909853 \h </w:instrText>
            </w:r>
            <w:r>
              <w:rPr>
                <w:noProof/>
                <w:webHidden/>
              </w:rPr>
            </w:r>
            <w:r>
              <w:rPr>
                <w:noProof/>
                <w:webHidden/>
              </w:rPr>
              <w:fldChar w:fldCharType="separate"/>
            </w:r>
            <w:r>
              <w:rPr>
                <w:noProof/>
                <w:webHidden/>
              </w:rPr>
              <w:t>4</w:t>
            </w:r>
            <w:r>
              <w:rPr>
                <w:noProof/>
                <w:webHidden/>
              </w:rPr>
              <w:fldChar w:fldCharType="end"/>
            </w:r>
          </w:hyperlink>
        </w:p>
        <w:p w14:paraId="3EE47F90" w14:textId="33638FFA" w:rsidR="00DB6FBB" w:rsidRDefault="00DB6FBB">
          <w:pPr>
            <w:pStyle w:val="TDC3"/>
            <w:rPr>
              <w:noProof/>
              <w:kern w:val="2"/>
              <w:szCs w:val="22"/>
              <w:lang w:val="es-ES" w:eastAsia="es-ES"/>
              <w14:ligatures w14:val="standardContextual"/>
            </w:rPr>
          </w:pPr>
          <w:hyperlink w:anchor="_Toc155909854" w:history="1">
            <w:r w:rsidRPr="00200845">
              <w:rPr>
                <w:rStyle w:val="Hipervnculo"/>
                <w:noProof/>
              </w:rPr>
              <w:t>2.1.3</w:t>
            </w:r>
            <w:r>
              <w:rPr>
                <w:noProof/>
                <w:kern w:val="2"/>
                <w:szCs w:val="22"/>
                <w:lang w:val="es-ES" w:eastAsia="es-ES"/>
                <w14:ligatures w14:val="standardContextual"/>
              </w:rPr>
              <w:tab/>
            </w:r>
            <w:r w:rsidRPr="00200845">
              <w:rPr>
                <w:rStyle w:val="Hipervnculo"/>
                <w:noProof/>
              </w:rPr>
              <w:t>Hugging Face</w:t>
            </w:r>
            <w:r>
              <w:rPr>
                <w:noProof/>
                <w:webHidden/>
              </w:rPr>
              <w:tab/>
            </w:r>
            <w:r>
              <w:rPr>
                <w:noProof/>
                <w:webHidden/>
              </w:rPr>
              <w:fldChar w:fldCharType="begin"/>
            </w:r>
            <w:r>
              <w:rPr>
                <w:noProof/>
                <w:webHidden/>
              </w:rPr>
              <w:instrText xml:space="preserve"> PAGEREF _Toc155909854 \h </w:instrText>
            </w:r>
            <w:r>
              <w:rPr>
                <w:noProof/>
                <w:webHidden/>
              </w:rPr>
            </w:r>
            <w:r>
              <w:rPr>
                <w:noProof/>
                <w:webHidden/>
              </w:rPr>
              <w:fldChar w:fldCharType="separate"/>
            </w:r>
            <w:r>
              <w:rPr>
                <w:noProof/>
                <w:webHidden/>
              </w:rPr>
              <w:t>5</w:t>
            </w:r>
            <w:r>
              <w:rPr>
                <w:noProof/>
                <w:webHidden/>
              </w:rPr>
              <w:fldChar w:fldCharType="end"/>
            </w:r>
          </w:hyperlink>
        </w:p>
        <w:p w14:paraId="5EFE91AD" w14:textId="53304559" w:rsidR="00DB6FBB" w:rsidRDefault="00DB6FBB">
          <w:pPr>
            <w:pStyle w:val="TDC3"/>
            <w:rPr>
              <w:noProof/>
              <w:kern w:val="2"/>
              <w:szCs w:val="22"/>
              <w:lang w:val="es-ES" w:eastAsia="es-ES"/>
              <w14:ligatures w14:val="standardContextual"/>
            </w:rPr>
          </w:pPr>
          <w:hyperlink w:anchor="_Toc155909855" w:history="1">
            <w:r w:rsidRPr="00200845">
              <w:rPr>
                <w:rStyle w:val="Hipervnculo"/>
                <w:noProof/>
              </w:rPr>
              <w:t>2.1.4</w:t>
            </w:r>
            <w:r>
              <w:rPr>
                <w:noProof/>
                <w:kern w:val="2"/>
                <w:szCs w:val="22"/>
                <w:lang w:val="es-ES" w:eastAsia="es-ES"/>
                <w14:ligatures w14:val="standardContextual"/>
              </w:rPr>
              <w:tab/>
            </w:r>
            <w:r w:rsidRPr="00200845">
              <w:rPr>
                <w:rStyle w:val="Hipervnculo"/>
                <w:noProof/>
              </w:rPr>
              <w:t>Similitud Semántica</w:t>
            </w:r>
            <w:r>
              <w:rPr>
                <w:noProof/>
                <w:webHidden/>
              </w:rPr>
              <w:tab/>
            </w:r>
            <w:r>
              <w:rPr>
                <w:noProof/>
                <w:webHidden/>
              </w:rPr>
              <w:fldChar w:fldCharType="begin"/>
            </w:r>
            <w:r>
              <w:rPr>
                <w:noProof/>
                <w:webHidden/>
              </w:rPr>
              <w:instrText xml:space="preserve"> PAGEREF _Toc155909855 \h </w:instrText>
            </w:r>
            <w:r>
              <w:rPr>
                <w:noProof/>
                <w:webHidden/>
              </w:rPr>
            </w:r>
            <w:r>
              <w:rPr>
                <w:noProof/>
                <w:webHidden/>
              </w:rPr>
              <w:fldChar w:fldCharType="separate"/>
            </w:r>
            <w:r>
              <w:rPr>
                <w:noProof/>
                <w:webHidden/>
              </w:rPr>
              <w:t>5</w:t>
            </w:r>
            <w:r>
              <w:rPr>
                <w:noProof/>
                <w:webHidden/>
              </w:rPr>
              <w:fldChar w:fldCharType="end"/>
            </w:r>
          </w:hyperlink>
        </w:p>
        <w:p w14:paraId="672775EF" w14:textId="6D06A450" w:rsidR="00DB6FBB" w:rsidRDefault="00DB6FBB">
          <w:pPr>
            <w:pStyle w:val="TDC2"/>
            <w:tabs>
              <w:tab w:val="left" w:pos="880"/>
              <w:tab w:val="right" w:leader="dot" w:pos="8488"/>
            </w:tabs>
            <w:rPr>
              <w:noProof/>
              <w:kern w:val="2"/>
              <w:szCs w:val="22"/>
              <w:lang w:val="es-ES" w:eastAsia="es-ES"/>
              <w14:ligatures w14:val="standardContextual"/>
            </w:rPr>
          </w:pPr>
          <w:hyperlink w:anchor="_Toc155909856" w:history="1">
            <w:r w:rsidRPr="00200845">
              <w:rPr>
                <w:rStyle w:val="Hipervnculo"/>
                <w:noProof/>
              </w:rPr>
              <w:t>2.2</w:t>
            </w:r>
            <w:r>
              <w:rPr>
                <w:noProof/>
                <w:kern w:val="2"/>
                <w:szCs w:val="22"/>
                <w:lang w:val="es-ES" w:eastAsia="es-ES"/>
                <w14:ligatures w14:val="standardContextual"/>
              </w:rPr>
              <w:tab/>
            </w:r>
            <w:r w:rsidRPr="00200845">
              <w:rPr>
                <w:rStyle w:val="Hipervnculo"/>
                <w:noProof/>
              </w:rPr>
              <w:t>Trabajos relacionados</w:t>
            </w:r>
            <w:r>
              <w:rPr>
                <w:noProof/>
                <w:webHidden/>
              </w:rPr>
              <w:tab/>
            </w:r>
            <w:r>
              <w:rPr>
                <w:noProof/>
                <w:webHidden/>
              </w:rPr>
              <w:fldChar w:fldCharType="begin"/>
            </w:r>
            <w:r>
              <w:rPr>
                <w:noProof/>
                <w:webHidden/>
              </w:rPr>
              <w:instrText xml:space="preserve"> PAGEREF _Toc155909856 \h </w:instrText>
            </w:r>
            <w:r>
              <w:rPr>
                <w:noProof/>
                <w:webHidden/>
              </w:rPr>
            </w:r>
            <w:r>
              <w:rPr>
                <w:noProof/>
                <w:webHidden/>
              </w:rPr>
              <w:fldChar w:fldCharType="separate"/>
            </w:r>
            <w:r>
              <w:rPr>
                <w:noProof/>
                <w:webHidden/>
              </w:rPr>
              <w:t>6</w:t>
            </w:r>
            <w:r>
              <w:rPr>
                <w:noProof/>
                <w:webHidden/>
              </w:rPr>
              <w:fldChar w:fldCharType="end"/>
            </w:r>
          </w:hyperlink>
        </w:p>
        <w:p w14:paraId="6FE434BA" w14:textId="17C2585C" w:rsidR="00DB6FBB" w:rsidRDefault="00DB6FBB">
          <w:pPr>
            <w:pStyle w:val="TDC3"/>
            <w:rPr>
              <w:noProof/>
              <w:kern w:val="2"/>
              <w:szCs w:val="22"/>
              <w:lang w:val="es-ES" w:eastAsia="es-ES"/>
              <w14:ligatures w14:val="standardContextual"/>
            </w:rPr>
          </w:pPr>
          <w:hyperlink w:anchor="_Toc155909857" w:history="1">
            <w:r w:rsidRPr="00200845">
              <w:rPr>
                <w:rStyle w:val="Hipervnculo"/>
                <w:noProof/>
              </w:rPr>
              <w:t>2.2.1</w:t>
            </w:r>
            <w:r>
              <w:rPr>
                <w:noProof/>
                <w:kern w:val="2"/>
                <w:szCs w:val="22"/>
                <w:lang w:val="es-ES" w:eastAsia="es-ES"/>
                <w14:ligatures w14:val="standardContextual"/>
              </w:rPr>
              <w:tab/>
            </w:r>
            <w:r w:rsidRPr="00200845">
              <w:rPr>
                <w:rStyle w:val="Hipervnculo"/>
                <w:noProof/>
              </w:rPr>
              <w:t>Recuento de habilidades</w:t>
            </w:r>
            <w:r>
              <w:rPr>
                <w:noProof/>
                <w:webHidden/>
              </w:rPr>
              <w:tab/>
            </w:r>
            <w:r>
              <w:rPr>
                <w:noProof/>
                <w:webHidden/>
              </w:rPr>
              <w:fldChar w:fldCharType="begin"/>
            </w:r>
            <w:r>
              <w:rPr>
                <w:noProof/>
                <w:webHidden/>
              </w:rPr>
              <w:instrText xml:space="preserve"> PAGEREF _Toc155909857 \h </w:instrText>
            </w:r>
            <w:r>
              <w:rPr>
                <w:noProof/>
                <w:webHidden/>
              </w:rPr>
            </w:r>
            <w:r>
              <w:rPr>
                <w:noProof/>
                <w:webHidden/>
              </w:rPr>
              <w:fldChar w:fldCharType="separate"/>
            </w:r>
            <w:r>
              <w:rPr>
                <w:noProof/>
                <w:webHidden/>
              </w:rPr>
              <w:t>6</w:t>
            </w:r>
            <w:r>
              <w:rPr>
                <w:noProof/>
                <w:webHidden/>
              </w:rPr>
              <w:fldChar w:fldCharType="end"/>
            </w:r>
          </w:hyperlink>
        </w:p>
        <w:p w14:paraId="20C7BAC9" w14:textId="7327CD41" w:rsidR="00DB6FBB" w:rsidRDefault="00DB6FBB">
          <w:pPr>
            <w:pStyle w:val="TDC3"/>
            <w:rPr>
              <w:noProof/>
              <w:kern w:val="2"/>
              <w:szCs w:val="22"/>
              <w:lang w:val="es-ES" w:eastAsia="es-ES"/>
              <w14:ligatures w14:val="standardContextual"/>
            </w:rPr>
          </w:pPr>
          <w:hyperlink w:anchor="_Toc155909858" w:history="1">
            <w:r w:rsidRPr="00200845">
              <w:rPr>
                <w:rStyle w:val="Hipervnculo"/>
                <w:noProof/>
              </w:rPr>
              <w:t>2.2.2</w:t>
            </w:r>
            <w:r>
              <w:rPr>
                <w:noProof/>
                <w:kern w:val="2"/>
                <w:szCs w:val="22"/>
                <w:lang w:val="es-ES" w:eastAsia="es-ES"/>
                <w14:ligatures w14:val="standardContextual"/>
              </w:rPr>
              <w:tab/>
            </w:r>
            <w:r w:rsidRPr="00200845">
              <w:rPr>
                <w:rStyle w:val="Hipervnculo"/>
                <w:noProof/>
              </w:rPr>
              <w:t>Modelado de temas para extraer las habilidades</w:t>
            </w:r>
            <w:r>
              <w:rPr>
                <w:noProof/>
                <w:webHidden/>
              </w:rPr>
              <w:tab/>
            </w:r>
            <w:r>
              <w:rPr>
                <w:noProof/>
                <w:webHidden/>
              </w:rPr>
              <w:fldChar w:fldCharType="begin"/>
            </w:r>
            <w:r>
              <w:rPr>
                <w:noProof/>
                <w:webHidden/>
              </w:rPr>
              <w:instrText xml:space="preserve"> PAGEREF _Toc155909858 \h </w:instrText>
            </w:r>
            <w:r>
              <w:rPr>
                <w:noProof/>
                <w:webHidden/>
              </w:rPr>
            </w:r>
            <w:r>
              <w:rPr>
                <w:noProof/>
                <w:webHidden/>
              </w:rPr>
              <w:fldChar w:fldCharType="separate"/>
            </w:r>
            <w:r>
              <w:rPr>
                <w:noProof/>
                <w:webHidden/>
              </w:rPr>
              <w:t>7</w:t>
            </w:r>
            <w:r>
              <w:rPr>
                <w:noProof/>
                <w:webHidden/>
              </w:rPr>
              <w:fldChar w:fldCharType="end"/>
            </w:r>
          </w:hyperlink>
        </w:p>
        <w:p w14:paraId="29556433" w14:textId="4E9FB790" w:rsidR="00DB6FBB" w:rsidRDefault="00DB6FBB">
          <w:pPr>
            <w:pStyle w:val="TDC3"/>
            <w:rPr>
              <w:noProof/>
              <w:kern w:val="2"/>
              <w:szCs w:val="22"/>
              <w:lang w:val="es-ES" w:eastAsia="es-ES"/>
              <w14:ligatures w14:val="standardContextual"/>
            </w:rPr>
          </w:pPr>
          <w:hyperlink w:anchor="_Toc155909859" w:history="1">
            <w:r w:rsidRPr="00200845">
              <w:rPr>
                <w:rStyle w:val="Hipervnculo"/>
                <w:noProof/>
              </w:rPr>
              <w:t>2.2.3</w:t>
            </w:r>
            <w:r>
              <w:rPr>
                <w:noProof/>
                <w:kern w:val="2"/>
                <w:szCs w:val="22"/>
                <w:lang w:val="es-ES" w:eastAsia="es-ES"/>
                <w14:ligatures w14:val="standardContextual"/>
              </w:rPr>
              <w:tab/>
            </w:r>
            <w:r w:rsidRPr="00200845">
              <w:rPr>
                <w:rStyle w:val="Hipervnculo"/>
                <w:noProof/>
              </w:rPr>
              <w:t>Incorporación de habilidades</w:t>
            </w:r>
            <w:r>
              <w:rPr>
                <w:noProof/>
                <w:webHidden/>
              </w:rPr>
              <w:tab/>
            </w:r>
            <w:r>
              <w:rPr>
                <w:noProof/>
                <w:webHidden/>
              </w:rPr>
              <w:fldChar w:fldCharType="begin"/>
            </w:r>
            <w:r>
              <w:rPr>
                <w:noProof/>
                <w:webHidden/>
              </w:rPr>
              <w:instrText xml:space="preserve"> PAGEREF _Toc155909859 \h </w:instrText>
            </w:r>
            <w:r>
              <w:rPr>
                <w:noProof/>
                <w:webHidden/>
              </w:rPr>
            </w:r>
            <w:r>
              <w:rPr>
                <w:noProof/>
                <w:webHidden/>
              </w:rPr>
              <w:fldChar w:fldCharType="separate"/>
            </w:r>
            <w:r>
              <w:rPr>
                <w:noProof/>
                <w:webHidden/>
              </w:rPr>
              <w:t>7</w:t>
            </w:r>
            <w:r>
              <w:rPr>
                <w:noProof/>
                <w:webHidden/>
              </w:rPr>
              <w:fldChar w:fldCharType="end"/>
            </w:r>
          </w:hyperlink>
        </w:p>
        <w:p w14:paraId="4BF1AE53" w14:textId="288485C6" w:rsidR="00DB6FBB" w:rsidRDefault="00DB6FBB">
          <w:pPr>
            <w:pStyle w:val="TDC3"/>
            <w:rPr>
              <w:noProof/>
              <w:kern w:val="2"/>
              <w:szCs w:val="22"/>
              <w:lang w:val="es-ES" w:eastAsia="es-ES"/>
              <w14:ligatures w14:val="standardContextual"/>
            </w:rPr>
          </w:pPr>
          <w:hyperlink w:anchor="_Toc155909860" w:history="1">
            <w:r w:rsidRPr="00200845">
              <w:rPr>
                <w:rStyle w:val="Hipervnculo"/>
                <w:noProof/>
              </w:rPr>
              <w:t>2.2.4</w:t>
            </w:r>
            <w:r>
              <w:rPr>
                <w:noProof/>
                <w:kern w:val="2"/>
                <w:szCs w:val="22"/>
                <w:lang w:val="es-ES" w:eastAsia="es-ES"/>
                <w14:ligatures w14:val="standardContextual"/>
              </w:rPr>
              <w:tab/>
            </w:r>
            <w:r w:rsidRPr="00200845">
              <w:rPr>
                <w:rStyle w:val="Hipervnculo"/>
                <w:noProof/>
              </w:rPr>
              <w:t>Técnicas de aprendizaje automático (ML)</w:t>
            </w:r>
            <w:r>
              <w:rPr>
                <w:noProof/>
                <w:webHidden/>
              </w:rPr>
              <w:tab/>
            </w:r>
            <w:r>
              <w:rPr>
                <w:noProof/>
                <w:webHidden/>
              </w:rPr>
              <w:fldChar w:fldCharType="begin"/>
            </w:r>
            <w:r>
              <w:rPr>
                <w:noProof/>
                <w:webHidden/>
              </w:rPr>
              <w:instrText xml:space="preserve"> PAGEREF _Toc155909860 \h </w:instrText>
            </w:r>
            <w:r>
              <w:rPr>
                <w:noProof/>
                <w:webHidden/>
              </w:rPr>
            </w:r>
            <w:r>
              <w:rPr>
                <w:noProof/>
                <w:webHidden/>
              </w:rPr>
              <w:fldChar w:fldCharType="separate"/>
            </w:r>
            <w:r>
              <w:rPr>
                <w:noProof/>
                <w:webHidden/>
              </w:rPr>
              <w:t>8</w:t>
            </w:r>
            <w:r>
              <w:rPr>
                <w:noProof/>
                <w:webHidden/>
              </w:rPr>
              <w:fldChar w:fldCharType="end"/>
            </w:r>
          </w:hyperlink>
        </w:p>
        <w:p w14:paraId="11B99007" w14:textId="7A5EE0FA" w:rsidR="00DB6FBB" w:rsidRDefault="00DB6FBB">
          <w:pPr>
            <w:pStyle w:val="TDC1"/>
            <w:tabs>
              <w:tab w:val="left" w:pos="440"/>
              <w:tab w:val="right" w:leader="dot" w:pos="8488"/>
            </w:tabs>
            <w:rPr>
              <w:b w:val="0"/>
              <w:noProof/>
              <w:kern w:val="2"/>
              <w:szCs w:val="22"/>
              <w:lang w:val="es-ES" w:eastAsia="es-ES"/>
              <w14:ligatures w14:val="standardContextual"/>
            </w:rPr>
          </w:pPr>
          <w:hyperlink w:anchor="_Toc155909861" w:history="1">
            <w:r w:rsidRPr="00200845">
              <w:rPr>
                <w:rStyle w:val="Hipervnculo"/>
                <w:noProof/>
              </w:rPr>
              <w:t>3</w:t>
            </w:r>
            <w:r>
              <w:rPr>
                <w:b w:val="0"/>
                <w:noProof/>
                <w:kern w:val="2"/>
                <w:szCs w:val="22"/>
                <w:lang w:val="es-ES" w:eastAsia="es-ES"/>
                <w14:ligatures w14:val="standardContextual"/>
              </w:rPr>
              <w:tab/>
            </w:r>
            <w:r w:rsidRPr="00200845">
              <w:rPr>
                <w:rStyle w:val="Hipervnculo"/>
                <w:noProof/>
              </w:rPr>
              <w:t>Desarrollo</w:t>
            </w:r>
            <w:r>
              <w:rPr>
                <w:noProof/>
                <w:webHidden/>
              </w:rPr>
              <w:tab/>
            </w:r>
            <w:r>
              <w:rPr>
                <w:noProof/>
                <w:webHidden/>
              </w:rPr>
              <w:fldChar w:fldCharType="begin"/>
            </w:r>
            <w:r>
              <w:rPr>
                <w:noProof/>
                <w:webHidden/>
              </w:rPr>
              <w:instrText xml:space="preserve"> PAGEREF _Toc155909861 \h </w:instrText>
            </w:r>
            <w:r>
              <w:rPr>
                <w:noProof/>
                <w:webHidden/>
              </w:rPr>
            </w:r>
            <w:r>
              <w:rPr>
                <w:noProof/>
                <w:webHidden/>
              </w:rPr>
              <w:fldChar w:fldCharType="separate"/>
            </w:r>
            <w:r>
              <w:rPr>
                <w:noProof/>
                <w:webHidden/>
              </w:rPr>
              <w:t>8</w:t>
            </w:r>
            <w:r>
              <w:rPr>
                <w:noProof/>
                <w:webHidden/>
              </w:rPr>
              <w:fldChar w:fldCharType="end"/>
            </w:r>
          </w:hyperlink>
        </w:p>
        <w:p w14:paraId="16D72946" w14:textId="77063D28" w:rsidR="00DB6FBB" w:rsidRDefault="00DB6FBB">
          <w:pPr>
            <w:pStyle w:val="TDC2"/>
            <w:tabs>
              <w:tab w:val="left" w:pos="880"/>
              <w:tab w:val="right" w:leader="dot" w:pos="8488"/>
            </w:tabs>
            <w:rPr>
              <w:noProof/>
              <w:kern w:val="2"/>
              <w:szCs w:val="22"/>
              <w:lang w:val="es-ES" w:eastAsia="es-ES"/>
              <w14:ligatures w14:val="standardContextual"/>
            </w:rPr>
          </w:pPr>
          <w:hyperlink w:anchor="_Toc155909862" w:history="1">
            <w:r w:rsidRPr="00200845">
              <w:rPr>
                <w:rStyle w:val="Hipervnculo"/>
                <w:noProof/>
              </w:rPr>
              <w:t>3.1</w:t>
            </w:r>
            <w:r>
              <w:rPr>
                <w:noProof/>
                <w:kern w:val="2"/>
                <w:szCs w:val="22"/>
                <w:lang w:val="es-ES" w:eastAsia="es-ES"/>
                <w14:ligatures w14:val="standardContextual"/>
              </w:rPr>
              <w:tab/>
            </w:r>
            <w:r w:rsidRPr="00200845">
              <w:rPr>
                <w:rStyle w:val="Hipervnculo"/>
                <w:noProof/>
              </w:rPr>
              <w:t>Fuente de datos</w:t>
            </w:r>
            <w:r>
              <w:rPr>
                <w:noProof/>
                <w:webHidden/>
              </w:rPr>
              <w:tab/>
            </w:r>
            <w:r>
              <w:rPr>
                <w:noProof/>
                <w:webHidden/>
              </w:rPr>
              <w:fldChar w:fldCharType="begin"/>
            </w:r>
            <w:r>
              <w:rPr>
                <w:noProof/>
                <w:webHidden/>
              </w:rPr>
              <w:instrText xml:space="preserve"> PAGEREF _Toc155909862 \h </w:instrText>
            </w:r>
            <w:r>
              <w:rPr>
                <w:noProof/>
                <w:webHidden/>
              </w:rPr>
            </w:r>
            <w:r>
              <w:rPr>
                <w:noProof/>
                <w:webHidden/>
              </w:rPr>
              <w:fldChar w:fldCharType="separate"/>
            </w:r>
            <w:r>
              <w:rPr>
                <w:noProof/>
                <w:webHidden/>
              </w:rPr>
              <w:t>8</w:t>
            </w:r>
            <w:r>
              <w:rPr>
                <w:noProof/>
                <w:webHidden/>
              </w:rPr>
              <w:fldChar w:fldCharType="end"/>
            </w:r>
          </w:hyperlink>
        </w:p>
        <w:p w14:paraId="575715E8" w14:textId="69E73F30" w:rsidR="00DB6FBB" w:rsidRDefault="00DB6FBB">
          <w:pPr>
            <w:pStyle w:val="TDC3"/>
            <w:rPr>
              <w:noProof/>
              <w:kern w:val="2"/>
              <w:szCs w:val="22"/>
              <w:lang w:val="es-ES" w:eastAsia="es-ES"/>
              <w14:ligatures w14:val="standardContextual"/>
            </w:rPr>
          </w:pPr>
          <w:hyperlink w:anchor="_Toc155909863" w:history="1">
            <w:r w:rsidRPr="00200845">
              <w:rPr>
                <w:rStyle w:val="Hipervnculo"/>
                <w:noProof/>
                <w:lang w:val="es-ES"/>
              </w:rPr>
              <w:t>3.1.1</w:t>
            </w:r>
            <w:r>
              <w:rPr>
                <w:noProof/>
                <w:kern w:val="2"/>
                <w:szCs w:val="22"/>
                <w:lang w:val="es-ES" w:eastAsia="es-ES"/>
                <w14:ligatures w14:val="standardContextual"/>
              </w:rPr>
              <w:tab/>
            </w:r>
            <w:r w:rsidRPr="00200845">
              <w:rPr>
                <w:rStyle w:val="Hipervnculo"/>
                <w:noProof/>
                <w:lang w:val="es-ES"/>
              </w:rPr>
              <w:t>Plataforma MOOC: Coursera</w:t>
            </w:r>
            <w:r>
              <w:rPr>
                <w:noProof/>
                <w:webHidden/>
              </w:rPr>
              <w:tab/>
            </w:r>
            <w:r>
              <w:rPr>
                <w:noProof/>
                <w:webHidden/>
              </w:rPr>
              <w:fldChar w:fldCharType="begin"/>
            </w:r>
            <w:r>
              <w:rPr>
                <w:noProof/>
                <w:webHidden/>
              </w:rPr>
              <w:instrText xml:space="preserve"> PAGEREF _Toc155909863 \h </w:instrText>
            </w:r>
            <w:r>
              <w:rPr>
                <w:noProof/>
                <w:webHidden/>
              </w:rPr>
            </w:r>
            <w:r>
              <w:rPr>
                <w:noProof/>
                <w:webHidden/>
              </w:rPr>
              <w:fldChar w:fldCharType="separate"/>
            </w:r>
            <w:r>
              <w:rPr>
                <w:noProof/>
                <w:webHidden/>
              </w:rPr>
              <w:t>8</w:t>
            </w:r>
            <w:r>
              <w:rPr>
                <w:noProof/>
                <w:webHidden/>
              </w:rPr>
              <w:fldChar w:fldCharType="end"/>
            </w:r>
          </w:hyperlink>
        </w:p>
        <w:p w14:paraId="42F036F4" w14:textId="0283ABD2" w:rsidR="00DB6FBB" w:rsidRDefault="00DB6FBB">
          <w:pPr>
            <w:pStyle w:val="TDC3"/>
            <w:rPr>
              <w:noProof/>
              <w:kern w:val="2"/>
              <w:szCs w:val="22"/>
              <w:lang w:val="es-ES" w:eastAsia="es-ES"/>
              <w14:ligatures w14:val="standardContextual"/>
            </w:rPr>
          </w:pPr>
          <w:hyperlink w:anchor="_Toc155909864" w:history="1">
            <w:r w:rsidRPr="00200845">
              <w:rPr>
                <w:rStyle w:val="Hipervnculo"/>
                <w:noProof/>
                <w:lang w:val="es-ES"/>
              </w:rPr>
              <w:t>3.1.2</w:t>
            </w:r>
            <w:r>
              <w:rPr>
                <w:noProof/>
                <w:kern w:val="2"/>
                <w:szCs w:val="22"/>
                <w:lang w:val="es-ES" w:eastAsia="es-ES"/>
                <w14:ligatures w14:val="standardContextual"/>
              </w:rPr>
              <w:tab/>
            </w:r>
            <w:r w:rsidRPr="00200845">
              <w:rPr>
                <w:rStyle w:val="Hipervnculo"/>
                <w:noProof/>
                <w:lang w:val="es-ES"/>
              </w:rPr>
              <w:t>Base de datos ESCO</w:t>
            </w:r>
            <w:r>
              <w:rPr>
                <w:noProof/>
                <w:webHidden/>
              </w:rPr>
              <w:tab/>
            </w:r>
            <w:r>
              <w:rPr>
                <w:noProof/>
                <w:webHidden/>
              </w:rPr>
              <w:fldChar w:fldCharType="begin"/>
            </w:r>
            <w:r>
              <w:rPr>
                <w:noProof/>
                <w:webHidden/>
              </w:rPr>
              <w:instrText xml:space="preserve"> PAGEREF _Toc155909864 \h </w:instrText>
            </w:r>
            <w:r>
              <w:rPr>
                <w:noProof/>
                <w:webHidden/>
              </w:rPr>
            </w:r>
            <w:r>
              <w:rPr>
                <w:noProof/>
                <w:webHidden/>
              </w:rPr>
              <w:fldChar w:fldCharType="separate"/>
            </w:r>
            <w:r>
              <w:rPr>
                <w:noProof/>
                <w:webHidden/>
              </w:rPr>
              <w:t>10</w:t>
            </w:r>
            <w:r>
              <w:rPr>
                <w:noProof/>
                <w:webHidden/>
              </w:rPr>
              <w:fldChar w:fldCharType="end"/>
            </w:r>
          </w:hyperlink>
        </w:p>
        <w:p w14:paraId="14790808" w14:textId="0C7F75A9" w:rsidR="00DB6FBB" w:rsidRDefault="00DB6FBB">
          <w:pPr>
            <w:pStyle w:val="TDC2"/>
            <w:tabs>
              <w:tab w:val="left" w:pos="880"/>
              <w:tab w:val="right" w:leader="dot" w:pos="8488"/>
            </w:tabs>
            <w:rPr>
              <w:noProof/>
              <w:kern w:val="2"/>
              <w:szCs w:val="22"/>
              <w:lang w:val="es-ES" w:eastAsia="es-ES"/>
              <w14:ligatures w14:val="standardContextual"/>
            </w:rPr>
          </w:pPr>
          <w:hyperlink w:anchor="_Toc155909865" w:history="1">
            <w:r w:rsidRPr="00200845">
              <w:rPr>
                <w:rStyle w:val="Hipervnculo"/>
                <w:noProof/>
              </w:rPr>
              <w:t>3.2</w:t>
            </w:r>
            <w:r>
              <w:rPr>
                <w:noProof/>
                <w:kern w:val="2"/>
                <w:szCs w:val="22"/>
                <w:lang w:val="es-ES" w:eastAsia="es-ES"/>
                <w14:ligatures w14:val="standardContextual"/>
              </w:rPr>
              <w:tab/>
            </w:r>
            <w:r w:rsidRPr="00200845">
              <w:rPr>
                <w:rStyle w:val="Hipervnculo"/>
                <w:noProof/>
              </w:rPr>
              <w:t>Algoritmo de identificación de habilidades</w:t>
            </w:r>
            <w:r>
              <w:rPr>
                <w:noProof/>
                <w:webHidden/>
              </w:rPr>
              <w:tab/>
            </w:r>
            <w:r>
              <w:rPr>
                <w:noProof/>
                <w:webHidden/>
              </w:rPr>
              <w:fldChar w:fldCharType="begin"/>
            </w:r>
            <w:r>
              <w:rPr>
                <w:noProof/>
                <w:webHidden/>
              </w:rPr>
              <w:instrText xml:space="preserve"> PAGEREF _Toc155909865 \h </w:instrText>
            </w:r>
            <w:r>
              <w:rPr>
                <w:noProof/>
                <w:webHidden/>
              </w:rPr>
            </w:r>
            <w:r>
              <w:rPr>
                <w:noProof/>
                <w:webHidden/>
              </w:rPr>
              <w:fldChar w:fldCharType="separate"/>
            </w:r>
            <w:r>
              <w:rPr>
                <w:noProof/>
                <w:webHidden/>
              </w:rPr>
              <w:t>11</w:t>
            </w:r>
            <w:r>
              <w:rPr>
                <w:noProof/>
                <w:webHidden/>
              </w:rPr>
              <w:fldChar w:fldCharType="end"/>
            </w:r>
          </w:hyperlink>
        </w:p>
        <w:p w14:paraId="0235E923" w14:textId="46528D9D" w:rsidR="00DB6FBB" w:rsidRDefault="00DB6FBB">
          <w:pPr>
            <w:pStyle w:val="TDC3"/>
            <w:rPr>
              <w:noProof/>
              <w:kern w:val="2"/>
              <w:szCs w:val="22"/>
              <w:lang w:val="es-ES" w:eastAsia="es-ES"/>
              <w14:ligatures w14:val="standardContextual"/>
            </w:rPr>
          </w:pPr>
          <w:hyperlink w:anchor="_Toc155909866" w:history="1">
            <w:r w:rsidRPr="00200845">
              <w:rPr>
                <w:rStyle w:val="Hipervnculo"/>
                <w:noProof/>
                <w:lang w:val="es-ES"/>
              </w:rPr>
              <w:t>3.2.1</w:t>
            </w:r>
            <w:r>
              <w:rPr>
                <w:noProof/>
                <w:kern w:val="2"/>
                <w:szCs w:val="22"/>
                <w:lang w:val="es-ES" w:eastAsia="es-ES"/>
                <w14:ligatures w14:val="standardContextual"/>
              </w:rPr>
              <w:tab/>
            </w:r>
            <w:r w:rsidRPr="00200845">
              <w:rPr>
                <w:rStyle w:val="Hipervnculo"/>
                <w:noProof/>
                <w:lang w:val="es-ES"/>
              </w:rPr>
              <w:t>Modelos utilizados</w:t>
            </w:r>
            <w:r>
              <w:rPr>
                <w:noProof/>
                <w:webHidden/>
              </w:rPr>
              <w:tab/>
            </w:r>
            <w:r>
              <w:rPr>
                <w:noProof/>
                <w:webHidden/>
              </w:rPr>
              <w:fldChar w:fldCharType="begin"/>
            </w:r>
            <w:r>
              <w:rPr>
                <w:noProof/>
                <w:webHidden/>
              </w:rPr>
              <w:instrText xml:space="preserve"> PAGEREF _Toc155909866 \h </w:instrText>
            </w:r>
            <w:r>
              <w:rPr>
                <w:noProof/>
                <w:webHidden/>
              </w:rPr>
            </w:r>
            <w:r>
              <w:rPr>
                <w:noProof/>
                <w:webHidden/>
              </w:rPr>
              <w:fldChar w:fldCharType="separate"/>
            </w:r>
            <w:r>
              <w:rPr>
                <w:noProof/>
                <w:webHidden/>
              </w:rPr>
              <w:t>12</w:t>
            </w:r>
            <w:r>
              <w:rPr>
                <w:noProof/>
                <w:webHidden/>
              </w:rPr>
              <w:fldChar w:fldCharType="end"/>
            </w:r>
          </w:hyperlink>
        </w:p>
        <w:p w14:paraId="693D891A" w14:textId="6FF57EE7" w:rsidR="00DB6FBB" w:rsidRDefault="00DB6FBB">
          <w:pPr>
            <w:pStyle w:val="TDC3"/>
            <w:rPr>
              <w:noProof/>
              <w:kern w:val="2"/>
              <w:szCs w:val="22"/>
              <w:lang w:val="es-ES" w:eastAsia="es-ES"/>
              <w14:ligatures w14:val="standardContextual"/>
            </w:rPr>
          </w:pPr>
          <w:hyperlink w:anchor="_Toc155909867" w:history="1">
            <w:r w:rsidRPr="00200845">
              <w:rPr>
                <w:rStyle w:val="Hipervnculo"/>
                <w:noProof/>
                <w:lang w:val="es-ES"/>
              </w:rPr>
              <w:t>3.2.2</w:t>
            </w:r>
            <w:r>
              <w:rPr>
                <w:noProof/>
                <w:kern w:val="2"/>
                <w:szCs w:val="22"/>
                <w:lang w:val="es-ES" w:eastAsia="es-ES"/>
                <w14:ligatures w14:val="standardContextual"/>
              </w:rPr>
              <w:tab/>
            </w:r>
            <w:r w:rsidRPr="00200845">
              <w:rPr>
                <w:rStyle w:val="Hipervnculo"/>
                <w:noProof/>
                <w:lang w:val="es-ES"/>
              </w:rPr>
              <w:t>Métrica similitud</w:t>
            </w:r>
            <w:r>
              <w:rPr>
                <w:noProof/>
                <w:webHidden/>
              </w:rPr>
              <w:tab/>
            </w:r>
            <w:r>
              <w:rPr>
                <w:noProof/>
                <w:webHidden/>
              </w:rPr>
              <w:fldChar w:fldCharType="begin"/>
            </w:r>
            <w:r>
              <w:rPr>
                <w:noProof/>
                <w:webHidden/>
              </w:rPr>
              <w:instrText xml:space="preserve"> PAGEREF _Toc155909867 \h </w:instrText>
            </w:r>
            <w:r>
              <w:rPr>
                <w:noProof/>
                <w:webHidden/>
              </w:rPr>
            </w:r>
            <w:r>
              <w:rPr>
                <w:noProof/>
                <w:webHidden/>
              </w:rPr>
              <w:fldChar w:fldCharType="separate"/>
            </w:r>
            <w:r>
              <w:rPr>
                <w:noProof/>
                <w:webHidden/>
              </w:rPr>
              <w:t>12</w:t>
            </w:r>
            <w:r>
              <w:rPr>
                <w:noProof/>
                <w:webHidden/>
              </w:rPr>
              <w:fldChar w:fldCharType="end"/>
            </w:r>
          </w:hyperlink>
        </w:p>
        <w:p w14:paraId="78C19CC9" w14:textId="797674AF" w:rsidR="00DB6FBB" w:rsidRDefault="00DB6FBB">
          <w:pPr>
            <w:pStyle w:val="TDC3"/>
            <w:rPr>
              <w:noProof/>
              <w:kern w:val="2"/>
              <w:szCs w:val="22"/>
              <w:lang w:val="es-ES" w:eastAsia="es-ES"/>
              <w14:ligatures w14:val="standardContextual"/>
            </w:rPr>
          </w:pPr>
          <w:hyperlink w:anchor="_Toc155909868" w:history="1">
            <w:r w:rsidRPr="00200845">
              <w:rPr>
                <w:rStyle w:val="Hipervnculo"/>
                <w:noProof/>
                <w:lang w:val="es-ES"/>
              </w:rPr>
              <w:t>3.2.3</w:t>
            </w:r>
            <w:r>
              <w:rPr>
                <w:noProof/>
                <w:kern w:val="2"/>
                <w:szCs w:val="22"/>
                <w:lang w:val="es-ES" w:eastAsia="es-ES"/>
                <w14:ligatures w14:val="standardContextual"/>
              </w:rPr>
              <w:tab/>
            </w:r>
            <w:r w:rsidRPr="00200845">
              <w:rPr>
                <w:rStyle w:val="Hipervnculo"/>
                <w:noProof/>
                <w:lang w:val="es-ES"/>
              </w:rPr>
              <w:t>Evaluación de modelos</w:t>
            </w:r>
            <w:r>
              <w:rPr>
                <w:noProof/>
                <w:webHidden/>
              </w:rPr>
              <w:tab/>
            </w:r>
            <w:r>
              <w:rPr>
                <w:noProof/>
                <w:webHidden/>
              </w:rPr>
              <w:fldChar w:fldCharType="begin"/>
            </w:r>
            <w:r>
              <w:rPr>
                <w:noProof/>
                <w:webHidden/>
              </w:rPr>
              <w:instrText xml:space="preserve"> PAGEREF _Toc155909868 \h </w:instrText>
            </w:r>
            <w:r>
              <w:rPr>
                <w:noProof/>
                <w:webHidden/>
              </w:rPr>
            </w:r>
            <w:r>
              <w:rPr>
                <w:noProof/>
                <w:webHidden/>
              </w:rPr>
              <w:fldChar w:fldCharType="separate"/>
            </w:r>
            <w:r>
              <w:rPr>
                <w:noProof/>
                <w:webHidden/>
              </w:rPr>
              <w:t>12</w:t>
            </w:r>
            <w:r>
              <w:rPr>
                <w:noProof/>
                <w:webHidden/>
              </w:rPr>
              <w:fldChar w:fldCharType="end"/>
            </w:r>
          </w:hyperlink>
        </w:p>
        <w:p w14:paraId="36A8C2E8" w14:textId="2F436FA7" w:rsidR="00DB6FBB" w:rsidRDefault="00DB6FBB">
          <w:pPr>
            <w:pStyle w:val="TDC4"/>
            <w:tabs>
              <w:tab w:val="left" w:pos="1540"/>
              <w:tab w:val="right" w:leader="dot" w:pos="8488"/>
            </w:tabs>
            <w:rPr>
              <w:noProof/>
              <w:kern w:val="2"/>
              <w:szCs w:val="22"/>
              <w:lang w:val="es-ES" w:eastAsia="es-ES"/>
              <w14:ligatures w14:val="standardContextual"/>
            </w:rPr>
          </w:pPr>
          <w:hyperlink w:anchor="_Toc155909869" w:history="1">
            <w:r w:rsidRPr="00200845">
              <w:rPr>
                <w:rStyle w:val="Hipervnculo"/>
                <w:noProof/>
                <w:lang w:val="es-ES"/>
              </w:rPr>
              <w:t>3.2.3.1</w:t>
            </w:r>
            <w:r>
              <w:rPr>
                <w:noProof/>
                <w:kern w:val="2"/>
                <w:szCs w:val="22"/>
                <w:lang w:val="es-ES" w:eastAsia="es-ES"/>
                <w14:ligatures w14:val="standardContextual"/>
              </w:rPr>
              <w:tab/>
            </w:r>
            <w:r w:rsidRPr="00200845">
              <w:rPr>
                <w:rStyle w:val="Hipervnculo"/>
                <w:noProof/>
                <w:lang w:val="es-ES"/>
              </w:rPr>
              <w:t>Resultados modelo T5</w:t>
            </w:r>
            <w:r>
              <w:rPr>
                <w:noProof/>
                <w:webHidden/>
              </w:rPr>
              <w:tab/>
            </w:r>
            <w:r>
              <w:rPr>
                <w:noProof/>
                <w:webHidden/>
              </w:rPr>
              <w:fldChar w:fldCharType="begin"/>
            </w:r>
            <w:r>
              <w:rPr>
                <w:noProof/>
                <w:webHidden/>
              </w:rPr>
              <w:instrText xml:space="preserve"> PAGEREF _Toc155909869 \h </w:instrText>
            </w:r>
            <w:r>
              <w:rPr>
                <w:noProof/>
                <w:webHidden/>
              </w:rPr>
            </w:r>
            <w:r>
              <w:rPr>
                <w:noProof/>
                <w:webHidden/>
              </w:rPr>
              <w:fldChar w:fldCharType="separate"/>
            </w:r>
            <w:r>
              <w:rPr>
                <w:noProof/>
                <w:webHidden/>
              </w:rPr>
              <w:t>13</w:t>
            </w:r>
            <w:r>
              <w:rPr>
                <w:noProof/>
                <w:webHidden/>
              </w:rPr>
              <w:fldChar w:fldCharType="end"/>
            </w:r>
          </w:hyperlink>
        </w:p>
        <w:p w14:paraId="034A09BD" w14:textId="018AA432" w:rsidR="00DB6FBB" w:rsidRDefault="00DB6FBB">
          <w:pPr>
            <w:pStyle w:val="TDC4"/>
            <w:tabs>
              <w:tab w:val="left" w:pos="1540"/>
              <w:tab w:val="right" w:leader="dot" w:pos="8488"/>
            </w:tabs>
            <w:rPr>
              <w:noProof/>
              <w:kern w:val="2"/>
              <w:szCs w:val="22"/>
              <w:lang w:val="es-ES" w:eastAsia="es-ES"/>
              <w14:ligatures w14:val="standardContextual"/>
            </w:rPr>
          </w:pPr>
          <w:hyperlink w:anchor="_Toc155909870" w:history="1">
            <w:r w:rsidRPr="00200845">
              <w:rPr>
                <w:rStyle w:val="Hipervnculo"/>
                <w:noProof/>
                <w:lang w:val="es-ES"/>
              </w:rPr>
              <w:t>3.2.3.2</w:t>
            </w:r>
            <w:r>
              <w:rPr>
                <w:noProof/>
                <w:kern w:val="2"/>
                <w:szCs w:val="22"/>
                <w:lang w:val="es-ES" w:eastAsia="es-ES"/>
                <w14:ligatures w14:val="standardContextual"/>
              </w:rPr>
              <w:tab/>
            </w:r>
            <w:r w:rsidRPr="00200845">
              <w:rPr>
                <w:rStyle w:val="Hipervnculo"/>
                <w:noProof/>
                <w:lang w:val="es-ES"/>
              </w:rPr>
              <w:t>Resultados modelo Roberta</w:t>
            </w:r>
            <w:r>
              <w:rPr>
                <w:noProof/>
                <w:webHidden/>
              </w:rPr>
              <w:tab/>
            </w:r>
            <w:r>
              <w:rPr>
                <w:noProof/>
                <w:webHidden/>
              </w:rPr>
              <w:fldChar w:fldCharType="begin"/>
            </w:r>
            <w:r>
              <w:rPr>
                <w:noProof/>
                <w:webHidden/>
              </w:rPr>
              <w:instrText xml:space="preserve"> PAGEREF _Toc155909870 \h </w:instrText>
            </w:r>
            <w:r>
              <w:rPr>
                <w:noProof/>
                <w:webHidden/>
              </w:rPr>
            </w:r>
            <w:r>
              <w:rPr>
                <w:noProof/>
                <w:webHidden/>
              </w:rPr>
              <w:fldChar w:fldCharType="separate"/>
            </w:r>
            <w:r>
              <w:rPr>
                <w:noProof/>
                <w:webHidden/>
              </w:rPr>
              <w:t>13</w:t>
            </w:r>
            <w:r>
              <w:rPr>
                <w:noProof/>
                <w:webHidden/>
              </w:rPr>
              <w:fldChar w:fldCharType="end"/>
            </w:r>
          </w:hyperlink>
        </w:p>
        <w:p w14:paraId="4A6447C4" w14:textId="50B0E24C" w:rsidR="00DB6FBB" w:rsidRDefault="00DB6FBB">
          <w:pPr>
            <w:pStyle w:val="TDC4"/>
            <w:tabs>
              <w:tab w:val="left" w:pos="1540"/>
              <w:tab w:val="right" w:leader="dot" w:pos="8488"/>
            </w:tabs>
            <w:rPr>
              <w:noProof/>
              <w:kern w:val="2"/>
              <w:szCs w:val="22"/>
              <w:lang w:val="es-ES" w:eastAsia="es-ES"/>
              <w14:ligatures w14:val="standardContextual"/>
            </w:rPr>
          </w:pPr>
          <w:hyperlink w:anchor="_Toc155909871" w:history="1">
            <w:r w:rsidRPr="00200845">
              <w:rPr>
                <w:rStyle w:val="Hipervnculo"/>
                <w:noProof/>
                <w:lang w:val="es-ES"/>
              </w:rPr>
              <w:t>3.2.3.3</w:t>
            </w:r>
            <w:r>
              <w:rPr>
                <w:noProof/>
                <w:kern w:val="2"/>
                <w:szCs w:val="22"/>
                <w:lang w:val="es-ES" w:eastAsia="es-ES"/>
                <w14:ligatures w14:val="standardContextual"/>
              </w:rPr>
              <w:tab/>
            </w:r>
            <w:r w:rsidRPr="00200845">
              <w:rPr>
                <w:rStyle w:val="Hipervnculo"/>
                <w:noProof/>
                <w:lang w:val="es-ES"/>
              </w:rPr>
              <w:t>Resultados modelo All-MiniLM-L6v2</w:t>
            </w:r>
            <w:r>
              <w:rPr>
                <w:noProof/>
                <w:webHidden/>
              </w:rPr>
              <w:tab/>
            </w:r>
            <w:r>
              <w:rPr>
                <w:noProof/>
                <w:webHidden/>
              </w:rPr>
              <w:fldChar w:fldCharType="begin"/>
            </w:r>
            <w:r>
              <w:rPr>
                <w:noProof/>
                <w:webHidden/>
              </w:rPr>
              <w:instrText xml:space="preserve"> PAGEREF _Toc155909871 \h </w:instrText>
            </w:r>
            <w:r>
              <w:rPr>
                <w:noProof/>
                <w:webHidden/>
              </w:rPr>
            </w:r>
            <w:r>
              <w:rPr>
                <w:noProof/>
                <w:webHidden/>
              </w:rPr>
              <w:fldChar w:fldCharType="separate"/>
            </w:r>
            <w:r>
              <w:rPr>
                <w:noProof/>
                <w:webHidden/>
              </w:rPr>
              <w:t>14</w:t>
            </w:r>
            <w:r>
              <w:rPr>
                <w:noProof/>
                <w:webHidden/>
              </w:rPr>
              <w:fldChar w:fldCharType="end"/>
            </w:r>
          </w:hyperlink>
        </w:p>
        <w:p w14:paraId="0421F536" w14:textId="34493ED9" w:rsidR="00DB6FBB" w:rsidRDefault="00DB6FBB">
          <w:pPr>
            <w:pStyle w:val="TDC4"/>
            <w:tabs>
              <w:tab w:val="left" w:pos="1540"/>
              <w:tab w:val="right" w:leader="dot" w:pos="8488"/>
            </w:tabs>
            <w:rPr>
              <w:noProof/>
              <w:kern w:val="2"/>
              <w:szCs w:val="22"/>
              <w:lang w:val="es-ES" w:eastAsia="es-ES"/>
              <w14:ligatures w14:val="standardContextual"/>
            </w:rPr>
          </w:pPr>
          <w:hyperlink w:anchor="_Toc155909872" w:history="1">
            <w:r w:rsidRPr="00200845">
              <w:rPr>
                <w:rStyle w:val="Hipervnculo"/>
                <w:noProof/>
                <w:lang w:val="es-ES"/>
              </w:rPr>
              <w:t>3.2.3.4</w:t>
            </w:r>
            <w:r>
              <w:rPr>
                <w:noProof/>
                <w:kern w:val="2"/>
                <w:szCs w:val="22"/>
                <w:lang w:val="es-ES" w:eastAsia="es-ES"/>
                <w14:ligatures w14:val="standardContextual"/>
              </w:rPr>
              <w:tab/>
            </w:r>
            <w:r w:rsidRPr="00200845">
              <w:rPr>
                <w:rStyle w:val="Hipervnculo"/>
                <w:noProof/>
                <w:lang w:val="es-ES"/>
              </w:rPr>
              <w:t>Resultados modelo Albert</w:t>
            </w:r>
            <w:r>
              <w:rPr>
                <w:noProof/>
                <w:webHidden/>
              </w:rPr>
              <w:tab/>
            </w:r>
            <w:r>
              <w:rPr>
                <w:noProof/>
                <w:webHidden/>
              </w:rPr>
              <w:fldChar w:fldCharType="begin"/>
            </w:r>
            <w:r>
              <w:rPr>
                <w:noProof/>
                <w:webHidden/>
              </w:rPr>
              <w:instrText xml:space="preserve"> PAGEREF _Toc155909872 \h </w:instrText>
            </w:r>
            <w:r>
              <w:rPr>
                <w:noProof/>
                <w:webHidden/>
              </w:rPr>
            </w:r>
            <w:r>
              <w:rPr>
                <w:noProof/>
                <w:webHidden/>
              </w:rPr>
              <w:fldChar w:fldCharType="separate"/>
            </w:r>
            <w:r>
              <w:rPr>
                <w:noProof/>
                <w:webHidden/>
              </w:rPr>
              <w:t>15</w:t>
            </w:r>
            <w:r>
              <w:rPr>
                <w:noProof/>
                <w:webHidden/>
              </w:rPr>
              <w:fldChar w:fldCharType="end"/>
            </w:r>
          </w:hyperlink>
        </w:p>
        <w:p w14:paraId="25C8DC48" w14:textId="79730F62" w:rsidR="00DB6FBB" w:rsidRDefault="00DB6FBB">
          <w:pPr>
            <w:pStyle w:val="TDC1"/>
            <w:tabs>
              <w:tab w:val="left" w:pos="440"/>
              <w:tab w:val="right" w:leader="dot" w:pos="8488"/>
            </w:tabs>
            <w:rPr>
              <w:b w:val="0"/>
              <w:noProof/>
              <w:kern w:val="2"/>
              <w:szCs w:val="22"/>
              <w:lang w:val="es-ES" w:eastAsia="es-ES"/>
              <w14:ligatures w14:val="standardContextual"/>
            </w:rPr>
          </w:pPr>
          <w:hyperlink w:anchor="_Toc155909873" w:history="1">
            <w:r w:rsidRPr="00200845">
              <w:rPr>
                <w:rStyle w:val="Hipervnculo"/>
                <w:noProof/>
              </w:rPr>
              <w:t>4</w:t>
            </w:r>
            <w:r>
              <w:rPr>
                <w:b w:val="0"/>
                <w:noProof/>
                <w:kern w:val="2"/>
                <w:szCs w:val="22"/>
                <w:lang w:val="es-ES" w:eastAsia="es-ES"/>
                <w14:ligatures w14:val="standardContextual"/>
              </w:rPr>
              <w:tab/>
            </w:r>
            <w:r w:rsidRPr="00200845">
              <w:rPr>
                <w:rStyle w:val="Hipervnculo"/>
                <w:noProof/>
              </w:rPr>
              <w:t>Resultados y conclusiones</w:t>
            </w:r>
            <w:r>
              <w:rPr>
                <w:noProof/>
                <w:webHidden/>
              </w:rPr>
              <w:tab/>
            </w:r>
            <w:r>
              <w:rPr>
                <w:noProof/>
                <w:webHidden/>
              </w:rPr>
              <w:fldChar w:fldCharType="begin"/>
            </w:r>
            <w:r>
              <w:rPr>
                <w:noProof/>
                <w:webHidden/>
              </w:rPr>
              <w:instrText xml:space="preserve"> PAGEREF _Toc155909873 \h </w:instrText>
            </w:r>
            <w:r>
              <w:rPr>
                <w:noProof/>
                <w:webHidden/>
              </w:rPr>
            </w:r>
            <w:r>
              <w:rPr>
                <w:noProof/>
                <w:webHidden/>
              </w:rPr>
              <w:fldChar w:fldCharType="separate"/>
            </w:r>
            <w:r>
              <w:rPr>
                <w:noProof/>
                <w:webHidden/>
              </w:rPr>
              <w:t>16</w:t>
            </w:r>
            <w:r>
              <w:rPr>
                <w:noProof/>
                <w:webHidden/>
              </w:rPr>
              <w:fldChar w:fldCharType="end"/>
            </w:r>
          </w:hyperlink>
        </w:p>
        <w:p w14:paraId="25B76A75" w14:textId="0546A989" w:rsidR="00DB6FBB" w:rsidRDefault="00DB6FBB">
          <w:pPr>
            <w:pStyle w:val="TDC1"/>
            <w:tabs>
              <w:tab w:val="left" w:pos="440"/>
              <w:tab w:val="right" w:leader="dot" w:pos="8488"/>
            </w:tabs>
            <w:rPr>
              <w:b w:val="0"/>
              <w:noProof/>
              <w:kern w:val="2"/>
              <w:szCs w:val="22"/>
              <w:lang w:val="es-ES" w:eastAsia="es-ES"/>
              <w14:ligatures w14:val="standardContextual"/>
            </w:rPr>
          </w:pPr>
          <w:hyperlink w:anchor="_Toc155909874" w:history="1">
            <w:r w:rsidRPr="00200845">
              <w:rPr>
                <w:rStyle w:val="Hipervnculo"/>
                <w:noProof/>
              </w:rPr>
              <w:t>5</w:t>
            </w:r>
            <w:r>
              <w:rPr>
                <w:b w:val="0"/>
                <w:noProof/>
                <w:kern w:val="2"/>
                <w:szCs w:val="22"/>
                <w:lang w:val="es-ES" w:eastAsia="es-ES"/>
                <w14:ligatures w14:val="standardContextual"/>
              </w:rPr>
              <w:tab/>
            </w:r>
            <w:r w:rsidRPr="00200845">
              <w:rPr>
                <w:rStyle w:val="Hipervnculo"/>
                <w:noProof/>
              </w:rPr>
              <w:t>Análisis de Impacto</w:t>
            </w:r>
            <w:r>
              <w:rPr>
                <w:noProof/>
                <w:webHidden/>
              </w:rPr>
              <w:tab/>
            </w:r>
            <w:r>
              <w:rPr>
                <w:noProof/>
                <w:webHidden/>
              </w:rPr>
              <w:fldChar w:fldCharType="begin"/>
            </w:r>
            <w:r>
              <w:rPr>
                <w:noProof/>
                <w:webHidden/>
              </w:rPr>
              <w:instrText xml:space="preserve"> PAGEREF _Toc155909874 \h </w:instrText>
            </w:r>
            <w:r>
              <w:rPr>
                <w:noProof/>
                <w:webHidden/>
              </w:rPr>
            </w:r>
            <w:r>
              <w:rPr>
                <w:noProof/>
                <w:webHidden/>
              </w:rPr>
              <w:fldChar w:fldCharType="separate"/>
            </w:r>
            <w:r>
              <w:rPr>
                <w:noProof/>
                <w:webHidden/>
              </w:rPr>
              <w:t>17</w:t>
            </w:r>
            <w:r>
              <w:rPr>
                <w:noProof/>
                <w:webHidden/>
              </w:rPr>
              <w:fldChar w:fldCharType="end"/>
            </w:r>
          </w:hyperlink>
        </w:p>
        <w:p w14:paraId="1159EB9D" w14:textId="087BDC1B" w:rsidR="00401B8D" w:rsidRDefault="00792947">
          <w:r>
            <w:rPr>
              <w:b/>
            </w:rPr>
            <w:fldChar w:fldCharType="end"/>
          </w:r>
        </w:p>
      </w:sdtContent>
    </w:sdt>
    <w:p w14:paraId="5CBDC96B" w14:textId="254770BD" w:rsidR="00843174" w:rsidRPr="00843174" w:rsidRDefault="00843174" w:rsidP="00843174">
      <w:pPr>
        <w:pStyle w:val="TtuloTDC"/>
      </w:pPr>
      <w:r>
        <w:t>Índice de tablas</w:t>
      </w:r>
    </w:p>
    <w:p w14:paraId="35240FEE" w14:textId="6AB6C1E1" w:rsidR="00321C62" w:rsidRDefault="00D739C2" w:rsidP="00321C62">
      <w:pPr>
        <w:pStyle w:val="Tabladeilustraciones"/>
        <w:tabs>
          <w:tab w:val="right" w:leader="dot" w:pos="8488"/>
        </w:tabs>
        <w:spacing w:line="360" w:lineRule="auto"/>
        <w:rPr>
          <w:noProof/>
          <w:kern w:val="2"/>
          <w:szCs w:val="22"/>
          <w:lang w:val="es-ES" w:eastAsia="es-ES"/>
          <w14:ligatures w14:val="standardContextual"/>
        </w:rPr>
      </w:pPr>
      <w:r>
        <w:rPr>
          <w:szCs w:val="22"/>
          <w:lang w:val="es-ES"/>
        </w:rPr>
        <w:fldChar w:fldCharType="begin"/>
      </w:r>
      <w:r>
        <w:rPr>
          <w:szCs w:val="22"/>
          <w:lang w:val="es-ES"/>
        </w:rPr>
        <w:instrText xml:space="preserve"> TOC \h \z \c "Tabla" </w:instrText>
      </w:r>
      <w:r>
        <w:rPr>
          <w:szCs w:val="22"/>
          <w:lang w:val="es-ES"/>
        </w:rPr>
        <w:fldChar w:fldCharType="separate"/>
      </w:r>
      <w:hyperlink w:anchor="_Toc155909550" w:history="1">
        <w:r w:rsidR="00321C62" w:rsidRPr="00CD56BE">
          <w:rPr>
            <w:rStyle w:val="Hipervnculo"/>
            <w:noProof/>
          </w:rPr>
          <w:t>Tabla 1. Resultados de T5 en la comparación de habilidades</w:t>
        </w:r>
        <w:r w:rsidR="00321C62">
          <w:rPr>
            <w:noProof/>
            <w:webHidden/>
          </w:rPr>
          <w:tab/>
        </w:r>
        <w:r w:rsidR="00321C62">
          <w:rPr>
            <w:noProof/>
            <w:webHidden/>
          </w:rPr>
          <w:fldChar w:fldCharType="begin"/>
        </w:r>
        <w:r w:rsidR="00321C62">
          <w:rPr>
            <w:noProof/>
            <w:webHidden/>
          </w:rPr>
          <w:instrText xml:space="preserve"> PAGEREF _Toc155909550 \h </w:instrText>
        </w:r>
        <w:r w:rsidR="00321C62">
          <w:rPr>
            <w:noProof/>
            <w:webHidden/>
          </w:rPr>
        </w:r>
        <w:r w:rsidR="00321C62">
          <w:rPr>
            <w:noProof/>
            <w:webHidden/>
          </w:rPr>
          <w:fldChar w:fldCharType="separate"/>
        </w:r>
        <w:r w:rsidR="00321C62">
          <w:rPr>
            <w:noProof/>
            <w:webHidden/>
          </w:rPr>
          <w:t>13</w:t>
        </w:r>
        <w:r w:rsidR="00321C62">
          <w:rPr>
            <w:noProof/>
            <w:webHidden/>
          </w:rPr>
          <w:fldChar w:fldCharType="end"/>
        </w:r>
      </w:hyperlink>
    </w:p>
    <w:p w14:paraId="4383E34B" w14:textId="0B0E3B77" w:rsidR="00321C62" w:rsidRDefault="00321C62" w:rsidP="00321C62">
      <w:pPr>
        <w:pStyle w:val="Tabladeilustraciones"/>
        <w:tabs>
          <w:tab w:val="right" w:leader="dot" w:pos="8488"/>
        </w:tabs>
        <w:spacing w:line="360" w:lineRule="auto"/>
        <w:rPr>
          <w:noProof/>
          <w:kern w:val="2"/>
          <w:szCs w:val="22"/>
          <w:lang w:val="es-ES" w:eastAsia="es-ES"/>
          <w14:ligatures w14:val="standardContextual"/>
        </w:rPr>
      </w:pPr>
      <w:hyperlink w:anchor="_Toc155909551" w:history="1">
        <w:r w:rsidRPr="00CD56BE">
          <w:rPr>
            <w:rStyle w:val="Hipervnculo"/>
            <w:noProof/>
          </w:rPr>
          <w:t>Tabla 2. Resultado de Roberta en la comparación de habilidades</w:t>
        </w:r>
        <w:r>
          <w:rPr>
            <w:noProof/>
            <w:webHidden/>
          </w:rPr>
          <w:tab/>
        </w:r>
        <w:r>
          <w:rPr>
            <w:noProof/>
            <w:webHidden/>
          </w:rPr>
          <w:fldChar w:fldCharType="begin"/>
        </w:r>
        <w:r>
          <w:rPr>
            <w:noProof/>
            <w:webHidden/>
          </w:rPr>
          <w:instrText xml:space="preserve"> PAGEREF _Toc155909551 \h </w:instrText>
        </w:r>
        <w:r>
          <w:rPr>
            <w:noProof/>
            <w:webHidden/>
          </w:rPr>
        </w:r>
        <w:r>
          <w:rPr>
            <w:noProof/>
            <w:webHidden/>
          </w:rPr>
          <w:fldChar w:fldCharType="separate"/>
        </w:r>
        <w:r>
          <w:rPr>
            <w:noProof/>
            <w:webHidden/>
          </w:rPr>
          <w:t>13</w:t>
        </w:r>
        <w:r>
          <w:rPr>
            <w:noProof/>
            <w:webHidden/>
          </w:rPr>
          <w:fldChar w:fldCharType="end"/>
        </w:r>
      </w:hyperlink>
    </w:p>
    <w:p w14:paraId="35B3992D" w14:textId="39BA22D2" w:rsidR="00321C62" w:rsidRDefault="00321C62" w:rsidP="00321C62">
      <w:pPr>
        <w:pStyle w:val="Tabladeilustraciones"/>
        <w:tabs>
          <w:tab w:val="right" w:leader="dot" w:pos="8488"/>
        </w:tabs>
        <w:spacing w:line="360" w:lineRule="auto"/>
        <w:rPr>
          <w:noProof/>
          <w:kern w:val="2"/>
          <w:szCs w:val="22"/>
          <w:lang w:val="es-ES" w:eastAsia="es-ES"/>
          <w14:ligatures w14:val="standardContextual"/>
        </w:rPr>
      </w:pPr>
      <w:hyperlink w:anchor="_Toc155909552" w:history="1">
        <w:r w:rsidRPr="00CD56BE">
          <w:rPr>
            <w:rStyle w:val="Hipervnculo"/>
            <w:noProof/>
          </w:rPr>
          <w:t>Tabla 3. Resultados All-MiniLM-L6v2 en la comparación de habilidades</w:t>
        </w:r>
        <w:r>
          <w:rPr>
            <w:noProof/>
            <w:webHidden/>
          </w:rPr>
          <w:tab/>
        </w:r>
        <w:r>
          <w:rPr>
            <w:noProof/>
            <w:webHidden/>
          </w:rPr>
          <w:fldChar w:fldCharType="begin"/>
        </w:r>
        <w:r>
          <w:rPr>
            <w:noProof/>
            <w:webHidden/>
          </w:rPr>
          <w:instrText xml:space="preserve"> PAGEREF _Toc155909552 \h </w:instrText>
        </w:r>
        <w:r>
          <w:rPr>
            <w:noProof/>
            <w:webHidden/>
          </w:rPr>
        </w:r>
        <w:r>
          <w:rPr>
            <w:noProof/>
            <w:webHidden/>
          </w:rPr>
          <w:fldChar w:fldCharType="separate"/>
        </w:r>
        <w:r>
          <w:rPr>
            <w:noProof/>
            <w:webHidden/>
          </w:rPr>
          <w:t>14</w:t>
        </w:r>
        <w:r>
          <w:rPr>
            <w:noProof/>
            <w:webHidden/>
          </w:rPr>
          <w:fldChar w:fldCharType="end"/>
        </w:r>
      </w:hyperlink>
    </w:p>
    <w:p w14:paraId="46082086" w14:textId="5D8581DE" w:rsidR="00321C62" w:rsidRDefault="00321C62">
      <w:pPr>
        <w:pStyle w:val="Tabladeilustraciones"/>
        <w:tabs>
          <w:tab w:val="right" w:leader="dot" w:pos="8488"/>
        </w:tabs>
        <w:rPr>
          <w:noProof/>
          <w:kern w:val="2"/>
          <w:szCs w:val="22"/>
          <w:lang w:val="es-ES" w:eastAsia="es-ES"/>
          <w14:ligatures w14:val="standardContextual"/>
        </w:rPr>
      </w:pPr>
      <w:hyperlink w:anchor="_Toc155909553" w:history="1">
        <w:r w:rsidRPr="00CD56BE">
          <w:rPr>
            <w:rStyle w:val="Hipervnculo"/>
            <w:noProof/>
          </w:rPr>
          <w:t>Tabla 4. Resultados de Albert en la comparación de habilidades</w:t>
        </w:r>
        <w:r>
          <w:rPr>
            <w:noProof/>
            <w:webHidden/>
          </w:rPr>
          <w:tab/>
        </w:r>
        <w:r>
          <w:rPr>
            <w:noProof/>
            <w:webHidden/>
          </w:rPr>
          <w:fldChar w:fldCharType="begin"/>
        </w:r>
        <w:r>
          <w:rPr>
            <w:noProof/>
            <w:webHidden/>
          </w:rPr>
          <w:instrText xml:space="preserve"> PAGEREF _Toc155909553 \h </w:instrText>
        </w:r>
        <w:r>
          <w:rPr>
            <w:noProof/>
            <w:webHidden/>
          </w:rPr>
        </w:r>
        <w:r>
          <w:rPr>
            <w:noProof/>
            <w:webHidden/>
          </w:rPr>
          <w:fldChar w:fldCharType="separate"/>
        </w:r>
        <w:r>
          <w:rPr>
            <w:noProof/>
            <w:webHidden/>
          </w:rPr>
          <w:t>15</w:t>
        </w:r>
        <w:r>
          <w:rPr>
            <w:noProof/>
            <w:webHidden/>
          </w:rPr>
          <w:fldChar w:fldCharType="end"/>
        </w:r>
      </w:hyperlink>
    </w:p>
    <w:p w14:paraId="4495447D" w14:textId="40D491F7" w:rsidR="00D739C2" w:rsidRDefault="00D739C2" w:rsidP="00D739C2">
      <w:pPr>
        <w:spacing w:after="200" w:line="240" w:lineRule="auto"/>
        <w:jc w:val="left"/>
        <w:rPr>
          <w:szCs w:val="22"/>
          <w:lang w:val="es-ES"/>
        </w:rPr>
      </w:pPr>
      <w:r>
        <w:rPr>
          <w:szCs w:val="22"/>
          <w:lang w:val="es-ES"/>
        </w:rPr>
        <w:fldChar w:fldCharType="end"/>
      </w:r>
    </w:p>
    <w:p w14:paraId="375C7EA4" w14:textId="46445F38" w:rsidR="00D739C2" w:rsidRDefault="00D739C2">
      <w:pPr>
        <w:spacing w:after="200" w:line="240" w:lineRule="auto"/>
        <w:jc w:val="left"/>
        <w:rPr>
          <w:szCs w:val="22"/>
          <w:lang w:val="es-ES"/>
        </w:rPr>
        <w:sectPr w:rsidR="00D739C2" w:rsidSect="008E40C0">
          <w:headerReference w:type="default" r:id="rId17"/>
          <w:footerReference w:type="default" r:id="rId18"/>
          <w:pgSz w:w="11900" w:h="16840"/>
          <w:pgMar w:top="1417" w:right="1701" w:bottom="1417" w:left="1701" w:header="708" w:footer="708" w:gutter="0"/>
          <w:pgNumType w:fmt="lowerRoman" w:start="1"/>
          <w:cols w:space="708"/>
          <w:docGrid w:linePitch="299"/>
        </w:sectPr>
      </w:pPr>
    </w:p>
    <w:p w14:paraId="4883F323" w14:textId="56DE51FF" w:rsidR="000D3078" w:rsidRPr="00BA6732" w:rsidRDefault="00BA6732" w:rsidP="00B216CA">
      <w:pPr>
        <w:pStyle w:val="Ttulo1"/>
        <w:spacing w:after="240"/>
      </w:pPr>
      <w:bookmarkStart w:id="3" w:name="_Toc155909849"/>
      <w:r w:rsidRPr="00BA6732">
        <w:lastRenderedPageBreak/>
        <w:t>Introducción</w:t>
      </w:r>
      <w:bookmarkEnd w:id="3"/>
    </w:p>
    <w:p w14:paraId="6C9A1016" w14:textId="1E807710" w:rsidR="003F09DB" w:rsidRDefault="00B16F9A" w:rsidP="00B216CA">
      <w:pPr>
        <w:spacing w:line="276" w:lineRule="auto"/>
        <w:rPr>
          <w:lang w:val="es-ES"/>
        </w:rPr>
      </w:pPr>
      <w:r w:rsidRPr="00F00DEA">
        <w:rPr>
          <w:highlight w:val="yellow"/>
          <w:lang w:val="es-ES"/>
        </w:rPr>
        <w:t xml:space="preserve">En un mundo impulsado por datos, </w:t>
      </w:r>
      <w:r w:rsidR="0074544D" w:rsidRPr="00F00DEA">
        <w:rPr>
          <w:highlight w:val="yellow"/>
          <w:lang w:val="es-ES"/>
        </w:rPr>
        <w:t>la similitud semántica ha sido un tema ampliamente estudiado</w:t>
      </w:r>
      <w:r w:rsidRPr="00534354">
        <w:rPr>
          <w:lang w:val="es-ES"/>
        </w:rPr>
        <w:t>. Es aquí donde podemos percibir que el área de</w:t>
      </w:r>
      <w:r w:rsidR="000246FF" w:rsidRPr="00534354">
        <w:rPr>
          <w:lang w:val="es-ES"/>
        </w:rPr>
        <w:t>l</w:t>
      </w:r>
      <w:r w:rsidR="00534354">
        <w:rPr>
          <w:lang w:val="es-ES"/>
        </w:rPr>
        <w:t xml:space="preserve"> Procesamiento del Lenguaje Natural</w:t>
      </w:r>
      <w:r w:rsidR="009825B7">
        <w:rPr>
          <w:rStyle w:val="Refdenotaalpie"/>
          <w:lang w:val="es-ES"/>
        </w:rPr>
        <w:footnoteReference w:id="1"/>
      </w:r>
      <w:r w:rsidR="000246FF" w:rsidRPr="00534354">
        <w:rPr>
          <w:lang w:val="es-ES"/>
        </w:rPr>
        <w:t xml:space="preserve"> </w:t>
      </w:r>
      <w:r w:rsidRPr="00534354">
        <w:rPr>
          <w:lang w:val="es-ES"/>
        </w:rPr>
        <w:t xml:space="preserve">ha destacado </w:t>
      </w:r>
      <w:r w:rsidR="0071005A">
        <w:rPr>
          <w:lang w:val="es-ES"/>
        </w:rPr>
        <w:t>como subárea de</w:t>
      </w:r>
      <w:r w:rsidRPr="00534354">
        <w:rPr>
          <w:lang w:val="es-ES"/>
        </w:rPr>
        <w:t xml:space="preserve"> </w:t>
      </w:r>
      <w:r w:rsidR="003F09DB" w:rsidRPr="00534354">
        <w:rPr>
          <w:lang w:val="es-ES"/>
        </w:rPr>
        <w:t xml:space="preserve">la Inteligencia Artificial </w:t>
      </w:r>
      <w:r w:rsidR="0071005A">
        <w:rPr>
          <w:lang w:val="es-ES"/>
        </w:rPr>
        <w:t>que utiliza</w:t>
      </w:r>
      <w:r w:rsidR="003F09DB" w:rsidRPr="00534354">
        <w:rPr>
          <w:lang w:val="es-ES"/>
        </w:rPr>
        <w:t xml:space="preserve"> la Lingüística Aplicad</w:t>
      </w:r>
      <w:r w:rsidRPr="00534354">
        <w:rPr>
          <w:lang w:val="es-ES"/>
        </w:rPr>
        <w:t>a</w:t>
      </w:r>
      <w:r w:rsidR="0071005A">
        <w:rPr>
          <w:lang w:val="es-ES"/>
        </w:rPr>
        <w:t xml:space="preserve"> con el fin de</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w:t>
      </w:r>
      <w:r w:rsidR="00E44863">
        <w:rPr>
          <w:lang w:val="es-ES"/>
        </w:rPr>
        <w:t xml:space="preserve"> o</w:t>
      </w:r>
      <w:r w:rsidR="00A21078" w:rsidRPr="00534354">
        <w:rPr>
          <w:lang w:val="es-ES"/>
        </w:rPr>
        <w:t xml:space="preserve"> en el análisis de sentimientos de las redes sociales, entre otros.</w:t>
      </w:r>
      <w:r w:rsidR="00A21078">
        <w:rPr>
          <w:lang w:val="es-ES"/>
        </w:rPr>
        <w:t xml:space="preserve"> </w:t>
      </w:r>
    </w:p>
    <w:p w14:paraId="021ABFEC" w14:textId="5E451440" w:rsidR="00A21078" w:rsidRDefault="00A21078" w:rsidP="0074544D">
      <w:pPr>
        <w:spacing w:before="240" w:line="276" w:lineRule="auto"/>
        <w:rPr>
          <w:lang w:val="es-ES"/>
        </w:rPr>
      </w:pPr>
      <w:r>
        <w:rPr>
          <w:lang w:val="es-ES"/>
        </w:rPr>
        <w:t>La similitud semántica</w:t>
      </w:r>
      <w:r w:rsidR="00B216CA">
        <w:rPr>
          <w:lang w:val="es-ES"/>
        </w:rPr>
        <w:t xml:space="preserve">, cuya problemática abordaremos en el apartado 2.1.4, </w:t>
      </w:r>
      <w:r>
        <w:rPr>
          <w:lang w:val="es-ES"/>
        </w:rPr>
        <w:t>juega un papel fundamental en muchas aplicaciones que utilizan el Procesamiento del Lenguaje Natural</w:t>
      </w:r>
      <w:r w:rsidR="00E44863">
        <w:rPr>
          <w:lang w:val="es-ES"/>
        </w:rPr>
        <w:t>, PLN en adelante</w:t>
      </w:r>
      <w:r w:rsidR="008C2A3F">
        <w:rPr>
          <w:lang w:val="es-ES"/>
        </w:rPr>
        <w:t>. El PLN</w:t>
      </w:r>
      <w:r w:rsidR="007D31C2">
        <w:rPr>
          <w:lang w:val="es-ES"/>
        </w:rPr>
        <w:t xml:space="preserve"> permite que las máquinas comparen textos no solo teniendo en cuenta la aparición de palabras idénticas, si no también teniendo en cuenta la relación semántica que poseen.</w:t>
      </w:r>
    </w:p>
    <w:p w14:paraId="6A80D3B4" w14:textId="1EA5A4B4" w:rsidR="009E50B8" w:rsidRDefault="009E50B8" w:rsidP="0074544D">
      <w:pPr>
        <w:spacing w:before="240" w:line="276" w:lineRule="auto"/>
        <w:rPr>
          <w:lang w:val="es-ES"/>
        </w:rPr>
      </w:pPr>
      <w:r>
        <w:rPr>
          <w:lang w:val="es-ES"/>
        </w:rPr>
        <w:t>En el contexto de este Trabajo de Fin de Grado, abordaremos el problema de la similitud semántica</w:t>
      </w:r>
      <w:r w:rsidR="00B165D9">
        <w:rPr>
          <w:lang w:val="es-ES"/>
        </w:rPr>
        <w:t xml:space="preserve">, </w:t>
      </w:r>
      <w:r>
        <w:rPr>
          <w:lang w:val="es-ES"/>
        </w:rPr>
        <w:t xml:space="preserve">llevada al ámbito profesional, es decir, realizaremos comparaciones de habilidades profesionales con habilidades requeridas para poder realizar un curso en plataformas </w:t>
      </w:r>
      <w:proofErr w:type="spellStart"/>
      <w:r>
        <w:rPr>
          <w:lang w:val="es-ES"/>
        </w:rPr>
        <w:t>Massive</w:t>
      </w:r>
      <w:proofErr w:type="spellEnd"/>
      <w:r>
        <w:rPr>
          <w:lang w:val="es-ES"/>
        </w:rPr>
        <w:t xml:space="preserve"> Open Online </w:t>
      </w:r>
      <w:proofErr w:type="spellStart"/>
      <w:r>
        <w:rPr>
          <w:lang w:val="es-ES"/>
        </w:rPr>
        <w:t>Courses</w:t>
      </w:r>
      <w:proofErr w:type="spellEnd"/>
      <w:r>
        <w:rPr>
          <w:lang w:val="es-ES"/>
        </w:rPr>
        <w:t xml:space="preserve">, </w:t>
      </w:r>
      <w:r>
        <w:t xml:space="preserve">que a partir de ahora será </w:t>
      </w:r>
      <w:r>
        <w:t>nombrada</w:t>
      </w:r>
      <w:r>
        <w:t xml:space="preserve"> plataforma MOOC</w:t>
      </w:r>
      <w:r>
        <w:rPr>
          <w:lang w:val="es-ES"/>
        </w:rPr>
        <w:t xml:space="preserve">. </w:t>
      </w:r>
      <w:r w:rsidR="00E430B9">
        <w:rPr>
          <w:lang w:val="es-ES"/>
        </w:rPr>
        <w:t>Para ser más exactos, nos centraremos sólo en</w:t>
      </w:r>
      <w:r w:rsidR="00B165D9">
        <w:rPr>
          <w:lang w:val="es-ES"/>
        </w:rPr>
        <w:t xml:space="preserve"> la fuente de datos de</w:t>
      </w:r>
      <w:r w:rsidR="00044A63">
        <w:rPr>
          <w:lang w:val="es-ES"/>
        </w:rPr>
        <w:t xml:space="preserve"> los cursos impartidos</w:t>
      </w:r>
      <w:r w:rsidR="00B165D9">
        <w:rPr>
          <w:lang w:val="es-ES"/>
        </w:rPr>
        <w:t xml:space="preserve"> en inglés de</w:t>
      </w:r>
      <w:r w:rsidR="008C2A3F">
        <w:rPr>
          <w:lang w:val="es-ES"/>
        </w:rPr>
        <w:t xml:space="preserve"> </w:t>
      </w:r>
      <w:r w:rsidR="00E430B9">
        <w:rPr>
          <w:lang w:val="es-ES"/>
        </w:rPr>
        <w:t xml:space="preserve">la </w:t>
      </w:r>
      <w:r w:rsidR="00E44F3A">
        <w:rPr>
          <w:lang w:val="es-ES"/>
        </w:rPr>
        <w:t xml:space="preserve">plataforma </w:t>
      </w:r>
      <w:r w:rsidR="00E430B9">
        <w:rPr>
          <w:lang w:val="es-ES"/>
        </w:rPr>
        <w:t>de C</w:t>
      </w:r>
      <w:r w:rsidR="00E44F3A">
        <w:rPr>
          <w:lang w:val="es-ES"/>
        </w:rPr>
        <w:t>oursera</w:t>
      </w:r>
      <w:r w:rsidR="009825B7">
        <w:rPr>
          <w:rStyle w:val="Refdenotaalpie"/>
          <w:lang w:val="es-ES"/>
        </w:rPr>
        <w:footnoteReference w:id="2"/>
      </w:r>
      <w:r w:rsidR="00B165D9">
        <w:rPr>
          <w:lang w:val="es-ES"/>
        </w:rPr>
        <w:t>, la cual trataremos más a fondo en el apartado 3.1.1.</w:t>
      </w:r>
    </w:p>
    <w:p w14:paraId="564F1738" w14:textId="11DBBA30" w:rsidR="00FF30C9" w:rsidRDefault="009E50B8" w:rsidP="00B216CA">
      <w:pPr>
        <w:spacing w:line="276" w:lineRule="auto"/>
        <w:rPr>
          <w:lang w:val="es-ES"/>
        </w:rPr>
      </w:pPr>
      <w:r>
        <w:rPr>
          <w:lang w:val="es-ES"/>
        </w:rPr>
        <w:t xml:space="preserve">Para poder realizar este estudio utilizaremos </w:t>
      </w:r>
      <w:r>
        <w:rPr>
          <w:lang w:val="es-ES"/>
        </w:rPr>
        <w:t xml:space="preserve">la fuente de datos perteneciente a la Clasificación multilingüe de habilidades, competencias y ocupaciones europeas, denominada </w:t>
      </w:r>
      <w:r w:rsidR="008C2A3F">
        <w:rPr>
          <w:lang w:val="es-ES"/>
        </w:rPr>
        <w:t>ESC</w:t>
      </w:r>
      <w:r>
        <w:rPr>
          <w:lang w:val="es-ES"/>
        </w:rPr>
        <w:t>O</w:t>
      </w:r>
      <w:r>
        <w:rPr>
          <w:rStyle w:val="Refdenotaalpie"/>
          <w:lang w:val="es-ES"/>
        </w:rPr>
        <w:footnoteReference w:id="3"/>
      </w:r>
      <w:r>
        <w:rPr>
          <w:lang w:val="es-ES"/>
        </w:rPr>
        <w:t>, la cuál también contiene las habilidades de datos en inglés</w:t>
      </w:r>
      <w:r w:rsidR="00B165D9">
        <w:rPr>
          <w:lang w:val="es-ES"/>
        </w:rPr>
        <w:t xml:space="preserve"> y que veremos más en detalle en el apartado 3.1.2.</w:t>
      </w:r>
      <w:r>
        <w:rPr>
          <w:lang w:val="es-ES"/>
        </w:rPr>
        <w:t xml:space="preserve"> </w:t>
      </w:r>
      <w:r w:rsidR="008C2A3F">
        <w:rPr>
          <w:lang w:val="es-ES"/>
        </w:rPr>
        <w:t xml:space="preserve"> </w:t>
      </w:r>
    </w:p>
    <w:p w14:paraId="2D577047" w14:textId="3CE1767F" w:rsidR="00FF30C9" w:rsidRDefault="00B165D9" w:rsidP="0074544D">
      <w:pPr>
        <w:spacing w:before="240" w:line="276" w:lineRule="auto"/>
        <w:rPr>
          <w:lang w:val="es-ES"/>
        </w:rPr>
      </w:pPr>
      <w:r>
        <w:rPr>
          <w:lang w:val="es-ES"/>
        </w:rPr>
        <w:t>Para</w:t>
      </w:r>
      <w:r w:rsidR="009E50B8">
        <w:rPr>
          <w:lang w:val="es-ES"/>
        </w:rPr>
        <w:t xml:space="preserve"> esta investigación u</w:t>
      </w:r>
      <w:r w:rsidR="00BC3924">
        <w:rPr>
          <w:lang w:val="es-ES"/>
        </w:rPr>
        <w:t>saremos modelos grandes basados</w:t>
      </w:r>
      <w:r w:rsidR="00634291">
        <w:rPr>
          <w:lang w:val="es-ES"/>
        </w:rPr>
        <w:t xml:space="preserve"> en la arquitectura </w:t>
      </w:r>
      <w:proofErr w:type="spellStart"/>
      <w:r w:rsidR="00634291">
        <w:rPr>
          <w:lang w:val="es-ES"/>
        </w:rPr>
        <w:t>Transformer</w:t>
      </w:r>
      <w:proofErr w:type="spellEnd"/>
      <w:sdt>
        <w:sdtPr>
          <w:rPr>
            <w:lang w:val="es-ES"/>
          </w:rPr>
          <w:id w:val="1849523737"/>
          <w:citation/>
        </w:sdtPr>
        <w:sdtContent>
          <w:r w:rsidR="008C2A3F">
            <w:rPr>
              <w:lang w:val="es-ES"/>
            </w:rPr>
            <w:fldChar w:fldCharType="begin"/>
          </w:r>
          <w:r w:rsidR="008C2A3F">
            <w:rPr>
              <w:lang w:val="es-ES"/>
            </w:rPr>
            <w:instrText xml:space="preserve"> CITATION Ash17 \l 3082 </w:instrText>
          </w:r>
          <w:r w:rsidR="008C2A3F">
            <w:rPr>
              <w:lang w:val="es-ES"/>
            </w:rPr>
            <w:fldChar w:fldCharType="separate"/>
          </w:r>
          <w:r w:rsidR="008C2A3F">
            <w:rPr>
              <w:noProof/>
              <w:lang w:val="es-ES"/>
            </w:rPr>
            <w:t xml:space="preserve"> </w:t>
          </w:r>
          <w:r w:rsidR="008C2A3F" w:rsidRPr="008C2A3F">
            <w:rPr>
              <w:noProof/>
              <w:lang w:val="es-ES"/>
            </w:rPr>
            <w:t>[1]</w:t>
          </w:r>
          <w:r w:rsidR="008C2A3F">
            <w:rPr>
              <w:lang w:val="es-ES"/>
            </w:rPr>
            <w:fldChar w:fldCharType="end"/>
          </w:r>
        </w:sdtContent>
      </w:sdt>
      <w:r w:rsidR="00B216CA">
        <w:rPr>
          <w:lang w:val="es-ES"/>
        </w:rPr>
        <w:t>, detallada en el apartado 2.1.2,</w:t>
      </w:r>
      <w:r w:rsidR="009E50B8">
        <w:rPr>
          <w:lang w:val="es-ES"/>
        </w:rPr>
        <w:t xml:space="preserve"> </w:t>
      </w:r>
      <w:r w:rsidR="00B216CA">
        <w:rPr>
          <w:lang w:val="es-ES"/>
        </w:rPr>
        <w:t>la cual</w:t>
      </w:r>
      <w:r w:rsidR="009E50B8">
        <w:rPr>
          <w:lang w:val="es-ES"/>
        </w:rPr>
        <w:t xml:space="preserve"> </w:t>
      </w:r>
      <w:r w:rsidR="00FF30C9" w:rsidRPr="00FF30C9">
        <w:rPr>
          <w:lang w:val="es-ES"/>
        </w:rPr>
        <w:t>ha tomado una gran importancia en los últimos años</w:t>
      </w:r>
      <w:r w:rsidR="00A55189">
        <w:rPr>
          <w:lang w:val="es-ES"/>
        </w:rPr>
        <w:t xml:space="preserve"> gracias </w:t>
      </w:r>
      <w:r w:rsidR="00FF30C9" w:rsidRPr="00FF30C9">
        <w:rPr>
          <w:lang w:val="es-ES"/>
        </w:rPr>
        <w:t xml:space="preserve">a </w:t>
      </w:r>
      <w:r w:rsidR="00B216CA">
        <w:rPr>
          <w:lang w:val="es-ES"/>
        </w:rPr>
        <w:t>su base formada por</w:t>
      </w:r>
      <w:r w:rsidR="009E50B8">
        <w:rPr>
          <w:lang w:val="es-ES"/>
        </w:rPr>
        <w:t xml:space="preserve"> </w:t>
      </w:r>
      <w:r w:rsidR="00FF30C9" w:rsidRPr="00FF30C9">
        <w:rPr>
          <w:lang w:val="es-ES"/>
        </w:rPr>
        <w:t>mecanismo</w:t>
      </w:r>
      <w:r w:rsidR="00A55189">
        <w:rPr>
          <w:lang w:val="es-ES"/>
        </w:rPr>
        <w:t>s</w:t>
      </w:r>
      <w:r w:rsidR="00FF30C9" w:rsidRPr="00FF30C9">
        <w:rPr>
          <w:lang w:val="es-ES"/>
        </w:rPr>
        <w:t xml:space="preserve"> de atenció</w:t>
      </w:r>
      <w:r w:rsidR="009E50B8">
        <w:rPr>
          <w:lang w:val="es-ES"/>
        </w:rPr>
        <w:t>n</w:t>
      </w:r>
      <w:r w:rsidR="00B216CA">
        <w:rPr>
          <w:lang w:val="es-ES"/>
        </w:rPr>
        <w:t>, los cuales le</w:t>
      </w:r>
      <w:r w:rsidR="00FF30C9" w:rsidRPr="00FF30C9">
        <w:rPr>
          <w:lang w:val="es-ES"/>
        </w:rPr>
        <w:t xml:space="preserve"> permite</w:t>
      </w:r>
      <w:r w:rsidR="009E50B8">
        <w:rPr>
          <w:lang w:val="es-ES"/>
        </w:rPr>
        <w:t>n</w:t>
      </w:r>
      <w:r w:rsidR="00FF30C9" w:rsidRPr="00FF30C9">
        <w:rPr>
          <w:lang w:val="es-ES"/>
        </w:rPr>
        <w:t xml:space="preserve"> capturar las relaciones semánticas con una </w:t>
      </w:r>
      <w:r w:rsidR="009E50B8">
        <w:rPr>
          <w:lang w:val="es-ES"/>
        </w:rPr>
        <w:t>mayor</w:t>
      </w:r>
      <w:r w:rsidR="00FF30C9" w:rsidRPr="00FF30C9">
        <w:rPr>
          <w:lang w:val="es-ES"/>
        </w:rPr>
        <w:t xml:space="preserve"> eficacia</w:t>
      </w:r>
      <w:r w:rsidR="009E50B8">
        <w:rPr>
          <w:lang w:val="es-ES"/>
        </w:rPr>
        <w:t xml:space="preserve"> en comparación a otras arquitecturas</w:t>
      </w:r>
      <w:r w:rsidR="00B216CA">
        <w:rPr>
          <w:lang w:val="es-ES"/>
        </w:rPr>
        <w:t xml:space="preserve">. </w:t>
      </w:r>
    </w:p>
    <w:p w14:paraId="792C13F9" w14:textId="77777777" w:rsidR="00B216CA" w:rsidRDefault="00B165D9" w:rsidP="0074544D">
      <w:pPr>
        <w:spacing w:before="240" w:line="276" w:lineRule="auto"/>
        <w:rPr>
          <w:lang w:val="es-ES"/>
        </w:rPr>
      </w:pPr>
      <w:r>
        <w:rPr>
          <w:lang w:val="es-ES"/>
        </w:rPr>
        <w:t xml:space="preserve">El objetivo principal de este trabajo es evaluar qué modelo basado en la arquitectura </w:t>
      </w:r>
      <w:proofErr w:type="spellStart"/>
      <w:r>
        <w:rPr>
          <w:lang w:val="es-ES"/>
        </w:rPr>
        <w:t>Transformer</w:t>
      </w:r>
      <w:proofErr w:type="spellEnd"/>
      <w:r>
        <w:rPr>
          <w:lang w:val="es-ES"/>
        </w:rPr>
        <w:t xml:space="preserve"> es adecuado para poder realizar la comparación entre habilidades con mayor exactitud</w:t>
      </w:r>
      <w:r w:rsidR="00B216CA">
        <w:rPr>
          <w:lang w:val="es-ES"/>
        </w:rPr>
        <w:t>. Para llevarlo a cabo</w:t>
      </w:r>
      <w:r>
        <w:rPr>
          <w:lang w:val="es-ES"/>
        </w:rPr>
        <w:t xml:space="preserve"> se realizará un estudio</w:t>
      </w:r>
      <w:r w:rsidR="00B216CA">
        <w:rPr>
          <w:lang w:val="es-ES"/>
        </w:rPr>
        <w:t xml:space="preserve"> detallado en el apartado 3.2, el cual está dividido en 3 fases: </w:t>
      </w:r>
    </w:p>
    <w:p w14:paraId="417F89D3" w14:textId="3A13EC1D" w:rsidR="00B216CA" w:rsidRDefault="00B216CA" w:rsidP="00B216CA">
      <w:pPr>
        <w:pStyle w:val="Prrafodelista"/>
        <w:numPr>
          <w:ilvl w:val="0"/>
          <w:numId w:val="34"/>
        </w:numPr>
        <w:spacing w:line="276" w:lineRule="auto"/>
        <w:rPr>
          <w:lang w:val="es-ES"/>
        </w:rPr>
      </w:pPr>
      <w:r>
        <w:rPr>
          <w:lang w:val="es-ES"/>
        </w:rPr>
        <w:lastRenderedPageBreak/>
        <w:t>Estudio de los modelos a utilizar, desarrollado en el apartado 3.2.1.</w:t>
      </w:r>
    </w:p>
    <w:p w14:paraId="358E2619" w14:textId="1F516217" w:rsidR="00B216CA" w:rsidRDefault="00B216CA" w:rsidP="00B216CA">
      <w:pPr>
        <w:pStyle w:val="Prrafodelista"/>
        <w:numPr>
          <w:ilvl w:val="0"/>
          <w:numId w:val="34"/>
        </w:numPr>
        <w:spacing w:line="276" w:lineRule="auto"/>
        <w:rPr>
          <w:lang w:val="es-ES"/>
        </w:rPr>
      </w:pPr>
      <w:r>
        <w:rPr>
          <w:lang w:val="es-ES"/>
        </w:rPr>
        <w:t>Explicación de la métrica utilizada para poder realizar las comparaciones, la cuál es tratada en el apartado 3.2.2.</w:t>
      </w:r>
    </w:p>
    <w:p w14:paraId="41C93F87" w14:textId="53F04A70" w:rsidR="009E50B8" w:rsidRDefault="00B216CA" w:rsidP="00B216CA">
      <w:pPr>
        <w:pStyle w:val="Prrafodelista"/>
        <w:numPr>
          <w:ilvl w:val="0"/>
          <w:numId w:val="34"/>
        </w:numPr>
        <w:spacing w:line="276" w:lineRule="auto"/>
        <w:rPr>
          <w:lang w:val="es-ES"/>
        </w:rPr>
      </w:pPr>
      <w:r>
        <w:rPr>
          <w:lang w:val="es-ES"/>
        </w:rPr>
        <w:t>E</w:t>
      </w:r>
      <w:r w:rsidR="00B165D9" w:rsidRPr="00B216CA">
        <w:rPr>
          <w:lang w:val="es-ES"/>
        </w:rPr>
        <w:t>valuación de</w:t>
      </w:r>
      <w:r>
        <w:rPr>
          <w:lang w:val="es-ES"/>
        </w:rPr>
        <w:t xml:space="preserve"> los modelos respecto a los resultados obtenidos que será explicada en el apartado 3.2.3.</w:t>
      </w:r>
    </w:p>
    <w:p w14:paraId="5E00CEF0" w14:textId="7CA0E429" w:rsidR="00B216CA" w:rsidRDefault="00B216CA" w:rsidP="0074544D">
      <w:pPr>
        <w:spacing w:before="240" w:line="276" w:lineRule="auto"/>
        <w:rPr>
          <w:lang w:val="es-ES"/>
        </w:rPr>
      </w:pPr>
      <w:r>
        <w:rPr>
          <w:lang w:val="es-ES"/>
        </w:rPr>
        <w:t>En cuanto a los resultados del estudio tratado en el apartado 4 se realizará una demo basada en el modelo que presente un mejor desempeño a la hora de realizar las comparaciones entre las habilidades.</w:t>
      </w:r>
    </w:p>
    <w:p w14:paraId="04C8A140" w14:textId="7ED5F053" w:rsidR="00B216CA" w:rsidRPr="00B216CA" w:rsidRDefault="00B216CA" w:rsidP="0074544D">
      <w:pPr>
        <w:spacing w:before="240" w:line="276" w:lineRule="auto"/>
        <w:rPr>
          <w:lang w:val="es-ES"/>
        </w:rPr>
      </w:pPr>
      <w:r>
        <w:rPr>
          <w:lang w:val="es-ES"/>
        </w:rPr>
        <w:t>Por último, abordaremos en el apartado 5 las bases y planteamientos para futuros Trabajos de Fin de grado o estudios que estén relacionados con la similitud semántica o el análisis de habilidades profesionales.</w:t>
      </w:r>
    </w:p>
    <w:p w14:paraId="66463CD2" w14:textId="77777777" w:rsidR="00B216CA" w:rsidRDefault="00B216CA">
      <w:pPr>
        <w:spacing w:after="200" w:line="240" w:lineRule="auto"/>
        <w:jc w:val="left"/>
        <w:rPr>
          <w:b/>
        </w:rPr>
      </w:pPr>
    </w:p>
    <w:p w14:paraId="1BBD035D" w14:textId="79699EB9" w:rsidR="00B216CA" w:rsidRPr="00B216CA" w:rsidRDefault="00B216CA">
      <w:pPr>
        <w:spacing w:after="200" w:line="240" w:lineRule="auto"/>
        <w:jc w:val="left"/>
        <w:rPr>
          <w:b/>
        </w:rPr>
      </w:pPr>
      <w:r>
        <w:rPr>
          <w:b/>
        </w:rPr>
        <w:br w:type="page"/>
      </w:r>
    </w:p>
    <w:p w14:paraId="3228B434" w14:textId="184562F6" w:rsidR="00305C4B" w:rsidRDefault="004F5BC9" w:rsidP="00A25927">
      <w:pPr>
        <w:pStyle w:val="Ttulo1"/>
        <w:spacing w:line="276" w:lineRule="auto"/>
      </w:pPr>
      <w:bookmarkStart w:id="4" w:name="_Toc155909850"/>
      <w:r>
        <w:lastRenderedPageBreak/>
        <w:t>Estado de</w:t>
      </w:r>
      <w:r w:rsidR="00305C4B">
        <w:t xml:space="preserve"> la cuestión</w:t>
      </w:r>
      <w:bookmarkEnd w:id="4"/>
    </w:p>
    <w:p w14:paraId="7A8F3ED0" w14:textId="402CE75C" w:rsidR="00843174" w:rsidRPr="008C2A3F" w:rsidRDefault="00DB6FBB" w:rsidP="00843174">
      <w:pPr>
        <w:rPr>
          <w:color w:val="FF0000"/>
          <w:lang w:val="es-ES"/>
        </w:rPr>
      </w:pPr>
      <w:r w:rsidRPr="00DB6FBB">
        <w:rPr>
          <w:lang w:val="es-ES"/>
        </w:rPr>
        <w:t>Esta sección del estado de la cuestión se estructura en dos apartados esenciales: el marco tecnológico actual y los trabajos similares</w:t>
      </w:r>
      <w:r>
        <w:rPr>
          <w:lang w:val="es-ES"/>
        </w:rPr>
        <w:t xml:space="preserve"> que exploran </w:t>
      </w:r>
    </w:p>
    <w:p w14:paraId="2804C18A" w14:textId="77777777" w:rsidR="00DB6FBB" w:rsidRDefault="00DB6FBB" w:rsidP="00DB6FBB">
      <w:pPr>
        <w:pStyle w:val="Ttulo2"/>
        <w:numPr>
          <w:ilvl w:val="0"/>
          <w:numId w:val="0"/>
        </w:numPr>
        <w:spacing w:line="276" w:lineRule="auto"/>
        <w:ind w:left="576" w:hanging="576"/>
      </w:pPr>
      <w:bookmarkStart w:id="5" w:name="_Toc155909851"/>
    </w:p>
    <w:p w14:paraId="74D7DA54" w14:textId="5A69CDB0" w:rsidR="00F426F5" w:rsidRDefault="00305C4B" w:rsidP="00A25927">
      <w:pPr>
        <w:pStyle w:val="Ttulo2"/>
        <w:spacing w:line="276" w:lineRule="auto"/>
      </w:pPr>
      <w:r>
        <w:t xml:space="preserve">Marco </w:t>
      </w:r>
      <w:r w:rsidR="00932453">
        <w:t>T</w:t>
      </w:r>
      <w:r>
        <w:t>ecnológico</w:t>
      </w:r>
      <w:bookmarkEnd w:id="5"/>
      <w:r w:rsidR="004F5BC9">
        <w:t xml:space="preserve"> </w:t>
      </w:r>
    </w:p>
    <w:p w14:paraId="5D244D09" w14:textId="5C5E7503" w:rsidR="00843174" w:rsidRPr="008C2A3F" w:rsidRDefault="00843174" w:rsidP="00843174">
      <w:pPr>
        <w:rPr>
          <w:color w:val="FF0000"/>
          <w:lang w:val="es-ES"/>
        </w:rPr>
      </w:pPr>
      <w:r w:rsidRPr="008C2A3F">
        <w:rPr>
          <w:color w:val="FF0000"/>
          <w:lang w:val="es-ES"/>
        </w:rPr>
        <w:t>En el marco estudiamos las técnicas que vemos en este trabajo: NOMBRARLAS</w:t>
      </w:r>
    </w:p>
    <w:p w14:paraId="004860EE" w14:textId="548E5ECE" w:rsidR="008B3E4C" w:rsidRDefault="008B3E4C" w:rsidP="00A25927">
      <w:pPr>
        <w:pStyle w:val="Ttulo3"/>
        <w:tabs>
          <w:tab w:val="left" w:pos="851"/>
        </w:tabs>
        <w:spacing w:line="276" w:lineRule="auto"/>
        <w:ind w:left="709"/>
      </w:pPr>
      <w:bookmarkStart w:id="6" w:name="_Toc155909852"/>
      <w:r>
        <w:t>Redes Neuronales</w:t>
      </w:r>
      <w:bookmarkEnd w:id="6"/>
    </w:p>
    <w:p w14:paraId="0340DD98" w14:textId="792ED9DE" w:rsidR="005A7162" w:rsidRDefault="005A7162" w:rsidP="00C86A15">
      <w:pPr>
        <w:tabs>
          <w:tab w:val="left" w:pos="851"/>
        </w:tabs>
        <w:rPr>
          <w:lang w:val="es-ES"/>
        </w:rPr>
      </w:pPr>
      <w:r>
        <w:rPr>
          <w:lang w:val="es-ES"/>
        </w:rPr>
        <w:t>En la actualidad, las redes neuronales</w:t>
      </w:r>
      <w:r w:rsidR="009825B7">
        <w:rPr>
          <w:rStyle w:val="Refdenotaalpie"/>
          <w:lang w:val="es-ES"/>
        </w:rPr>
        <w:footnoteReference w:id="4"/>
      </w:r>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4631AF07" w:rsidR="005A7162" w:rsidRDefault="008B3E4C" w:rsidP="00C86A15">
      <w:pPr>
        <w:tabs>
          <w:tab w:val="left" w:pos="851"/>
        </w:tabs>
        <w:rPr>
          <w:lang w:val="es-ES"/>
        </w:rPr>
      </w:pPr>
      <w:r>
        <w:rPr>
          <w:lang w:val="es-ES"/>
        </w:rPr>
        <w:t>Las redes neuronales artificiales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339C740C" w:rsidR="008B3E4C" w:rsidRPr="007E7C88" w:rsidRDefault="005A7162" w:rsidP="00C86A15">
      <w:pPr>
        <w:tabs>
          <w:tab w:val="left" w:pos="851"/>
        </w:tabs>
        <w:rPr>
          <w:lang w:val="es-ES"/>
        </w:rPr>
      </w:pPr>
      <w:r>
        <w:rPr>
          <w:lang w:val="es-ES"/>
        </w:rPr>
        <w:t>Estas redes neuronales tienen el siguiente funcionamiento</w:t>
      </w:r>
      <w:r w:rsidR="00745760">
        <w:rPr>
          <w:lang w:val="es-ES"/>
        </w:rPr>
        <w:t>:</w:t>
      </w:r>
      <w:r>
        <w:rPr>
          <w:lang w:val="es-ES"/>
        </w:rPr>
        <w:t xml:space="preserve">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C86A15">
      <w:pPr>
        <w:tabs>
          <w:tab w:val="left" w:pos="851"/>
        </w:tabs>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3BF1ABD6" w14:textId="67598F3A" w:rsidR="00321C62" w:rsidRPr="00321C62" w:rsidRDefault="00321C62" w:rsidP="00321C62">
      <w:pPr>
        <w:rPr>
          <w:color w:val="FF0000"/>
          <w:lang w:val="es-ES"/>
        </w:rPr>
      </w:pPr>
      <w:r>
        <w:rPr>
          <w:lang w:val="es-ES"/>
        </w:rPr>
        <w:t xml:space="preserve">Un ejemplo de esto lo podemos ver en </w:t>
      </w:r>
      <w:proofErr w:type="spellStart"/>
      <w:r>
        <w:rPr>
          <w:lang w:val="es-ES"/>
        </w:rPr>
        <w:t>el</w:t>
      </w:r>
      <w:proofErr w:type="spellEnd"/>
      <w:r>
        <w:rPr>
          <w:lang w:val="es-ES"/>
        </w:rPr>
        <w:t xml:space="preserve"> estudio de [], </w:t>
      </w:r>
      <w:r w:rsidRPr="00843174">
        <w:rPr>
          <w:color w:val="FF0000"/>
          <w:lang w:val="es-ES"/>
        </w:rPr>
        <w:t>Redes neuronales meter artículos</w:t>
      </w:r>
    </w:p>
    <w:p w14:paraId="488C5CEC" w14:textId="67D2446A" w:rsidR="006513C0" w:rsidRDefault="007D05A3" w:rsidP="00C86A15">
      <w:pPr>
        <w:tabs>
          <w:tab w:val="left" w:pos="851"/>
        </w:tabs>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2B08222A" w14:textId="77777777" w:rsidR="00321C62" w:rsidRDefault="00321C62" w:rsidP="00C86A15">
      <w:pPr>
        <w:tabs>
          <w:tab w:val="left" w:pos="851"/>
        </w:tabs>
        <w:rPr>
          <w:lang w:val="es-ES"/>
        </w:rPr>
      </w:pPr>
    </w:p>
    <w:p w14:paraId="6D64FD44" w14:textId="77777777" w:rsidR="00321C62" w:rsidRDefault="00321C62" w:rsidP="00C86A15">
      <w:pPr>
        <w:tabs>
          <w:tab w:val="left" w:pos="851"/>
        </w:tabs>
        <w:rPr>
          <w:lang w:val="es-ES"/>
        </w:rPr>
      </w:pPr>
    </w:p>
    <w:p w14:paraId="4FE3F7AE" w14:textId="77777777" w:rsidR="00321C62" w:rsidRDefault="00321C62" w:rsidP="00C86A15">
      <w:pPr>
        <w:tabs>
          <w:tab w:val="left" w:pos="851"/>
        </w:tabs>
        <w:rPr>
          <w:lang w:val="es-ES"/>
        </w:rPr>
      </w:pPr>
    </w:p>
    <w:p w14:paraId="11A843A4" w14:textId="77777777" w:rsidR="00321C62" w:rsidRDefault="00321C62" w:rsidP="00C86A15">
      <w:pPr>
        <w:tabs>
          <w:tab w:val="left" w:pos="851"/>
        </w:tabs>
        <w:rPr>
          <w:lang w:val="es-ES"/>
        </w:rPr>
      </w:pPr>
    </w:p>
    <w:p w14:paraId="5D48C13F" w14:textId="77777777" w:rsidR="00321C62" w:rsidRDefault="00321C62" w:rsidP="00C86A15">
      <w:pPr>
        <w:tabs>
          <w:tab w:val="left" w:pos="851"/>
        </w:tabs>
        <w:rPr>
          <w:lang w:val="es-ES"/>
        </w:rPr>
      </w:pPr>
    </w:p>
    <w:p w14:paraId="534135C1" w14:textId="77777777" w:rsidR="00321C62" w:rsidRDefault="00321C62" w:rsidP="00C86A15">
      <w:pPr>
        <w:tabs>
          <w:tab w:val="left" w:pos="851"/>
        </w:tabs>
        <w:rPr>
          <w:lang w:val="es-ES"/>
        </w:rPr>
      </w:pPr>
    </w:p>
    <w:p w14:paraId="194C6538" w14:textId="77777777" w:rsidR="00321C62" w:rsidRDefault="00321C62" w:rsidP="00C86A15">
      <w:pPr>
        <w:tabs>
          <w:tab w:val="left" w:pos="851"/>
        </w:tabs>
        <w:rPr>
          <w:lang w:val="es-ES"/>
        </w:rPr>
      </w:pPr>
    </w:p>
    <w:p w14:paraId="37C469B3" w14:textId="77777777" w:rsidR="008B3E4C" w:rsidRPr="00E73C65" w:rsidRDefault="008B3E4C" w:rsidP="00A25927">
      <w:pPr>
        <w:pStyle w:val="Ttulo3"/>
        <w:spacing w:line="276" w:lineRule="auto"/>
        <w:ind w:left="709"/>
      </w:pPr>
      <w:bookmarkStart w:id="7" w:name="_Toc155909853"/>
      <w:r>
        <w:lastRenderedPageBreak/>
        <w:t xml:space="preserve">Arquitectura </w:t>
      </w:r>
      <w:proofErr w:type="spellStart"/>
      <w:r>
        <w:t>Transformer</w:t>
      </w:r>
      <w:bookmarkEnd w:id="7"/>
      <w:proofErr w:type="spellEnd"/>
    </w:p>
    <w:p w14:paraId="0517CD13" w14:textId="5E86C552"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2C744B">
            <w:rPr>
              <w:noProof/>
              <w:lang w:val="es-ES"/>
            </w:rPr>
            <w:t xml:space="preserve"> </w:t>
          </w:r>
          <w:r w:rsidR="002C744B" w:rsidRPr="002C744B">
            <w:rPr>
              <w:noProof/>
              <w:lang w:val="es-ES"/>
            </w:rPr>
            <w:t>[1]</w:t>
          </w:r>
          <w:r w:rsidR="00411253">
            <w:rPr>
              <w:lang w:val="es-ES"/>
            </w:rPr>
            <w:fldChar w:fldCharType="end"/>
          </w:r>
        </w:sdtContent>
      </w:sdt>
      <w:r w:rsidR="008B3E4C">
        <w:rPr>
          <w:lang w:val="es-ES"/>
        </w:rPr>
        <w:t xml:space="preserve"> como </w:t>
      </w:r>
      <w:r w:rsidR="008B3E4C" w:rsidRPr="00534354">
        <w:rPr>
          <w:lang w:val="es-ES"/>
        </w:rPr>
        <w:t>Elmo</w:t>
      </w:r>
      <w:sdt>
        <w:sdtPr>
          <w:rPr>
            <w:lang w:val="es-ES"/>
          </w:rPr>
          <w:id w:val="-1211720195"/>
          <w:citation/>
        </w:sdtPr>
        <w:sdtContent>
          <w:r w:rsidR="00E44863">
            <w:rPr>
              <w:lang w:val="es-ES"/>
            </w:rPr>
            <w:fldChar w:fldCharType="begin"/>
          </w:r>
          <w:r w:rsidR="00E44863">
            <w:rPr>
              <w:lang w:val="es-ES"/>
            </w:rPr>
            <w:instrText xml:space="preserve">CITATION Pet18 \l 3082 </w:instrText>
          </w:r>
          <w:r w:rsidR="00E44863">
            <w:rPr>
              <w:lang w:val="es-ES"/>
            </w:rPr>
            <w:fldChar w:fldCharType="separate"/>
          </w:r>
          <w:r w:rsidR="002C744B">
            <w:rPr>
              <w:noProof/>
              <w:lang w:val="es-ES"/>
            </w:rPr>
            <w:t xml:space="preserve"> </w:t>
          </w:r>
          <w:r w:rsidR="002C744B" w:rsidRPr="002C744B">
            <w:rPr>
              <w:noProof/>
              <w:lang w:val="es-ES"/>
            </w:rPr>
            <w:t>[2]</w:t>
          </w:r>
          <w:r w:rsidR="00E44863">
            <w:rPr>
              <w:lang w:val="es-ES"/>
            </w:rPr>
            <w:fldChar w:fldCharType="end"/>
          </w:r>
        </w:sdtContent>
      </w:sdt>
      <w:r w:rsidR="00745760">
        <w:rPr>
          <w:lang w:val="es-ES"/>
        </w:rPr>
        <w:t xml:space="preserve"> </w:t>
      </w:r>
      <w:r w:rsidR="008B3E4C">
        <w:rPr>
          <w:lang w:val="es-ES"/>
        </w:rPr>
        <w:t>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17B84106"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r w:rsidR="008C2A3F">
        <w:rPr>
          <w:lang w:val="es-ES"/>
        </w:rPr>
        <w:t xml:space="preserve">, </w:t>
      </w:r>
      <w:r w:rsidR="007D05A3">
        <w:rPr>
          <w:lang w:val="es-ES"/>
        </w:rPr>
        <w:t>desarrollada en 2017 por Google</w:t>
      </w:r>
      <w:r w:rsidR="008C2A3F">
        <w:rPr>
          <w:lang w:val="es-ES"/>
        </w:rPr>
        <w:t>, e</w:t>
      </w:r>
      <w:r>
        <w:rPr>
          <w:lang w:val="es-ES"/>
        </w:rPr>
        <w:t xml:space="preserv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0961C309" w14:textId="77777777" w:rsidR="005C36F3" w:rsidRDefault="005C36F3" w:rsidP="008B3E4C">
      <w:pPr>
        <w:rPr>
          <w:noProof/>
        </w:rPr>
      </w:pPr>
    </w:p>
    <w:p w14:paraId="1A7FB809" w14:textId="4C5E7637" w:rsidR="008B3E4C" w:rsidRDefault="00000000" w:rsidP="008B3E4C">
      <w:pPr>
        <w:rPr>
          <w:lang w:val="es-ES"/>
        </w:rPr>
      </w:pPr>
      <w:r>
        <w:rPr>
          <w:noProof/>
        </w:rPr>
        <w:pict w14:anchorId="7A0075D6">
          <v:shapetype id="_x0000_t202" coordsize="21600,21600" o:spt="202" path="m,l,21600r21600,l21600,xe">
            <v:stroke joinstyle="miter"/>
            <v:path gradientshapeok="t" o:connecttype="rect"/>
          </v:shapetype>
          <v:shape id="Cuadro de texto 1" o:spid="_x0000_s1026" type="#_x0000_t202" style="position:absolute;left:0;text-align:left;margin-left:114pt;margin-top:309.8pt;width:162.15pt;height:41.15pt;z-index:251670528;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" stroked="f">
            <v:textbox style="mso-fit-shape-to-text:t" inset="0,0,0,0">
              <w:txbxContent>
                <w:p w14:paraId="59510B45" w14:textId="77777777" w:rsidR="00387EA0" w:rsidRDefault="005C36F3" w:rsidP="00387EA0">
                  <w:pPr>
                    <w:pStyle w:val="Descripcin"/>
                    <w:spacing w:after="0" w:line="276" w:lineRule="auto"/>
                  </w:pPr>
                  <w:r>
                    <w:t xml:space="preserve">Ilustración </w:t>
                  </w:r>
                  <w:fldSimple w:instr=" SEQ Ilustración \* ARABIC ">
                    <w:r w:rsidR="006A375C">
                      <w:rPr>
                        <w:noProof/>
                      </w:rPr>
                      <w:t>1</w:t>
                    </w:r>
                  </w:fldSimple>
                  <w:r>
                    <w:t xml:space="preserve"> Arquitectura original de</w:t>
                  </w:r>
                </w:p>
                <w:p w14:paraId="717D2774" w14:textId="1E83E6A3" w:rsidR="005C36F3" w:rsidRPr="00A87B78" w:rsidRDefault="005C36F3" w:rsidP="00387EA0">
                  <w:pPr>
                    <w:pStyle w:val="Descripcin"/>
                    <w:spacing w:after="0" w:line="360" w:lineRule="auto"/>
                    <w:rPr>
                      <w:noProof/>
                      <w:szCs w:val="24"/>
                    </w:rPr>
                  </w:pPr>
                  <w:r>
                    <w:t xml:space="preserve"> un </w:t>
                  </w:r>
                  <w:proofErr w:type="spellStart"/>
                  <w:r>
                    <w:t>Transformer</w:t>
                  </w:r>
                  <w:proofErr w:type="spellEnd"/>
                  <w:r w:rsidR="00387EA0">
                    <w:t>, originalmente en</w:t>
                  </w:r>
                  <w:r w:rsidR="00A56944">
                    <w:t xml:space="preserve"> </w:t>
                  </w:r>
                  <w:sdt>
                    <w:sdtPr>
                      <w:id w:val="-1377226969"/>
                      <w:citation/>
                    </w:sdtPr>
                    <w:sdtContent>
                      <w:r w:rsidR="00A56944">
                        <w:fldChar w:fldCharType="begin"/>
                      </w:r>
                      <w:r w:rsidR="00FB2946">
                        <w:rPr>
                          <w:lang w:val="es-ES"/>
                        </w:rPr>
                        <w:instrText xml:space="preserve">CITATION Ash17 \l 3082 </w:instrText>
                      </w:r>
                      <w:r w:rsidR="00A56944">
                        <w:fldChar w:fldCharType="separate"/>
                      </w:r>
                      <w:r w:rsidR="002C744B" w:rsidRPr="002C744B">
                        <w:rPr>
                          <w:noProof/>
                          <w:lang w:val="es-ES"/>
                        </w:rPr>
                        <w:t>[3]</w:t>
                      </w:r>
                      <w:r w:rsidR="00A56944">
                        <w:fldChar w:fldCharType="end"/>
                      </w:r>
                    </w:sdtContent>
                  </w:sdt>
                </w:p>
              </w:txbxContent>
            </v:textbox>
            <w10:wrap type="topAndBottom"/>
          </v:shape>
        </w:pict>
      </w:r>
      <w:r w:rsidR="005C36F3" w:rsidRPr="0024608C">
        <w:rPr>
          <w:noProof/>
        </w:rPr>
        <w:drawing>
          <wp:anchor distT="0" distB="0" distL="114300" distR="114300" simplePos="0" relativeHeight="251577344" behindDoc="0" locked="0" layoutInCell="1" allowOverlap="1" wp14:anchorId="5E5D82E8" wp14:editId="6FE66261">
            <wp:simplePos x="0" y="0"/>
            <wp:positionH relativeFrom="column">
              <wp:posOffset>1392555</wp:posOffset>
            </wp:positionH>
            <wp:positionV relativeFrom="paragraph">
              <wp:posOffset>1246505</wp:posOffset>
            </wp:positionV>
            <wp:extent cx="2503805" cy="265557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19"/>
                    <a:srcRect b="6581"/>
                    <a:stretch/>
                  </pic:blipFill>
                  <pic:spPr bwMode="auto">
                    <a:xfrm>
                      <a:off x="0" y="0"/>
                      <a:ext cx="2503805" cy="2655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 xml:space="preserve">Esta arquitectura trata el resultado de los cálculos subyacentes de manera paralela, teniendo como resultado un uso más eficiente de los avances de Hardware como las </w:t>
      </w:r>
      <w:proofErr w:type="spellStart"/>
      <w:r w:rsidR="008B3E4C">
        <w:rPr>
          <w:lang w:val="es-ES"/>
        </w:rPr>
        <w:t>GPU</w:t>
      </w:r>
      <w:r w:rsidR="00387EA0">
        <w:rPr>
          <w:lang w:val="es-ES"/>
        </w:rPr>
        <w:t>s</w:t>
      </w:r>
      <w:proofErr w:type="spellEnd"/>
      <w:r w:rsidR="008B3E4C">
        <w:rPr>
          <w:lang w:val="es-ES"/>
        </w:rPr>
        <w:t>, lo que computacionalmente</w:t>
      </w:r>
      <w:r w:rsidR="00B5105B">
        <w:rPr>
          <w:lang w:val="es-ES"/>
        </w:rPr>
        <w:t xml:space="preserve">, se traduce </w:t>
      </w:r>
      <w:r w:rsidR="008B3E4C">
        <w:rPr>
          <w:lang w:val="es-ES"/>
        </w:rPr>
        <w:t>en una gran mejora de la exactitud y de la precisión al construir modelos más grandes mediante entrenamientos</w:t>
      </w:r>
      <w:r w:rsidR="007D05A3">
        <w:rPr>
          <w:lang w:val="es-ES"/>
        </w:rPr>
        <w:t xml:space="preserve"> </w:t>
      </w:r>
      <w:r w:rsidR="008B3E4C">
        <w:rPr>
          <w:lang w:val="es-ES"/>
        </w:rPr>
        <w:t>con datos más robustos. De este mod</w:t>
      </w:r>
      <w:r w:rsidR="007D05A3">
        <w:rPr>
          <w:lang w:val="es-ES"/>
        </w:rPr>
        <w:t>o,</w:t>
      </w:r>
      <w:r w:rsidR="008B3E4C">
        <w:rPr>
          <w:lang w:val="es-ES"/>
        </w:rPr>
        <w:t xml:space="preserve"> esta arquitectura hace frente a la gran debilidad de las redes neuronales recurrentes, la dependencia </w:t>
      </w:r>
      <w:r w:rsidR="007D05A3">
        <w:rPr>
          <w:lang w:val="es-ES"/>
        </w:rPr>
        <w:t>sobre los</w:t>
      </w:r>
      <w:r w:rsidR="008B3E4C">
        <w:rPr>
          <w:lang w:val="es-ES"/>
        </w:rPr>
        <w:t xml:space="preserve"> resultados de estados anteriores.</w:t>
      </w:r>
    </w:p>
    <w:p w14:paraId="30C3FF32" w14:textId="77777777" w:rsidR="008B3E4C" w:rsidRDefault="008B3E4C" w:rsidP="008B3E4C">
      <w:pPr>
        <w:rPr>
          <w:lang w:val="es-ES"/>
        </w:rPr>
      </w:pPr>
    </w:p>
    <w:p w14:paraId="6A21F767" w14:textId="77777777" w:rsidR="008B3E4C" w:rsidRDefault="008B3E4C" w:rsidP="008B3E4C">
      <w:pPr>
        <w:rPr>
          <w:lang w:val="es-ES"/>
        </w:rPr>
      </w:pPr>
      <w:r>
        <w:rPr>
          <w:lang w:val="es-ES"/>
        </w:rPr>
        <w:t xml:space="preserve">El </w:t>
      </w:r>
      <w:proofErr w:type="spellStart"/>
      <w:r>
        <w:rPr>
          <w:lang w:val="es-ES"/>
        </w:rPr>
        <w:t>Transformer</w:t>
      </w:r>
      <w:proofErr w:type="spellEnd"/>
      <w:r w:rsidR="00B5105B">
        <w:rPr>
          <w:lang w:val="es-ES"/>
        </w:rPr>
        <w:t xml:space="preserve"> ha destacado</w:t>
      </w:r>
      <w:r>
        <w:rPr>
          <w:lang w:val="es-ES"/>
        </w:rPr>
        <w:t xml:space="preserve">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7BC81C39" w14:textId="0B683266" w:rsidR="003D758F" w:rsidRPr="003D758F" w:rsidRDefault="003D758F" w:rsidP="003D758F">
      <w:pPr>
        <w:spacing w:line="240" w:lineRule="auto"/>
        <w:rPr>
          <w:lang w:val="es-ES"/>
        </w:rPr>
      </w:pPr>
      <w:r w:rsidRPr="00387EA0">
        <w:rPr>
          <w:lang w:val="es-ES"/>
        </w:rPr>
        <w:t>Para hallar la similitud semántica,</w:t>
      </w:r>
      <w:r w:rsidR="00387EA0" w:rsidRPr="00387EA0">
        <w:rPr>
          <w:lang w:val="es-ES"/>
        </w:rPr>
        <w:t xml:space="preserve"> como veremos más adelante en el apartado 3.2.1, </w:t>
      </w:r>
      <w:r w:rsidR="00B2162F" w:rsidRPr="00387EA0">
        <w:rPr>
          <w:lang w:val="es-ES"/>
        </w:rPr>
        <w:t xml:space="preserve">se ha realizado una evaluación en base a </w:t>
      </w:r>
      <w:r w:rsidR="00387EA0">
        <w:rPr>
          <w:lang w:val="es-ES"/>
        </w:rPr>
        <w:t>4</w:t>
      </w:r>
      <w:r w:rsidR="00B2162F" w:rsidRPr="00387EA0">
        <w:rPr>
          <w:lang w:val="es-ES"/>
        </w:rPr>
        <w:t xml:space="preserve"> modelos basados</w:t>
      </w:r>
      <w:r w:rsidR="00387EA0">
        <w:rPr>
          <w:lang w:val="es-ES"/>
        </w:rPr>
        <w:t xml:space="preserve"> en esta arquitectura:</w:t>
      </w:r>
      <w:r w:rsidR="00B2162F" w:rsidRPr="00387EA0">
        <w:rPr>
          <w:lang w:val="es-ES"/>
        </w:rPr>
        <w:t xml:space="preserve"> </w:t>
      </w:r>
      <w:r w:rsidR="00387EA0">
        <w:rPr>
          <w:lang w:val="es-ES"/>
        </w:rPr>
        <w:t xml:space="preserve">3 modelos basados </w:t>
      </w:r>
      <w:r w:rsidR="00B2162F" w:rsidRPr="00387EA0">
        <w:rPr>
          <w:lang w:val="es-ES"/>
        </w:rPr>
        <w:t>en BERT (</w:t>
      </w:r>
      <w:proofErr w:type="spellStart"/>
      <w:r w:rsidR="00B2162F" w:rsidRPr="00387EA0">
        <w:rPr>
          <w:lang w:val="es-ES"/>
        </w:rPr>
        <w:t>Bidirectional</w:t>
      </w:r>
      <w:proofErr w:type="spellEnd"/>
      <w:r w:rsidR="00B2162F" w:rsidRPr="00387EA0">
        <w:rPr>
          <w:lang w:val="es-ES"/>
        </w:rPr>
        <w:t xml:space="preserve"> </w:t>
      </w:r>
      <w:proofErr w:type="spellStart"/>
      <w:r w:rsidR="00B2162F" w:rsidRPr="00387EA0">
        <w:rPr>
          <w:lang w:val="es-ES"/>
        </w:rPr>
        <w:t>Encoder</w:t>
      </w:r>
      <w:proofErr w:type="spellEnd"/>
      <w:r w:rsidR="00B2162F" w:rsidRPr="00387EA0">
        <w:rPr>
          <w:lang w:val="es-ES"/>
        </w:rPr>
        <w:t xml:space="preserve"> </w:t>
      </w:r>
      <w:proofErr w:type="spellStart"/>
      <w:r w:rsidR="00B2162F" w:rsidRPr="00387EA0">
        <w:rPr>
          <w:lang w:val="es-ES"/>
        </w:rPr>
        <w:t>Representations</w:t>
      </w:r>
      <w:proofErr w:type="spellEnd"/>
      <w:r w:rsidR="00B2162F" w:rsidRPr="00387EA0">
        <w:rPr>
          <w:lang w:val="es-ES"/>
        </w:rPr>
        <w:t xml:space="preserve"> </w:t>
      </w:r>
      <w:proofErr w:type="spellStart"/>
      <w:r w:rsidR="00B2162F" w:rsidRPr="00387EA0">
        <w:rPr>
          <w:lang w:val="es-ES"/>
        </w:rPr>
        <w:t>from</w:t>
      </w:r>
      <w:proofErr w:type="spellEnd"/>
      <w:r w:rsidR="00B2162F" w:rsidRPr="00387EA0">
        <w:rPr>
          <w:lang w:val="es-ES"/>
        </w:rPr>
        <w:t xml:space="preserve"> Transformers) y un modelo basado en T5 (Transformador de transferencia de texto a texto).</w:t>
      </w:r>
    </w:p>
    <w:p w14:paraId="46EFA65A" w14:textId="756F3FAA" w:rsidR="003D758F" w:rsidRDefault="003D758F" w:rsidP="00A25927">
      <w:pPr>
        <w:pStyle w:val="Ttulo3"/>
        <w:spacing w:line="276" w:lineRule="auto"/>
        <w:ind w:left="709"/>
      </w:pPr>
      <w:bookmarkStart w:id="8" w:name="_Toc155909854"/>
      <w:proofErr w:type="spellStart"/>
      <w:r>
        <w:t>Hugging</w:t>
      </w:r>
      <w:proofErr w:type="spellEnd"/>
      <w:r w:rsidR="00B76717">
        <w:t xml:space="preserve"> </w:t>
      </w:r>
      <w:proofErr w:type="spellStart"/>
      <w:r>
        <w:t>Face</w:t>
      </w:r>
      <w:bookmarkEnd w:id="8"/>
      <w:proofErr w:type="spellEnd"/>
    </w:p>
    <w:p w14:paraId="45B4EED2" w14:textId="0514AE12" w:rsidR="007C614C" w:rsidRDefault="003D758F" w:rsidP="003D758F">
      <w:proofErr w:type="spellStart"/>
      <w:r>
        <w:t>Hugging</w:t>
      </w:r>
      <w:proofErr w:type="spellEnd"/>
      <w:r w:rsidR="00B76717">
        <w:t xml:space="preserve"> </w:t>
      </w:r>
      <w:proofErr w:type="spellStart"/>
      <w:r>
        <w:t>Face</w:t>
      </w:r>
      <w:proofErr w:type="spellEnd"/>
      <w:r w:rsidR="00A56944">
        <w:rPr>
          <w:rStyle w:val="Refdenotaalpie"/>
        </w:rPr>
        <w:footnoteReference w:id="5"/>
      </w:r>
      <w:r>
        <w:t xml:space="preserve"> es u</w:t>
      </w:r>
      <w:r w:rsidR="007C614C">
        <w:t xml:space="preserve">na plataforma de código abierto que facilita el desarrollo de herramientas y recursos para trabajar con modelos de PLN. </w:t>
      </w:r>
    </w:p>
    <w:p w14:paraId="57D7E3A3" w14:textId="7BED97BE" w:rsidR="008B3E4C" w:rsidRPr="008B3E4C" w:rsidRDefault="007C614C" w:rsidP="008B3E4C">
      <w:r>
        <w:t xml:space="preserve">Destaca principalmente por permitir el acceso fácil a los modelos basados en </w:t>
      </w:r>
      <w:proofErr w:type="spellStart"/>
      <w:r>
        <w:t>Transformer</w:t>
      </w:r>
      <w:proofErr w:type="spellEnd"/>
      <w:r>
        <w:t xml:space="preserve"> a través de la biblioteca que recibe el nombre </w:t>
      </w:r>
      <w:r w:rsidR="00B1519F">
        <w:t xml:space="preserve">de </w:t>
      </w:r>
      <w:r>
        <w:t>“</w:t>
      </w:r>
      <w:proofErr w:type="spellStart"/>
      <w:r w:rsidR="00B1519F">
        <w:t>Sentence</w:t>
      </w:r>
      <w:r>
        <w:t>Transformer</w:t>
      </w:r>
      <w:proofErr w:type="spellEnd"/>
      <w:r>
        <w:t xml:space="preserve">”.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44AE3DEB" w14:textId="7CBE4E5C" w:rsidR="004F5BC9" w:rsidRDefault="004F5BC9" w:rsidP="00A25927">
      <w:pPr>
        <w:pStyle w:val="Ttulo3"/>
        <w:spacing w:line="276" w:lineRule="auto"/>
        <w:ind w:left="709"/>
      </w:pPr>
      <w:bookmarkStart w:id="9" w:name="_Toc155909855"/>
      <w:r>
        <w:t>Sim</w:t>
      </w:r>
      <w:r w:rsidR="009D4C50">
        <w:t>ilitud</w:t>
      </w:r>
      <w:r>
        <w:t xml:space="preserve"> Semántica</w:t>
      </w:r>
      <w:bookmarkEnd w:id="9"/>
      <w:r>
        <w:t xml:space="preserve"> </w:t>
      </w:r>
    </w:p>
    <w:p w14:paraId="49377948" w14:textId="3FF4C8DE" w:rsidR="008D1963" w:rsidRDefault="009D4C50" w:rsidP="00550ACF">
      <w:pPr>
        <w:rPr>
          <w:lang w:val="es-ES"/>
        </w:rPr>
      </w:pPr>
      <w:r>
        <w:rPr>
          <w:lang w:val="es-ES"/>
        </w:rPr>
        <w:t xml:space="preserve">La similitud semántica ha sido un tema ampliamente investigado en el área del </w:t>
      </w:r>
      <w:r w:rsidR="00B5105B">
        <w:rPr>
          <w:lang w:val="es-ES"/>
        </w:rPr>
        <w:t xml:space="preserve">Procesamiento del </w:t>
      </w:r>
      <w:r w:rsidR="00387EA0">
        <w:rPr>
          <w:lang w:val="es-ES"/>
        </w:rPr>
        <w:t>L</w:t>
      </w:r>
      <w:r w:rsidR="00B5105B">
        <w:rPr>
          <w:lang w:val="es-ES"/>
        </w:rPr>
        <w:t xml:space="preserve">enguaje </w:t>
      </w:r>
      <w:r w:rsidR="00387EA0">
        <w:rPr>
          <w:lang w:val="es-ES"/>
        </w:rPr>
        <w:t>N</w:t>
      </w:r>
      <w:r w:rsidR="00B5105B">
        <w:rPr>
          <w:lang w:val="es-ES"/>
        </w:rPr>
        <w:t>atural</w:t>
      </w:r>
      <w:r w:rsidR="00387EA0">
        <w:rPr>
          <w:lang w:val="es-ES"/>
        </w:rPr>
        <w:t>, siendo una parte esencial p</w:t>
      </w:r>
      <w:r w:rsidR="00550ACF">
        <w:rPr>
          <w:lang w:val="es-ES"/>
        </w:rPr>
        <w:t xml:space="preserve">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entre documentos, oraciones o palabras</w:t>
      </w:r>
      <w:r w:rsidR="00387EA0">
        <w:rPr>
          <w:lang w:val="es-ES"/>
        </w:rPr>
        <w:t>.</w:t>
      </w:r>
    </w:p>
    <w:p w14:paraId="63BFDA35" w14:textId="7A27BB56"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w:t>
      </w:r>
      <w:r w:rsidR="00387EA0">
        <w:rPr>
          <w:lang w:val="es-ES"/>
        </w:rPr>
        <w:t>s</w:t>
      </w:r>
      <w:r w:rsidR="0050256F">
        <w:rPr>
          <w:lang w:val="es-ES"/>
        </w:rPr>
        <w:t>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w:t>
      </w:r>
      <w:r w:rsidR="00B86AEA">
        <w:rPr>
          <w:lang w:val="es-ES"/>
        </w:rPr>
        <w:t xml:space="preserve"> en la oración</w:t>
      </w:r>
      <w:r w:rsidR="0050256F">
        <w:rPr>
          <w:lang w:val="es-ES"/>
        </w:rPr>
        <w:t>, ni los casos en que las oraciones contenían una misma palabra, pero según el contexto tenían diferentes significados</w:t>
      </w:r>
      <w:r>
        <w:rPr>
          <w:lang w:val="es-ES"/>
        </w:rPr>
        <w:t xml:space="preserve">. </w:t>
      </w:r>
    </w:p>
    <w:p w14:paraId="49346ABB" w14:textId="0FA323B7"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387EA0">
        <w:rPr>
          <w:lang w:val="es-ES"/>
        </w:rPr>
        <w:t>.</w:t>
      </w:r>
      <w:r w:rsidR="00316357">
        <w:rPr>
          <w:lang w:val="es-ES"/>
        </w:rPr>
        <w:t xml:space="preserve"> </w:t>
      </w:r>
    </w:p>
    <w:p w14:paraId="2F7F1C3D" w14:textId="052DE532" w:rsidR="008D1963" w:rsidRPr="00843174" w:rsidRDefault="008D1963" w:rsidP="00411253">
      <w:r>
        <w:rPr>
          <w:lang w:val="es-ES"/>
        </w:rPr>
        <w:t xml:space="preserve">Según el estudio realizado </w:t>
      </w:r>
      <w:r w:rsidR="00FA4A9D">
        <w:rPr>
          <w:lang w:val="es-ES"/>
        </w:rPr>
        <w:t xml:space="preserve">sobre la evolución de </w:t>
      </w:r>
      <w:r w:rsidR="00FA4A9D" w:rsidRPr="00411253">
        <w:rPr>
          <w:lang w:val="es-ES"/>
        </w:rPr>
        <w:t>la similitud semántica</w:t>
      </w:r>
      <w:r w:rsidR="00CE6E27">
        <w:rPr>
          <w:lang w:val="es-ES"/>
        </w:rPr>
        <w:t xml:space="preserve"> en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2C744B" w:rsidRPr="002C744B">
            <w:rPr>
              <w:noProof/>
              <w:lang w:val="es-ES"/>
            </w:rPr>
            <w:t>[4]</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r w:rsidR="00843174">
        <w:rPr>
          <w:lang w:val="es-ES"/>
        </w:rPr>
        <w:t xml:space="preserve"> </w:t>
      </w:r>
      <w:r w:rsidR="00843174" w:rsidRPr="00843174">
        <w:rPr>
          <w:color w:val="FF0000"/>
          <w:lang w:val="es-ES"/>
        </w:rPr>
        <w:t xml:space="preserve">METER ejemplo de cada </w:t>
      </w:r>
      <w:proofErr w:type="spellStart"/>
      <w:r w:rsidR="00843174" w:rsidRPr="00843174">
        <w:rPr>
          <w:color w:val="FF0000"/>
          <w:lang w:val="es-ES"/>
        </w:rPr>
        <w:t>metodo</w:t>
      </w:r>
      <w:proofErr w:type="spellEnd"/>
    </w:p>
    <w:p w14:paraId="782F343A" w14:textId="5C7AF63D" w:rsidR="00FA4A9D" w:rsidRDefault="00FA4A9D" w:rsidP="00745760">
      <w:pPr>
        <w:pStyle w:val="Prrafodelista"/>
        <w:numPr>
          <w:ilvl w:val="0"/>
          <w:numId w:val="13"/>
        </w:numPr>
        <w:ind w:left="426"/>
        <w:rPr>
          <w:lang w:val="es-ES"/>
        </w:rPr>
      </w:pPr>
      <w:r>
        <w:rPr>
          <w:lang w:val="es-ES"/>
        </w:rPr>
        <w:t>Métodos basados en conocimientos</w:t>
      </w:r>
      <w:r w:rsidR="00745760">
        <w:rPr>
          <w:lang w:val="es-ES"/>
        </w:rPr>
        <w:t xml:space="preserve">. </w:t>
      </w:r>
      <w:r w:rsidR="000F736D">
        <w:rPr>
          <w:lang w:val="es-ES"/>
        </w:rPr>
        <w:t xml:space="preserve">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 xml:space="preserve">a en una </w:t>
      </w:r>
      <w:r w:rsidR="000F736D">
        <w:rPr>
          <w:lang w:val="es-ES"/>
        </w:rPr>
        <w:lastRenderedPageBreak/>
        <w:t>o más fuentes de conocimientos</w:t>
      </w:r>
      <w:r w:rsidR="008A7B59">
        <w:rPr>
          <w:lang w:val="es-ES"/>
        </w:rPr>
        <w:t>, como, por ejemplo, bases de datos léxicas, diccionarios, etc.</w:t>
      </w:r>
      <w:r w:rsidR="004C40D5">
        <w:rPr>
          <w:lang w:val="es-ES"/>
        </w:rPr>
        <w:t xml:space="preserve"> </w:t>
      </w:r>
    </w:p>
    <w:p w14:paraId="23A664F7" w14:textId="7CBD8B93" w:rsidR="00FA4A9D" w:rsidRDefault="00FA4A9D" w:rsidP="00745760">
      <w:pPr>
        <w:pStyle w:val="Prrafodelista"/>
        <w:numPr>
          <w:ilvl w:val="0"/>
          <w:numId w:val="13"/>
        </w:numPr>
        <w:ind w:left="426"/>
        <w:rPr>
          <w:lang w:val="es-ES"/>
        </w:rPr>
      </w:pPr>
      <w:r>
        <w:rPr>
          <w:lang w:val="es-ES"/>
        </w:rPr>
        <w:t xml:space="preserve">Métodos basados en </w:t>
      </w:r>
      <w:r w:rsidR="00745760">
        <w:rPr>
          <w:lang w:val="es-ES"/>
        </w:rPr>
        <w:t>c</w:t>
      </w:r>
      <w:r>
        <w:rPr>
          <w:lang w:val="es-ES"/>
        </w:rPr>
        <w:t>orpus</w:t>
      </w:r>
      <w:r w:rsidR="00745760">
        <w:rPr>
          <w:lang w:val="es-ES"/>
        </w:rPr>
        <w:t>.</w:t>
      </w:r>
      <w:r w:rsidR="000F736D">
        <w:rPr>
          <w:lang w:val="es-ES"/>
        </w:rPr>
        <w:t xml:space="preserve">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w:t>
      </w:r>
      <w:r w:rsidR="00CE6E27">
        <w:rPr>
          <w:lang w:val="es-ES"/>
        </w:rPr>
        <w:t xml:space="preserve"> la cuál persigue la idea de que las palabras que tienen significados similares tienden a aparecer en contextos parecidos.</w:t>
      </w:r>
    </w:p>
    <w:p w14:paraId="0CD57893" w14:textId="235A4F74" w:rsidR="00FA4A9D" w:rsidRDefault="00FA4A9D" w:rsidP="00745760">
      <w:pPr>
        <w:pStyle w:val="Prrafodelista"/>
        <w:numPr>
          <w:ilvl w:val="0"/>
          <w:numId w:val="13"/>
        </w:numPr>
        <w:ind w:left="426"/>
        <w:rPr>
          <w:lang w:val="es-ES"/>
        </w:rPr>
      </w:pPr>
      <w:r>
        <w:rPr>
          <w:lang w:val="es-ES"/>
        </w:rPr>
        <w:t xml:space="preserve">Métodos basados en </w:t>
      </w:r>
      <w:r w:rsidR="00745760">
        <w:rPr>
          <w:lang w:val="es-ES"/>
        </w:rPr>
        <w:t>r</w:t>
      </w:r>
      <w:r>
        <w:rPr>
          <w:lang w:val="es-ES"/>
        </w:rPr>
        <w:t>edes neuronales profundas</w:t>
      </w:r>
      <w:r w:rsidR="00745760">
        <w:rPr>
          <w:lang w:val="es-ES"/>
        </w:rPr>
        <w:t>.</w:t>
      </w:r>
      <w:r w:rsidR="00F120E3">
        <w:rPr>
          <w:lang w:val="es-ES"/>
        </w:rPr>
        <w:t xml:space="preserve">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16444425" w:rsidR="0081299D" w:rsidRDefault="00FA4A9D" w:rsidP="00745760">
      <w:pPr>
        <w:pStyle w:val="Prrafodelista"/>
        <w:numPr>
          <w:ilvl w:val="0"/>
          <w:numId w:val="13"/>
        </w:numPr>
        <w:ind w:left="426"/>
        <w:rPr>
          <w:lang w:val="es-ES"/>
        </w:rPr>
      </w:pPr>
      <w:r w:rsidRPr="005822E1">
        <w:rPr>
          <w:lang w:val="es-ES"/>
        </w:rPr>
        <w:t>Métodos híbrido</w:t>
      </w:r>
      <w:r w:rsidR="00745760">
        <w:rPr>
          <w:lang w:val="es-ES"/>
        </w:rPr>
        <w:t>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A25927">
      <w:pPr>
        <w:pStyle w:val="Ttulo2"/>
        <w:spacing w:line="276" w:lineRule="auto"/>
      </w:pPr>
      <w:bookmarkStart w:id="10" w:name="_Toc155909856"/>
      <w:r>
        <w:t xml:space="preserve">Trabajos </w:t>
      </w:r>
      <w:r w:rsidR="00E2782F">
        <w:t>relacionados</w:t>
      </w:r>
      <w:bookmarkEnd w:id="10"/>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753FC6A9"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1"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1"/>
      <w:proofErr w:type="spellEnd"/>
      <w:r w:rsidR="00706DC8" w:rsidRPr="00411253">
        <w:rPr>
          <w:lang w:val="es-ES"/>
        </w:rPr>
        <w:t>”</w:t>
      </w:r>
      <w:sdt>
        <w:sdtPr>
          <w:rPr>
            <w:lang w:val="es-ES"/>
          </w:rPr>
          <w:id w:val="2042320897"/>
          <w:citation/>
        </w:sdtPr>
        <w:sdtContent>
          <w:r w:rsidR="00FB2946">
            <w:rPr>
              <w:lang w:val="es-ES"/>
            </w:rPr>
            <w:fldChar w:fldCharType="begin"/>
          </w:r>
          <w:r w:rsidR="00301F47">
            <w:rPr>
              <w:lang w:val="es-ES"/>
            </w:rPr>
            <w:instrText xml:space="preserve">CITATION IKh211 \l 3082 </w:instrText>
          </w:r>
          <w:r w:rsidR="00FB2946">
            <w:rPr>
              <w:lang w:val="es-ES"/>
            </w:rPr>
            <w:fldChar w:fldCharType="separate"/>
          </w:r>
          <w:r w:rsidR="002C744B">
            <w:rPr>
              <w:noProof/>
              <w:lang w:val="es-ES"/>
            </w:rPr>
            <w:t xml:space="preserve"> </w:t>
          </w:r>
          <w:r w:rsidR="002C744B" w:rsidRPr="002C744B">
            <w:rPr>
              <w:noProof/>
              <w:lang w:val="es-ES"/>
            </w:rPr>
            <w:t>[5]</w:t>
          </w:r>
          <w:r w:rsidR="00FB2946">
            <w:rPr>
              <w:lang w:val="es-ES"/>
            </w:rPr>
            <w:fldChar w:fldCharType="end"/>
          </w:r>
        </w:sdtContent>
      </w:sdt>
      <w:r w:rsidR="00B675E9">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r w:rsidR="00CE6E27">
        <w:rPr>
          <w:lang w:val="es-ES"/>
        </w:rPr>
        <w:t>.</w:t>
      </w:r>
    </w:p>
    <w:p w14:paraId="7E22BE10" w14:textId="511AA29B" w:rsidR="00F426F5" w:rsidRPr="00A25927" w:rsidRDefault="00F426F5" w:rsidP="00A25927">
      <w:pPr>
        <w:pStyle w:val="Ttulo3"/>
        <w:spacing w:line="276" w:lineRule="auto"/>
        <w:ind w:left="720"/>
      </w:pPr>
      <w:bookmarkStart w:id="12" w:name="_Toc155909857"/>
      <w:r>
        <w:t>Recuento de habilidades</w:t>
      </w:r>
      <w:bookmarkEnd w:id="12"/>
    </w:p>
    <w:p w14:paraId="22198320" w14:textId="08307C09" w:rsidR="005820BF" w:rsidRPr="00DB1392" w:rsidRDefault="00E406D2" w:rsidP="00A25927">
      <w:pPr>
        <w:pStyle w:val="Prrafodelista"/>
        <w:ind w:left="0"/>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A25927">
      <w:pPr>
        <w:pStyle w:val="Prrafodelista"/>
        <w:ind w:left="0"/>
        <w:rPr>
          <w:lang w:val="es-ES"/>
        </w:rPr>
      </w:pPr>
    </w:p>
    <w:p w14:paraId="4A01A5C0" w14:textId="4119D019" w:rsidR="00002DA5" w:rsidRDefault="004539DA" w:rsidP="00A25927">
      <w:pPr>
        <w:pStyle w:val="Prrafodelista"/>
        <w:ind w:left="0"/>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301F47">
            <w:rPr>
              <w:lang w:val="es-ES"/>
            </w:rPr>
            <w:instrText xml:space="preserve">CITATION Rio20 \l 3082 </w:instrText>
          </w:r>
          <w:r w:rsidR="001760C3">
            <w:rPr>
              <w:lang w:val="es-ES"/>
            </w:rPr>
            <w:fldChar w:fldCharType="separate"/>
          </w:r>
          <w:r w:rsidR="002C744B" w:rsidRPr="002C744B">
            <w:rPr>
              <w:noProof/>
              <w:lang w:val="es-ES"/>
            </w:rPr>
            <w:t>[6]</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xml:space="preserve">. En </w:t>
      </w:r>
      <w:r w:rsidR="00745760">
        <w:rPr>
          <w:lang w:val="es-ES"/>
        </w:rPr>
        <w:t xml:space="preserve">este estudio </w:t>
      </w:r>
      <w:r w:rsidR="000D6713">
        <w:rPr>
          <w:lang w:val="es-ES"/>
        </w:rPr>
        <w:t>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090CE31C" w14:textId="77777777" w:rsidR="00745760" w:rsidRDefault="00745760" w:rsidP="00A25927">
      <w:pPr>
        <w:pStyle w:val="Prrafodelista"/>
        <w:ind w:left="0"/>
        <w:rPr>
          <w:lang w:val="es-ES"/>
        </w:rPr>
      </w:pPr>
    </w:p>
    <w:p w14:paraId="6DE51F02" w14:textId="15D768B4" w:rsidR="00745760" w:rsidRPr="001760C3" w:rsidRDefault="008510DE" w:rsidP="0032375E">
      <w:pPr>
        <w:rPr>
          <w:lang w:val="es-ES"/>
        </w:rPr>
      </w:pPr>
      <w:r>
        <w:rPr>
          <w:lang w:val="es-ES"/>
        </w:rPr>
        <w:lastRenderedPageBreak/>
        <w:t>Sin embargo, este tipo de estudios tienen un alto costo en cuanto al tiempo ya que primero se debe investigar y realizar una lista con las habilidades más repetitivas en los textos. Además, l</w:t>
      </w:r>
      <w:r w:rsidR="0032375E" w:rsidRPr="0032375E">
        <w:rPr>
          <w:lang w:val="es-ES"/>
        </w:rPr>
        <w:t>a fiabilidad en este tipo de estudios recae en la calidad y cantidad del tipo</w:t>
      </w:r>
      <w:r w:rsidR="0032375E">
        <w:rPr>
          <w:lang w:val="es-ES"/>
        </w:rPr>
        <w:t xml:space="preserve"> </w:t>
      </w:r>
      <w:r w:rsidR="0032375E" w:rsidRPr="0032375E">
        <w:rPr>
          <w:lang w:val="es-ES"/>
        </w:rPr>
        <w:t xml:space="preserve">de documentación de la que extraen la </w:t>
      </w:r>
      <w:r>
        <w:rPr>
          <w:lang w:val="es-ES"/>
        </w:rPr>
        <w:t>información, es decir, cuántos más documentos que contengan información relevante para el estudio se recopilen, mejores resultados obtendrán a la hora de realizar el estudio.</w:t>
      </w:r>
    </w:p>
    <w:p w14:paraId="4D6B853C" w14:textId="77777777" w:rsidR="00CC68B1" w:rsidRPr="0011606E" w:rsidRDefault="00CC68B1" w:rsidP="0011606E">
      <w:pPr>
        <w:pStyle w:val="Prrafodelista"/>
        <w:ind w:left="502"/>
        <w:rPr>
          <w:lang w:val="es-ES"/>
        </w:rPr>
      </w:pPr>
    </w:p>
    <w:p w14:paraId="0E7EA683" w14:textId="1F95C9DE" w:rsidR="00753F75" w:rsidRPr="00F426F5" w:rsidRDefault="00596821" w:rsidP="00F426F5">
      <w:pPr>
        <w:pStyle w:val="Ttulo3"/>
        <w:ind w:left="720"/>
      </w:pPr>
      <w:bookmarkStart w:id="13" w:name="_Toc155909858"/>
      <w:r w:rsidRPr="00F426F5">
        <w:t>Modelado de temas para extraer las habilidades</w:t>
      </w:r>
      <w:bookmarkEnd w:id="13"/>
    </w:p>
    <w:p w14:paraId="45A5E736" w14:textId="1E7E8B60" w:rsidR="00753F75" w:rsidRDefault="008510DE" w:rsidP="00A25927">
      <w:pPr>
        <w:pStyle w:val="Prrafodelista"/>
        <w:ind w:left="0"/>
        <w:rPr>
          <w:lang w:val="es-ES"/>
        </w:rPr>
      </w:pPr>
      <w:r>
        <w:rPr>
          <w:lang w:val="es-ES"/>
        </w:rPr>
        <w:t>El modelado de temas e</w:t>
      </w:r>
      <w:commentRangeStart w:id="14"/>
      <w:r w:rsidR="00753F75">
        <w:rPr>
          <w:lang w:val="es-ES"/>
        </w:rPr>
        <w:t>s un m</w:t>
      </w:r>
      <w:r w:rsidR="00012DD1" w:rsidRPr="00EB2C1B">
        <w:rPr>
          <w:lang w:val="es-ES"/>
        </w:rPr>
        <w:t>étodo no supervisad</w:t>
      </w:r>
      <w:r>
        <w:rPr>
          <w:lang w:val="es-ES"/>
        </w:rPr>
        <w:t>o. Esto quiere decir que</w:t>
      </w:r>
      <w:r w:rsidR="00753F75">
        <w:rPr>
          <w:lang w:val="es-ES"/>
        </w:rPr>
        <w:t xml:space="preserve"> no necesita de etiquetas ni de </w:t>
      </w:r>
      <w:r w:rsidR="00143831">
        <w:rPr>
          <w:lang w:val="es-ES"/>
        </w:rPr>
        <w:t>información previa</w:t>
      </w:r>
      <w:r w:rsidR="00753F75">
        <w:rPr>
          <w:lang w:val="es-ES"/>
        </w:rPr>
        <w:t xml:space="preserve"> sobre categorías o temas para entrenarse. Estos algoritmos </w:t>
      </w:r>
      <w:r w:rsidR="00143831">
        <w:rPr>
          <w:lang w:val="es-ES"/>
        </w:rPr>
        <w:t>tienen</w:t>
      </w:r>
      <w:r w:rsidR="00753F75">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a interpretación final de un experto para analizar los resultados</w:t>
      </w:r>
      <w:r>
        <w:rPr>
          <w:lang w:val="es-ES"/>
        </w:rPr>
        <w:t>.</w:t>
      </w:r>
    </w:p>
    <w:p w14:paraId="1488D97F" w14:textId="77777777" w:rsidR="00AB1E22" w:rsidRPr="00AB1E22" w:rsidRDefault="00AB1E22" w:rsidP="00A25927">
      <w:pPr>
        <w:pStyle w:val="Prrafodelista"/>
        <w:ind w:left="0"/>
        <w:rPr>
          <w:lang w:val="es-ES"/>
        </w:rPr>
      </w:pPr>
    </w:p>
    <w:p w14:paraId="1329387F" w14:textId="6DA3493B" w:rsidR="00753F75" w:rsidRPr="00AB1E22" w:rsidRDefault="00663E94" w:rsidP="00A25927">
      <w:pPr>
        <w:pStyle w:val="Prrafodelista"/>
        <w:ind w:left="0"/>
        <w:rPr>
          <w:lang w:val="es-ES"/>
        </w:rPr>
      </w:pPr>
      <w:r>
        <w:rPr>
          <w:lang w:val="es-ES"/>
        </w:rPr>
        <w:t>Podemos ver este método aplicado en el estudio</w:t>
      </w:r>
      <w:r w:rsidR="00843174">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2C744B" w:rsidRPr="002C744B">
            <w:rPr>
              <w:noProof/>
              <w:lang w:val="es-ES"/>
            </w:rPr>
            <w:t>[7]</w:t>
          </w:r>
          <w:r w:rsidR="00475270">
            <w:rPr>
              <w:lang w:val="es-ES"/>
            </w:rPr>
            <w:fldChar w:fldCharType="end"/>
          </w:r>
        </w:sdtContent>
      </w:sdt>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A25927">
      <w:pPr>
        <w:pStyle w:val="Prrafodelista"/>
        <w:ind w:left="0"/>
        <w:rPr>
          <w:lang w:val="es-ES"/>
        </w:rPr>
      </w:pPr>
    </w:p>
    <w:p w14:paraId="29EF8B51" w14:textId="0EECCFD1" w:rsidR="00EB2C1B" w:rsidRPr="00CE6E27" w:rsidRDefault="00663E94" w:rsidP="00CE6E27">
      <w:pPr>
        <w:pStyle w:val="Prrafodelista"/>
        <w:ind w:left="0"/>
        <w:rPr>
          <w:lang w:val="es-ES"/>
        </w:rPr>
      </w:pPr>
      <w:r>
        <w:rPr>
          <w:lang w:val="es-ES"/>
        </w:rPr>
        <w:t>Aunque</w:t>
      </w:r>
      <w:r w:rsidR="00AB1E22">
        <w:rPr>
          <w:lang w:val="es-ES"/>
        </w:rPr>
        <w:t xml:space="preserve"> aplicar esta técnica</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commentRangeEnd w:id="14"/>
      <w:r w:rsidR="0032375E">
        <w:rPr>
          <w:rStyle w:val="Refdecomentario"/>
        </w:rPr>
        <w:commentReference w:id="14"/>
      </w:r>
      <w:r w:rsidR="00AB1E22">
        <w:rPr>
          <w:lang w:val="es-ES"/>
        </w:rPr>
        <w:t>.</w:t>
      </w:r>
    </w:p>
    <w:p w14:paraId="7E575627" w14:textId="0A78FE4E" w:rsidR="00B72325" w:rsidRPr="00F426F5" w:rsidRDefault="00596821" w:rsidP="00F426F5">
      <w:pPr>
        <w:pStyle w:val="Ttulo3"/>
        <w:ind w:left="720"/>
      </w:pPr>
      <w:bookmarkStart w:id="15" w:name="_Toc155909859"/>
      <w:r w:rsidRPr="00F426F5">
        <w:t>Incorporación de habilidades</w:t>
      </w:r>
      <w:bookmarkEnd w:id="15"/>
    </w:p>
    <w:p w14:paraId="54547142" w14:textId="2C62DED4" w:rsidR="00B72325" w:rsidRDefault="00B72325" w:rsidP="00A25927">
      <w:pPr>
        <w:pStyle w:val="Prrafodelista"/>
        <w:ind w:left="0"/>
        <w:rPr>
          <w:lang w:val="es-ES"/>
        </w:rPr>
      </w:pPr>
      <w:r>
        <w:rPr>
          <w:lang w:val="es-ES"/>
        </w:rPr>
        <w:t>Est</w:t>
      </w:r>
      <w:r w:rsidR="00F4598E">
        <w:rPr>
          <w:lang w:val="es-ES"/>
        </w:rPr>
        <w:t xml:space="preserve">e </w:t>
      </w:r>
      <w:r w:rsidR="008510DE">
        <w:rPr>
          <w:lang w:val="es-ES"/>
        </w:rPr>
        <w:t xml:space="preserve">tipo de </w:t>
      </w:r>
      <w:r w:rsidR="00F4598E">
        <w:rPr>
          <w:lang w:val="es-ES"/>
        </w:rPr>
        <w:t>método</w:t>
      </w:r>
      <w:r>
        <w:rPr>
          <w:lang w:val="es-ES"/>
        </w:rPr>
        <w:t xml:space="preserve">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A25927">
      <w:pPr>
        <w:pStyle w:val="Prrafodelista"/>
        <w:ind w:left="0"/>
        <w:rPr>
          <w:lang w:val="es-ES"/>
        </w:rPr>
      </w:pPr>
    </w:p>
    <w:p w14:paraId="0089E3B6" w14:textId="58919B50" w:rsidR="00F4598E" w:rsidRDefault="00F4598E" w:rsidP="00A25927">
      <w:pPr>
        <w:pStyle w:val="Prrafodelista"/>
        <w:ind w:left="0"/>
        <w:rPr>
          <w:lang w:val="es-ES"/>
        </w:rPr>
      </w:pPr>
      <w:r>
        <w:rPr>
          <w:lang w:val="es-ES"/>
        </w:rPr>
        <w:t>Este tipo de método se puede ver claramente reflejado en trabajo</w:t>
      </w:r>
      <w:r w:rsidR="001E637D">
        <w:rPr>
          <w:lang w:val="es-ES"/>
        </w:rPr>
        <w:t>s</w:t>
      </w:r>
      <w:r>
        <w:rPr>
          <w:lang w:val="es-ES"/>
        </w:rPr>
        <w:t xml:space="preserve"> como </w:t>
      </w:r>
    </w:p>
    <w:p w14:paraId="0DDB611D" w14:textId="5738CA36" w:rsidR="00A3053F" w:rsidRDefault="001E637D" w:rsidP="00A25927">
      <w:pPr>
        <w:pStyle w:val="Prrafodelista"/>
        <w:ind w:left="0"/>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301F47">
            <w:rPr>
              <w:lang w:val="es-ES"/>
            </w:rPr>
            <w:instrText xml:space="preserve">CITATION SGa22 \l 3082 </w:instrText>
          </w:r>
          <w:r w:rsidR="00475270">
            <w:rPr>
              <w:lang w:val="es-ES"/>
            </w:rPr>
            <w:fldChar w:fldCharType="separate"/>
          </w:r>
          <w:r w:rsidR="002C744B" w:rsidRPr="002C744B">
            <w:rPr>
              <w:noProof/>
              <w:lang w:val="es-ES"/>
            </w:rPr>
            <w:t>[8]</w:t>
          </w:r>
          <w:r w:rsidR="00475270">
            <w:rPr>
              <w:lang w:val="es-ES"/>
            </w:rPr>
            <w:fldChar w:fldCharType="end"/>
          </w:r>
        </w:sdtContent>
      </w:sdt>
      <w:r>
        <w:rPr>
          <w:lang w:val="es-ES"/>
        </w:rPr>
        <w:t>, en el que utilizan el modelo Word2vec</w:t>
      </w:r>
      <w:sdt>
        <w:sdtPr>
          <w:rPr>
            <w:lang w:val="es-ES"/>
          </w:rPr>
          <w:id w:val="-1102722190"/>
          <w:citation/>
        </w:sdtPr>
        <w:sdtContent>
          <w:r w:rsidR="001438AE">
            <w:rPr>
              <w:lang w:val="es-ES"/>
            </w:rPr>
            <w:fldChar w:fldCharType="begin"/>
          </w:r>
          <w:r w:rsidR="001438AE">
            <w:rPr>
              <w:lang w:val="es-ES"/>
            </w:rPr>
            <w:instrText xml:space="preserve"> CITATION Tom13 \l 3082 </w:instrText>
          </w:r>
          <w:r w:rsidR="001438AE">
            <w:rPr>
              <w:lang w:val="es-ES"/>
            </w:rPr>
            <w:fldChar w:fldCharType="separate"/>
          </w:r>
          <w:r w:rsidR="002C744B">
            <w:rPr>
              <w:noProof/>
              <w:lang w:val="es-ES"/>
            </w:rPr>
            <w:t xml:space="preserve"> </w:t>
          </w:r>
          <w:r w:rsidR="002C744B" w:rsidRPr="002C744B">
            <w:rPr>
              <w:noProof/>
              <w:lang w:val="es-ES"/>
            </w:rPr>
            <w:t>[9]</w:t>
          </w:r>
          <w:r w:rsidR="001438AE">
            <w:rPr>
              <w:lang w:val="es-ES"/>
            </w:rPr>
            <w:fldChar w:fldCharType="end"/>
          </w:r>
        </w:sdtContent>
      </w:sdt>
      <w:r w:rsidR="001438AE">
        <w:rPr>
          <w:lang w:val="es-ES"/>
        </w:rPr>
        <w:t xml:space="preserve">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25927">
      <w:pPr>
        <w:pStyle w:val="Prrafodelista"/>
        <w:ind w:left="0"/>
        <w:rPr>
          <w:lang w:val="es-ES"/>
        </w:rPr>
      </w:pPr>
    </w:p>
    <w:p w14:paraId="001896B9" w14:textId="790E5CC8" w:rsidR="009F631A" w:rsidRDefault="008510DE" w:rsidP="00A25927">
      <w:pPr>
        <w:pStyle w:val="Prrafodelista"/>
        <w:ind w:left="0"/>
        <w:rPr>
          <w:lang w:val="es-ES"/>
        </w:rPr>
      </w:pPr>
      <w:r>
        <w:rPr>
          <w:lang w:val="es-ES"/>
        </w:rPr>
        <w:t>Un punto a su favor fue el ob</w:t>
      </w:r>
      <w:r w:rsidR="0004255F">
        <w:rPr>
          <w:lang w:val="es-ES"/>
        </w:rPr>
        <w:t xml:space="preserve">tener </w:t>
      </w:r>
      <w:r>
        <w:rPr>
          <w:lang w:val="es-ES"/>
        </w:rPr>
        <w:t xml:space="preserve">para </w:t>
      </w:r>
      <w:r w:rsidR="0004255F">
        <w:rPr>
          <w:lang w:val="es-ES"/>
        </w:rPr>
        <w:t xml:space="preserve">cada palabra una representación </w:t>
      </w:r>
      <w:r w:rsidR="001D66F9">
        <w:rPr>
          <w:lang w:val="es-ES"/>
        </w:rPr>
        <w:t>única</w:t>
      </w:r>
      <w:r w:rsidR="0004255F">
        <w:rPr>
          <w:lang w:val="es-ES"/>
        </w:rPr>
        <w:t xml:space="preserve"> </w:t>
      </w:r>
      <w:r>
        <w:rPr>
          <w:lang w:val="es-ES"/>
        </w:rPr>
        <w:t xml:space="preserve">lo cual </w:t>
      </w:r>
      <w:r w:rsidR="0004255F">
        <w:rPr>
          <w:lang w:val="es-ES"/>
        </w:rPr>
        <w:t xml:space="preserve">permitió reducir los falsos </w:t>
      </w:r>
      <w:r>
        <w:rPr>
          <w:lang w:val="es-ES"/>
        </w:rPr>
        <w:t>positivos, aunque esto, p</w:t>
      </w:r>
      <w:r w:rsidR="0081299D">
        <w:rPr>
          <w:lang w:val="es-ES"/>
        </w:rPr>
        <w:t xml:space="preserve">or </w:t>
      </w:r>
      <w:r>
        <w:rPr>
          <w:lang w:val="es-ES"/>
        </w:rPr>
        <w:t>otro lado</w:t>
      </w:r>
      <w:r w:rsidR="0004255F">
        <w:rPr>
          <w:lang w:val="es-ES"/>
        </w:rPr>
        <w:t xml:space="preserve">, también aumentó el número de falsos negativos, y al ser las palabras representadas de esta forma, </w:t>
      </w:r>
      <w:r w:rsidR="00D97DE4">
        <w:rPr>
          <w:lang w:val="es-ES"/>
        </w:rPr>
        <w:t xml:space="preserve">no </w:t>
      </w:r>
      <w:r w:rsidR="0004255F">
        <w:rPr>
          <w:lang w:val="es-ES"/>
        </w:rPr>
        <w:t>permit</w:t>
      </w:r>
      <w:r>
        <w:rPr>
          <w:lang w:val="es-ES"/>
        </w:rPr>
        <w:t>ía</w:t>
      </w:r>
      <w:r w:rsidR="0004255F">
        <w:rPr>
          <w:lang w:val="es-ES"/>
        </w:rPr>
        <w:t xml:space="preserve"> tener</w:t>
      </w:r>
      <w:r w:rsidR="00D97DE4">
        <w:rPr>
          <w:lang w:val="es-ES"/>
        </w:rPr>
        <w:t xml:space="preserve"> en cuenta el contexto de las frases y </w:t>
      </w:r>
      <w:r>
        <w:rPr>
          <w:lang w:val="es-ES"/>
        </w:rPr>
        <w:t xml:space="preserve">ni </w:t>
      </w:r>
      <w:r w:rsidR="00D97DE4">
        <w:rPr>
          <w:lang w:val="es-ES"/>
        </w:rPr>
        <w:t>maneja</w:t>
      </w:r>
      <w:r w:rsidR="0004255F">
        <w:rPr>
          <w:lang w:val="es-ES"/>
        </w:rPr>
        <w:t>r</w:t>
      </w:r>
      <w:r w:rsidR="00D97DE4">
        <w:rPr>
          <w:lang w:val="es-ES"/>
        </w:rPr>
        <w:t xml:space="preserve"> bien las relaciones semánticas entre las </w:t>
      </w:r>
      <w:r w:rsidR="0004255F">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843174">
      <w:pPr>
        <w:rPr>
          <w:lang w:val="es-ES"/>
        </w:rPr>
      </w:pPr>
    </w:p>
    <w:p w14:paraId="077AE2D7" w14:textId="5FB124DB" w:rsidR="00686D10" w:rsidRDefault="00596821" w:rsidP="00F426F5">
      <w:pPr>
        <w:pStyle w:val="Ttulo3"/>
        <w:ind w:left="720"/>
      </w:pPr>
      <w:bookmarkStart w:id="16" w:name="_Toc155909860"/>
      <w:r w:rsidRPr="00F426F5">
        <w:lastRenderedPageBreak/>
        <w:t>Técnicas de aprendizaje automático (ML)</w:t>
      </w:r>
      <w:bookmarkEnd w:id="16"/>
    </w:p>
    <w:p w14:paraId="00420B0F" w14:textId="3F1589FF" w:rsidR="0081299D" w:rsidRDefault="00843174" w:rsidP="00843174">
      <w:pPr>
        <w:rPr>
          <w:lang w:val="es-ES"/>
        </w:rPr>
      </w:pPr>
      <w:r>
        <w:t xml:space="preserve">Para este trabajo se han estudiado </w:t>
      </w:r>
      <w:r w:rsidR="0081299D">
        <w:rPr>
          <w:lang w:val="es-ES"/>
        </w:rPr>
        <w:t>estas técnicas</w:t>
      </w:r>
      <w:r>
        <w:rPr>
          <w:lang w:val="es-ES"/>
        </w:rPr>
        <w:t xml:space="preserve"> para el procesamiento de texto</w:t>
      </w:r>
      <w:r w:rsidR="0081299D">
        <w:rPr>
          <w:lang w:val="es-ES"/>
        </w:rPr>
        <w:t>, podemos encontrar dos principales:</w:t>
      </w:r>
    </w:p>
    <w:p w14:paraId="5C4B4814" w14:textId="4A267808" w:rsidR="007E2F11" w:rsidRPr="001327FD" w:rsidRDefault="0081299D" w:rsidP="00D739C2">
      <w:pPr>
        <w:pStyle w:val="Prrafodelista"/>
        <w:numPr>
          <w:ilvl w:val="0"/>
          <w:numId w:val="18"/>
        </w:numPr>
        <w:ind w:left="284" w:hanging="284"/>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como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301F47">
            <w:rPr>
              <w:lang w:val="es-ES"/>
            </w:rPr>
            <w:instrText xml:space="preserve">CITATION GCe21 \l 3082 </w:instrText>
          </w:r>
          <w:r w:rsidR="00475270">
            <w:rPr>
              <w:lang w:val="es-ES"/>
            </w:rPr>
            <w:fldChar w:fldCharType="separate"/>
          </w:r>
          <w:r w:rsidR="002C744B" w:rsidRPr="002C744B">
            <w:rPr>
              <w:noProof/>
              <w:lang w:val="es-ES"/>
            </w:rPr>
            <w:t>[10]</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2DB1C14E" w:rsidR="0088213C" w:rsidRDefault="0081299D" w:rsidP="00D739C2">
      <w:pPr>
        <w:pStyle w:val="Prrafodelista"/>
        <w:numPr>
          <w:ilvl w:val="0"/>
          <w:numId w:val="18"/>
        </w:numPr>
        <w:ind w:left="284" w:hanging="284"/>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301F47">
            <w:rPr>
              <w:lang w:val="es-ES"/>
            </w:rPr>
            <w:instrText xml:space="preserve">CITATION Amb20 \l 3082 </w:instrText>
          </w:r>
          <w:r w:rsidR="00475270">
            <w:fldChar w:fldCharType="separate"/>
          </w:r>
          <w:r w:rsidR="002C744B" w:rsidRPr="002C744B">
            <w:rPr>
              <w:noProof/>
              <w:lang w:val="es-ES"/>
            </w:rPr>
            <w:t>[11]</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241FA56E" w14:textId="77777777" w:rsidR="008510DE" w:rsidRPr="00E73512" w:rsidRDefault="008510DE" w:rsidP="008510DE">
      <w:pPr>
        <w:pStyle w:val="Prrafodelista"/>
        <w:ind w:left="284"/>
      </w:pPr>
    </w:p>
    <w:p w14:paraId="1723897E" w14:textId="5B350CAF" w:rsidR="00B77D72" w:rsidRPr="008510DE" w:rsidRDefault="008A22A8" w:rsidP="008510DE">
      <w:pPr>
        <w:ind w:left="66"/>
        <w:rPr>
          <w:lang w:val="es-ES"/>
        </w:rPr>
      </w:pPr>
      <w:commentRangeStart w:id="17"/>
      <w:r w:rsidRPr="00745760">
        <w:rPr>
          <w:highlight w:val="yellow"/>
          <w:lang w:val="es-ES"/>
        </w:rPr>
        <w:t>Por último, también podemos encontrar trabajos similares</w:t>
      </w:r>
      <w:r w:rsidR="001760C3" w:rsidRPr="00745760">
        <w:rPr>
          <w:highlight w:val="yellow"/>
          <w:lang w:val="es-ES"/>
        </w:rPr>
        <w:t xml:space="preserve"> en los que se trata </w:t>
      </w:r>
      <w:r w:rsidRPr="00745760">
        <w:rPr>
          <w:highlight w:val="yellow"/>
          <w:lang w:val="es-ES"/>
        </w:rPr>
        <w:t xml:space="preserve">la clasificación de habilidades, en diferentes idiomas como </w:t>
      </w:r>
      <w:r w:rsidR="001760C3" w:rsidRPr="00745760">
        <w:rPr>
          <w:highlight w:val="yellow"/>
          <w:lang w:val="es-ES"/>
        </w:rPr>
        <w:t xml:space="preserve">es </w:t>
      </w:r>
      <w:r w:rsidRPr="00745760">
        <w:rPr>
          <w:highlight w:val="yellow"/>
          <w:lang w:val="es-ES"/>
        </w:rPr>
        <w:t xml:space="preserve">el danés en el estudio  </w:t>
      </w:r>
      <w:sdt>
        <w:sdtPr>
          <w:rPr>
            <w:highlight w:val="yellow"/>
            <w:lang w:val="es-ES"/>
          </w:rPr>
          <w:id w:val="-1137871206"/>
          <w:citation/>
        </w:sdtPr>
        <w:sdtContent>
          <w:r w:rsidR="00434BE7" w:rsidRPr="00745760">
            <w:rPr>
              <w:highlight w:val="yellow"/>
              <w:lang w:val="es-ES"/>
            </w:rPr>
            <w:fldChar w:fldCharType="begin"/>
          </w:r>
          <w:r w:rsidR="00434BE7" w:rsidRPr="00745760">
            <w:rPr>
              <w:highlight w:val="yellow"/>
            </w:rPr>
            <w:instrText xml:space="preserve"> CITATION Mik \l 3082 </w:instrText>
          </w:r>
          <w:r w:rsidR="00434BE7" w:rsidRPr="00745760">
            <w:rPr>
              <w:highlight w:val="yellow"/>
              <w:lang w:val="es-ES"/>
            </w:rPr>
            <w:fldChar w:fldCharType="separate"/>
          </w:r>
          <w:r w:rsidR="002C744B">
            <w:rPr>
              <w:noProof/>
              <w:highlight w:val="yellow"/>
            </w:rPr>
            <w:t xml:space="preserve"> </w:t>
          </w:r>
          <w:r w:rsidR="002C744B" w:rsidRPr="002C744B">
            <w:rPr>
              <w:noProof/>
              <w:highlight w:val="yellow"/>
            </w:rPr>
            <w:t>[12]</w:t>
          </w:r>
          <w:r w:rsidR="00434BE7" w:rsidRPr="00745760">
            <w:rPr>
              <w:highlight w:val="yellow"/>
              <w:lang w:val="es-ES"/>
            </w:rPr>
            <w:fldChar w:fldCharType="end"/>
          </w:r>
        </w:sdtContent>
      </w:sdt>
      <w:r w:rsidR="00475270" w:rsidRPr="00745760">
        <w:rPr>
          <w:highlight w:val="yellow"/>
          <w:lang w:val="es-ES"/>
        </w:rPr>
        <w:t xml:space="preserve"> </w:t>
      </w:r>
      <w:r w:rsidR="00DB6FBB">
        <w:rPr>
          <w:highlight w:val="yellow"/>
          <w:lang w:val="es-ES"/>
        </w:rPr>
        <w:t xml:space="preserve">o </w:t>
      </w:r>
      <w:r w:rsidRPr="00745760">
        <w:rPr>
          <w:highlight w:val="yellow"/>
          <w:lang w:val="es-ES"/>
        </w:rPr>
        <w:t>también e</w:t>
      </w:r>
      <w:r w:rsidR="003111EF" w:rsidRPr="00745760">
        <w:rPr>
          <w:highlight w:val="yellow"/>
          <w:lang w:val="es-ES"/>
        </w:rPr>
        <w:t>l</w:t>
      </w:r>
      <w:r w:rsidRPr="00745760">
        <w:rPr>
          <w:highlight w:val="yellow"/>
          <w:lang w:val="es-ES"/>
        </w:rPr>
        <w:t xml:space="preserve"> francés</w:t>
      </w:r>
      <w:r w:rsidR="003111EF" w:rsidRPr="00745760">
        <w:rPr>
          <w:highlight w:val="yellow"/>
          <w:lang w:val="es-ES"/>
        </w:rPr>
        <w:t xml:space="preserve"> </w:t>
      </w:r>
      <w:r w:rsidRPr="00745760">
        <w:rPr>
          <w:highlight w:val="yellow"/>
          <w:lang w:val="es-ES"/>
        </w:rPr>
        <w:t xml:space="preserve">en el estudio </w:t>
      </w:r>
      <w:sdt>
        <w:sdtPr>
          <w:rPr>
            <w:highlight w:val="yellow"/>
            <w:lang w:val="es-ES"/>
          </w:rPr>
          <w:id w:val="-2113274994"/>
          <w:citation/>
        </w:sdtPr>
        <w:sdtContent>
          <w:r w:rsidR="00434BE7" w:rsidRPr="00745760">
            <w:rPr>
              <w:highlight w:val="yellow"/>
              <w:lang w:val="es-ES"/>
            </w:rPr>
            <w:fldChar w:fldCharType="begin"/>
          </w:r>
          <w:r w:rsidR="00434BE7" w:rsidRPr="00745760">
            <w:rPr>
              <w:highlight w:val="yellow"/>
            </w:rPr>
            <w:instrText xml:space="preserve"> CITATION Mod20 \l 3082 </w:instrText>
          </w:r>
          <w:r w:rsidR="00434BE7" w:rsidRPr="00745760">
            <w:rPr>
              <w:highlight w:val="yellow"/>
              <w:lang w:val="es-ES"/>
            </w:rPr>
            <w:fldChar w:fldCharType="separate"/>
          </w:r>
          <w:r w:rsidR="002C744B" w:rsidRPr="002C744B">
            <w:rPr>
              <w:noProof/>
              <w:highlight w:val="yellow"/>
            </w:rPr>
            <w:t>[13]</w:t>
          </w:r>
          <w:r w:rsidR="00434BE7" w:rsidRPr="00745760">
            <w:rPr>
              <w:highlight w:val="yellow"/>
              <w:lang w:val="es-ES"/>
            </w:rPr>
            <w:fldChar w:fldCharType="end"/>
          </w:r>
        </w:sdtContent>
      </w:sdt>
      <w:r w:rsidR="00434BE7" w:rsidRPr="00745760">
        <w:rPr>
          <w:highlight w:val="yellow"/>
          <w:lang w:val="es-ES"/>
        </w:rPr>
        <w:t>.</w:t>
      </w:r>
      <w:commentRangeEnd w:id="17"/>
      <w:r w:rsidR="00BA0B1D">
        <w:rPr>
          <w:rStyle w:val="Refdecomentario"/>
        </w:rPr>
        <w:commentReference w:id="17"/>
      </w:r>
    </w:p>
    <w:p w14:paraId="5DF3F1BF" w14:textId="77777777" w:rsidR="00FB7A2B" w:rsidRDefault="00FB7A2B" w:rsidP="00787DEC">
      <w:pPr>
        <w:pStyle w:val="Ttulo1"/>
        <w:spacing w:line="276" w:lineRule="auto"/>
      </w:pPr>
      <w:bookmarkStart w:id="18" w:name="_Toc155909861"/>
      <w:r>
        <w:t>Desarrollo</w:t>
      </w:r>
      <w:bookmarkEnd w:id="18"/>
    </w:p>
    <w:p w14:paraId="33CB4657" w14:textId="6FF0DEB1" w:rsidR="00E83B49" w:rsidRPr="0042478F" w:rsidRDefault="00E83B49" w:rsidP="00787DEC">
      <w:pPr>
        <w:pStyle w:val="Ttulo2"/>
        <w:spacing w:line="276" w:lineRule="auto"/>
      </w:pPr>
      <w:bookmarkStart w:id="19" w:name="_Toc155909862"/>
      <w:r>
        <w:t>Fuente de datos</w:t>
      </w:r>
      <w:bookmarkEnd w:id="19"/>
    </w:p>
    <w:p w14:paraId="38653EF6" w14:textId="2126E4B5" w:rsidR="00E83B49" w:rsidRPr="005828FE" w:rsidRDefault="00E83B49" w:rsidP="00787DEC">
      <w:pPr>
        <w:pStyle w:val="Ttulo3"/>
        <w:spacing w:line="276" w:lineRule="auto"/>
        <w:ind w:left="720"/>
        <w:rPr>
          <w:lang w:val="es-ES"/>
        </w:rPr>
      </w:pPr>
      <w:bookmarkStart w:id="20" w:name="_Toc155909863"/>
      <w:r w:rsidRPr="005828FE">
        <w:rPr>
          <w:lang w:val="es-ES"/>
        </w:rPr>
        <w:t>Plataforma MOOC: Coursera</w:t>
      </w:r>
      <w:bookmarkEnd w:id="20"/>
    </w:p>
    <w:p w14:paraId="67D76A6E" w14:textId="3F416F35" w:rsidR="00E83B49" w:rsidRDefault="00E83B49" w:rsidP="00E83B49">
      <w:r>
        <w:t xml:space="preserve">Las plataformas </w:t>
      </w:r>
      <w:proofErr w:type="spellStart"/>
      <w:r>
        <w:t>Massive</w:t>
      </w:r>
      <w:proofErr w:type="spellEnd"/>
      <w:r>
        <w:t xml:space="preserve"> Open Online </w:t>
      </w:r>
      <w:proofErr w:type="spellStart"/>
      <w:r>
        <w:t>Course</w:t>
      </w:r>
      <w:proofErr w:type="spellEnd"/>
      <w:r w:rsidR="00EA5710">
        <w:t xml:space="preserve">, </w:t>
      </w:r>
      <w:r>
        <w:t>se caracterizan por ofrecer de forma masiva una gran variedad de cursos formativos online. La plataforma Coursera</w:t>
      </w:r>
      <w:r w:rsidR="009825B7">
        <w:rPr>
          <w:rStyle w:val="Refdenotaalpie"/>
        </w:rPr>
        <w:footnoteReference w:id="6"/>
      </w:r>
      <w:r>
        <w:t xml:space="preserve">, es una de las plataformas más populares. Fue fundada por Daphne </w:t>
      </w:r>
      <w:proofErr w:type="spellStart"/>
      <w:r>
        <w:t>Koller</w:t>
      </w:r>
      <w:proofErr w:type="spellEnd"/>
      <w:r>
        <w:t xml:space="preserve"> y Andrew Ng en 2012 con el objetivo de extender conocimientos sobre distintas materias a personas en diferentes partes del mundo. </w:t>
      </w:r>
    </w:p>
    <w:p w14:paraId="734D4160" w14:textId="5735FA6B" w:rsidR="00E83B49" w:rsidRDefault="00E83B49" w:rsidP="00E83B49">
      <w:r>
        <w:t xml:space="preserve">Los cursos que ofrece esta plataforma poseen una descripción en la que se informa de las habilidades que se adquirirán al realizarlos. Estos cursos cuentan también con foros de discusiones para poder resolver dudas o realizar comentarios respecto al tema en cuestión. Los conocimientos aprendidos se evalúan mediante una serie de pruebas o proyectos prácticos y finalmente, para poder superar el curso, se realiza un examen final en el que, en caso de superarlo, se obtiene una insignia o certificado que acredite la realización de este. </w:t>
      </w:r>
    </w:p>
    <w:p w14:paraId="0E1062BC" w14:textId="25CECCBC" w:rsidR="00787DEC" w:rsidRDefault="00460812" w:rsidP="00E83B49">
      <w:r w:rsidRPr="001C40D8">
        <w:rPr>
          <w:noProof/>
        </w:rPr>
        <w:lastRenderedPageBreak/>
        <w:drawing>
          <wp:anchor distT="0" distB="0" distL="114300" distR="114300" simplePos="0" relativeHeight="251595776" behindDoc="1" locked="0" layoutInCell="1" allowOverlap="1" wp14:anchorId="4EA5DAA5" wp14:editId="10463498">
            <wp:simplePos x="0" y="0"/>
            <wp:positionH relativeFrom="column">
              <wp:posOffset>779780</wp:posOffset>
            </wp:positionH>
            <wp:positionV relativeFrom="paragraph">
              <wp:posOffset>1140661</wp:posOffset>
            </wp:positionV>
            <wp:extent cx="3967480" cy="3776345"/>
            <wp:effectExtent l="0" t="0" r="0" b="0"/>
            <wp:wrapTopAndBottom/>
            <wp:docPr id="149556375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63755" name="Imagen 1" descr="Interfaz de usuario gráfica, Texto, Aplicación, Correo electrónico&#10;&#10;Descripción generada automáticamente"/>
                    <pic:cNvPicPr/>
                  </pic:nvPicPr>
                  <pic:blipFill>
                    <a:blip r:embed="rId20"/>
                    <a:stretch>
                      <a:fillRect/>
                    </a:stretch>
                  </pic:blipFill>
                  <pic:spPr>
                    <a:xfrm>
                      <a:off x="0" y="0"/>
                      <a:ext cx="3967480" cy="377634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113EDFE8">
          <v:shape id="_x0000_s1027" type="#_x0000_t202" style="position:absolute;left:0;text-align:left;margin-left:78.25pt;margin-top:394.65pt;width:276.7pt;height:20.55pt;z-index:251673600;mso-position-horizontal-relative:text;mso-position-vertical-relative:text" stroked="f">
            <v:textbox style="mso-fit-shape-to-text:t" inset="0,0,0,0">
              <w:txbxContent>
                <w:p w14:paraId="34208912" w14:textId="46646A6F" w:rsidR="00460812" w:rsidRPr="00EB3D5C" w:rsidRDefault="00460812" w:rsidP="00460812">
                  <w:pPr>
                    <w:pStyle w:val="Descripcin"/>
                    <w:rPr>
                      <w:szCs w:val="24"/>
                    </w:rPr>
                  </w:pPr>
                  <w:r>
                    <w:t xml:space="preserve">Ilustración </w:t>
                  </w:r>
                  <w:fldSimple w:instr=" SEQ Ilustración \* ARABIC ">
                    <w:r w:rsidR="006A375C">
                      <w:rPr>
                        <w:noProof/>
                      </w:rPr>
                      <w:t>2</w:t>
                    </w:r>
                  </w:fldSimple>
                  <w:r>
                    <w:t xml:space="preserve"> Ejemplo de curso en la página oficial de Coursera</w:t>
                  </w:r>
                </w:p>
              </w:txbxContent>
            </v:textbox>
            <w10:wrap type="topAndBottom"/>
          </v:shape>
        </w:pict>
      </w:r>
      <w:r w:rsidR="009825B7">
        <w:t>Para poder estudiar</w:t>
      </w:r>
      <w:r w:rsidR="002B3ACC">
        <w:t xml:space="preserve"> la información proveniente de</w:t>
      </w:r>
      <w:r w:rsidR="009825B7">
        <w:t xml:space="preserve"> la plataforma Coursera, se ha utilizado un </w:t>
      </w:r>
      <w:proofErr w:type="spellStart"/>
      <w:r w:rsidR="009825B7">
        <w:t>dataset</w:t>
      </w:r>
      <w:proofErr w:type="spellEnd"/>
      <w:r w:rsidR="009825B7">
        <w:t xml:space="preserve"> </w:t>
      </w:r>
      <w:r w:rsidR="002B3ACC">
        <w:t xml:space="preserve">que contenía </w:t>
      </w:r>
      <w:r w:rsidR="006A375C">
        <w:t>5</w:t>
      </w:r>
      <w:r w:rsidR="009825B7">
        <w:t>.266 cursos</w:t>
      </w:r>
      <w:r w:rsidR="002B3ACC">
        <w:t xml:space="preserve"> en inglés</w:t>
      </w:r>
      <w:r w:rsidR="009825B7">
        <w:t xml:space="preserve">. </w:t>
      </w:r>
      <w:r w:rsidR="0098443A">
        <w:t>Este conjunto de datos</w:t>
      </w:r>
      <w:r w:rsidR="009825B7">
        <w:t xml:space="preserve"> nos proporciona la siguiente información por cada curso: la referencia a la página oficial del curso, el tema del curso, las habilidades que proporciona dicho curso, el tipo del curso y una descripción de lo que se estudiará en el mismo.</w:t>
      </w:r>
    </w:p>
    <w:p w14:paraId="0F8FB071" w14:textId="3D366E6D" w:rsidR="00430EF7" w:rsidRDefault="00430EF7" w:rsidP="00430EF7">
      <w:pPr>
        <w:pStyle w:val="Ttulo3"/>
        <w:ind w:left="720"/>
        <w:rPr>
          <w:lang w:val="es-ES"/>
        </w:rPr>
      </w:pPr>
      <w:bookmarkStart w:id="21" w:name="_Toc155909864"/>
      <w:r>
        <w:rPr>
          <w:lang w:val="es-ES"/>
        </w:rPr>
        <w:lastRenderedPageBreak/>
        <w:t>Base de datos ESCO</w:t>
      </w:r>
      <w:bookmarkEnd w:id="21"/>
    </w:p>
    <w:p w14:paraId="16709D52" w14:textId="4A0840C2" w:rsidR="00430EF7" w:rsidRDefault="00430EF7" w:rsidP="00430EF7">
      <w:pPr>
        <w:rPr>
          <w:lang w:val="es-ES"/>
        </w:rPr>
      </w:pPr>
      <w:proofErr w:type="spellStart"/>
      <w:r w:rsidRPr="00751800">
        <w:rPr>
          <w:lang w:val="es-ES"/>
        </w:rPr>
        <w:t>European</w:t>
      </w:r>
      <w:proofErr w:type="spellEnd"/>
      <w:r w:rsidRPr="00751800">
        <w:rPr>
          <w:lang w:val="es-ES"/>
        </w:rPr>
        <w:t xml:space="preserve"> </w:t>
      </w:r>
      <w:proofErr w:type="spellStart"/>
      <w:r w:rsidRPr="00751800">
        <w:rPr>
          <w:lang w:val="es-ES"/>
        </w:rPr>
        <w:t>Skills</w:t>
      </w:r>
      <w:proofErr w:type="spellEnd"/>
      <w:r w:rsidRPr="00751800">
        <w:rPr>
          <w:lang w:val="es-ES"/>
        </w:rPr>
        <w:t xml:space="preserve">, </w:t>
      </w:r>
      <w:proofErr w:type="spellStart"/>
      <w:r w:rsidRPr="00751800">
        <w:rPr>
          <w:lang w:val="es-ES"/>
        </w:rPr>
        <w:t>Compentences</w:t>
      </w:r>
      <w:proofErr w:type="spellEnd"/>
      <w:r w:rsidRPr="00751800">
        <w:rPr>
          <w:lang w:val="es-ES"/>
        </w:rPr>
        <w:t xml:space="preserve">, </w:t>
      </w:r>
      <w:proofErr w:type="spellStart"/>
      <w:r w:rsidRPr="00751800">
        <w:rPr>
          <w:lang w:val="es-ES"/>
        </w:rPr>
        <w:t>Qualifications</w:t>
      </w:r>
      <w:proofErr w:type="spellEnd"/>
      <w:r w:rsidRPr="00751800">
        <w:rPr>
          <w:lang w:val="es-ES"/>
        </w:rPr>
        <w:t xml:space="preserve"> and </w:t>
      </w:r>
      <w:proofErr w:type="spellStart"/>
      <w:r w:rsidRPr="00751800">
        <w:rPr>
          <w:lang w:val="es-ES"/>
        </w:rPr>
        <w:t>Occupations</w:t>
      </w:r>
      <w:proofErr w:type="spellEnd"/>
      <w:r>
        <w:rPr>
          <w:rStyle w:val="Refdenotaalpie"/>
          <w:lang w:val="es-ES"/>
        </w:rPr>
        <w:footnoteReference w:id="7"/>
      </w:r>
      <w:r>
        <w:rPr>
          <w:lang w:val="es-ES"/>
        </w:rPr>
        <w:t xml:space="preserve"> (ESCO), en español, Habilidades, Competencias, Cualificaciones y Ocupaciones europeas es la clasificación oficial europea de habilidades, competencias y ocupaciones. Tiene el objetivo de ofrecer un ‘lenguaje común’ y apoyar a la movilidad laboral en toda Europa para obtener un mercado laboral más integrado y eficiente. Además, está traducida en los 24 idiomas oficiales de la Unión Europea más el islandés, el noruego, el ucraniano y el árabe. </w:t>
      </w:r>
    </w:p>
    <w:p w14:paraId="79500417" w14:textId="77777777" w:rsidR="00430EF7" w:rsidRDefault="00430EF7" w:rsidP="00430EF7">
      <w:pPr>
        <w:rPr>
          <w:lang w:val="es-ES"/>
        </w:rPr>
      </w:pPr>
      <w:r>
        <w:rPr>
          <w:lang w:val="es-ES"/>
        </w:rPr>
        <w:t>La base de datos que nos proporciona ESCO cuenta con 35.121 habilidades en las que por cada una podemos encontrar información tal y como es la descripción de la habilidad, etiquetas alternativas a la actual, el tipo de habilidad y el nivel de reutilización de habilidades, entre otro tipo de información.</w:t>
      </w:r>
    </w:p>
    <w:p w14:paraId="0DB9D421" w14:textId="460EE464" w:rsidR="00430EF7" w:rsidRDefault="00000000" w:rsidP="00430EF7">
      <w:r>
        <w:rPr>
          <w:noProof/>
        </w:rPr>
        <w:pict w14:anchorId="3D035181">
          <v:shape id="_x0000_s1028" type="#_x0000_t202" style="position:absolute;left:0;text-align:left;margin-left:67.6pt;margin-top:424.4pt;width:263.6pt;height:17.4pt;z-index:251676672;mso-position-horizontal-relative:text;mso-position-vertical-relative:text" stroked="f">
            <v:textbox inset="0,0,0,0">
              <w:txbxContent>
                <w:p w14:paraId="435A9329" w14:textId="7E14A47B" w:rsidR="00460812" w:rsidRPr="00D464DD" w:rsidRDefault="00460812" w:rsidP="00460812">
                  <w:pPr>
                    <w:pStyle w:val="Descripcin"/>
                    <w:rPr>
                      <w:szCs w:val="24"/>
                    </w:rPr>
                  </w:pPr>
                  <w:r>
                    <w:t xml:space="preserve">Ilustración </w:t>
                  </w:r>
                  <w:fldSimple w:instr=" SEQ Ilustración \* ARABIC ">
                    <w:r w:rsidR="006A375C">
                      <w:rPr>
                        <w:noProof/>
                      </w:rPr>
                      <w:t>3</w:t>
                    </w:r>
                  </w:fldSimple>
                  <w:r>
                    <w:t xml:space="preserve"> Ejemplo de habilidad en página oficial ESCO</w:t>
                  </w:r>
                </w:p>
              </w:txbxContent>
            </v:textbox>
            <w10:wrap type="topAndBottom"/>
          </v:shape>
        </w:pict>
      </w:r>
      <w:r w:rsidR="00460812" w:rsidRPr="00787DEC">
        <w:rPr>
          <w:noProof/>
        </w:rPr>
        <w:drawing>
          <wp:anchor distT="0" distB="0" distL="114300" distR="114300" simplePos="0" relativeHeight="251614208" behindDoc="0" locked="0" layoutInCell="1" allowOverlap="1" wp14:anchorId="3100092D" wp14:editId="52D82F91">
            <wp:simplePos x="0" y="0"/>
            <wp:positionH relativeFrom="column">
              <wp:posOffset>469265</wp:posOffset>
            </wp:positionH>
            <wp:positionV relativeFrom="paragraph">
              <wp:posOffset>1340126</wp:posOffset>
            </wp:positionV>
            <wp:extent cx="4699000" cy="3937000"/>
            <wp:effectExtent l="0" t="0" r="0" b="0"/>
            <wp:wrapTopAndBottom/>
            <wp:docPr id="106185363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53636" name="Imagen 1" descr="Interfaz de usuario gráfica, Texto, Aplicación, Correo electrónico&#10;&#10;Descripción generada automáticamente"/>
                    <pic:cNvPicPr/>
                  </pic:nvPicPr>
                  <pic:blipFill>
                    <a:blip r:embed="rId21"/>
                    <a:stretch>
                      <a:fillRect/>
                    </a:stretch>
                  </pic:blipFill>
                  <pic:spPr>
                    <a:xfrm>
                      <a:off x="0" y="0"/>
                      <a:ext cx="4699000" cy="3937000"/>
                    </a:xfrm>
                    <a:prstGeom prst="rect">
                      <a:avLst/>
                    </a:prstGeom>
                  </pic:spPr>
                </pic:pic>
              </a:graphicData>
            </a:graphic>
          </wp:anchor>
        </w:drawing>
      </w:r>
      <w:r w:rsidR="00787DEC">
        <w:t xml:space="preserve">El objetivo de usar base de datos ESCO es poder obtener los nombres estándar referentes a cada habilidad. </w:t>
      </w:r>
      <w:r w:rsidR="00430EF7">
        <w:t xml:space="preserve">Para </w:t>
      </w:r>
      <w:r w:rsidR="00787DEC">
        <w:t>poder realizar el</w:t>
      </w:r>
      <w:r w:rsidR="00430EF7">
        <w:t xml:space="preserve"> estudio</w:t>
      </w:r>
      <w:r w:rsidR="00787DEC">
        <w:t xml:space="preserve"> se utilizado la siguiente información</w:t>
      </w:r>
      <w:r w:rsidR="00430EF7">
        <w:t xml:space="preserve"> </w:t>
      </w:r>
      <w:r w:rsidR="00787DEC">
        <w:t xml:space="preserve">de la base de datos en cuestión: </w:t>
      </w:r>
      <w:r w:rsidR="00430EF7">
        <w:t>los nombres de las habilidades de la base de datos ESCO, las etiquetas alternativas referentes a estas habilidades y los enlaces que redirigen a la habilidad estudiada en la página oficial</w:t>
      </w:r>
      <w:r w:rsidR="00787DEC">
        <w:t xml:space="preserve"> en la </w:t>
      </w:r>
      <w:r w:rsidR="0098443A">
        <w:t>cual</w:t>
      </w:r>
      <w:r w:rsidR="00787DEC">
        <w:t xml:space="preserve"> se muestra más información sobre la misma. </w:t>
      </w:r>
    </w:p>
    <w:p w14:paraId="0CA2662E" w14:textId="598854CB" w:rsidR="009825B7" w:rsidRDefault="009825B7" w:rsidP="00E83B49"/>
    <w:p w14:paraId="75D1EF37" w14:textId="77777777" w:rsidR="00E83B49" w:rsidRDefault="00E83B49" w:rsidP="00E83B49"/>
    <w:p w14:paraId="7BAC3A3C" w14:textId="243E85F2" w:rsidR="00751800" w:rsidRDefault="001C45DF" w:rsidP="00751800">
      <w:pPr>
        <w:pStyle w:val="Ttulo2"/>
      </w:pPr>
      <w:bookmarkStart w:id="22" w:name="_Toc155909865"/>
      <w:r>
        <w:t>Algoritmo de identificación de habilidades</w:t>
      </w:r>
      <w:bookmarkEnd w:id="22"/>
    </w:p>
    <w:p w14:paraId="329B5F6E" w14:textId="5C5474CA" w:rsidR="001B795B" w:rsidRDefault="001B795B" w:rsidP="001B795B">
      <w:pPr>
        <w:rPr>
          <w:lang w:val="es-ES"/>
        </w:rPr>
      </w:pPr>
      <w:r>
        <w:rPr>
          <w:lang w:val="es-ES"/>
        </w:rPr>
        <w:t xml:space="preserve">El objetivo del algoritmo es realizar una comparación entre cada habilidad extraída del </w:t>
      </w:r>
      <w:proofErr w:type="spellStart"/>
      <w:r>
        <w:rPr>
          <w:lang w:val="es-ES"/>
        </w:rPr>
        <w:t>dataset</w:t>
      </w:r>
      <w:proofErr w:type="spellEnd"/>
      <w:r>
        <w:rPr>
          <w:lang w:val="es-ES"/>
        </w:rPr>
        <w:t xml:space="preserve"> de Coursera con cada una de las habilidades procedentes del </w:t>
      </w:r>
      <w:proofErr w:type="spellStart"/>
      <w:r>
        <w:rPr>
          <w:lang w:val="es-ES"/>
        </w:rPr>
        <w:t>dataset</w:t>
      </w:r>
      <w:proofErr w:type="spellEnd"/>
      <w:r>
        <w:rPr>
          <w:lang w:val="es-ES"/>
        </w:rPr>
        <w:t xml:space="preserve"> de ESCO con el fin de obtener la habilidad ESCO con mayor similitud a la habilidad estudiada proveniente de la plataforma MOOC. Una de las principales dificultades y de la que partimos como base para poder llevar a cabo el estudio de similitud es que el conjunto de datos son datos no etiquetados. </w:t>
      </w:r>
    </w:p>
    <w:p w14:paraId="35801C81" w14:textId="77777777" w:rsidR="00F00DEA" w:rsidRPr="00843174" w:rsidRDefault="00F00DEA" w:rsidP="00F00DEA">
      <w:pPr>
        <w:rPr>
          <w:color w:val="FF0000"/>
          <w:lang w:val="es-ES"/>
        </w:rPr>
      </w:pPr>
      <w:r w:rsidRPr="00843174">
        <w:rPr>
          <w:color w:val="FF0000"/>
          <w:lang w:val="es-ES"/>
        </w:rPr>
        <w:t>Meter el diagrama de GANTT</w:t>
      </w:r>
    </w:p>
    <w:p w14:paraId="19C2AB66" w14:textId="0DA8BF8D" w:rsidR="00751800" w:rsidRDefault="00751800" w:rsidP="00751800">
      <w:pPr>
        <w:rPr>
          <w:lang w:val="es-ES"/>
        </w:rPr>
      </w:pPr>
    </w:p>
    <w:p w14:paraId="3832546C" w14:textId="77777777" w:rsidR="00A778D4" w:rsidRDefault="00A778D4" w:rsidP="00751800">
      <w:pPr>
        <w:rPr>
          <w:lang w:val="es-ES"/>
        </w:rPr>
      </w:pPr>
    </w:p>
    <w:p w14:paraId="369C8D88" w14:textId="77777777" w:rsidR="00A778D4" w:rsidRDefault="00A778D4" w:rsidP="00751800">
      <w:pPr>
        <w:rPr>
          <w:lang w:val="es-ES"/>
        </w:rPr>
      </w:pPr>
    </w:p>
    <w:p w14:paraId="69574A93" w14:textId="77777777" w:rsidR="00A778D4" w:rsidRDefault="00A778D4" w:rsidP="00751800">
      <w:pPr>
        <w:rPr>
          <w:lang w:val="es-ES"/>
        </w:rPr>
      </w:pPr>
    </w:p>
    <w:p w14:paraId="27948725" w14:textId="77777777" w:rsidR="00A778D4" w:rsidRDefault="00A778D4" w:rsidP="00751800">
      <w:pPr>
        <w:rPr>
          <w:lang w:val="es-ES"/>
        </w:rPr>
      </w:pPr>
    </w:p>
    <w:p w14:paraId="51DFD811" w14:textId="77777777" w:rsidR="00A778D4" w:rsidRDefault="00A778D4" w:rsidP="00751800">
      <w:pPr>
        <w:rPr>
          <w:lang w:val="es-ES"/>
        </w:rPr>
      </w:pPr>
    </w:p>
    <w:p w14:paraId="4785055D" w14:textId="77777777" w:rsidR="00A778D4" w:rsidRDefault="00A778D4" w:rsidP="00751800">
      <w:pPr>
        <w:rPr>
          <w:lang w:val="es-ES"/>
        </w:rPr>
      </w:pPr>
    </w:p>
    <w:p w14:paraId="5A33EF50" w14:textId="77777777" w:rsidR="00A778D4" w:rsidRDefault="00A778D4" w:rsidP="00751800">
      <w:pPr>
        <w:rPr>
          <w:lang w:val="es-ES"/>
        </w:rPr>
      </w:pPr>
    </w:p>
    <w:p w14:paraId="3BC7A7C5" w14:textId="77777777" w:rsidR="00A778D4" w:rsidRDefault="00A778D4" w:rsidP="00751800">
      <w:pPr>
        <w:rPr>
          <w:lang w:val="es-ES"/>
        </w:rPr>
      </w:pPr>
    </w:p>
    <w:p w14:paraId="6DC5F653" w14:textId="77777777" w:rsidR="00A778D4" w:rsidRDefault="00A778D4" w:rsidP="00751800">
      <w:pPr>
        <w:rPr>
          <w:lang w:val="es-ES"/>
        </w:rPr>
      </w:pPr>
    </w:p>
    <w:p w14:paraId="4469EB4E" w14:textId="77777777" w:rsidR="00A778D4" w:rsidRDefault="00A778D4" w:rsidP="00751800">
      <w:pPr>
        <w:rPr>
          <w:lang w:val="es-ES"/>
        </w:rPr>
      </w:pPr>
    </w:p>
    <w:p w14:paraId="2FA9A20E" w14:textId="77777777" w:rsidR="00A778D4" w:rsidRDefault="00A778D4" w:rsidP="00751800">
      <w:pPr>
        <w:rPr>
          <w:lang w:val="es-ES"/>
        </w:rPr>
      </w:pPr>
    </w:p>
    <w:p w14:paraId="349B913D" w14:textId="77777777" w:rsidR="00A778D4" w:rsidRDefault="00A778D4" w:rsidP="00751800">
      <w:pPr>
        <w:rPr>
          <w:lang w:val="es-ES"/>
        </w:rPr>
      </w:pPr>
    </w:p>
    <w:p w14:paraId="09F2A0AA" w14:textId="77777777" w:rsidR="00A778D4" w:rsidRDefault="00A778D4" w:rsidP="00751800">
      <w:pPr>
        <w:rPr>
          <w:lang w:val="es-ES"/>
        </w:rPr>
      </w:pPr>
    </w:p>
    <w:p w14:paraId="7F4E4461" w14:textId="77777777" w:rsidR="00A778D4" w:rsidRDefault="00A778D4" w:rsidP="00751800">
      <w:pPr>
        <w:rPr>
          <w:lang w:val="es-ES"/>
        </w:rPr>
      </w:pPr>
    </w:p>
    <w:p w14:paraId="7F98D43D" w14:textId="77777777" w:rsidR="00A778D4" w:rsidRDefault="00A778D4" w:rsidP="00751800">
      <w:pPr>
        <w:rPr>
          <w:lang w:val="es-ES"/>
        </w:rPr>
      </w:pPr>
    </w:p>
    <w:p w14:paraId="094DFCEB" w14:textId="77777777" w:rsidR="00A778D4" w:rsidRDefault="00A778D4" w:rsidP="00751800">
      <w:pPr>
        <w:rPr>
          <w:lang w:val="es-ES"/>
        </w:rPr>
      </w:pPr>
    </w:p>
    <w:p w14:paraId="739AE2CD" w14:textId="77777777" w:rsidR="00A778D4" w:rsidRDefault="00A778D4" w:rsidP="00751800">
      <w:pPr>
        <w:rPr>
          <w:lang w:val="es-ES"/>
        </w:rPr>
      </w:pPr>
    </w:p>
    <w:p w14:paraId="6D9457BE" w14:textId="77777777" w:rsidR="00A778D4" w:rsidRDefault="00A778D4" w:rsidP="00751800">
      <w:pPr>
        <w:rPr>
          <w:lang w:val="es-ES"/>
        </w:rPr>
      </w:pPr>
    </w:p>
    <w:p w14:paraId="49C54F93" w14:textId="77777777" w:rsidR="00A778D4" w:rsidRDefault="00A778D4" w:rsidP="00751800">
      <w:pPr>
        <w:rPr>
          <w:lang w:val="es-ES"/>
        </w:rPr>
      </w:pPr>
    </w:p>
    <w:p w14:paraId="58FF8CDB" w14:textId="77777777" w:rsidR="00A778D4" w:rsidRDefault="00A778D4" w:rsidP="00751800">
      <w:pPr>
        <w:rPr>
          <w:lang w:val="es-ES"/>
        </w:rPr>
      </w:pPr>
    </w:p>
    <w:p w14:paraId="0947C70D" w14:textId="77777777" w:rsidR="00A778D4" w:rsidRDefault="00A778D4" w:rsidP="00751800">
      <w:pPr>
        <w:rPr>
          <w:lang w:val="es-ES"/>
        </w:rPr>
      </w:pPr>
    </w:p>
    <w:p w14:paraId="04F73CB7" w14:textId="77777777" w:rsidR="00A778D4" w:rsidRDefault="00A778D4" w:rsidP="00751800">
      <w:pPr>
        <w:rPr>
          <w:lang w:val="es-ES"/>
        </w:rPr>
      </w:pPr>
    </w:p>
    <w:p w14:paraId="66057418" w14:textId="77777777" w:rsidR="00A778D4" w:rsidRDefault="00A778D4" w:rsidP="00751800">
      <w:pPr>
        <w:rPr>
          <w:lang w:val="es-ES"/>
        </w:rPr>
      </w:pPr>
    </w:p>
    <w:p w14:paraId="61F96E61" w14:textId="77777777" w:rsidR="00A778D4" w:rsidRDefault="00A778D4" w:rsidP="00751800">
      <w:pPr>
        <w:rPr>
          <w:lang w:val="es-ES"/>
        </w:rPr>
      </w:pPr>
    </w:p>
    <w:p w14:paraId="5EC77E74" w14:textId="77777777" w:rsidR="00A778D4" w:rsidRDefault="00A778D4" w:rsidP="00751800">
      <w:pPr>
        <w:rPr>
          <w:lang w:val="es-ES"/>
        </w:rPr>
      </w:pPr>
    </w:p>
    <w:p w14:paraId="113AF6C5" w14:textId="57F08974" w:rsidR="001B795B" w:rsidRDefault="00843174" w:rsidP="00751800">
      <w:pPr>
        <w:pStyle w:val="Ttulo3"/>
        <w:ind w:left="720"/>
        <w:rPr>
          <w:lang w:val="es-ES"/>
        </w:rPr>
      </w:pPr>
      <w:bookmarkStart w:id="23" w:name="_Toc155909866"/>
      <w:r>
        <w:rPr>
          <w:lang w:val="es-ES"/>
        </w:rPr>
        <w:lastRenderedPageBreak/>
        <w:t>Modelos u</w:t>
      </w:r>
      <w:r w:rsidR="00D45FAD">
        <w:rPr>
          <w:lang w:val="es-ES"/>
        </w:rPr>
        <w:t>tiliz</w:t>
      </w:r>
      <w:r>
        <w:rPr>
          <w:lang w:val="es-ES"/>
        </w:rPr>
        <w:t>ados</w:t>
      </w:r>
      <w:bookmarkEnd w:id="23"/>
    </w:p>
    <w:p w14:paraId="4FF49DE4" w14:textId="4E33FAFC" w:rsidR="00E9143E" w:rsidRDefault="00E9143E" w:rsidP="00E9143E">
      <w:pPr>
        <w:rPr>
          <w:lang w:val="es-ES"/>
        </w:rPr>
      </w:pPr>
      <w:r>
        <w:rPr>
          <w:lang w:val="es-ES"/>
        </w:rPr>
        <w:t>En el estudio, se emplea el</w:t>
      </w:r>
      <w:r w:rsidR="00371874">
        <w:rPr>
          <w:lang w:val="es-ES"/>
        </w:rPr>
        <w:t xml:space="preserve"> codificador d</w:t>
      </w:r>
      <w:r w:rsidR="00C263C7">
        <w:rPr>
          <w:lang w:val="es-ES"/>
        </w:rPr>
        <w:t>e</w:t>
      </w:r>
      <w:r w:rsidR="001B795B">
        <w:rPr>
          <w:lang w:val="es-ES"/>
        </w:rPr>
        <w:t xml:space="preserve"> los</w:t>
      </w:r>
      <w:r w:rsidR="00C263C7">
        <w:rPr>
          <w:lang w:val="es-ES"/>
        </w:rPr>
        <w:t xml:space="preserve"> modelo</w:t>
      </w:r>
      <w:r w:rsidR="001B795B">
        <w:rPr>
          <w:lang w:val="es-ES"/>
        </w:rPr>
        <w:t>s: T5</w:t>
      </w:r>
      <w:sdt>
        <w:sdtPr>
          <w:rPr>
            <w:lang w:val="es-ES"/>
          </w:rPr>
          <w:id w:val="-1570727597"/>
          <w:citation/>
        </w:sdtPr>
        <w:sdtContent>
          <w:r w:rsidR="001B795B">
            <w:rPr>
              <w:lang w:val="es-ES"/>
            </w:rPr>
            <w:fldChar w:fldCharType="begin"/>
          </w:r>
          <w:r w:rsidR="001B795B">
            <w:rPr>
              <w:lang w:val="es-ES"/>
            </w:rPr>
            <w:instrText xml:space="preserve"> CITATION Col19 \l 3082 </w:instrText>
          </w:r>
          <w:r w:rsidR="001B795B">
            <w:rPr>
              <w:lang w:val="es-ES"/>
            </w:rPr>
            <w:fldChar w:fldCharType="separate"/>
          </w:r>
          <w:r w:rsidR="002C744B">
            <w:rPr>
              <w:noProof/>
              <w:lang w:val="es-ES"/>
            </w:rPr>
            <w:t xml:space="preserve"> </w:t>
          </w:r>
          <w:r w:rsidR="002C744B" w:rsidRPr="002C744B">
            <w:rPr>
              <w:noProof/>
              <w:lang w:val="es-ES"/>
            </w:rPr>
            <w:t>[14]</w:t>
          </w:r>
          <w:r w:rsidR="001B795B">
            <w:rPr>
              <w:lang w:val="es-ES"/>
            </w:rPr>
            <w:fldChar w:fldCharType="end"/>
          </w:r>
        </w:sdtContent>
      </w:sdt>
      <w:r w:rsidR="001B795B">
        <w:rPr>
          <w:lang w:val="es-ES"/>
        </w:rPr>
        <w:t>,</w:t>
      </w:r>
      <w:r w:rsidR="00A778D4">
        <w:rPr>
          <w:lang w:val="es-ES"/>
        </w:rPr>
        <w:t xml:space="preserve"> </w:t>
      </w:r>
      <w:r w:rsidR="00A778D4">
        <w:rPr>
          <w:lang w:val="es-ES"/>
        </w:rPr>
        <w:t>Roberta</w:t>
      </w:r>
      <w:sdt>
        <w:sdtPr>
          <w:rPr>
            <w:lang w:val="es-ES"/>
          </w:rPr>
          <w:id w:val="-1879543994"/>
          <w:citation/>
        </w:sdtPr>
        <w:sdtContent>
          <w:r w:rsidR="00A778D4">
            <w:rPr>
              <w:lang w:val="es-ES"/>
            </w:rPr>
            <w:fldChar w:fldCharType="begin"/>
          </w:r>
          <w:r w:rsidR="00A778D4">
            <w:rPr>
              <w:lang w:val="es-ES"/>
            </w:rPr>
            <w:instrText xml:space="preserve"> CITATION Yin19 \l 3082 </w:instrText>
          </w:r>
          <w:r w:rsidR="00A778D4">
            <w:rPr>
              <w:lang w:val="es-ES"/>
            </w:rPr>
            <w:fldChar w:fldCharType="separate"/>
          </w:r>
          <w:r w:rsidR="00A778D4">
            <w:rPr>
              <w:noProof/>
              <w:lang w:val="es-ES"/>
            </w:rPr>
            <w:t xml:space="preserve"> </w:t>
          </w:r>
          <w:r w:rsidR="00A778D4" w:rsidRPr="002C744B">
            <w:rPr>
              <w:noProof/>
              <w:lang w:val="es-ES"/>
            </w:rPr>
            <w:t>[17]</w:t>
          </w:r>
          <w:r w:rsidR="00A778D4">
            <w:rPr>
              <w:lang w:val="es-ES"/>
            </w:rPr>
            <w:fldChar w:fldCharType="end"/>
          </w:r>
        </w:sdtContent>
      </w:sdt>
      <w:r w:rsidR="001B795B">
        <w:rPr>
          <w:lang w:val="es-ES"/>
        </w:rPr>
        <w:t xml:space="preserve"> All-</w:t>
      </w:r>
      <w:r w:rsidR="00F80FFA">
        <w:rPr>
          <w:lang w:val="es-ES"/>
        </w:rPr>
        <w:t>MiniLM-L6-v2</w:t>
      </w:r>
      <w:sdt>
        <w:sdtPr>
          <w:rPr>
            <w:lang w:val="es-ES"/>
          </w:rPr>
          <w:id w:val="-294527952"/>
          <w:citation/>
        </w:sdtPr>
        <w:sdtContent>
          <w:r w:rsidR="00F80FFA">
            <w:rPr>
              <w:lang w:val="es-ES"/>
            </w:rPr>
            <w:fldChar w:fldCharType="begin"/>
          </w:r>
          <w:r w:rsidR="00F80FFA">
            <w:rPr>
              <w:lang w:val="es-ES"/>
            </w:rPr>
            <w:instrText xml:space="preserve"> CITATION Wen20 \l 3082 </w:instrText>
          </w:r>
          <w:r w:rsidR="00F80FFA">
            <w:rPr>
              <w:lang w:val="es-ES"/>
            </w:rPr>
            <w:fldChar w:fldCharType="separate"/>
          </w:r>
          <w:r w:rsidR="002C744B">
            <w:rPr>
              <w:noProof/>
              <w:lang w:val="es-ES"/>
            </w:rPr>
            <w:t xml:space="preserve"> </w:t>
          </w:r>
          <w:r w:rsidR="002C744B" w:rsidRPr="002C744B">
            <w:rPr>
              <w:noProof/>
              <w:lang w:val="es-ES"/>
            </w:rPr>
            <w:t>[16]</w:t>
          </w:r>
          <w:r w:rsidR="00F80FFA">
            <w:rPr>
              <w:lang w:val="es-ES"/>
            </w:rPr>
            <w:fldChar w:fldCharType="end"/>
          </w:r>
        </w:sdtContent>
      </w:sdt>
      <w:r w:rsidR="00A778D4" w:rsidRPr="00A778D4">
        <w:rPr>
          <w:lang w:val="es-ES"/>
        </w:rPr>
        <w:t xml:space="preserve"> </w:t>
      </w:r>
      <w:r w:rsidR="00A778D4">
        <w:rPr>
          <w:lang w:val="es-ES"/>
        </w:rPr>
        <w:t xml:space="preserve">y </w:t>
      </w:r>
      <w:r w:rsidR="00A778D4">
        <w:rPr>
          <w:lang w:val="es-ES"/>
        </w:rPr>
        <w:t>Albert</w:t>
      </w:r>
      <w:sdt>
        <w:sdtPr>
          <w:rPr>
            <w:lang w:val="es-ES"/>
          </w:rPr>
          <w:id w:val="1401327615"/>
          <w:citation/>
        </w:sdtPr>
        <w:sdtContent>
          <w:r w:rsidR="00A778D4">
            <w:rPr>
              <w:lang w:val="es-ES"/>
            </w:rPr>
            <w:fldChar w:fldCharType="begin"/>
          </w:r>
          <w:r w:rsidR="00A778D4">
            <w:rPr>
              <w:lang w:val="es-ES"/>
            </w:rPr>
            <w:instrText xml:space="preserve">CITATION Nil19 \l 3082 </w:instrText>
          </w:r>
          <w:r w:rsidR="00A778D4">
            <w:rPr>
              <w:lang w:val="es-ES"/>
            </w:rPr>
            <w:fldChar w:fldCharType="separate"/>
          </w:r>
          <w:r w:rsidR="00A778D4">
            <w:rPr>
              <w:noProof/>
              <w:lang w:val="es-ES"/>
            </w:rPr>
            <w:t xml:space="preserve"> </w:t>
          </w:r>
          <w:r w:rsidR="00A778D4" w:rsidRPr="002C744B">
            <w:rPr>
              <w:noProof/>
              <w:lang w:val="es-ES"/>
            </w:rPr>
            <w:t>[15]</w:t>
          </w:r>
          <w:r w:rsidR="00A778D4">
            <w:rPr>
              <w:lang w:val="es-ES"/>
            </w:rPr>
            <w:fldChar w:fldCharType="end"/>
          </w:r>
        </w:sdtContent>
      </w:sdt>
      <w:r w:rsidR="00A778D4">
        <w:rPr>
          <w:lang w:val="es-ES"/>
        </w:rPr>
        <w:t>, con el fin de ayudarnos a</w:t>
      </w:r>
      <w:r w:rsidR="00276542">
        <w:rPr>
          <w:lang w:val="es-ES"/>
        </w:rPr>
        <w:t xml:space="preserve"> </w:t>
      </w:r>
      <w:r w:rsidR="00A62B42">
        <w:rPr>
          <w:lang w:val="es-ES"/>
        </w:rPr>
        <w:t>vectorizar</w:t>
      </w:r>
      <w:r w:rsidR="00276542">
        <w:rPr>
          <w:lang w:val="es-ES"/>
        </w:rPr>
        <w:t xml:space="preserve"> las habilidades </w:t>
      </w:r>
      <w:r>
        <w:rPr>
          <w:lang w:val="es-ES"/>
        </w:rPr>
        <w:t xml:space="preserve">obtenidas </w:t>
      </w:r>
      <w:r w:rsidR="00276542">
        <w:rPr>
          <w:lang w:val="es-ES"/>
        </w:rPr>
        <w:t>de los cursos de la plataforma de Coursera</w:t>
      </w:r>
      <w:r w:rsidR="00A62B42">
        <w:rPr>
          <w:rStyle w:val="Refdenotaalpie"/>
          <w:lang w:val="es-ES"/>
        </w:rPr>
        <w:footnoteReference w:id="8"/>
      </w:r>
      <w:r>
        <w:rPr>
          <w:lang w:val="es-ES"/>
        </w:rPr>
        <w:t>, además de las bases de datos de ESCO</w:t>
      </w:r>
      <w:r w:rsidR="00276542">
        <w:rPr>
          <w:lang w:val="es-ES"/>
        </w:rPr>
        <w:t>.</w:t>
      </w:r>
      <w:r>
        <w:rPr>
          <w:lang w:val="es-ES"/>
        </w:rPr>
        <w:t xml:space="preserve"> </w:t>
      </w:r>
      <w:r w:rsidRPr="00E9143E">
        <w:rPr>
          <w:lang w:val="es-ES"/>
        </w:rPr>
        <w:t xml:space="preserve">Analizaremos los resultados de los cuatro modelos basados </w:t>
      </w:r>
      <w:r w:rsidRPr="00E9143E">
        <w:rPr>
          <w:rFonts w:ascii="Times New Roman" w:hAnsi="Times New Roman" w:cs="Times New Roman"/>
          <w:lang w:val="es-ES"/>
        </w:rPr>
        <w:t>​​</w:t>
      </w:r>
      <w:r w:rsidRPr="00E9143E">
        <w:rPr>
          <w:lang w:val="es-ES"/>
        </w:rPr>
        <w:t>en la arquitectura Transformers</w:t>
      </w:r>
      <w:r>
        <w:rPr>
          <w:lang w:val="es-ES"/>
        </w:rPr>
        <w:t xml:space="preserve"> </w:t>
      </w:r>
      <w:r w:rsidRPr="00E9143E">
        <w:rPr>
          <w:lang w:val="es-ES"/>
        </w:rPr>
        <w:t>para determinar qué modelo se comporta mejor en relación con el problema en cuestión</w:t>
      </w:r>
      <w:r>
        <w:rPr>
          <w:lang w:val="es-ES"/>
        </w:rPr>
        <w:t>.</w:t>
      </w:r>
    </w:p>
    <w:p w14:paraId="391CA06C" w14:textId="77777777" w:rsidR="00D45FAD" w:rsidRDefault="00D45FAD" w:rsidP="00E9143E">
      <w:pPr>
        <w:rPr>
          <w:lang w:val="es-ES"/>
        </w:rPr>
      </w:pPr>
    </w:p>
    <w:p w14:paraId="16E80C3D" w14:textId="2451A9F1" w:rsidR="00D45FAD" w:rsidRDefault="00D45FAD" w:rsidP="00D45FAD">
      <w:pPr>
        <w:pStyle w:val="Ttulo3"/>
        <w:ind w:left="720"/>
        <w:rPr>
          <w:lang w:val="es-ES"/>
        </w:rPr>
      </w:pPr>
      <w:bookmarkStart w:id="24" w:name="_Toc155909867"/>
      <w:r>
        <w:rPr>
          <w:lang w:val="es-ES"/>
        </w:rPr>
        <w:t>Métrica similitud</w:t>
      </w:r>
      <w:bookmarkEnd w:id="24"/>
    </w:p>
    <w:p w14:paraId="74CBF038" w14:textId="7C7E56BB" w:rsidR="00947028" w:rsidRDefault="00E9143E" w:rsidP="00E9143E">
      <w:pPr>
        <w:rPr>
          <w:lang w:val="es-ES"/>
        </w:rPr>
      </w:pPr>
      <w:r w:rsidRPr="00E9143E">
        <w:rPr>
          <w:lang w:val="es-ES"/>
        </w:rPr>
        <w:t>Como mencionamos anteriorment</w:t>
      </w:r>
      <w:r>
        <w:rPr>
          <w:lang w:val="es-ES"/>
        </w:rPr>
        <w:t>e</w:t>
      </w:r>
      <w:r w:rsidRPr="00E9143E">
        <w:rPr>
          <w:lang w:val="es-ES"/>
        </w:rPr>
        <w:t xml:space="preserve">, las habilidades se representarán como vectores. Teniendo en cuenta que el coseno es una medida ampliamente utilizada y efectiva para evaluar la similitud entre vectores, esta se utilizará para evaluar la similitud entre los pares de habilidades en nuestro estudio. </w:t>
      </w:r>
      <w:r w:rsidR="00CD7077">
        <w:rPr>
          <w:lang w:val="es-ES"/>
        </w:rPr>
        <w:t>Sus resultados tienen</w:t>
      </w:r>
      <w:r w:rsidR="00441E08">
        <w:rPr>
          <w:lang w:val="es-ES"/>
        </w:rPr>
        <w:t xml:space="preserve"> valores que</w:t>
      </w:r>
      <w:r w:rsidR="00947028">
        <w:rPr>
          <w:lang w:val="es-ES"/>
        </w:rPr>
        <w:t xml:space="preserve"> oscilan entre 0 y 1</w:t>
      </w:r>
      <w:r w:rsidR="00E96FA3">
        <w:rPr>
          <w:lang w:val="es-ES"/>
        </w:rPr>
        <w:t>, por lo que si obtenemos</w:t>
      </w:r>
      <w:r w:rsidR="00441E08">
        <w:rPr>
          <w:lang w:val="es-ES"/>
        </w:rPr>
        <w:t xml:space="preserve"> </w:t>
      </w:r>
      <w:r w:rsidR="00EA5710">
        <w:rPr>
          <w:lang w:val="es-ES"/>
        </w:rPr>
        <w:t>resultados con valor</w:t>
      </w:r>
      <w:r w:rsidR="00441E08">
        <w:rPr>
          <w:lang w:val="es-ES"/>
        </w:rPr>
        <w:t xml:space="preserve"> 1 significa que los vectores estudiados poseen la misma dirección, lo que, en términos de comparación de habilidades, nos indica que dos habilidades son iguales. Por consecuente, todos los resultados que estén próximos a 1 apuntan que el par de habilidades analizadas poseen un alto grado de similitud. A modo contrario, </w:t>
      </w:r>
      <w:r w:rsidR="00EA5710">
        <w:rPr>
          <w:lang w:val="es-ES"/>
        </w:rPr>
        <w:t>obtener el resultado</w:t>
      </w:r>
      <w:r w:rsidR="00947028" w:rsidRPr="00947028">
        <w:rPr>
          <w:lang w:val="es-ES"/>
        </w:rPr>
        <w:t xml:space="preserve"> 0 </w:t>
      </w:r>
      <w:r w:rsidR="00441E08">
        <w:rPr>
          <w:lang w:val="es-ES"/>
        </w:rPr>
        <w:t>significa que los vectores son ortogonales</w:t>
      </w:r>
      <w:r w:rsidR="00E96FA3">
        <w:rPr>
          <w:lang w:val="es-ES"/>
        </w:rPr>
        <w:t>,</w:t>
      </w:r>
      <w:r w:rsidR="00441E08">
        <w:rPr>
          <w:lang w:val="es-ES"/>
        </w:rPr>
        <w:t xml:space="preserve"> que en términos de comparación de habilidades indican que dos habilidades no tienen similitud alguna</w:t>
      </w:r>
      <w:r w:rsidR="00E96FA3">
        <w:rPr>
          <w:lang w:val="es-ES"/>
        </w:rPr>
        <w:t>. Esto por consecuencia tiene que todos</w:t>
      </w:r>
      <w:r w:rsidR="00441E08">
        <w:rPr>
          <w:lang w:val="es-ES"/>
        </w:rPr>
        <w:t xml:space="preserve"> los pares de habilidades estudiados con resultados próximos a 0, tendrán un grado muy bajo de similitud.</w:t>
      </w:r>
    </w:p>
    <w:p w14:paraId="779A8A81" w14:textId="77777777" w:rsidR="00441E08" w:rsidRDefault="00441E08" w:rsidP="00947028">
      <w:pPr>
        <w:rPr>
          <w:lang w:val="es-ES"/>
        </w:rPr>
      </w:pPr>
    </w:p>
    <w:p w14:paraId="54DDE57F" w14:textId="6789E61F" w:rsidR="001C45DF" w:rsidRDefault="001C45DF" w:rsidP="00947028">
      <w:pPr>
        <w:pStyle w:val="Ttulo3"/>
        <w:ind w:left="720"/>
        <w:rPr>
          <w:lang w:val="es-ES"/>
        </w:rPr>
      </w:pPr>
      <w:bookmarkStart w:id="25" w:name="_Toc155909868"/>
      <w:r>
        <w:rPr>
          <w:lang w:val="es-ES"/>
        </w:rPr>
        <w:t>Evaluación</w:t>
      </w:r>
      <w:r w:rsidR="00830CC4">
        <w:rPr>
          <w:lang w:val="es-ES"/>
        </w:rPr>
        <w:t xml:space="preserve"> </w:t>
      </w:r>
      <w:r w:rsidR="00D45FAD">
        <w:rPr>
          <w:lang w:val="es-ES"/>
        </w:rPr>
        <w:t>de modelos</w:t>
      </w:r>
      <w:bookmarkEnd w:id="25"/>
    </w:p>
    <w:p w14:paraId="6746796D" w14:textId="4F8E4B7B" w:rsidR="001438AE" w:rsidRDefault="00CD7077" w:rsidP="00E96FA3">
      <w:pPr>
        <w:rPr>
          <w:lang w:val="es-ES"/>
        </w:rPr>
      </w:pPr>
      <w:r>
        <w:rPr>
          <w:lang w:val="es-ES"/>
        </w:rPr>
        <w:t xml:space="preserve">Respecto a la evaluación del algoritmo de identificación de habilidades, </w:t>
      </w:r>
      <w:r w:rsidR="006A375C">
        <w:rPr>
          <w:lang w:val="es-ES"/>
        </w:rPr>
        <w:t>se ha tomado una muestra de 514 habilidades y sus respectivos resultados en cada modelo y se ha analizado el número de aciertos que han tenido. Además, esta evaluación nos permitió conocer el rango de fiabilidad que tenía cada modelo a la hora de detectar la similitud</w:t>
      </w:r>
      <w:r w:rsidR="00CE5374">
        <w:rPr>
          <w:lang w:val="es-ES"/>
        </w:rPr>
        <w:t>. El rango de fiabilidad, de ahora en adelante será entendido como un intervalo de números</w:t>
      </w:r>
      <w:r w:rsidR="006E59A6">
        <w:rPr>
          <w:lang w:val="es-ES"/>
        </w:rPr>
        <w:t>, en el que, si</w:t>
      </w:r>
      <w:r w:rsidR="00CE5374">
        <w:rPr>
          <w:lang w:val="es-ES"/>
        </w:rPr>
        <w:t xml:space="preserve"> </w:t>
      </w:r>
      <w:r w:rsidR="006E59A6">
        <w:rPr>
          <w:lang w:val="es-ES"/>
        </w:rPr>
        <w:t>el resultado de la comparación entre un par de habilidades es mayor a este intervalo, es porque a habilidad ESCO asignada es similar a la habilidad de Coursera estudiada. Una aclaración respecto a este tema es que hablamos de un intervalo y no de un número en específico, para que en tal caso de que el resultado pertenezca al rango de fiabilidad, se pueda realizar una comparación con las etiquetas alternativas de las habilidades para encontrar un mayor grado de similitud si existe la posibilidad.</w:t>
      </w:r>
    </w:p>
    <w:p w14:paraId="22C0C684" w14:textId="15F64B5F" w:rsidR="001438AE" w:rsidRDefault="001438AE" w:rsidP="001438AE">
      <w:pPr>
        <w:rPr>
          <w:lang w:val="es-ES"/>
        </w:rPr>
      </w:pPr>
      <w:r>
        <w:rPr>
          <w:lang w:val="es-ES"/>
        </w:rPr>
        <w:t>En cuanto a la explicación de los resultados obtenidos</w:t>
      </w:r>
      <w:r w:rsidR="00F00DEA">
        <w:rPr>
          <w:lang w:val="es-ES"/>
        </w:rPr>
        <w:t xml:space="preserve"> se entenderá como</w:t>
      </w:r>
      <w:r>
        <w:rPr>
          <w:lang w:val="es-ES"/>
        </w:rPr>
        <w:t xml:space="preserve"> “a</w:t>
      </w:r>
      <w:r>
        <w:rPr>
          <w:lang w:val="es-ES"/>
        </w:rPr>
        <w:t>lta coincidencia</w:t>
      </w:r>
      <w:r>
        <w:rPr>
          <w:lang w:val="es-ES"/>
        </w:rPr>
        <w:t xml:space="preserve">” </w:t>
      </w:r>
      <w:r w:rsidR="00F00DEA">
        <w:rPr>
          <w:lang w:val="es-ES"/>
        </w:rPr>
        <w:t>cuando</w:t>
      </w:r>
      <w:r>
        <w:rPr>
          <w:lang w:val="es-ES"/>
        </w:rPr>
        <w:t xml:space="preserve"> dos habilidades s</w:t>
      </w:r>
      <w:r w:rsidR="00F00DEA">
        <w:rPr>
          <w:lang w:val="es-ES"/>
        </w:rPr>
        <w:t>e hayan evaluado como similares por tener significados iguales</w:t>
      </w:r>
      <w:r>
        <w:rPr>
          <w:lang w:val="es-ES"/>
        </w:rPr>
        <w:t>.</w:t>
      </w:r>
    </w:p>
    <w:p w14:paraId="54C1A632" w14:textId="77777777" w:rsidR="00A778D4" w:rsidRDefault="00A778D4" w:rsidP="001438AE">
      <w:pPr>
        <w:rPr>
          <w:lang w:val="es-ES"/>
        </w:rPr>
      </w:pPr>
    </w:p>
    <w:p w14:paraId="012B298F" w14:textId="77777777" w:rsidR="00A778D4" w:rsidRDefault="00A778D4" w:rsidP="001438AE">
      <w:pPr>
        <w:rPr>
          <w:lang w:val="es-ES"/>
        </w:rPr>
      </w:pPr>
    </w:p>
    <w:p w14:paraId="681283F0" w14:textId="77777777" w:rsidR="00A778D4" w:rsidRDefault="00A778D4" w:rsidP="001438AE">
      <w:pPr>
        <w:rPr>
          <w:lang w:val="es-ES"/>
        </w:rPr>
      </w:pPr>
    </w:p>
    <w:p w14:paraId="0359AFFA" w14:textId="56994F42" w:rsidR="001438AE" w:rsidRPr="00F00DEA" w:rsidRDefault="00F00DEA" w:rsidP="00A778D4">
      <w:pPr>
        <w:pStyle w:val="Ttulo4"/>
        <w:rPr>
          <w:lang w:val="es-ES"/>
        </w:rPr>
      </w:pPr>
      <w:bookmarkStart w:id="26" w:name="_Toc155909869"/>
      <w:r>
        <w:rPr>
          <w:lang w:val="es-ES"/>
        </w:rPr>
        <w:lastRenderedPageBreak/>
        <w:t>Resultados</w:t>
      </w:r>
      <w:r>
        <w:rPr>
          <w:lang w:val="es-ES"/>
        </w:rPr>
        <w:t xml:space="preserve"> modelo</w:t>
      </w:r>
      <w:r>
        <w:rPr>
          <w:lang w:val="es-ES"/>
        </w:rPr>
        <w:t xml:space="preserve"> T5</w:t>
      </w:r>
      <w:bookmarkEnd w:id="26"/>
    </w:p>
    <w:p w14:paraId="7B555159" w14:textId="52AC0E88" w:rsidR="006A375C" w:rsidRDefault="001438AE" w:rsidP="002C744B">
      <w:pPr>
        <w:rPr>
          <w:lang w:val="es-ES"/>
        </w:rPr>
      </w:pPr>
      <w:r>
        <w:rPr>
          <w:lang w:val="es-ES"/>
        </w:rPr>
        <w:t>Respecto al</w:t>
      </w:r>
      <w:r w:rsidR="006A375C">
        <w:rPr>
          <w:lang w:val="es-ES"/>
        </w:rPr>
        <w:t xml:space="preserve"> modelo T5</w:t>
      </w:r>
      <w:sdt>
        <w:sdtPr>
          <w:rPr>
            <w:lang w:val="es-ES"/>
          </w:rPr>
          <w:id w:val="-1577428251"/>
          <w:citation/>
        </w:sdtPr>
        <w:sdtContent>
          <w:r w:rsidR="002C744B">
            <w:rPr>
              <w:lang w:val="es-ES"/>
            </w:rPr>
            <w:fldChar w:fldCharType="begin"/>
          </w:r>
          <w:r w:rsidR="002C744B">
            <w:rPr>
              <w:lang w:val="es-ES"/>
            </w:rPr>
            <w:instrText xml:space="preserve"> CITATION Col19 \l 3082 </w:instrText>
          </w:r>
          <w:r w:rsidR="002C744B">
            <w:rPr>
              <w:lang w:val="es-ES"/>
            </w:rPr>
            <w:fldChar w:fldCharType="separate"/>
          </w:r>
          <w:r w:rsidR="002C744B">
            <w:rPr>
              <w:noProof/>
              <w:lang w:val="es-ES"/>
            </w:rPr>
            <w:t xml:space="preserve"> </w:t>
          </w:r>
          <w:r w:rsidR="002C744B" w:rsidRPr="002C744B">
            <w:rPr>
              <w:noProof/>
              <w:lang w:val="es-ES"/>
            </w:rPr>
            <w:t>[14]</w:t>
          </w:r>
          <w:r w:rsidR="002C744B">
            <w:rPr>
              <w:lang w:val="es-ES"/>
            </w:rPr>
            <w:fldChar w:fldCharType="end"/>
          </w:r>
        </w:sdtContent>
      </w:sdt>
      <w:r w:rsidR="006A375C">
        <w:rPr>
          <w:lang w:val="es-ES"/>
        </w:rPr>
        <w:t xml:space="preserve"> en </w:t>
      </w:r>
      <w:r>
        <w:rPr>
          <w:lang w:val="es-ES"/>
        </w:rPr>
        <w:t>la muestra estudiada, este</w:t>
      </w:r>
      <w:r w:rsidR="006A375C">
        <w:rPr>
          <w:lang w:val="es-ES"/>
        </w:rPr>
        <w:t xml:space="preserve"> obtuvo 158 </w:t>
      </w:r>
      <w:r>
        <w:rPr>
          <w:lang w:val="es-ES"/>
        </w:rPr>
        <w:t>altas coincidencias</w:t>
      </w:r>
      <w:r w:rsidR="006A375C">
        <w:rPr>
          <w:lang w:val="es-ES"/>
        </w:rPr>
        <w:t>, siendo 4 de ell</w:t>
      </w:r>
      <w:r>
        <w:rPr>
          <w:lang w:val="es-ES"/>
        </w:rPr>
        <w:t>a</w:t>
      </w:r>
      <w:r w:rsidR="006A375C">
        <w:rPr>
          <w:lang w:val="es-ES"/>
        </w:rPr>
        <w:t>s habilidades escritas</w:t>
      </w:r>
      <w:r>
        <w:rPr>
          <w:lang w:val="es-ES"/>
        </w:rPr>
        <w:t xml:space="preserve"> de la misma forma t</w:t>
      </w:r>
      <w:r w:rsidR="006A375C">
        <w:rPr>
          <w:lang w:val="es-ES"/>
        </w:rPr>
        <w:t xml:space="preserve">anto en el </w:t>
      </w:r>
      <w:proofErr w:type="spellStart"/>
      <w:r w:rsidR="006A375C">
        <w:rPr>
          <w:lang w:val="es-ES"/>
        </w:rPr>
        <w:t>dataset</w:t>
      </w:r>
      <w:proofErr w:type="spellEnd"/>
      <w:r w:rsidR="006A375C">
        <w:rPr>
          <w:lang w:val="es-ES"/>
        </w:rPr>
        <w:t xml:space="preserve"> de Coursera como en el de ESCO. </w:t>
      </w:r>
      <w:r>
        <w:rPr>
          <w:lang w:val="es-ES"/>
        </w:rPr>
        <w:t>Para este modelo, e</w:t>
      </w:r>
      <w:r w:rsidR="005A72CF">
        <w:rPr>
          <w:lang w:val="es-ES"/>
        </w:rPr>
        <w:t>l</w:t>
      </w:r>
      <w:r w:rsidR="006A375C">
        <w:rPr>
          <w:lang w:val="es-ES"/>
        </w:rPr>
        <w:t xml:space="preserve"> rango de fiabilidad</w:t>
      </w:r>
      <w:r w:rsidR="008126DC">
        <w:rPr>
          <w:lang w:val="es-ES"/>
        </w:rPr>
        <w:t xml:space="preserve"> </w:t>
      </w:r>
      <w:r>
        <w:rPr>
          <w:lang w:val="es-ES"/>
        </w:rPr>
        <w:t>que</w:t>
      </w:r>
      <w:r w:rsidR="008126DC">
        <w:rPr>
          <w:lang w:val="es-ES"/>
        </w:rPr>
        <w:t xml:space="preserve"> obtuvo para este modelo oscila del </w:t>
      </w:r>
      <w:r w:rsidR="003330A5">
        <w:rPr>
          <w:lang w:val="es-ES"/>
        </w:rPr>
        <w:t>[</w:t>
      </w:r>
      <w:r w:rsidR="008126DC">
        <w:rPr>
          <w:lang w:val="es-ES"/>
        </w:rPr>
        <w:t>0,9</w:t>
      </w:r>
      <w:r w:rsidR="00E94CEB">
        <w:rPr>
          <w:lang w:val="es-ES"/>
        </w:rPr>
        <w:t>3</w:t>
      </w:r>
      <w:r w:rsidR="003330A5">
        <w:rPr>
          <w:lang w:val="es-ES"/>
        </w:rPr>
        <w:t>-</w:t>
      </w:r>
      <w:r w:rsidR="008126DC">
        <w:rPr>
          <w:lang w:val="es-ES"/>
        </w:rPr>
        <w:t>0,96</w:t>
      </w:r>
      <w:r w:rsidR="003330A5">
        <w:rPr>
          <w:lang w:val="es-ES"/>
        </w:rPr>
        <w:t>]</w:t>
      </w:r>
      <w:r>
        <w:rPr>
          <w:lang w:val="es-ES"/>
        </w:rPr>
        <w:t>, siendo a partir del valor 0,93 donde se puede encontrar habilidades similares altamente coincidentes.</w:t>
      </w:r>
    </w:p>
    <w:tbl>
      <w:tblPr>
        <w:tblW w:w="4678" w:type="dxa"/>
        <w:tblInd w:w="1913" w:type="dxa"/>
        <w:tblCellMar>
          <w:left w:w="70" w:type="dxa"/>
          <w:right w:w="70" w:type="dxa"/>
        </w:tblCellMar>
        <w:tblLook w:val="04A0" w:firstRow="1" w:lastRow="0" w:firstColumn="1" w:lastColumn="0" w:noHBand="0" w:noVBand="1"/>
      </w:tblPr>
      <w:tblGrid>
        <w:gridCol w:w="1340"/>
        <w:gridCol w:w="928"/>
        <w:gridCol w:w="851"/>
        <w:gridCol w:w="1559"/>
      </w:tblGrid>
      <w:tr w:rsidR="00A778D4" w:rsidRPr="008C2A3F" w14:paraId="0B80EB74" w14:textId="77777777" w:rsidTr="00A778D4">
        <w:trPr>
          <w:trHeight w:val="290"/>
        </w:trPr>
        <w:tc>
          <w:tcPr>
            <w:tcW w:w="1340" w:type="dxa"/>
            <w:tcBorders>
              <w:top w:val="nil"/>
              <w:left w:val="nil"/>
              <w:bottom w:val="single" w:sz="4" w:space="0" w:color="8EA9DB"/>
              <w:right w:val="nil"/>
            </w:tcBorders>
            <w:shd w:val="clear" w:color="D9E1F2" w:fill="D9E1F2"/>
            <w:noWrap/>
            <w:vAlign w:val="bottom"/>
            <w:hideMark/>
          </w:tcPr>
          <w:p w14:paraId="22C70926" w14:textId="1D4BB18E" w:rsidR="008C2A3F" w:rsidRPr="008C2A3F" w:rsidRDefault="008C2A3F" w:rsidP="008C2A3F">
            <w:pPr>
              <w:spacing w:after="0" w:line="240" w:lineRule="auto"/>
              <w:jc w:val="left"/>
              <w:rPr>
                <w:rFonts w:ascii="Times New Roman" w:eastAsia="Times New Roman" w:hAnsi="Times New Roman" w:cs="Times New Roman"/>
                <w:szCs w:val="22"/>
                <w:lang w:val="es-ES" w:eastAsia="es-ES"/>
              </w:rPr>
            </w:pPr>
            <w:r w:rsidRPr="008C2A3F">
              <w:rPr>
                <w:rFonts w:ascii="Calibri" w:eastAsia="Times New Roman" w:hAnsi="Calibri" w:cs="Calibri"/>
                <w:b/>
                <w:bCs/>
                <w:color w:val="000000"/>
                <w:szCs w:val="22"/>
                <w:lang w:val="es-ES" w:eastAsia="es-ES"/>
              </w:rPr>
              <w:t>T5</w:t>
            </w:r>
          </w:p>
        </w:tc>
        <w:tc>
          <w:tcPr>
            <w:tcW w:w="928" w:type="dxa"/>
            <w:tcBorders>
              <w:top w:val="nil"/>
              <w:left w:val="nil"/>
              <w:bottom w:val="single" w:sz="4" w:space="0" w:color="8EA9DB"/>
              <w:right w:val="nil"/>
            </w:tcBorders>
            <w:shd w:val="clear" w:color="D9E1F2" w:fill="D9E1F2"/>
            <w:noWrap/>
            <w:vAlign w:val="bottom"/>
            <w:hideMark/>
          </w:tcPr>
          <w:p w14:paraId="48B6C687"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26EB0D1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Si</w:t>
            </w:r>
          </w:p>
        </w:tc>
        <w:tc>
          <w:tcPr>
            <w:tcW w:w="1559" w:type="dxa"/>
            <w:tcBorders>
              <w:top w:val="nil"/>
              <w:left w:val="nil"/>
              <w:bottom w:val="single" w:sz="4" w:space="0" w:color="8EA9DB"/>
              <w:right w:val="nil"/>
            </w:tcBorders>
            <w:shd w:val="clear" w:color="D9E1F2" w:fill="D9E1F2"/>
            <w:noWrap/>
            <w:vAlign w:val="bottom"/>
            <w:hideMark/>
          </w:tcPr>
          <w:p w14:paraId="22615830"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proofErr w:type="gramStart"/>
            <w:r w:rsidRPr="008C2A3F">
              <w:rPr>
                <w:rFonts w:ascii="Calibri" w:eastAsia="Times New Roman" w:hAnsi="Calibri" w:cs="Calibri"/>
                <w:b/>
                <w:bCs/>
                <w:color w:val="000000"/>
                <w:szCs w:val="22"/>
                <w:lang w:val="es-ES" w:eastAsia="es-ES"/>
              </w:rPr>
              <w:t>Total</w:t>
            </w:r>
            <w:proofErr w:type="gramEnd"/>
            <w:r w:rsidRPr="008C2A3F">
              <w:rPr>
                <w:rFonts w:ascii="Calibri" w:eastAsia="Times New Roman" w:hAnsi="Calibri" w:cs="Calibri"/>
                <w:b/>
                <w:bCs/>
                <w:color w:val="000000"/>
                <w:szCs w:val="22"/>
                <w:lang w:val="es-ES" w:eastAsia="es-ES"/>
              </w:rPr>
              <w:t xml:space="preserve"> general</w:t>
            </w:r>
          </w:p>
        </w:tc>
      </w:tr>
      <w:tr w:rsidR="008C2A3F" w:rsidRPr="008C2A3F" w14:paraId="02B84F41"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6BD57597"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0,7-0,8</w:t>
            </w:r>
          </w:p>
        </w:tc>
        <w:tc>
          <w:tcPr>
            <w:tcW w:w="928" w:type="dxa"/>
            <w:tcBorders>
              <w:top w:val="nil"/>
              <w:left w:val="nil"/>
              <w:bottom w:val="single" w:sz="4" w:space="0" w:color="8EA9DB"/>
              <w:right w:val="nil"/>
            </w:tcBorders>
            <w:shd w:val="clear" w:color="auto" w:fill="auto"/>
            <w:noWrap/>
            <w:vAlign w:val="bottom"/>
            <w:hideMark/>
          </w:tcPr>
          <w:p w14:paraId="770D016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851" w:type="dxa"/>
            <w:tcBorders>
              <w:top w:val="nil"/>
              <w:left w:val="nil"/>
              <w:bottom w:val="single" w:sz="4" w:space="0" w:color="8EA9DB"/>
              <w:right w:val="nil"/>
            </w:tcBorders>
            <w:shd w:val="clear" w:color="auto" w:fill="auto"/>
            <w:noWrap/>
            <w:vAlign w:val="bottom"/>
            <w:hideMark/>
          </w:tcPr>
          <w:p w14:paraId="48FB2395"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p>
        </w:tc>
        <w:tc>
          <w:tcPr>
            <w:tcW w:w="1559" w:type="dxa"/>
            <w:tcBorders>
              <w:top w:val="nil"/>
              <w:left w:val="nil"/>
              <w:bottom w:val="single" w:sz="4" w:space="0" w:color="8EA9DB"/>
              <w:right w:val="nil"/>
            </w:tcBorders>
            <w:shd w:val="clear" w:color="auto" w:fill="auto"/>
            <w:noWrap/>
            <w:vAlign w:val="bottom"/>
            <w:hideMark/>
          </w:tcPr>
          <w:p w14:paraId="6590E544"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r>
      <w:tr w:rsidR="008C2A3F" w:rsidRPr="008C2A3F" w14:paraId="7EE54B67" w14:textId="77777777" w:rsidTr="00A778D4">
        <w:trPr>
          <w:trHeight w:val="290"/>
        </w:trPr>
        <w:tc>
          <w:tcPr>
            <w:tcW w:w="1340" w:type="dxa"/>
            <w:tcBorders>
              <w:top w:val="nil"/>
              <w:left w:val="nil"/>
              <w:bottom w:val="nil"/>
              <w:right w:val="nil"/>
            </w:tcBorders>
            <w:shd w:val="clear" w:color="auto" w:fill="auto"/>
            <w:noWrap/>
            <w:vAlign w:val="bottom"/>
            <w:hideMark/>
          </w:tcPr>
          <w:p w14:paraId="73C51327"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0,75-0,80</w:t>
            </w:r>
          </w:p>
        </w:tc>
        <w:tc>
          <w:tcPr>
            <w:tcW w:w="928" w:type="dxa"/>
            <w:tcBorders>
              <w:top w:val="nil"/>
              <w:left w:val="nil"/>
              <w:bottom w:val="nil"/>
              <w:right w:val="nil"/>
            </w:tcBorders>
            <w:shd w:val="clear" w:color="auto" w:fill="auto"/>
            <w:noWrap/>
            <w:vAlign w:val="bottom"/>
            <w:hideMark/>
          </w:tcPr>
          <w:p w14:paraId="6A7CB541"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851" w:type="dxa"/>
            <w:tcBorders>
              <w:top w:val="nil"/>
              <w:left w:val="nil"/>
              <w:bottom w:val="nil"/>
              <w:right w:val="nil"/>
            </w:tcBorders>
            <w:shd w:val="clear" w:color="auto" w:fill="auto"/>
            <w:noWrap/>
            <w:vAlign w:val="bottom"/>
            <w:hideMark/>
          </w:tcPr>
          <w:p w14:paraId="4D4279B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p>
        </w:tc>
        <w:tc>
          <w:tcPr>
            <w:tcW w:w="1559" w:type="dxa"/>
            <w:tcBorders>
              <w:top w:val="nil"/>
              <w:left w:val="nil"/>
              <w:bottom w:val="nil"/>
              <w:right w:val="nil"/>
            </w:tcBorders>
            <w:shd w:val="clear" w:color="auto" w:fill="auto"/>
            <w:noWrap/>
            <w:vAlign w:val="bottom"/>
            <w:hideMark/>
          </w:tcPr>
          <w:p w14:paraId="0A44726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r>
      <w:tr w:rsidR="008C2A3F" w:rsidRPr="008C2A3F" w14:paraId="26DD24C8"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3D8AAFE5"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0,8-0,9</w:t>
            </w:r>
          </w:p>
        </w:tc>
        <w:tc>
          <w:tcPr>
            <w:tcW w:w="928" w:type="dxa"/>
            <w:tcBorders>
              <w:top w:val="nil"/>
              <w:left w:val="nil"/>
              <w:bottom w:val="single" w:sz="4" w:space="0" w:color="8EA9DB"/>
              <w:right w:val="nil"/>
            </w:tcBorders>
            <w:shd w:val="clear" w:color="auto" w:fill="auto"/>
            <w:noWrap/>
            <w:vAlign w:val="bottom"/>
            <w:hideMark/>
          </w:tcPr>
          <w:p w14:paraId="0C8AB93D"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185</w:t>
            </w:r>
          </w:p>
        </w:tc>
        <w:tc>
          <w:tcPr>
            <w:tcW w:w="851" w:type="dxa"/>
            <w:tcBorders>
              <w:top w:val="nil"/>
              <w:left w:val="nil"/>
              <w:bottom w:val="single" w:sz="4" w:space="0" w:color="8EA9DB"/>
              <w:right w:val="nil"/>
            </w:tcBorders>
            <w:shd w:val="clear" w:color="auto" w:fill="auto"/>
            <w:noWrap/>
            <w:vAlign w:val="bottom"/>
            <w:hideMark/>
          </w:tcPr>
          <w:p w14:paraId="40F112DB"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61</w:t>
            </w:r>
          </w:p>
        </w:tc>
        <w:tc>
          <w:tcPr>
            <w:tcW w:w="1559" w:type="dxa"/>
            <w:tcBorders>
              <w:top w:val="nil"/>
              <w:left w:val="nil"/>
              <w:bottom w:val="single" w:sz="4" w:space="0" w:color="8EA9DB"/>
              <w:right w:val="nil"/>
            </w:tcBorders>
            <w:shd w:val="clear" w:color="auto" w:fill="auto"/>
            <w:noWrap/>
            <w:vAlign w:val="bottom"/>
            <w:hideMark/>
          </w:tcPr>
          <w:p w14:paraId="7B6D3026"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246</w:t>
            </w:r>
          </w:p>
        </w:tc>
      </w:tr>
      <w:tr w:rsidR="008C2A3F" w:rsidRPr="008C2A3F" w14:paraId="53347457" w14:textId="77777777" w:rsidTr="00A778D4">
        <w:trPr>
          <w:trHeight w:val="290"/>
        </w:trPr>
        <w:tc>
          <w:tcPr>
            <w:tcW w:w="1340" w:type="dxa"/>
            <w:tcBorders>
              <w:top w:val="nil"/>
              <w:left w:val="nil"/>
              <w:bottom w:val="nil"/>
              <w:right w:val="nil"/>
            </w:tcBorders>
            <w:shd w:val="clear" w:color="auto" w:fill="auto"/>
            <w:noWrap/>
            <w:vAlign w:val="bottom"/>
            <w:hideMark/>
          </w:tcPr>
          <w:p w14:paraId="0CD8D39E"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0,80-0,85</w:t>
            </w:r>
          </w:p>
        </w:tc>
        <w:tc>
          <w:tcPr>
            <w:tcW w:w="928" w:type="dxa"/>
            <w:tcBorders>
              <w:top w:val="nil"/>
              <w:left w:val="nil"/>
              <w:bottom w:val="nil"/>
              <w:right w:val="nil"/>
            </w:tcBorders>
            <w:shd w:val="clear" w:color="auto" w:fill="auto"/>
            <w:noWrap/>
            <w:vAlign w:val="bottom"/>
            <w:hideMark/>
          </w:tcPr>
          <w:p w14:paraId="753B086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36</w:t>
            </w:r>
          </w:p>
        </w:tc>
        <w:tc>
          <w:tcPr>
            <w:tcW w:w="851" w:type="dxa"/>
            <w:tcBorders>
              <w:top w:val="nil"/>
              <w:left w:val="nil"/>
              <w:bottom w:val="nil"/>
              <w:right w:val="nil"/>
            </w:tcBorders>
            <w:shd w:val="clear" w:color="auto" w:fill="auto"/>
            <w:noWrap/>
            <w:vAlign w:val="bottom"/>
            <w:hideMark/>
          </w:tcPr>
          <w:p w14:paraId="74BE0D2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8</w:t>
            </w:r>
          </w:p>
        </w:tc>
        <w:tc>
          <w:tcPr>
            <w:tcW w:w="1559" w:type="dxa"/>
            <w:tcBorders>
              <w:top w:val="nil"/>
              <w:left w:val="nil"/>
              <w:bottom w:val="nil"/>
              <w:right w:val="nil"/>
            </w:tcBorders>
            <w:shd w:val="clear" w:color="auto" w:fill="auto"/>
            <w:noWrap/>
            <w:vAlign w:val="bottom"/>
            <w:hideMark/>
          </w:tcPr>
          <w:p w14:paraId="3A0B010F"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44</w:t>
            </w:r>
          </w:p>
        </w:tc>
      </w:tr>
      <w:tr w:rsidR="008C2A3F" w:rsidRPr="008C2A3F" w14:paraId="41B503F2" w14:textId="77777777" w:rsidTr="00A778D4">
        <w:trPr>
          <w:trHeight w:val="290"/>
        </w:trPr>
        <w:tc>
          <w:tcPr>
            <w:tcW w:w="1340" w:type="dxa"/>
            <w:tcBorders>
              <w:top w:val="nil"/>
              <w:left w:val="nil"/>
              <w:bottom w:val="nil"/>
              <w:right w:val="nil"/>
            </w:tcBorders>
            <w:shd w:val="clear" w:color="auto" w:fill="auto"/>
            <w:noWrap/>
            <w:vAlign w:val="bottom"/>
            <w:hideMark/>
          </w:tcPr>
          <w:p w14:paraId="1E6009E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0,85-0,9</w:t>
            </w:r>
          </w:p>
        </w:tc>
        <w:tc>
          <w:tcPr>
            <w:tcW w:w="928" w:type="dxa"/>
            <w:tcBorders>
              <w:top w:val="nil"/>
              <w:left w:val="nil"/>
              <w:bottom w:val="nil"/>
              <w:right w:val="nil"/>
            </w:tcBorders>
            <w:shd w:val="clear" w:color="auto" w:fill="auto"/>
            <w:noWrap/>
            <w:vAlign w:val="bottom"/>
            <w:hideMark/>
          </w:tcPr>
          <w:p w14:paraId="65694DD1"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149</w:t>
            </w:r>
          </w:p>
        </w:tc>
        <w:tc>
          <w:tcPr>
            <w:tcW w:w="851" w:type="dxa"/>
            <w:tcBorders>
              <w:top w:val="nil"/>
              <w:left w:val="nil"/>
              <w:bottom w:val="nil"/>
              <w:right w:val="nil"/>
            </w:tcBorders>
            <w:shd w:val="clear" w:color="auto" w:fill="auto"/>
            <w:noWrap/>
            <w:vAlign w:val="bottom"/>
            <w:hideMark/>
          </w:tcPr>
          <w:p w14:paraId="13DB35C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53</w:t>
            </w:r>
          </w:p>
        </w:tc>
        <w:tc>
          <w:tcPr>
            <w:tcW w:w="1559" w:type="dxa"/>
            <w:tcBorders>
              <w:top w:val="nil"/>
              <w:left w:val="nil"/>
              <w:bottom w:val="nil"/>
              <w:right w:val="nil"/>
            </w:tcBorders>
            <w:shd w:val="clear" w:color="auto" w:fill="auto"/>
            <w:noWrap/>
            <w:vAlign w:val="bottom"/>
            <w:hideMark/>
          </w:tcPr>
          <w:p w14:paraId="5BAAC78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202</w:t>
            </w:r>
          </w:p>
        </w:tc>
      </w:tr>
      <w:tr w:rsidR="008C2A3F" w:rsidRPr="008C2A3F" w14:paraId="70290307"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58653174"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0,9-1</w:t>
            </w:r>
          </w:p>
        </w:tc>
        <w:tc>
          <w:tcPr>
            <w:tcW w:w="928" w:type="dxa"/>
            <w:tcBorders>
              <w:top w:val="nil"/>
              <w:left w:val="nil"/>
              <w:bottom w:val="single" w:sz="4" w:space="0" w:color="8EA9DB"/>
              <w:right w:val="nil"/>
            </w:tcBorders>
            <w:shd w:val="clear" w:color="auto" w:fill="auto"/>
            <w:noWrap/>
            <w:vAlign w:val="bottom"/>
            <w:hideMark/>
          </w:tcPr>
          <w:p w14:paraId="3D27277A"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167</w:t>
            </w:r>
          </w:p>
        </w:tc>
        <w:tc>
          <w:tcPr>
            <w:tcW w:w="851" w:type="dxa"/>
            <w:tcBorders>
              <w:top w:val="nil"/>
              <w:left w:val="nil"/>
              <w:bottom w:val="single" w:sz="4" w:space="0" w:color="8EA9DB"/>
              <w:right w:val="nil"/>
            </w:tcBorders>
            <w:shd w:val="clear" w:color="auto" w:fill="auto"/>
            <w:noWrap/>
            <w:vAlign w:val="bottom"/>
            <w:hideMark/>
          </w:tcPr>
          <w:p w14:paraId="22224239"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96</w:t>
            </w:r>
          </w:p>
        </w:tc>
        <w:tc>
          <w:tcPr>
            <w:tcW w:w="1559" w:type="dxa"/>
            <w:tcBorders>
              <w:top w:val="nil"/>
              <w:left w:val="nil"/>
              <w:bottom w:val="single" w:sz="4" w:space="0" w:color="8EA9DB"/>
              <w:right w:val="nil"/>
            </w:tcBorders>
            <w:shd w:val="clear" w:color="auto" w:fill="auto"/>
            <w:noWrap/>
            <w:vAlign w:val="bottom"/>
            <w:hideMark/>
          </w:tcPr>
          <w:p w14:paraId="1753427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263</w:t>
            </w:r>
          </w:p>
        </w:tc>
      </w:tr>
      <w:tr w:rsidR="008C2A3F" w:rsidRPr="008C2A3F" w14:paraId="07FE944C" w14:textId="77777777" w:rsidTr="00A778D4">
        <w:trPr>
          <w:trHeight w:val="290"/>
        </w:trPr>
        <w:tc>
          <w:tcPr>
            <w:tcW w:w="1340" w:type="dxa"/>
            <w:tcBorders>
              <w:top w:val="nil"/>
              <w:left w:val="nil"/>
              <w:bottom w:val="nil"/>
              <w:right w:val="nil"/>
            </w:tcBorders>
            <w:shd w:val="clear" w:color="auto" w:fill="auto"/>
            <w:noWrap/>
            <w:vAlign w:val="bottom"/>
            <w:hideMark/>
          </w:tcPr>
          <w:p w14:paraId="706607C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0,90-0,95</w:t>
            </w:r>
          </w:p>
        </w:tc>
        <w:tc>
          <w:tcPr>
            <w:tcW w:w="928" w:type="dxa"/>
            <w:tcBorders>
              <w:top w:val="nil"/>
              <w:left w:val="nil"/>
              <w:bottom w:val="nil"/>
              <w:right w:val="nil"/>
            </w:tcBorders>
            <w:shd w:val="clear" w:color="auto" w:fill="auto"/>
            <w:noWrap/>
            <w:vAlign w:val="bottom"/>
            <w:hideMark/>
          </w:tcPr>
          <w:p w14:paraId="1545F873"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124</w:t>
            </w:r>
          </w:p>
        </w:tc>
        <w:tc>
          <w:tcPr>
            <w:tcW w:w="851" w:type="dxa"/>
            <w:tcBorders>
              <w:top w:val="nil"/>
              <w:left w:val="nil"/>
              <w:bottom w:val="nil"/>
              <w:right w:val="nil"/>
            </w:tcBorders>
            <w:shd w:val="clear" w:color="auto" w:fill="auto"/>
            <w:noWrap/>
            <w:vAlign w:val="bottom"/>
            <w:hideMark/>
          </w:tcPr>
          <w:p w14:paraId="38591770"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69</w:t>
            </w:r>
          </w:p>
        </w:tc>
        <w:tc>
          <w:tcPr>
            <w:tcW w:w="1559" w:type="dxa"/>
            <w:tcBorders>
              <w:top w:val="nil"/>
              <w:left w:val="nil"/>
              <w:bottom w:val="nil"/>
              <w:right w:val="nil"/>
            </w:tcBorders>
            <w:shd w:val="clear" w:color="auto" w:fill="auto"/>
            <w:noWrap/>
            <w:vAlign w:val="bottom"/>
            <w:hideMark/>
          </w:tcPr>
          <w:p w14:paraId="4CE4FE5A"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193</w:t>
            </w:r>
          </w:p>
        </w:tc>
      </w:tr>
      <w:tr w:rsidR="008C2A3F" w:rsidRPr="008C2A3F" w14:paraId="5134BC34" w14:textId="77777777" w:rsidTr="00A778D4">
        <w:trPr>
          <w:trHeight w:val="290"/>
        </w:trPr>
        <w:tc>
          <w:tcPr>
            <w:tcW w:w="1340" w:type="dxa"/>
            <w:tcBorders>
              <w:top w:val="nil"/>
              <w:left w:val="nil"/>
              <w:bottom w:val="nil"/>
              <w:right w:val="nil"/>
            </w:tcBorders>
            <w:shd w:val="clear" w:color="auto" w:fill="auto"/>
            <w:noWrap/>
            <w:vAlign w:val="bottom"/>
            <w:hideMark/>
          </w:tcPr>
          <w:p w14:paraId="4C8BD3A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0,95-1</w:t>
            </w:r>
          </w:p>
        </w:tc>
        <w:tc>
          <w:tcPr>
            <w:tcW w:w="928" w:type="dxa"/>
            <w:tcBorders>
              <w:top w:val="nil"/>
              <w:left w:val="nil"/>
              <w:bottom w:val="nil"/>
              <w:right w:val="nil"/>
            </w:tcBorders>
            <w:shd w:val="clear" w:color="auto" w:fill="auto"/>
            <w:noWrap/>
            <w:vAlign w:val="bottom"/>
            <w:hideMark/>
          </w:tcPr>
          <w:p w14:paraId="2B44197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43</w:t>
            </w:r>
          </w:p>
        </w:tc>
        <w:tc>
          <w:tcPr>
            <w:tcW w:w="851" w:type="dxa"/>
            <w:tcBorders>
              <w:top w:val="nil"/>
              <w:left w:val="nil"/>
              <w:bottom w:val="nil"/>
              <w:right w:val="nil"/>
            </w:tcBorders>
            <w:shd w:val="clear" w:color="auto" w:fill="auto"/>
            <w:noWrap/>
            <w:vAlign w:val="bottom"/>
            <w:hideMark/>
          </w:tcPr>
          <w:p w14:paraId="6E91DBF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27</w:t>
            </w:r>
          </w:p>
        </w:tc>
        <w:tc>
          <w:tcPr>
            <w:tcW w:w="1559" w:type="dxa"/>
            <w:tcBorders>
              <w:top w:val="nil"/>
              <w:left w:val="nil"/>
              <w:bottom w:val="nil"/>
              <w:right w:val="nil"/>
            </w:tcBorders>
            <w:shd w:val="clear" w:color="auto" w:fill="auto"/>
            <w:noWrap/>
            <w:vAlign w:val="bottom"/>
            <w:hideMark/>
          </w:tcPr>
          <w:p w14:paraId="6CB0AEF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70</w:t>
            </w:r>
          </w:p>
        </w:tc>
      </w:tr>
      <w:tr w:rsidR="008C2A3F" w:rsidRPr="008C2A3F" w14:paraId="29F94580"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6F24F094"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928" w:type="dxa"/>
            <w:tcBorders>
              <w:top w:val="nil"/>
              <w:left w:val="nil"/>
              <w:bottom w:val="single" w:sz="4" w:space="0" w:color="8EA9DB"/>
              <w:right w:val="nil"/>
            </w:tcBorders>
            <w:shd w:val="clear" w:color="auto" w:fill="auto"/>
            <w:noWrap/>
            <w:vAlign w:val="bottom"/>
            <w:hideMark/>
          </w:tcPr>
          <w:p w14:paraId="772E47DC"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3</w:t>
            </w:r>
          </w:p>
        </w:tc>
        <w:tc>
          <w:tcPr>
            <w:tcW w:w="851" w:type="dxa"/>
            <w:tcBorders>
              <w:top w:val="nil"/>
              <w:left w:val="nil"/>
              <w:bottom w:val="single" w:sz="4" w:space="0" w:color="8EA9DB"/>
              <w:right w:val="nil"/>
            </w:tcBorders>
            <w:shd w:val="clear" w:color="auto" w:fill="auto"/>
            <w:noWrap/>
            <w:vAlign w:val="bottom"/>
            <w:hideMark/>
          </w:tcPr>
          <w:p w14:paraId="4587CAEB"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1559" w:type="dxa"/>
            <w:tcBorders>
              <w:top w:val="nil"/>
              <w:left w:val="nil"/>
              <w:bottom w:val="single" w:sz="4" w:space="0" w:color="8EA9DB"/>
              <w:right w:val="nil"/>
            </w:tcBorders>
            <w:shd w:val="clear" w:color="auto" w:fill="auto"/>
            <w:noWrap/>
            <w:vAlign w:val="bottom"/>
            <w:hideMark/>
          </w:tcPr>
          <w:p w14:paraId="058066ED"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4</w:t>
            </w:r>
          </w:p>
        </w:tc>
      </w:tr>
      <w:tr w:rsidR="008C2A3F" w:rsidRPr="008C2A3F" w14:paraId="1CBD0F31" w14:textId="77777777" w:rsidTr="00A778D4">
        <w:trPr>
          <w:trHeight w:val="290"/>
        </w:trPr>
        <w:tc>
          <w:tcPr>
            <w:tcW w:w="1340" w:type="dxa"/>
            <w:tcBorders>
              <w:top w:val="nil"/>
              <w:left w:val="nil"/>
              <w:bottom w:val="nil"/>
              <w:right w:val="nil"/>
            </w:tcBorders>
            <w:shd w:val="clear" w:color="auto" w:fill="auto"/>
            <w:noWrap/>
            <w:vAlign w:val="bottom"/>
            <w:hideMark/>
          </w:tcPr>
          <w:p w14:paraId="5AEC0A34"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928" w:type="dxa"/>
            <w:tcBorders>
              <w:top w:val="nil"/>
              <w:left w:val="nil"/>
              <w:bottom w:val="nil"/>
              <w:right w:val="nil"/>
            </w:tcBorders>
            <w:shd w:val="clear" w:color="auto" w:fill="auto"/>
            <w:noWrap/>
            <w:vAlign w:val="bottom"/>
            <w:hideMark/>
          </w:tcPr>
          <w:p w14:paraId="2C504A6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3</w:t>
            </w:r>
          </w:p>
        </w:tc>
        <w:tc>
          <w:tcPr>
            <w:tcW w:w="851" w:type="dxa"/>
            <w:tcBorders>
              <w:top w:val="nil"/>
              <w:left w:val="nil"/>
              <w:bottom w:val="nil"/>
              <w:right w:val="nil"/>
            </w:tcBorders>
            <w:shd w:val="clear" w:color="auto" w:fill="auto"/>
            <w:noWrap/>
            <w:vAlign w:val="bottom"/>
            <w:hideMark/>
          </w:tcPr>
          <w:p w14:paraId="1F431F4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1559" w:type="dxa"/>
            <w:tcBorders>
              <w:top w:val="nil"/>
              <w:left w:val="nil"/>
              <w:bottom w:val="nil"/>
              <w:right w:val="nil"/>
            </w:tcBorders>
            <w:shd w:val="clear" w:color="auto" w:fill="auto"/>
            <w:noWrap/>
            <w:vAlign w:val="bottom"/>
            <w:hideMark/>
          </w:tcPr>
          <w:p w14:paraId="6D13695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w:t>
            </w:r>
          </w:p>
        </w:tc>
      </w:tr>
      <w:tr w:rsidR="00A778D4" w:rsidRPr="008C2A3F" w14:paraId="74A0DBA4" w14:textId="77777777" w:rsidTr="00A778D4">
        <w:trPr>
          <w:trHeight w:val="290"/>
        </w:trPr>
        <w:tc>
          <w:tcPr>
            <w:tcW w:w="1340" w:type="dxa"/>
            <w:tcBorders>
              <w:top w:val="single" w:sz="4" w:space="0" w:color="8EA9DB"/>
              <w:left w:val="nil"/>
              <w:bottom w:val="nil"/>
              <w:right w:val="nil"/>
            </w:tcBorders>
            <w:shd w:val="clear" w:color="D9E1F2" w:fill="D9E1F2"/>
            <w:noWrap/>
            <w:vAlign w:val="bottom"/>
            <w:hideMark/>
          </w:tcPr>
          <w:p w14:paraId="1BFC8386"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proofErr w:type="gramStart"/>
            <w:r w:rsidRPr="008C2A3F">
              <w:rPr>
                <w:rFonts w:ascii="Calibri" w:eastAsia="Times New Roman" w:hAnsi="Calibri" w:cs="Calibri"/>
                <w:b/>
                <w:bCs/>
                <w:color w:val="000000"/>
                <w:szCs w:val="22"/>
                <w:lang w:val="es-ES" w:eastAsia="es-ES"/>
              </w:rPr>
              <w:t>Total</w:t>
            </w:r>
            <w:proofErr w:type="gramEnd"/>
            <w:r w:rsidRPr="008C2A3F">
              <w:rPr>
                <w:rFonts w:ascii="Calibri" w:eastAsia="Times New Roman" w:hAnsi="Calibri" w:cs="Calibri"/>
                <w:b/>
                <w:bCs/>
                <w:color w:val="000000"/>
                <w:szCs w:val="22"/>
                <w:lang w:val="es-ES" w:eastAsia="es-ES"/>
              </w:rPr>
              <w:t xml:space="preserve"> general</w:t>
            </w:r>
          </w:p>
        </w:tc>
        <w:tc>
          <w:tcPr>
            <w:tcW w:w="928" w:type="dxa"/>
            <w:tcBorders>
              <w:top w:val="single" w:sz="4" w:space="0" w:color="8EA9DB"/>
              <w:left w:val="nil"/>
              <w:bottom w:val="nil"/>
              <w:right w:val="nil"/>
            </w:tcBorders>
            <w:shd w:val="clear" w:color="D9E1F2" w:fill="D9E1F2"/>
            <w:noWrap/>
            <w:vAlign w:val="bottom"/>
            <w:hideMark/>
          </w:tcPr>
          <w:p w14:paraId="414E726A"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356</w:t>
            </w:r>
          </w:p>
        </w:tc>
        <w:tc>
          <w:tcPr>
            <w:tcW w:w="851" w:type="dxa"/>
            <w:tcBorders>
              <w:top w:val="single" w:sz="4" w:space="0" w:color="8EA9DB"/>
              <w:left w:val="nil"/>
              <w:bottom w:val="nil"/>
              <w:right w:val="nil"/>
            </w:tcBorders>
            <w:shd w:val="clear" w:color="D9E1F2" w:fill="D9E1F2"/>
            <w:noWrap/>
            <w:vAlign w:val="bottom"/>
            <w:hideMark/>
          </w:tcPr>
          <w:p w14:paraId="798811F7"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158</w:t>
            </w:r>
          </w:p>
        </w:tc>
        <w:tc>
          <w:tcPr>
            <w:tcW w:w="1559" w:type="dxa"/>
            <w:tcBorders>
              <w:top w:val="single" w:sz="4" w:space="0" w:color="8EA9DB"/>
              <w:left w:val="nil"/>
              <w:bottom w:val="nil"/>
              <w:right w:val="nil"/>
            </w:tcBorders>
            <w:shd w:val="clear" w:color="D9E1F2" w:fill="D9E1F2"/>
            <w:noWrap/>
            <w:vAlign w:val="bottom"/>
            <w:hideMark/>
          </w:tcPr>
          <w:p w14:paraId="7426192D" w14:textId="77777777" w:rsidR="008C2A3F" w:rsidRPr="008C2A3F" w:rsidRDefault="008C2A3F" w:rsidP="00A778D4">
            <w:pPr>
              <w:keepNext/>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514</w:t>
            </w:r>
          </w:p>
        </w:tc>
      </w:tr>
    </w:tbl>
    <w:p w14:paraId="2AF484E1" w14:textId="2DA0555A" w:rsidR="00A778D4" w:rsidRDefault="008C2A3F" w:rsidP="00A778D4">
      <w:pPr>
        <w:pStyle w:val="Descripcin"/>
        <w:spacing w:before="240" w:after="0"/>
        <w:ind w:left="1418"/>
      </w:pPr>
      <w:bookmarkStart w:id="27" w:name="_Toc155909550"/>
      <w:r>
        <w:t xml:space="preserve">Tabla </w:t>
      </w:r>
      <w:fldSimple w:instr=" SEQ Tabla \* ARABIC ">
        <w:r w:rsidR="00A778D4">
          <w:rPr>
            <w:noProof/>
          </w:rPr>
          <w:t>1</w:t>
        </w:r>
      </w:fldSimple>
      <w:r w:rsidRPr="00AE1A2D">
        <w:t>. Resultados de T5 en la comparación de habilidades</w:t>
      </w:r>
      <w:bookmarkEnd w:id="27"/>
    </w:p>
    <w:p w14:paraId="4471235F" w14:textId="77777777" w:rsidR="00A778D4" w:rsidRPr="00A778D4" w:rsidRDefault="00A778D4" w:rsidP="00A778D4"/>
    <w:p w14:paraId="29B898A5" w14:textId="77777777" w:rsidR="00A778D4" w:rsidRPr="00F00DEA" w:rsidRDefault="00A778D4" w:rsidP="00A778D4">
      <w:pPr>
        <w:pStyle w:val="Ttulo4"/>
        <w:rPr>
          <w:lang w:val="es-ES"/>
        </w:rPr>
      </w:pPr>
      <w:bookmarkStart w:id="28" w:name="_Toc155909870"/>
      <w:r>
        <w:rPr>
          <w:lang w:val="es-ES"/>
        </w:rPr>
        <w:t>Resultados modelo Roberta</w:t>
      </w:r>
      <w:bookmarkEnd w:id="28"/>
    </w:p>
    <w:p w14:paraId="29C4C6D6" w14:textId="11157240" w:rsidR="00A778D4" w:rsidRDefault="00A778D4" w:rsidP="00A778D4">
      <w:pPr>
        <w:rPr>
          <w:lang w:val="es-ES"/>
        </w:rPr>
      </w:pPr>
      <w:r>
        <w:rPr>
          <w:lang w:val="es-ES"/>
        </w:rPr>
        <w:t>El cuarto modelo, Roberta</w:t>
      </w:r>
      <w:sdt>
        <w:sdtPr>
          <w:rPr>
            <w:lang w:val="es-ES"/>
          </w:rPr>
          <w:id w:val="-1311013181"/>
          <w:citation/>
        </w:sdtPr>
        <w:sdtContent>
          <w:r>
            <w:rPr>
              <w:lang w:val="es-ES"/>
            </w:rPr>
            <w:fldChar w:fldCharType="begin"/>
          </w:r>
          <w:r>
            <w:rPr>
              <w:lang w:val="es-ES"/>
            </w:rPr>
            <w:instrText xml:space="preserve"> CITATION Yin19 \l 3082 </w:instrText>
          </w:r>
          <w:r>
            <w:rPr>
              <w:lang w:val="es-ES"/>
            </w:rPr>
            <w:fldChar w:fldCharType="separate"/>
          </w:r>
          <w:r>
            <w:rPr>
              <w:noProof/>
              <w:lang w:val="es-ES"/>
            </w:rPr>
            <w:t xml:space="preserve"> </w:t>
          </w:r>
          <w:r w:rsidRPr="002C744B">
            <w:rPr>
              <w:noProof/>
              <w:lang w:val="es-ES"/>
            </w:rPr>
            <w:t>[17]</w:t>
          </w:r>
          <w:r>
            <w:rPr>
              <w:lang w:val="es-ES"/>
            </w:rPr>
            <w:fldChar w:fldCharType="end"/>
          </w:r>
        </w:sdtContent>
      </w:sdt>
      <w:r>
        <w:rPr>
          <w:lang w:val="es-ES"/>
        </w:rPr>
        <w:t xml:space="preserve">, logró reconoces 189 habilidades altamente coincidentes, de las cuales 4 fueron aciertos de habilidades escritas completamente igual. Finalmente, el rango de fiabilidad declarado para este modelo fue del [0,90-0,95], siendo a partir del valor 0,90, el valor a partir del </w:t>
      </w:r>
      <w:r>
        <w:rPr>
          <w:lang w:val="es-ES"/>
        </w:rPr>
        <w:t>cual</w:t>
      </w:r>
      <w:r>
        <w:rPr>
          <w:lang w:val="es-ES"/>
        </w:rPr>
        <w:t xml:space="preserve"> se pueden lograr habilidades altamente similares.</w:t>
      </w:r>
    </w:p>
    <w:tbl>
      <w:tblPr>
        <w:tblW w:w="4645" w:type="dxa"/>
        <w:tblInd w:w="1946" w:type="dxa"/>
        <w:tblCellMar>
          <w:left w:w="70" w:type="dxa"/>
          <w:right w:w="70" w:type="dxa"/>
        </w:tblCellMar>
        <w:tblLook w:val="04A0" w:firstRow="1" w:lastRow="0" w:firstColumn="1" w:lastColumn="0" w:noHBand="0" w:noVBand="1"/>
      </w:tblPr>
      <w:tblGrid>
        <w:gridCol w:w="1526"/>
        <w:gridCol w:w="1124"/>
        <w:gridCol w:w="475"/>
        <w:gridCol w:w="1520"/>
      </w:tblGrid>
      <w:tr w:rsidR="00A778D4" w:rsidRPr="00F00DEA" w14:paraId="6D71328A" w14:textId="77777777" w:rsidTr="00A778D4">
        <w:trPr>
          <w:trHeight w:val="290"/>
        </w:trPr>
        <w:tc>
          <w:tcPr>
            <w:tcW w:w="1526" w:type="dxa"/>
            <w:tcBorders>
              <w:top w:val="nil"/>
              <w:left w:val="nil"/>
              <w:bottom w:val="single" w:sz="4" w:space="0" w:color="8EA9DB"/>
              <w:right w:val="nil"/>
            </w:tcBorders>
            <w:shd w:val="clear" w:color="D9E1F2" w:fill="D9E1F2"/>
            <w:noWrap/>
            <w:vAlign w:val="bottom"/>
            <w:hideMark/>
          </w:tcPr>
          <w:p w14:paraId="1ABE9EAE" w14:textId="3EC6CCDF"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Roberta</w:t>
            </w:r>
          </w:p>
        </w:tc>
        <w:tc>
          <w:tcPr>
            <w:tcW w:w="1124" w:type="dxa"/>
            <w:tcBorders>
              <w:top w:val="nil"/>
              <w:left w:val="nil"/>
              <w:bottom w:val="single" w:sz="4" w:space="0" w:color="8EA9DB"/>
              <w:right w:val="nil"/>
            </w:tcBorders>
            <w:shd w:val="clear" w:color="D9E1F2" w:fill="D9E1F2"/>
            <w:noWrap/>
            <w:vAlign w:val="bottom"/>
            <w:hideMark/>
          </w:tcPr>
          <w:p w14:paraId="1DDA2F7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475" w:type="dxa"/>
            <w:tcBorders>
              <w:top w:val="nil"/>
              <w:left w:val="nil"/>
              <w:bottom w:val="single" w:sz="4" w:space="0" w:color="8EA9DB"/>
              <w:right w:val="nil"/>
            </w:tcBorders>
            <w:shd w:val="clear" w:color="D9E1F2" w:fill="D9E1F2"/>
            <w:noWrap/>
            <w:vAlign w:val="bottom"/>
            <w:hideMark/>
          </w:tcPr>
          <w:p w14:paraId="565B88D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520" w:type="dxa"/>
            <w:tcBorders>
              <w:top w:val="nil"/>
              <w:left w:val="nil"/>
              <w:bottom w:val="single" w:sz="4" w:space="0" w:color="8EA9DB"/>
              <w:right w:val="nil"/>
            </w:tcBorders>
            <w:shd w:val="clear" w:color="D9E1F2" w:fill="D9E1F2"/>
            <w:noWrap/>
            <w:vAlign w:val="bottom"/>
            <w:hideMark/>
          </w:tcPr>
          <w:p w14:paraId="109CE1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289295A2"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2AACBB0A"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1124" w:type="dxa"/>
            <w:tcBorders>
              <w:top w:val="nil"/>
              <w:left w:val="nil"/>
              <w:bottom w:val="single" w:sz="4" w:space="0" w:color="8EA9DB"/>
              <w:right w:val="nil"/>
            </w:tcBorders>
            <w:shd w:val="clear" w:color="auto" w:fill="auto"/>
            <w:noWrap/>
            <w:vAlign w:val="bottom"/>
            <w:hideMark/>
          </w:tcPr>
          <w:p w14:paraId="3F903F7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475" w:type="dxa"/>
            <w:tcBorders>
              <w:top w:val="nil"/>
              <w:left w:val="nil"/>
              <w:bottom w:val="single" w:sz="4" w:space="0" w:color="8EA9DB"/>
              <w:right w:val="nil"/>
            </w:tcBorders>
            <w:shd w:val="clear" w:color="auto" w:fill="auto"/>
            <w:noWrap/>
            <w:vAlign w:val="bottom"/>
            <w:hideMark/>
          </w:tcPr>
          <w:p w14:paraId="1BE02B2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520" w:type="dxa"/>
            <w:tcBorders>
              <w:top w:val="nil"/>
              <w:left w:val="nil"/>
              <w:bottom w:val="single" w:sz="4" w:space="0" w:color="8EA9DB"/>
              <w:right w:val="nil"/>
            </w:tcBorders>
            <w:shd w:val="clear" w:color="auto" w:fill="auto"/>
            <w:noWrap/>
            <w:vAlign w:val="bottom"/>
            <w:hideMark/>
          </w:tcPr>
          <w:p w14:paraId="01E4260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r>
      <w:tr w:rsidR="00A778D4" w:rsidRPr="00F00DEA" w14:paraId="06F7E709" w14:textId="77777777" w:rsidTr="00A778D4">
        <w:trPr>
          <w:trHeight w:val="290"/>
        </w:trPr>
        <w:tc>
          <w:tcPr>
            <w:tcW w:w="1526" w:type="dxa"/>
            <w:tcBorders>
              <w:top w:val="nil"/>
              <w:left w:val="nil"/>
              <w:bottom w:val="nil"/>
              <w:right w:val="nil"/>
            </w:tcBorders>
            <w:shd w:val="clear" w:color="auto" w:fill="auto"/>
            <w:noWrap/>
            <w:vAlign w:val="bottom"/>
            <w:hideMark/>
          </w:tcPr>
          <w:p w14:paraId="1A83343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1124" w:type="dxa"/>
            <w:tcBorders>
              <w:top w:val="nil"/>
              <w:left w:val="nil"/>
              <w:bottom w:val="nil"/>
              <w:right w:val="nil"/>
            </w:tcBorders>
            <w:shd w:val="clear" w:color="auto" w:fill="auto"/>
            <w:noWrap/>
            <w:vAlign w:val="bottom"/>
            <w:hideMark/>
          </w:tcPr>
          <w:p w14:paraId="3676A34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475" w:type="dxa"/>
            <w:tcBorders>
              <w:top w:val="nil"/>
              <w:left w:val="nil"/>
              <w:bottom w:val="nil"/>
              <w:right w:val="nil"/>
            </w:tcBorders>
            <w:shd w:val="clear" w:color="auto" w:fill="auto"/>
            <w:noWrap/>
            <w:vAlign w:val="bottom"/>
            <w:hideMark/>
          </w:tcPr>
          <w:p w14:paraId="0061D1D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43BB63F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r>
      <w:tr w:rsidR="00A778D4" w:rsidRPr="00F00DEA" w14:paraId="090ED550"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6F670B60"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1124" w:type="dxa"/>
            <w:tcBorders>
              <w:top w:val="nil"/>
              <w:left w:val="nil"/>
              <w:bottom w:val="single" w:sz="4" w:space="0" w:color="8EA9DB"/>
              <w:right w:val="nil"/>
            </w:tcBorders>
            <w:shd w:val="clear" w:color="auto" w:fill="auto"/>
            <w:noWrap/>
            <w:vAlign w:val="bottom"/>
            <w:hideMark/>
          </w:tcPr>
          <w:p w14:paraId="5F2C4A2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231</w:t>
            </w:r>
          </w:p>
        </w:tc>
        <w:tc>
          <w:tcPr>
            <w:tcW w:w="475" w:type="dxa"/>
            <w:tcBorders>
              <w:top w:val="nil"/>
              <w:left w:val="nil"/>
              <w:bottom w:val="single" w:sz="4" w:space="0" w:color="8EA9DB"/>
              <w:right w:val="nil"/>
            </w:tcBorders>
            <w:shd w:val="clear" w:color="auto" w:fill="auto"/>
            <w:noWrap/>
            <w:vAlign w:val="bottom"/>
            <w:hideMark/>
          </w:tcPr>
          <w:p w14:paraId="4126743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15</w:t>
            </w:r>
          </w:p>
        </w:tc>
        <w:tc>
          <w:tcPr>
            <w:tcW w:w="1520" w:type="dxa"/>
            <w:tcBorders>
              <w:top w:val="nil"/>
              <w:left w:val="nil"/>
              <w:bottom w:val="single" w:sz="4" w:space="0" w:color="8EA9DB"/>
              <w:right w:val="nil"/>
            </w:tcBorders>
            <w:shd w:val="clear" w:color="auto" w:fill="auto"/>
            <w:noWrap/>
            <w:vAlign w:val="bottom"/>
            <w:hideMark/>
          </w:tcPr>
          <w:p w14:paraId="7B445F7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246</w:t>
            </w:r>
          </w:p>
        </w:tc>
      </w:tr>
      <w:tr w:rsidR="00A778D4" w:rsidRPr="00F00DEA" w14:paraId="6B87D103" w14:textId="77777777" w:rsidTr="00A778D4">
        <w:trPr>
          <w:trHeight w:val="290"/>
        </w:trPr>
        <w:tc>
          <w:tcPr>
            <w:tcW w:w="1526" w:type="dxa"/>
            <w:tcBorders>
              <w:top w:val="nil"/>
              <w:left w:val="nil"/>
              <w:bottom w:val="nil"/>
              <w:right w:val="nil"/>
            </w:tcBorders>
            <w:shd w:val="clear" w:color="auto" w:fill="auto"/>
            <w:noWrap/>
            <w:vAlign w:val="bottom"/>
            <w:hideMark/>
          </w:tcPr>
          <w:p w14:paraId="191A0E6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1124" w:type="dxa"/>
            <w:tcBorders>
              <w:top w:val="nil"/>
              <w:left w:val="nil"/>
              <w:bottom w:val="nil"/>
              <w:right w:val="nil"/>
            </w:tcBorders>
            <w:shd w:val="clear" w:color="auto" w:fill="auto"/>
            <w:noWrap/>
            <w:vAlign w:val="bottom"/>
            <w:hideMark/>
          </w:tcPr>
          <w:p w14:paraId="17A6F23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c>
          <w:tcPr>
            <w:tcW w:w="475" w:type="dxa"/>
            <w:tcBorders>
              <w:top w:val="nil"/>
              <w:left w:val="nil"/>
              <w:bottom w:val="nil"/>
              <w:right w:val="nil"/>
            </w:tcBorders>
            <w:shd w:val="clear" w:color="auto" w:fill="auto"/>
            <w:noWrap/>
            <w:vAlign w:val="bottom"/>
            <w:hideMark/>
          </w:tcPr>
          <w:p w14:paraId="7AA7D4D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139C3A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r>
      <w:tr w:rsidR="00A778D4" w:rsidRPr="00F00DEA" w14:paraId="42066F4F" w14:textId="77777777" w:rsidTr="00A778D4">
        <w:trPr>
          <w:trHeight w:val="290"/>
        </w:trPr>
        <w:tc>
          <w:tcPr>
            <w:tcW w:w="1526" w:type="dxa"/>
            <w:tcBorders>
              <w:top w:val="nil"/>
              <w:left w:val="nil"/>
              <w:bottom w:val="nil"/>
              <w:right w:val="nil"/>
            </w:tcBorders>
            <w:shd w:val="clear" w:color="auto" w:fill="auto"/>
            <w:noWrap/>
            <w:vAlign w:val="bottom"/>
            <w:hideMark/>
          </w:tcPr>
          <w:p w14:paraId="546A4F6F"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1124" w:type="dxa"/>
            <w:tcBorders>
              <w:top w:val="nil"/>
              <w:left w:val="nil"/>
              <w:bottom w:val="nil"/>
              <w:right w:val="nil"/>
            </w:tcBorders>
            <w:shd w:val="clear" w:color="auto" w:fill="auto"/>
            <w:noWrap/>
            <w:vAlign w:val="bottom"/>
            <w:hideMark/>
          </w:tcPr>
          <w:p w14:paraId="0D762C2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187</w:t>
            </w:r>
          </w:p>
        </w:tc>
        <w:tc>
          <w:tcPr>
            <w:tcW w:w="475" w:type="dxa"/>
            <w:tcBorders>
              <w:top w:val="nil"/>
              <w:left w:val="nil"/>
              <w:bottom w:val="nil"/>
              <w:right w:val="nil"/>
            </w:tcBorders>
            <w:shd w:val="clear" w:color="auto" w:fill="auto"/>
            <w:noWrap/>
            <w:vAlign w:val="bottom"/>
            <w:hideMark/>
          </w:tcPr>
          <w:p w14:paraId="098935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15</w:t>
            </w:r>
          </w:p>
        </w:tc>
        <w:tc>
          <w:tcPr>
            <w:tcW w:w="1520" w:type="dxa"/>
            <w:tcBorders>
              <w:top w:val="nil"/>
              <w:left w:val="nil"/>
              <w:bottom w:val="nil"/>
              <w:right w:val="nil"/>
            </w:tcBorders>
            <w:shd w:val="clear" w:color="auto" w:fill="auto"/>
            <w:noWrap/>
            <w:vAlign w:val="bottom"/>
            <w:hideMark/>
          </w:tcPr>
          <w:p w14:paraId="6FC70B3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202</w:t>
            </w:r>
          </w:p>
        </w:tc>
      </w:tr>
      <w:tr w:rsidR="00A778D4" w:rsidRPr="00F00DEA" w14:paraId="4A3FF5ED"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0BE90F3B"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1124" w:type="dxa"/>
            <w:tcBorders>
              <w:top w:val="nil"/>
              <w:left w:val="nil"/>
              <w:bottom w:val="single" w:sz="4" w:space="0" w:color="8EA9DB"/>
              <w:right w:val="nil"/>
            </w:tcBorders>
            <w:shd w:val="clear" w:color="auto" w:fill="auto"/>
            <w:noWrap/>
            <w:vAlign w:val="bottom"/>
            <w:hideMark/>
          </w:tcPr>
          <w:p w14:paraId="06FA02A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93</w:t>
            </w:r>
          </w:p>
        </w:tc>
        <w:tc>
          <w:tcPr>
            <w:tcW w:w="475" w:type="dxa"/>
            <w:tcBorders>
              <w:top w:val="nil"/>
              <w:left w:val="nil"/>
              <w:bottom w:val="single" w:sz="4" w:space="0" w:color="8EA9DB"/>
              <w:right w:val="nil"/>
            </w:tcBorders>
            <w:shd w:val="clear" w:color="auto" w:fill="auto"/>
            <w:noWrap/>
            <w:vAlign w:val="bottom"/>
            <w:hideMark/>
          </w:tcPr>
          <w:p w14:paraId="4043BD2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170</w:t>
            </w:r>
          </w:p>
        </w:tc>
        <w:tc>
          <w:tcPr>
            <w:tcW w:w="1520" w:type="dxa"/>
            <w:tcBorders>
              <w:top w:val="nil"/>
              <w:left w:val="nil"/>
              <w:bottom w:val="single" w:sz="4" w:space="0" w:color="8EA9DB"/>
              <w:right w:val="nil"/>
            </w:tcBorders>
            <w:shd w:val="clear" w:color="auto" w:fill="auto"/>
            <w:noWrap/>
            <w:vAlign w:val="bottom"/>
            <w:hideMark/>
          </w:tcPr>
          <w:p w14:paraId="01BCFCE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263</w:t>
            </w:r>
          </w:p>
        </w:tc>
      </w:tr>
      <w:tr w:rsidR="00A778D4" w:rsidRPr="00F00DEA" w14:paraId="2FE4A758" w14:textId="77777777" w:rsidTr="00A778D4">
        <w:trPr>
          <w:trHeight w:val="290"/>
        </w:trPr>
        <w:tc>
          <w:tcPr>
            <w:tcW w:w="1526" w:type="dxa"/>
            <w:tcBorders>
              <w:top w:val="nil"/>
              <w:left w:val="nil"/>
              <w:bottom w:val="nil"/>
              <w:right w:val="nil"/>
            </w:tcBorders>
            <w:shd w:val="clear" w:color="auto" w:fill="auto"/>
            <w:noWrap/>
            <w:vAlign w:val="bottom"/>
            <w:hideMark/>
          </w:tcPr>
          <w:p w14:paraId="12CA592C"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1124" w:type="dxa"/>
            <w:tcBorders>
              <w:top w:val="nil"/>
              <w:left w:val="nil"/>
              <w:bottom w:val="nil"/>
              <w:right w:val="nil"/>
            </w:tcBorders>
            <w:shd w:val="clear" w:color="auto" w:fill="auto"/>
            <w:noWrap/>
            <w:vAlign w:val="bottom"/>
            <w:hideMark/>
          </w:tcPr>
          <w:p w14:paraId="77CBAFD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86</w:t>
            </w:r>
          </w:p>
        </w:tc>
        <w:tc>
          <w:tcPr>
            <w:tcW w:w="475" w:type="dxa"/>
            <w:tcBorders>
              <w:top w:val="nil"/>
              <w:left w:val="nil"/>
              <w:bottom w:val="nil"/>
              <w:right w:val="nil"/>
            </w:tcBorders>
            <w:shd w:val="clear" w:color="auto" w:fill="auto"/>
            <w:noWrap/>
            <w:vAlign w:val="bottom"/>
            <w:hideMark/>
          </w:tcPr>
          <w:p w14:paraId="5C24E60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107</w:t>
            </w:r>
          </w:p>
        </w:tc>
        <w:tc>
          <w:tcPr>
            <w:tcW w:w="1520" w:type="dxa"/>
            <w:tcBorders>
              <w:top w:val="nil"/>
              <w:left w:val="nil"/>
              <w:bottom w:val="nil"/>
              <w:right w:val="nil"/>
            </w:tcBorders>
            <w:shd w:val="clear" w:color="auto" w:fill="auto"/>
            <w:noWrap/>
            <w:vAlign w:val="bottom"/>
            <w:hideMark/>
          </w:tcPr>
          <w:p w14:paraId="0E99733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193</w:t>
            </w:r>
          </w:p>
        </w:tc>
      </w:tr>
      <w:tr w:rsidR="00A778D4" w:rsidRPr="00F00DEA" w14:paraId="24FD0359" w14:textId="77777777" w:rsidTr="00A778D4">
        <w:trPr>
          <w:trHeight w:val="290"/>
        </w:trPr>
        <w:tc>
          <w:tcPr>
            <w:tcW w:w="1526" w:type="dxa"/>
            <w:tcBorders>
              <w:top w:val="nil"/>
              <w:left w:val="nil"/>
              <w:bottom w:val="nil"/>
              <w:right w:val="nil"/>
            </w:tcBorders>
            <w:shd w:val="clear" w:color="auto" w:fill="auto"/>
            <w:noWrap/>
            <w:vAlign w:val="bottom"/>
            <w:hideMark/>
          </w:tcPr>
          <w:p w14:paraId="71F4A99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1124" w:type="dxa"/>
            <w:tcBorders>
              <w:top w:val="nil"/>
              <w:left w:val="nil"/>
              <w:bottom w:val="nil"/>
              <w:right w:val="nil"/>
            </w:tcBorders>
            <w:shd w:val="clear" w:color="auto" w:fill="auto"/>
            <w:noWrap/>
            <w:vAlign w:val="bottom"/>
            <w:hideMark/>
          </w:tcPr>
          <w:p w14:paraId="521A0E4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475" w:type="dxa"/>
            <w:tcBorders>
              <w:top w:val="nil"/>
              <w:left w:val="nil"/>
              <w:bottom w:val="nil"/>
              <w:right w:val="nil"/>
            </w:tcBorders>
            <w:shd w:val="clear" w:color="auto" w:fill="auto"/>
            <w:noWrap/>
            <w:vAlign w:val="bottom"/>
            <w:hideMark/>
          </w:tcPr>
          <w:p w14:paraId="4CA24AC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c>
          <w:tcPr>
            <w:tcW w:w="1520" w:type="dxa"/>
            <w:tcBorders>
              <w:top w:val="nil"/>
              <w:left w:val="nil"/>
              <w:bottom w:val="nil"/>
              <w:right w:val="nil"/>
            </w:tcBorders>
            <w:shd w:val="clear" w:color="auto" w:fill="auto"/>
            <w:noWrap/>
            <w:vAlign w:val="bottom"/>
            <w:hideMark/>
          </w:tcPr>
          <w:p w14:paraId="091C7D3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70</w:t>
            </w:r>
          </w:p>
        </w:tc>
      </w:tr>
      <w:tr w:rsidR="00A778D4" w:rsidRPr="00F00DEA" w14:paraId="1250B671"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197628AE"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124" w:type="dxa"/>
            <w:tcBorders>
              <w:top w:val="nil"/>
              <w:left w:val="nil"/>
              <w:bottom w:val="single" w:sz="4" w:space="0" w:color="8EA9DB"/>
              <w:right w:val="nil"/>
            </w:tcBorders>
            <w:shd w:val="clear" w:color="auto" w:fill="auto"/>
            <w:noWrap/>
            <w:vAlign w:val="bottom"/>
            <w:hideMark/>
          </w:tcPr>
          <w:p w14:paraId="6503494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475" w:type="dxa"/>
            <w:tcBorders>
              <w:top w:val="nil"/>
              <w:left w:val="nil"/>
              <w:bottom w:val="single" w:sz="4" w:space="0" w:color="8EA9DB"/>
              <w:right w:val="nil"/>
            </w:tcBorders>
            <w:shd w:val="clear" w:color="auto" w:fill="auto"/>
            <w:noWrap/>
            <w:vAlign w:val="bottom"/>
            <w:hideMark/>
          </w:tcPr>
          <w:p w14:paraId="4A1F90E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520" w:type="dxa"/>
            <w:tcBorders>
              <w:top w:val="nil"/>
              <w:left w:val="nil"/>
              <w:bottom w:val="single" w:sz="4" w:space="0" w:color="8EA9DB"/>
              <w:right w:val="nil"/>
            </w:tcBorders>
            <w:shd w:val="clear" w:color="auto" w:fill="auto"/>
            <w:noWrap/>
            <w:vAlign w:val="bottom"/>
            <w:hideMark/>
          </w:tcPr>
          <w:p w14:paraId="38077CE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r>
      <w:tr w:rsidR="00A778D4" w:rsidRPr="00F00DEA" w14:paraId="10931FAC" w14:textId="77777777" w:rsidTr="00A778D4">
        <w:trPr>
          <w:trHeight w:val="290"/>
        </w:trPr>
        <w:tc>
          <w:tcPr>
            <w:tcW w:w="1526" w:type="dxa"/>
            <w:tcBorders>
              <w:top w:val="nil"/>
              <w:left w:val="nil"/>
              <w:bottom w:val="nil"/>
              <w:right w:val="nil"/>
            </w:tcBorders>
            <w:shd w:val="clear" w:color="auto" w:fill="auto"/>
            <w:noWrap/>
            <w:vAlign w:val="bottom"/>
            <w:hideMark/>
          </w:tcPr>
          <w:p w14:paraId="3D73C9D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124" w:type="dxa"/>
            <w:tcBorders>
              <w:top w:val="nil"/>
              <w:left w:val="nil"/>
              <w:bottom w:val="nil"/>
              <w:right w:val="nil"/>
            </w:tcBorders>
            <w:shd w:val="clear" w:color="auto" w:fill="auto"/>
            <w:noWrap/>
            <w:vAlign w:val="bottom"/>
            <w:hideMark/>
          </w:tcPr>
          <w:p w14:paraId="1E123CAE"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475" w:type="dxa"/>
            <w:tcBorders>
              <w:top w:val="nil"/>
              <w:left w:val="nil"/>
              <w:bottom w:val="nil"/>
              <w:right w:val="nil"/>
            </w:tcBorders>
            <w:shd w:val="clear" w:color="auto" w:fill="auto"/>
            <w:noWrap/>
            <w:vAlign w:val="bottom"/>
            <w:hideMark/>
          </w:tcPr>
          <w:p w14:paraId="3CAEAC5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c>
          <w:tcPr>
            <w:tcW w:w="1520" w:type="dxa"/>
            <w:tcBorders>
              <w:top w:val="nil"/>
              <w:left w:val="nil"/>
              <w:bottom w:val="nil"/>
              <w:right w:val="nil"/>
            </w:tcBorders>
            <w:shd w:val="clear" w:color="auto" w:fill="auto"/>
            <w:noWrap/>
            <w:vAlign w:val="bottom"/>
            <w:hideMark/>
          </w:tcPr>
          <w:p w14:paraId="14154F6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r>
      <w:tr w:rsidR="00A778D4" w:rsidRPr="00F00DEA" w14:paraId="70C0D34E" w14:textId="77777777" w:rsidTr="00A778D4">
        <w:trPr>
          <w:trHeight w:val="290"/>
        </w:trPr>
        <w:tc>
          <w:tcPr>
            <w:tcW w:w="1526" w:type="dxa"/>
            <w:tcBorders>
              <w:top w:val="single" w:sz="4" w:space="0" w:color="8EA9DB"/>
              <w:left w:val="nil"/>
              <w:bottom w:val="nil"/>
              <w:right w:val="nil"/>
            </w:tcBorders>
            <w:shd w:val="clear" w:color="D9E1F2" w:fill="D9E1F2"/>
            <w:noWrap/>
            <w:vAlign w:val="bottom"/>
            <w:hideMark/>
          </w:tcPr>
          <w:p w14:paraId="7732BE61"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1124" w:type="dxa"/>
            <w:tcBorders>
              <w:top w:val="single" w:sz="4" w:space="0" w:color="8EA9DB"/>
              <w:left w:val="nil"/>
              <w:bottom w:val="nil"/>
              <w:right w:val="nil"/>
            </w:tcBorders>
            <w:shd w:val="clear" w:color="D9E1F2" w:fill="D9E1F2"/>
            <w:noWrap/>
            <w:vAlign w:val="bottom"/>
            <w:hideMark/>
          </w:tcPr>
          <w:p w14:paraId="70BE989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325</w:t>
            </w:r>
          </w:p>
        </w:tc>
        <w:tc>
          <w:tcPr>
            <w:tcW w:w="475" w:type="dxa"/>
            <w:tcBorders>
              <w:top w:val="single" w:sz="4" w:space="0" w:color="8EA9DB"/>
              <w:left w:val="nil"/>
              <w:bottom w:val="nil"/>
              <w:right w:val="nil"/>
            </w:tcBorders>
            <w:shd w:val="clear" w:color="D9E1F2" w:fill="D9E1F2"/>
            <w:noWrap/>
            <w:vAlign w:val="bottom"/>
            <w:hideMark/>
          </w:tcPr>
          <w:p w14:paraId="5AF064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189</w:t>
            </w:r>
          </w:p>
        </w:tc>
        <w:tc>
          <w:tcPr>
            <w:tcW w:w="1520" w:type="dxa"/>
            <w:tcBorders>
              <w:top w:val="single" w:sz="4" w:space="0" w:color="8EA9DB"/>
              <w:left w:val="nil"/>
              <w:bottom w:val="nil"/>
              <w:right w:val="nil"/>
            </w:tcBorders>
            <w:shd w:val="clear" w:color="D9E1F2" w:fill="D9E1F2"/>
            <w:noWrap/>
            <w:vAlign w:val="bottom"/>
            <w:hideMark/>
          </w:tcPr>
          <w:p w14:paraId="5339F034"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1CCA558E" w14:textId="026A013C" w:rsidR="00A778D4" w:rsidRDefault="00A778D4" w:rsidP="00A778D4">
      <w:pPr>
        <w:pStyle w:val="Descripcin"/>
        <w:spacing w:before="240" w:after="0"/>
        <w:jc w:val="center"/>
      </w:pPr>
      <w:bookmarkStart w:id="29" w:name="_Toc155909551"/>
      <w:r>
        <w:t xml:space="preserve">Tabla </w:t>
      </w:r>
      <w:fldSimple w:instr=" SEQ Tabla \* ARABIC ">
        <w:r>
          <w:rPr>
            <w:noProof/>
          </w:rPr>
          <w:t>2</w:t>
        </w:r>
      </w:fldSimple>
      <w:r>
        <w:t>. Resultado de Roberta en la comparación de habilidades</w:t>
      </w:r>
      <w:bookmarkEnd w:id="29"/>
    </w:p>
    <w:p w14:paraId="6CFB98CC" w14:textId="77777777" w:rsidR="00A778D4" w:rsidRDefault="00A778D4" w:rsidP="00F00DEA"/>
    <w:p w14:paraId="26ADCB21" w14:textId="77777777" w:rsidR="00A778D4" w:rsidRDefault="00A778D4" w:rsidP="00F00DEA"/>
    <w:p w14:paraId="32BBF11C" w14:textId="77777777" w:rsidR="00A778D4" w:rsidRDefault="00A778D4" w:rsidP="00F00DEA"/>
    <w:p w14:paraId="71EE6EC1" w14:textId="4991CD86" w:rsidR="00114B8B" w:rsidRPr="00F00DEA" w:rsidRDefault="00F00DEA" w:rsidP="00A778D4">
      <w:pPr>
        <w:pStyle w:val="Ttulo4"/>
        <w:spacing w:line="276" w:lineRule="auto"/>
        <w:rPr>
          <w:lang w:val="es-ES"/>
        </w:rPr>
      </w:pPr>
      <w:bookmarkStart w:id="30" w:name="_Toc155909871"/>
      <w:r>
        <w:rPr>
          <w:lang w:val="es-ES"/>
        </w:rPr>
        <w:lastRenderedPageBreak/>
        <w:t>Resultados mod</w:t>
      </w:r>
      <w:r>
        <w:rPr>
          <w:lang w:val="es-ES"/>
        </w:rPr>
        <w:t>elo All-MiniLM-L6v2</w:t>
      </w:r>
      <w:bookmarkEnd w:id="30"/>
    </w:p>
    <w:p w14:paraId="1269C900" w14:textId="72CD0E07" w:rsidR="00A778D4" w:rsidRDefault="008126DC" w:rsidP="004F5BC9">
      <w:pPr>
        <w:rPr>
          <w:lang w:val="es-ES"/>
        </w:rPr>
      </w:pPr>
      <w:r>
        <w:rPr>
          <w:lang w:val="es-ES"/>
        </w:rPr>
        <w:t>En cuanto al modelo All</w:t>
      </w:r>
      <w:r w:rsidRPr="008126DC">
        <w:rPr>
          <w:lang w:val="es-ES"/>
        </w:rPr>
        <w:t>-MiniLM-L6-v2</w:t>
      </w:r>
      <w:r w:rsidR="002C744B">
        <w:rPr>
          <w:lang w:val="es-ES"/>
        </w:rPr>
        <w:t xml:space="preserve"> </w:t>
      </w:r>
      <w:sdt>
        <w:sdtPr>
          <w:rPr>
            <w:lang w:val="es-ES"/>
          </w:rPr>
          <w:id w:val="501392258"/>
          <w:citation/>
        </w:sdtPr>
        <w:sdtContent>
          <w:r w:rsidR="002C744B">
            <w:rPr>
              <w:lang w:val="es-ES"/>
            </w:rPr>
            <w:fldChar w:fldCharType="begin"/>
          </w:r>
          <w:r w:rsidR="002C744B">
            <w:rPr>
              <w:lang w:val="es-ES"/>
            </w:rPr>
            <w:instrText xml:space="preserve"> CITATION Wen20 \l 3082 </w:instrText>
          </w:r>
          <w:r w:rsidR="002C744B">
            <w:rPr>
              <w:lang w:val="es-ES"/>
            </w:rPr>
            <w:fldChar w:fldCharType="separate"/>
          </w:r>
          <w:r w:rsidR="002C744B" w:rsidRPr="002C744B">
            <w:rPr>
              <w:noProof/>
              <w:lang w:val="es-ES"/>
            </w:rPr>
            <w:t>[16]</w:t>
          </w:r>
          <w:r w:rsidR="002C744B">
            <w:rPr>
              <w:lang w:val="es-ES"/>
            </w:rPr>
            <w:fldChar w:fldCharType="end"/>
          </w:r>
        </w:sdtContent>
      </w:sdt>
      <w:r>
        <w:rPr>
          <w:lang w:val="es-ES"/>
        </w:rPr>
        <w:t xml:space="preserve">, los resultados obtenidos estuvieron muy dispersos ya que en la muestra se encontraron tanto grados de similitud que pertenecían al intervalo [0,3-0,4], como grados que pertenecían al intervalo [0,9-1]. Este modelo </w:t>
      </w:r>
      <w:r w:rsidR="002C744B">
        <w:rPr>
          <w:lang w:val="es-ES"/>
        </w:rPr>
        <w:t>ob</w:t>
      </w:r>
      <w:r w:rsidR="00CE5374">
        <w:rPr>
          <w:lang w:val="es-ES"/>
        </w:rPr>
        <w:t xml:space="preserve">tuvo </w:t>
      </w:r>
      <w:r w:rsidR="002C744B">
        <w:rPr>
          <w:lang w:val="es-ES"/>
        </w:rPr>
        <w:t>221</w:t>
      </w:r>
      <w:r w:rsidR="00CE5374">
        <w:rPr>
          <w:lang w:val="es-ES"/>
        </w:rPr>
        <w:t xml:space="preserve"> a</w:t>
      </w:r>
      <w:r w:rsidR="002C744B">
        <w:rPr>
          <w:lang w:val="es-ES"/>
        </w:rPr>
        <w:t>lta</w:t>
      </w:r>
      <w:r w:rsidR="00CE5374">
        <w:rPr>
          <w:lang w:val="es-ES"/>
        </w:rPr>
        <w:t>s</w:t>
      </w:r>
      <w:r w:rsidR="002C744B">
        <w:rPr>
          <w:lang w:val="es-ES"/>
        </w:rPr>
        <w:t xml:space="preserve"> coincidencias de las</w:t>
      </w:r>
      <w:r w:rsidR="00CE5374">
        <w:rPr>
          <w:lang w:val="es-ES"/>
        </w:rPr>
        <w:t xml:space="preserve"> cuales 31 habilidades</w:t>
      </w:r>
      <w:r w:rsidR="002C744B">
        <w:rPr>
          <w:lang w:val="es-ES"/>
        </w:rPr>
        <w:t xml:space="preserve"> eran habilidades </w:t>
      </w:r>
      <w:r w:rsidR="00CE5374">
        <w:rPr>
          <w:lang w:val="es-ES"/>
        </w:rPr>
        <w:t xml:space="preserve">similares escritas </w:t>
      </w:r>
      <w:r w:rsidR="002C744B">
        <w:rPr>
          <w:lang w:val="es-ES"/>
        </w:rPr>
        <w:t xml:space="preserve">del mismo modo </w:t>
      </w:r>
      <w:r w:rsidR="00CE5374">
        <w:rPr>
          <w:lang w:val="es-ES"/>
        </w:rPr>
        <w:t xml:space="preserve">en ambos </w:t>
      </w:r>
      <w:proofErr w:type="spellStart"/>
      <w:r w:rsidR="002C744B">
        <w:rPr>
          <w:lang w:val="es-ES"/>
        </w:rPr>
        <w:t>datasets</w:t>
      </w:r>
      <w:proofErr w:type="spellEnd"/>
      <w:r w:rsidR="00CE5374">
        <w:rPr>
          <w:lang w:val="es-ES"/>
        </w:rPr>
        <w:t xml:space="preserve">. </w:t>
      </w:r>
      <w:r w:rsidR="006E59A6">
        <w:rPr>
          <w:lang w:val="es-ES"/>
        </w:rPr>
        <w:t>Además,</w:t>
      </w:r>
      <w:r w:rsidR="00CE5374">
        <w:rPr>
          <w:lang w:val="es-ES"/>
        </w:rPr>
        <w:t xml:space="preserve"> el rango de fiabilidad que se obtuvo en este modelo oscila entre [0,75-0,83]</w:t>
      </w:r>
      <w:r w:rsidR="002C744B">
        <w:rPr>
          <w:lang w:val="es-ES"/>
        </w:rPr>
        <w:t>. Siendo el 0,75 el valor fiable para poder obtener coincidencias fiables.</w:t>
      </w:r>
    </w:p>
    <w:tbl>
      <w:tblPr>
        <w:tblpPr w:leftFromText="141" w:rightFromText="141" w:vertAnchor="text" w:horzAnchor="margin" w:tblpX="1940" w:tblpY="190"/>
        <w:tblW w:w="4606" w:type="dxa"/>
        <w:tblCellMar>
          <w:left w:w="70" w:type="dxa"/>
          <w:right w:w="70" w:type="dxa"/>
        </w:tblCellMar>
        <w:tblLook w:val="04A0" w:firstRow="1" w:lastRow="0" w:firstColumn="1" w:lastColumn="0" w:noHBand="0" w:noVBand="1"/>
      </w:tblPr>
      <w:tblGrid>
        <w:gridCol w:w="1771"/>
        <w:gridCol w:w="682"/>
        <w:gridCol w:w="736"/>
        <w:gridCol w:w="1417"/>
      </w:tblGrid>
      <w:tr w:rsidR="00A778D4" w:rsidRPr="00F00DEA" w14:paraId="5C5B5365" w14:textId="77777777" w:rsidTr="00A778D4">
        <w:trPr>
          <w:trHeight w:val="290"/>
        </w:trPr>
        <w:tc>
          <w:tcPr>
            <w:tcW w:w="1771" w:type="dxa"/>
            <w:tcBorders>
              <w:top w:val="nil"/>
              <w:left w:val="nil"/>
              <w:bottom w:val="single" w:sz="4" w:space="0" w:color="8EA9DB"/>
              <w:right w:val="nil"/>
            </w:tcBorders>
            <w:shd w:val="clear" w:color="D9E1F2" w:fill="D9E1F2"/>
            <w:noWrap/>
            <w:vAlign w:val="bottom"/>
            <w:hideMark/>
          </w:tcPr>
          <w:p w14:paraId="48C1D701" w14:textId="2B605F5F"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spellStart"/>
            <w:r>
              <w:rPr>
                <w:rFonts w:ascii="Calibri" w:eastAsia="Times New Roman" w:hAnsi="Calibri" w:cs="Calibri"/>
                <w:b/>
                <w:bCs/>
                <w:color w:val="000000"/>
                <w:szCs w:val="22"/>
                <w:lang w:val="es-ES" w:eastAsia="es-ES"/>
              </w:rPr>
              <w:t>All</w:t>
            </w:r>
            <w:proofErr w:type="spellEnd"/>
            <w:r>
              <w:rPr>
                <w:rFonts w:ascii="Calibri" w:eastAsia="Times New Roman" w:hAnsi="Calibri" w:cs="Calibri"/>
                <w:b/>
                <w:bCs/>
                <w:color w:val="000000"/>
                <w:szCs w:val="22"/>
                <w:lang w:val="es-ES" w:eastAsia="es-ES"/>
              </w:rPr>
              <w:t>-Mini</w:t>
            </w:r>
          </w:p>
        </w:tc>
        <w:tc>
          <w:tcPr>
            <w:tcW w:w="682" w:type="dxa"/>
            <w:tcBorders>
              <w:top w:val="nil"/>
              <w:left w:val="nil"/>
              <w:bottom w:val="single" w:sz="4" w:space="0" w:color="8EA9DB"/>
              <w:right w:val="nil"/>
            </w:tcBorders>
            <w:shd w:val="clear" w:color="D9E1F2" w:fill="D9E1F2"/>
            <w:noWrap/>
            <w:vAlign w:val="bottom"/>
            <w:hideMark/>
          </w:tcPr>
          <w:p w14:paraId="4F62153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736" w:type="dxa"/>
            <w:tcBorders>
              <w:top w:val="nil"/>
              <w:left w:val="nil"/>
              <w:bottom w:val="single" w:sz="4" w:space="0" w:color="8EA9DB"/>
              <w:right w:val="nil"/>
            </w:tcBorders>
            <w:shd w:val="clear" w:color="D9E1F2" w:fill="D9E1F2"/>
            <w:noWrap/>
            <w:vAlign w:val="bottom"/>
            <w:hideMark/>
          </w:tcPr>
          <w:p w14:paraId="00D475E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71BC357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42825EFF"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369B2E2C"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682" w:type="dxa"/>
            <w:tcBorders>
              <w:top w:val="nil"/>
              <w:left w:val="nil"/>
              <w:bottom w:val="single" w:sz="4" w:space="0" w:color="8EA9DB"/>
              <w:right w:val="nil"/>
            </w:tcBorders>
            <w:shd w:val="clear" w:color="auto" w:fill="auto"/>
            <w:noWrap/>
            <w:vAlign w:val="bottom"/>
            <w:hideMark/>
          </w:tcPr>
          <w:p w14:paraId="7A4717B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c>
          <w:tcPr>
            <w:tcW w:w="736" w:type="dxa"/>
            <w:tcBorders>
              <w:top w:val="nil"/>
              <w:left w:val="nil"/>
              <w:bottom w:val="single" w:sz="4" w:space="0" w:color="8EA9DB"/>
              <w:right w:val="nil"/>
            </w:tcBorders>
            <w:shd w:val="clear" w:color="auto" w:fill="auto"/>
            <w:noWrap/>
            <w:vAlign w:val="bottom"/>
            <w:hideMark/>
          </w:tcPr>
          <w:p w14:paraId="1465972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1863AA2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r>
      <w:tr w:rsidR="00A778D4" w:rsidRPr="00F00DEA" w14:paraId="48CF99BF" w14:textId="77777777" w:rsidTr="00A778D4">
        <w:trPr>
          <w:trHeight w:val="290"/>
        </w:trPr>
        <w:tc>
          <w:tcPr>
            <w:tcW w:w="1771" w:type="dxa"/>
            <w:tcBorders>
              <w:top w:val="nil"/>
              <w:left w:val="nil"/>
              <w:bottom w:val="nil"/>
              <w:right w:val="nil"/>
            </w:tcBorders>
            <w:shd w:val="clear" w:color="auto" w:fill="auto"/>
            <w:noWrap/>
            <w:vAlign w:val="bottom"/>
            <w:hideMark/>
          </w:tcPr>
          <w:p w14:paraId="1E83408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0,30-0,35</w:t>
            </w:r>
          </w:p>
        </w:tc>
        <w:tc>
          <w:tcPr>
            <w:tcW w:w="682" w:type="dxa"/>
            <w:tcBorders>
              <w:top w:val="nil"/>
              <w:left w:val="nil"/>
              <w:bottom w:val="nil"/>
              <w:right w:val="nil"/>
            </w:tcBorders>
            <w:shd w:val="clear" w:color="auto" w:fill="auto"/>
            <w:noWrap/>
            <w:vAlign w:val="bottom"/>
            <w:hideMark/>
          </w:tcPr>
          <w:p w14:paraId="2C4EE6AA"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69F3D20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9CC972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r>
      <w:tr w:rsidR="00A778D4" w:rsidRPr="00F00DEA" w14:paraId="1E5365F4" w14:textId="77777777" w:rsidTr="00A778D4">
        <w:trPr>
          <w:trHeight w:val="290"/>
        </w:trPr>
        <w:tc>
          <w:tcPr>
            <w:tcW w:w="1771" w:type="dxa"/>
            <w:tcBorders>
              <w:top w:val="nil"/>
              <w:left w:val="nil"/>
              <w:bottom w:val="nil"/>
              <w:right w:val="nil"/>
            </w:tcBorders>
            <w:shd w:val="clear" w:color="auto" w:fill="auto"/>
            <w:noWrap/>
            <w:vAlign w:val="bottom"/>
            <w:hideMark/>
          </w:tcPr>
          <w:p w14:paraId="5F4A016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0,35-0,40</w:t>
            </w:r>
          </w:p>
        </w:tc>
        <w:tc>
          <w:tcPr>
            <w:tcW w:w="682" w:type="dxa"/>
            <w:tcBorders>
              <w:top w:val="nil"/>
              <w:left w:val="nil"/>
              <w:bottom w:val="nil"/>
              <w:right w:val="nil"/>
            </w:tcBorders>
            <w:shd w:val="clear" w:color="auto" w:fill="auto"/>
            <w:noWrap/>
            <w:vAlign w:val="bottom"/>
            <w:hideMark/>
          </w:tcPr>
          <w:p w14:paraId="35250ED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c>
          <w:tcPr>
            <w:tcW w:w="736" w:type="dxa"/>
            <w:tcBorders>
              <w:top w:val="nil"/>
              <w:left w:val="nil"/>
              <w:bottom w:val="nil"/>
              <w:right w:val="nil"/>
            </w:tcBorders>
            <w:shd w:val="clear" w:color="auto" w:fill="auto"/>
            <w:noWrap/>
            <w:vAlign w:val="bottom"/>
            <w:hideMark/>
          </w:tcPr>
          <w:p w14:paraId="69B7CF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B91400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r>
      <w:tr w:rsidR="00A778D4" w:rsidRPr="00F00DEA" w14:paraId="6D9F5DCF"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07B07B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682" w:type="dxa"/>
            <w:tcBorders>
              <w:top w:val="nil"/>
              <w:left w:val="nil"/>
              <w:bottom w:val="single" w:sz="4" w:space="0" w:color="8EA9DB"/>
              <w:right w:val="nil"/>
            </w:tcBorders>
            <w:shd w:val="clear" w:color="auto" w:fill="auto"/>
            <w:noWrap/>
            <w:vAlign w:val="bottom"/>
            <w:hideMark/>
          </w:tcPr>
          <w:p w14:paraId="0AE3318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c>
          <w:tcPr>
            <w:tcW w:w="736" w:type="dxa"/>
            <w:tcBorders>
              <w:top w:val="nil"/>
              <w:left w:val="nil"/>
              <w:bottom w:val="single" w:sz="4" w:space="0" w:color="8EA9DB"/>
              <w:right w:val="nil"/>
            </w:tcBorders>
            <w:shd w:val="clear" w:color="auto" w:fill="auto"/>
            <w:noWrap/>
            <w:vAlign w:val="bottom"/>
            <w:hideMark/>
          </w:tcPr>
          <w:p w14:paraId="48EEBC5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9BB32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r>
      <w:tr w:rsidR="00A778D4" w:rsidRPr="00F00DEA" w14:paraId="617450AF" w14:textId="77777777" w:rsidTr="00A778D4">
        <w:trPr>
          <w:trHeight w:val="290"/>
        </w:trPr>
        <w:tc>
          <w:tcPr>
            <w:tcW w:w="1771" w:type="dxa"/>
            <w:tcBorders>
              <w:top w:val="nil"/>
              <w:left w:val="nil"/>
              <w:bottom w:val="nil"/>
              <w:right w:val="nil"/>
            </w:tcBorders>
            <w:shd w:val="clear" w:color="auto" w:fill="auto"/>
            <w:noWrap/>
            <w:vAlign w:val="bottom"/>
            <w:hideMark/>
          </w:tcPr>
          <w:p w14:paraId="15DEC8DC"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0,40-0,45</w:t>
            </w:r>
          </w:p>
        </w:tc>
        <w:tc>
          <w:tcPr>
            <w:tcW w:w="682" w:type="dxa"/>
            <w:tcBorders>
              <w:top w:val="nil"/>
              <w:left w:val="nil"/>
              <w:bottom w:val="nil"/>
              <w:right w:val="nil"/>
            </w:tcBorders>
            <w:shd w:val="clear" w:color="auto" w:fill="auto"/>
            <w:noWrap/>
            <w:vAlign w:val="bottom"/>
            <w:hideMark/>
          </w:tcPr>
          <w:p w14:paraId="1ECC60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736" w:type="dxa"/>
            <w:tcBorders>
              <w:top w:val="nil"/>
              <w:left w:val="nil"/>
              <w:bottom w:val="nil"/>
              <w:right w:val="nil"/>
            </w:tcBorders>
            <w:shd w:val="clear" w:color="auto" w:fill="auto"/>
            <w:noWrap/>
            <w:vAlign w:val="bottom"/>
            <w:hideMark/>
          </w:tcPr>
          <w:p w14:paraId="21A7EAB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1E3F67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A778D4" w:rsidRPr="00F00DEA" w14:paraId="7BF70F95" w14:textId="77777777" w:rsidTr="00A778D4">
        <w:trPr>
          <w:trHeight w:val="290"/>
        </w:trPr>
        <w:tc>
          <w:tcPr>
            <w:tcW w:w="1771" w:type="dxa"/>
            <w:tcBorders>
              <w:top w:val="nil"/>
              <w:left w:val="nil"/>
              <w:bottom w:val="nil"/>
              <w:right w:val="nil"/>
            </w:tcBorders>
            <w:shd w:val="clear" w:color="auto" w:fill="auto"/>
            <w:noWrap/>
            <w:vAlign w:val="bottom"/>
            <w:hideMark/>
          </w:tcPr>
          <w:p w14:paraId="46482EA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0,45-0,50</w:t>
            </w:r>
          </w:p>
        </w:tc>
        <w:tc>
          <w:tcPr>
            <w:tcW w:w="682" w:type="dxa"/>
            <w:tcBorders>
              <w:top w:val="nil"/>
              <w:left w:val="nil"/>
              <w:bottom w:val="nil"/>
              <w:right w:val="nil"/>
            </w:tcBorders>
            <w:shd w:val="clear" w:color="auto" w:fill="auto"/>
            <w:noWrap/>
            <w:vAlign w:val="bottom"/>
            <w:hideMark/>
          </w:tcPr>
          <w:p w14:paraId="5A3297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736" w:type="dxa"/>
            <w:tcBorders>
              <w:top w:val="nil"/>
              <w:left w:val="nil"/>
              <w:bottom w:val="nil"/>
              <w:right w:val="nil"/>
            </w:tcBorders>
            <w:shd w:val="clear" w:color="auto" w:fill="auto"/>
            <w:noWrap/>
            <w:vAlign w:val="bottom"/>
            <w:hideMark/>
          </w:tcPr>
          <w:p w14:paraId="61F5A8B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855BB1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06365EC0"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501DCA1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682" w:type="dxa"/>
            <w:tcBorders>
              <w:top w:val="nil"/>
              <w:left w:val="nil"/>
              <w:bottom w:val="single" w:sz="4" w:space="0" w:color="8EA9DB"/>
              <w:right w:val="nil"/>
            </w:tcBorders>
            <w:shd w:val="clear" w:color="auto" w:fill="auto"/>
            <w:noWrap/>
            <w:vAlign w:val="bottom"/>
            <w:hideMark/>
          </w:tcPr>
          <w:p w14:paraId="21DF34C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83</w:t>
            </w:r>
          </w:p>
        </w:tc>
        <w:tc>
          <w:tcPr>
            <w:tcW w:w="736" w:type="dxa"/>
            <w:tcBorders>
              <w:top w:val="nil"/>
              <w:left w:val="nil"/>
              <w:bottom w:val="single" w:sz="4" w:space="0" w:color="8EA9DB"/>
              <w:right w:val="nil"/>
            </w:tcBorders>
            <w:shd w:val="clear" w:color="auto" w:fill="auto"/>
            <w:noWrap/>
            <w:vAlign w:val="bottom"/>
            <w:hideMark/>
          </w:tcPr>
          <w:p w14:paraId="0AF81D9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417" w:type="dxa"/>
            <w:tcBorders>
              <w:top w:val="nil"/>
              <w:left w:val="nil"/>
              <w:bottom w:val="single" w:sz="4" w:space="0" w:color="8EA9DB"/>
              <w:right w:val="nil"/>
            </w:tcBorders>
            <w:shd w:val="clear" w:color="auto" w:fill="auto"/>
            <w:noWrap/>
            <w:vAlign w:val="bottom"/>
            <w:hideMark/>
          </w:tcPr>
          <w:p w14:paraId="6B931FC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84</w:t>
            </w:r>
          </w:p>
        </w:tc>
      </w:tr>
      <w:tr w:rsidR="00A778D4" w:rsidRPr="00F00DEA" w14:paraId="03BB828E" w14:textId="77777777" w:rsidTr="00A778D4">
        <w:trPr>
          <w:trHeight w:val="290"/>
        </w:trPr>
        <w:tc>
          <w:tcPr>
            <w:tcW w:w="1771" w:type="dxa"/>
            <w:tcBorders>
              <w:top w:val="nil"/>
              <w:left w:val="nil"/>
              <w:bottom w:val="nil"/>
              <w:right w:val="nil"/>
            </w:tcBorders>
            <w:shd w:val="clear" w:color="auto" w:fill="auto"/>
            <w:noWrap/>
            <w:vAlign w:val="bottom"/>
            <w:hideMark/>
          </w:tcPr>
          <w:p w14:paraId="6EDD963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0,50-0,55</w:t>
            </w:r>
          </w:p>
        </w:tc>
        <w:tc>
          <w:tcPr>
            <w:tcW w:w="682" w:type="dxa"/>
            <w:tcBorders>
              <w:top w:val="nil"/>
              <w:left w:val="nil"/>
              <w:bottom w:val="nil"/>
              <w:right w:val="nil"/>
            </w:tcBorders>
            <w:shd w:val="clear" w:color="auto" w:fill="auto"/>
            <w:noWrap/>
            <w:vAlign w:val="bottom"/>
            <w:hideMark/>
          </w:tcPr>
          <w:p w14:paraId="45D9554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c>
          <w:tcPr>
            <w:tcW w:w="736" w:type="dxa"/>
            <w:tcBorders>
              <w:top w:val="nil"/>
              <w:left w:val="nil"/>
              <w:bottom w:val="nil"/>
              <w:right w:val="nil"/>
            </w:tcBorders>
            <w:shd w:val="clear" w:color="auto" w:fill="auto"/>
            <w:noWrap/>
            <w:vAlign w:val="bottom"/>
            <w:hideMark/>
          </w:tcPr>
          <w:p w14:paraId="3DA8C0A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DF4CF2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A778D4" w:rsidRPr="00F00DEA" w14:paraId="5AF504CB" w14:textId="77777777" w:rsidTr="00A778D4">
        <w:trPr>
          <w:trHeight w:val="290"/>
        </w:trPr>
        <w:tc>
          <w:tcPr>
            <w:tcW w:w="1771" w:type="dxa"/>
            <w:tcBorders>
              <w:top w:val="nil"/>
              <w:left w:val="nil"/>
              <w:bottom w:val="nil"/>
              <w:right w:val="nil"/>
            </w:tcBorders>
            <w:shd w:val="clear" w:color="auto" w:fill="auto"/>
            <w:noWrap/>
            <w:vAlign w:val="bottom"/>
            <w:hideMark/>
          </w:tcPr>
          <w:p w14:paraId="4B8C395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0,55-0,60</w:t>
            </w:r>
          </w:p>
        </w:tc>
        <w:tc>
          <w:tcPr>
            <w:tcW w:w="682" w:type="dxa"/>
            <w:tcBorders>
              <w:top w:val="nil"/>
              <w:left w:val="nil"/>
              <w:bottom w:val="nil"/>
              <w:right w:val="nil"/>
            </w:tcBorders>
            <w:shd w:val="clear" w:color="auto" w:fill="auto"/>
            <w:noWrap/>
            <w:vAlign w:val="bottom"/>
            <w:hideMark/>
          </w:tcPr>
          <w:p w14:paraId="5D80511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50</w:t>
            </w:r>
          </w:p>
        </w:tc>
        <w:tc>
          <w:tcPr>
            <w:tcW w:w="736" w:type="dxa"/>
            <w:tcBorders>
              <w:top w:val="nil"/>
              <w:left w:val="nil"/>
              <w:bottom w:val="nil"/>
              <w:right w:val="nil"/>
            </w:tcBorders>
            <w:shd w:val="clear" w:color="auto" w:fill="auto"/>
            <w:noWrap/>
            <w:vAlign w:val="bottom"/>
            <w:hideMark/>
          </w:tcPr>
          <w:p w14:paraId="1EB49A3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417" w:type="dxa"/>
            <w:tcBorders>
              <w:top w:val="nil"/>
              <w:left w:val="nil"/>
              <w:bottom w:val="nil"/>
              <w:right w:val="nil"/>
            </w:tcBorders>
            <w:shd w:val="clear" w:color="auto" w:fill="auto"/>
            <w:noWrap/>
            <w:vAlign w:val="bottom"/>
            <w:hideMark/>
          </w:tcPr>
          <w:p w14:paraId="118CA07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r>
      <w:tr w:rsidR="00A778D4" w:rsidRPr="00F00DEA" w14:paraId="70B64496"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4C5BA7D"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682" w:type="dxa"/>
            <w:tcBorders>
              <w:top w:val="nil"/>
              <w:left w:val="nil"/>
              <w:bottom w:val="single" w:sz="4" w:space="0" w:color="8EA9DB"/>
              <w:right w:val="nil"/>
            </w:tcBorders>
            <w:shd w:val="clear" w:color="auto" w:fill="auto"/>
            <w:noWrap/>
            <w:vAlign w:val="bottom"/>
            <w:hideMark/>
          </w:tcPr>
          <w:p w14:paraId="308FFF9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736" w:type="dxa"/>
            <w:tcBorders>
              <w:top w:val="nil"/>
              <w:left w:val="nil"/>
              <w:bottom w:val="single" w:sz="4" w:space="0" w:color="8EA9DB"/>
              <w:right w:val="nil"/>
            </w:tcBorders>
            <w:shd w:val="clear" w:color="auto" w:fill="auto"/>
            <w:noWrap/>
            <w:vAlign w:val="bottom"/>
            <w:hideMark/>
          </w:tcPr>
          <w:p w14:paraId="1F4DF85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19</w:t>
            </w:r>
          </w:p>
        </w:tc>
        <w:tc>
          <w:tcPr>
            <w:tcW w:w="1417" w:type="dxa"/>
            <w:tcBorders>
              <w:top w:val="nil"/>
              <w:left w:val="nil"/>
              <w:bottom w:val="single" w:sz="4" w:space="0" w:color="8EA9DB"/>
              <w:right w:val="nil"/>
            </w:tcBorders>
            <w:shd w:val="clear" w:color="auto" w:fill="auto"/>
            <w:noWrap/>
            <w:vAlign w:val="bottom"/>
            <w:hideMark/>
          </w:tcPr>
          <w:p w14:paraId="0D3CCDF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127</w:t>
            </w:r>
          </w:p>
        </w:tc>
      </w:tr>
      <w:tr w:rsidR="00A778D4" w:rsidRPr="00F00DEA" w14:paraId="2DB35008" w14:textId="77777777" w:rsidTr="00A778D4">
        <w:trPr>
          <w:trHeight w:val="290"/>
        </w:trPr>
        <w:tc>
          <w:tcPr>
            <w:tcW w:w="1771" w:type="dxa"/>
            <w:tcBorders>
              <w:top w:val="nil"/>
              <w:left w:val="nil"/>
              <w:bottom w:val="nil"/>
              <w:right w:val="nil"/>
            </w:tcBorders>
            <w:shd w:val="clear" w:color="auto" w:fill="auto"/>
            <w:noWrap/>
            <w:vAlign w:val="bottom"/>
            <w:hideMark/>
          </w:tcPr>
          <w:p w14:paraId="1B720FC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0,60-0,65</w:t>
            </w:r>
          </w:p>
        </w:tc>
        <w:tc>
          <w:tcPr>
            <w:tcW w:w="682" w:type="dxa"/>
            <w:tcBorders>
              <w:top w:val="nil"/>
              <w:left w:val="nil"/>
              <w:bottom w:val="nil"/>
              <w:right w:val="nil"/>
            </w:tcBorders>
            <w:shd w:val="clear" w:color="auto" w:fill="auto"/>
            <w:noWrap/>
            <w:vAlign w:val="bottom"/>
            <w:hideMark/>
          </w:tcPr>
          <w:p w14:paraId="01D309E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57</w:t>
            </w:r>
          </w:p>
        </w:tc>
        <w:tc>
          <w:tcPr>
            <w:tcW w:w="736" w:type="dxa"/>
            <w:tcBorders>
              <w:top w:val="nil"/>
              <w:left w:val="nil"/>
              <w:bottom w:val="nil"/>
              <w:right w:val="nil"/>
            </w:tcBorders>
            <w:shd w:val="clear" w:color="auto" w:fill="auto"/>
            <w:noWrap/>
            <w:vAlign w:val="bottom"/>
            <w:hideMark/>
          </w:tcPr>
          <w:p w14:paraId="182F8B8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7308A51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64</w:t>
            </w:r>
          </w:p>
        </w:tc>
      </w:tr>
      <w:tr w:rsidR="00A778D4" w:rsidRPr="00F00DEA" w14:paraId="3A25B06F" w14:textId="77777777" w:rsidTr="00A778D4">
        <w:trPr>
          <w:trHeight w:val="290"/>
        </w:trPr>
        <w:tc>
          <w:tcPr>
            <w:tcW w:w="1771" w:type="dxa"/>
            <w:tcBorders>
              <w:top w:val="nil"/>
              <w:left w:val="nil"/>
              <w:bottom w:val="nil"/>
              <w:right w:val="nil"/>
            </w:tcBorders>
            <w:shd w:val="clear" w:color="auto" w:fill="auto"/>
            <w:noWrap/>
            <w:vAlign w:val="bottom"/>
            <w:hideMark/>
          </w:tcPr>
          <w:p w14:paraId="53121E8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0,65-0,70</w:t>
            </w:r>
          </w:p>
        </w:tc>
        <w:tc>
          <w:tcPr>
            <w:tcW w:w="682" w:type="dxa"/>
            <w:tcBorders>
              <w:top w:val="nil"/>
              <w:left w:val="nil"/>
              <w:bottom w:val="nil"/>
              <w:right w:val="nil"/>
            </w:tcBorders>
            <w:shd w:val="clear" w:color="auto" w:fill="auto"/>
            <w:noWrap/>
            <w:vAlign w:val="bottom"/>
            <w:hideMark/>
          </w:tcPr>
          <w:p w14:paraId="792A99F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c>
          <w:tcPr>
            <w:tcW w:w="736" w:type="dxa"/>
            <w:tcBorders>
              <w:top w:val="nil"/>
              <w:left w:val="nil"/>
              <w:bottom w:val="nil"/>
              <w:right w:val="nil"/>
            </w:tcBorders>
            <w:shd w:val="clear" w:color="auto" w:fill="auto"/>
            <w:noWrap/>
            <w:vAlign w:val="bottom"/>
            <w:hideMark/>
          </w:tcPr>
          <w:p w14:paraId="72610F3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12</w:t>
            </w:r>
          </w:p>
        </w:tc>
        <w:tc>
          <w:tcPr>
            <w:tcW w:w="1417" w:type="dxa"/>
            <w:tcBorders>
              <w:top w:val="nil"/>
              <w:left w:val="nil"/>
              <w:bottom w:val="nil"/>
              <w:right w:val="nil"/>
            </w:tcBorders>
            <w:shd w:val="clear" w:color="auto" w:fill="auto"/>
            <w:noWrap/>
            <w:vAlign w:val="bottom"/>
            <w:hideMark/>
          </w:tcPr>
          <w:p w14:paraId="1091884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r>
      <w:tr w:rsidR="00A778D4" w:rsidRPr="00F00DEA" w14:paraId="7192F468" w14:textId="77777777" w:rsidTr="00A778D4">
        <w:trPr>
          <w:trHeight w:val="310"/>
        </w:trPr>
        <w:tc>
          <w:tcPr>
            <w:tcW w:w="1771" w:type="dxa"/>
            <w:tcBorders>
              <w:top w:val="nil"/>
              <w:left w:val="nil"/>
              <w:bottom w:val="single" w:sz="4" w:space="0" w:color="8EA9DB"/>
              <w:right w:val="nil"/>
            </w:tcBorders>
            <w:shd w:val="clear" w:color="auto" w:fill="auto"/>
            <w:noWrap/>
            <w:vAlign w:val="bottom"/>
            <w:hideMark/>
          </w:tcPr>
          <w:p w14:paraId="52EE6558"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682" w:type="dxa"/>
            <w:tcBorders>
              <w:top w:val="nil"/>
              <w:left w:val="nil"/>
              <w:bottom w:val="single" w:sz="4" w:space="0" w:color="8EA9DB"/>
              <w:right w:val="nil"/>
            </w:tcBorders>
            <w:shd w:val="clear" w:color="auto" w:fill="auto"/>
            <w:noWrap/>
            <w:vAlign w:val="bottom"/>
            <w:hideMark/>
          </w:tcPr>
          <w:p w14:paraId="1EB2C4B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w:t>
            </w:r>
          </w:p>
        </w:tc>
        <w:tc>
          <w:tcPr>
            <w:tcW w:w="736" w:type="dxa"/>
            <w:tcBorders>
              <w:top w:val="nil"/>
              <w:left w:val="nil"/>
              <w:bottom w:val="single" w:sz="4" w:space="0" w:color="8EA9DB"/>
              <w:right w:val="nil"/>
            </w:tcBorders>
            <w:shd w:val="clear" w:color="auto" w:fill="auto"/>
            <w:noWrap/>
            <w:vAlign w:val="bottom"/>
            <w:hideMark/>
          </w:tcPr>
          <w:p w14:paraId="4B30D7C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73</w:t>
            </w:r>
          </w:p>
        </w:tc>
        <w:tc>
          <w:tcPr>
            <w:tcW w:w="1417" w:type="dxa"/>
            <w:tcBorders>
              <w:top w:val="nil"/>
              <w:left w:val="nil"/>
              <w:bottom w:val="single" w:sz="4" w:space="0" w:color="8EA9DB"/>
              <w:right w:val="nil"/>
            </w:tcBorders>
            <w:shd w:val="clear" w:color="auto" w:fill="auto"/>
            <w:noWrap/>
            <w:vAlign w:val="bottom"/>
            <w:hideMark/>
          </w:tcPr>
          <w:p w14:paraId="2BD3A5F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109</w:t>
            </w:r>
          </w:p>
        </w:tc>
      </w:tr>
      <w:tr w:rsidR="00A778D4" w:rsidRPr="00F00DEA" w14:paraId="203AB620" w14:textId="77777777" w:rsidTr="00A778D4">
        <w:trPr>
          <w:trHeight w:val="290"/>
        </w:trPr>
        <w:tc>
          <w:tcPr>
            <w:tcW w:w="1771" w:type="dxa"/>
            <w:tcBorders>
              <w:top w:val="nil"/>
              <w:left w:val="nil"/>
              <w:bottom w:val="nil"/>
              <w:right w:val="nil"/>
            </w:tcBorders>
            <w:shd w:val="clear" w:color="auto" w:fill="auto"/>
            <w:noWrap/>
            <w:vAlign w:val="bottom"/>
            <w:hideMark/>
          </w:tcPr>
          <w:p w14:paraId="2DB7276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0,70-0,75</w:t>
            </w:r>
          </w:p>
        </w:tc>
        <w:tc>
          <w:tcPr>
            <w:tcW w:w="682" w:type="dxa"/>
            <w:tcBorders>
              <w:top w:val="nil"/>
              <w:left w:val="nil"/>
              <w:bottom w:val="nil"/>
              <w:right w:val="nil"/>
            </w:tcBorders>
            <w:shd w:val="clear" w:color="auto" w:fill="auto"/>
            <w:noWrap/>
            <w:vAlign w:val="bottom"/>
            <w:hideMark/>
          </w:tcPr>
          <w:p w14:paraId="666F6A5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736" w:type="dxa"/>
            <w:tcBorders>
              <w:top w:val="nil"/>
              <w:left w:val="nil"/>
              <w:bottom w:val="nil"/>
              <w:right w:val="nil"/>
            </w:tcBorders>
            <w:shd w:val="clear" w:color="auto" w:fill="auto"/>
            <w:noWrap/>
            <w:vAlign w:val="bottom"/>
            <w:hideMark/>
          </w:tcPr>
          <w:p w14:paraId="5B506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371AF52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56</w:t>
            </w:r>
          </w:p>
        </w:tc>
      </w:tr>
      <w:tr w:rsidR="00A778D4" w:rsidRPr="00F00DEA" w14:paraId="3D48F47D" w14:textId="77777777" w:rsidTr="00A778D4">
        <w:trPr>
          <w:trHeight w:val="290"/>
        </w:trPr>
        <w:tc>
          <w:tcPr>
            <w:tcW w:w="1771" w:type="dxa"/>
            <w:tcBorders>
              <w:top w:val="nil"/>
              <w:left w:val="nil"/>
              <w:bottom w:val="nil"/>
              <w:right w:val="nil"/>
            </w:tcBorders>
            <w:shd w:val="clear" w:color="auto" w:fill="auto"/>
            <w:noWrap/>
            <w:vAlign w:val="bottom"/>
            <w:hideMark/>
          </w:tcPr>
          <w:p w14:paraId="0769B9E1"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0,75-0,80</w:t>
            </w:r>
          </w:p>
        </w:tc>
        <w:tc>
          <w:tcPr>
            <w:tcW w:w="682" w:type="dxa"/>
            <w:tcBorders>
              <w:top w:val="nil"/>
              <w:left w:val="nil"/>
              <w:bottom w:val="nil"/>
              <w:right w:val="nil"/>
            </w:tcBorders>
            <w:shd w:val="clear" w:color="auto" w:fill="auto"/>
            <w:noWrap/>
            <w:vAlign w:val="bottom"/>
            <w:hideMark/>
          </w:tcPr>
          <w:p w14:paraId="7E0C8E7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11</w:t>
            </w:r>
          </w:p>
        </w:tc>
        <w:tc>
          <w:tcPr>
            <w:tcW w:w="736" w:type="dxa"/>
            <w:tcBorders>
              <w:top w:val="nil"/>
              <w:left w:val="nil"/>
              <w:bottom w:val="nil"/>
              <w:right w:val="nil"/>
            </w:tcBorders>
            <w:shd w:val="clear" w:color="auto" w:fill="auto"/>
            <w:noWrap/>
            <w:vAlign w:val="bottom"/>
            <w:hideMark/>
          </w:tcPr>
          <w:p w14:paraId="42C1EE4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42</w:t>
            </w:r>
          </w:p>
        </w:tc>
        <w:tc>
          <w:tcPr>
            <w:tcW w:w="1417" w:type="dxa"/>
            <w:tcBorders>
              <w:top w:val="nil"/>
              <w:left w:val="nil"/>
              <w:bottom w:val="nil"/>
              <w:right w:val="nil"/>
            </w:tcBorders>
            <w:shd w:val="clear" w:color="auto" w:fill="auto"/>
            <w:noWrap/>
            <w:vAlign w:val="bottom"/>
            <w:hideMark/>
          </w:tcPr>
          <w:p w14:paraId="24DFEB0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r>
      <w:tr w:rsidR="00A778D4" w:rsidRPr="00F00DEA" w14:paraId="245CF116"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32D8440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682" w:type="dxa"/>
            <w:tcBorders>
              <w:top w:val="nil"/>
              <w:left w:val="nil"/>
              <w:bottom w:val="single" w:sz="4" w:space="0" w:color="8EA9DB"/>
              <w:right w:val="nil"/>
            </w:tcBorders>
            <w:shd w:val="clear" w:color="auto" w:fill="auto"/>
            <w:noWrap/>
            <w:vAlign w:val="bottom"/>
            <w:hideMark/>
          </w:tcPr>
          <w:p w14:paraId="2DB70B4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736" w:type="dxa"/>
            <w:tcBorders>
              <w:top w:val="nil"/>
              <w:left w:val="nil"/>
              <w:bottom w:val="single" w:sz="4" w:space="0" w:color="8EA9DB"/>
              <w:right w:val="nil"/>
            </w:tcBorders>
            <w:shd w:val="clear" w:color="auto" w:fill="auto"/>
            <w:noWrap/>
            <w:vAlign w:val="bottom"/>
            <w:hideMark/>
          </w:tcPr>
          <w:p w14:paraId="6239506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70</w:t>
            </w:r>
          </w:p>
        </w:tc>
        <w:tc>
          <w:tcPr>
            <w:tcW w:w="1417" w:type="dxa"/>
            <w:tcBorders>
              <w:top w:val="nil"/>
              <w:left w:val="nil"/>
              <w:bottom w:val="single" w:sz="4" w:space="0" w:color="8EA9DB"/>
              <w:right w:val="nil"/>
            </w:tcBorders>
            <w:shd w:val="clear" w:color="auto" w:fill="auto"/>
            <w:noWrap/>
            <w:vAlign w:val="bottom"/>
            <w:hideMark/>
          </w:tcPr>
          <w:p w14:paraId="4BCD770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75</w:t>
            </w:r>
          </w:p>
        </w:tc>
      </w:tr>
      <w:tr w:rsidR="00A778D4" w:rsidRPr="00F00DEA" w14:paraId="35134D63" w14:textId="77777777" w:rsidTr="00A778D4">
        <w:trPr>
          <w:trHeight w:val="290"/>
        </w:trPr>
        <w:tc>
          <w:tcPr>
            <w:tcW w:w="1771" w:type="dxa"/>
            <w:tcBorders>
              <w:top w:val="nil"/>
              <w:left w:val="nil"/>
              <w:bottom w:val="nil"/>
              <w:right w:val="nil"/>
            </w:tcBorders>
            <w:shd w:val="clear" w:color="auto" w:fill="auto"/>
            <w:noWrap/>
            <w:vAlign w:val="bottom"/>
            <w:hideMark/>
          </w:tcPr>
          <w:p w14:paraId="1C9997C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0,80-0,85</w:t>
            </w:r>
          </w:p>
        </w:tc>
        <w:tc>
          <w:tcPr>
            <w:tcW w:w="682" w:type="dxa"/>
            <w:tcBorders>
              <w:top w:val="nil"/>
              <w:left w:val="nil"/>
              <w:bottom w:val="nil"/>
              <w:right w:val="nil"/>
            </w:tcBorders>
            <w:shd w:val="clear" w:color="auto" w:fill="auto"/>
            <w:noWrap/>
            <w:vAlign w:val="bottom"/>
            <w:hideMark/>
          </w:tcPr>
          <w:p w14:paraId="4B60B5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5828E49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32</w:t>
            </w:r>
          </w:p>
        </w:tc>
        <w:tc>
          <w:tcPr>
            <w:tcW w:w="1417" w:type="dxa"/>
            <w:tcBorders>
              <w:top w:val="nil"/>
              <w:left w:val="nil"/>
              <w:bottom w:val="nil"/>
              <w:right w:val="nil"/>
            </w:tcBorders>
            <w:shd w:val="clear" w:color="auto" w:fill="auto"/>
            <w:noWrap/>
            <w:vAlign w:val="bottom"/>
            <w:hideMark/>
          </w:tcPr>
          <w:p w14:paraId="33D6089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37</w:t>
            </w:r>
          </w:p>
        </w:tc>
      </w:tr>
      <w:tr w:rsidR="00A778D4" w:rsidRPr="00F00DEA" w14:paraId="124FA6EE" w14:textId="77777777" w:rsidTr="00A778D4">
        <w:trPr>
          <w:trHeight w:val="290"/>
        </w:trPr>
        <w:tc>
          <w:tcPr>
            <w:tcW w:w="1771" w:type="dxa"/>
            <w:tcBorders>
              <w:top w:val="nil"/>
              <w:left w:val="nil"/>
              <w:bottom w:val="nil"/>
              <w:right w:val="nil"/>
            </w:tcBorders>
            <w:shd w:val="clear" w:color="auto" w:fill="auto"/>
            <w:noWrap/>
            <w:vAlign w:val="bottom"/>
            <w:hideMark/>
          </w:tcPr>
          <w:p w14:paraId="408C96F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0,85-0,90</w:t>
            </w:r>
          </w:p>
        </w:tc>
        <w:tc>
          <w:tcPr>
            <w:tcW w:w="682" w:type="dxa"/>
            <w:tcBorders>
              <w:top w:val="nil"/>
              <w:left w:val="nil"/>
              <w:bottom w:val="nil"/>
              <w:right w:val="nil"/>
            </w:tcBorders>
            <w:shd w:val="clear" w:color="auto" w:fill="auto"/>
            <w:noWrap/>
            <w:vAlign w:val="bottom"/>
            <w:hideMark/>
          </w:tcPr>
          <w:p w14:paraId="6C8897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20BAA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1417" w:type="dxa"/>
            <w:tcBorders>
              <w:top w:val="nil"/>
              <w:left w:val="nil"/>
              <w:bottom w:val="nil"/>
              <w:right w:val="nil"/>
            </w:tcBorders>
            <w:shd w:val="clear" w:color="auto" w:fill="auto"/>
            <w:noWrap/>
            <w:vAlign w:val="bottom"/>
            <w:hideMark/>
          </w:tcPr>
          <w:p w14:paraId="35A4E77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r>
      <w:tr w:rsidR="00A778D4" w:rsidRPr="00F00DEA" w14:paraId="151DB845"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14C3B9E0"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682" w:type="dxa"/>
            <w:tcBorders>
              <w:top w:val="nil"/>
              <w:left w:val="nil"/>
              <w:bottom w:val="single" w:sz="4" w:space="0" w:color="8EA9DB"/>
              <w:right w:val="nil"/>
            </w:tcBorders>
            <w:shd w:val="clear" w:color="auto" w:fill="auto"/>
            <w:noWrap/>
            <w:vAlign w:val="bottom"/>
            <w:hideMark/>
          </w:tcPr>
          <w:p w14:paraId="33BE8FC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309FAB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c>
          <w:tcPr>
            <w:tcW w:w="1417" w:type="dxa"/>
            <w:tcBorders>
              <w:top w:val="nil"/>
              <w:left w:val="nil"/>
              <w:bottom w:val="single" w:sz="4" w:space="0" w:color="8EA9DB"/>
              <w:right w:val="nil"/>
            </w:tcBorders>
            <w:shd w:val="clear" w:color="auto" w:fill="auto"/>
            <w:noWrap/>
            <w:vAlign w:val="bottom"/>
            <w:hideMark/>
          </w:tcPr>
          <w:p w14:paraId="78955D0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r>
      <w:tr w:rsidR="00A778D4" w:rsidRPr="00F00DEA" w14:paraId="5B6330A8" w14:textId="77777777" w:rsidTr="00A778D4">
        <w:trPr>
          <w:trHeight w:val="290"/>
        </w:trPr>
        <w:tc>
          <w:tcPr>
            <w:tcW w:w="1771" w:type="dxa"/>
            <w:tcBorders>
              <w:top w:val="nil"/>
              <w:left w:val="nil"/>
              <w:bottom w:val="nil"/>
              <w:right w:val="nil"/>
            </w:tcBorders>
            <w:shd w:val="clear" w:color="auto" w:fill="auto"/>
            <w:noWrap/>
            <w:vAlign w:val="bottom"/>
            <w:hideMark/>
          </w:tcPr>
          <w:p w14:paraId="3032FEDE"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0,90-0,95</w:t>
            </w:r>
          </w:p>
        </w:tc>
        <w:tc>
          <w:tcPr>
            <w:tcW w:w="682" w:type="dxa"/>
            <w:tcBorders>
              <w:top w:val="nil"/>
              <w:left w:val="nil"/>
              <w:bottom w:val="nil"/>
              <w:right w:val="nil"/>
            </w:tcBorders>
            <w:shd w:val="clear" w:color="auto" w:fill="auto"/>
            <w:noWrap/>
            <w:vAlign w:val="bottom"/>
            <w:hideMark/>
          </w:tcPr>
          <w:p w14:paraId="2F684F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B665A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2367ACF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A778D4" w:rsidRPr="00F00DEA" w14:paraId="774425FE" w14:textId="77777777" w:rsidTr="00A778D4">
        <w:trPr>
          <w:trHeight w:val="290"/>
        </w:trPr>
        <w:tc>
          <w:tcPr>
            <w:tcW w:w="1771" w:type="dxa"/>
            <w:tcBorders>
              <w:top w:val="nil"/>
              <w:left w:val="nil"/>
              <w:bottom w:val="nil"/>
              <w:right w:val="nil"/>
            </w:tcBorders>
            <w:shd w:val="clear" w:color="auto" w:fill="auto"/>
            <w:noWrap/>
            <w:vAlign w:val="bottom"/>
            <w:hideMark/>
          </w:tcPr>
          <w:p w14:paraId="074E8E54"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682" w:type="dxa"/>
            <w:tcBorders>
              <w:top w:val="nil"/>
              <w:left w:val="nil"/>
              <w:bottom w:val="nil"/>
              <w:right w:val="nil"/>
            </w:tcBorders>
            <w:shd w:val="clear" w:color="auto" w:fill="auto"/>
            <w:noWrap/>
            <w:vAlign w:val="bottom"/>
            <w:hideMark/>
          </w:tcPr>
          <w:p w14:paraId="6BB6D234"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5FAAFC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c>
          <w:tcPr>
            <w:tcW w:w="1417" w:type="dxa"/>
            <w:tcBorders>
              <w:top w:val="nil"/>
              <w:left w:val="nil"/>
              <w:bottom w:val="nil"/>
              <w:right w:val="nil"/>
            </w:tcBorders>
            <w:shd w:val="clear" w:color="auto" w:fill="auto"/>
            <w:noWrap/>
            <w:vAlign w:val="bottom"/>
            <w:hideMark/>
          </w:tcPr>
          <w:p w14:paraId="3DAED59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r>
      <w:tr w:rsidR="00A778D4" w:rsidRPr="00F00DEA" w14:paraId="110A98E2"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C7266F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682" w:type="dxa"/>
            <w:tcBorders>
              <w:top w:val="nil"/>
              <w:left w:val="nil"/>
              <w:bottom w:val="single" w:sz="4" w:space="0" w:color="8EA9DB"/>
              <w:right w:val="nil"/>
            </w:tcBorders>
            <w:shd w:val="clear" w:color="auto" w:fill="auto"/>
            <w:noWrap/>
            <w:vAlign w:val="bottom"/>
            <w:hideMark/>
          </w:tcPr>
          <w:p w14:paraId="1BE464D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23FDBA3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c>
          <w:tcPr>
            <w:tcW w:w="1417" w:type="dxa"/>
            <w:tcBorders>
              <w:top w:val="nil"/>
              <w:left w:val="nil"/>
              <w:bottom w:val="single" w:sz="4" w:space="0" w:color="8EA9DB"/>
              <w:right w:val="nil"/>
            </w:tcBorders>
            <w:shd w:val="clear" w:color="auto" w:fill="auto"/>
            <w:noWrap/>
            <w:vAlign w:val="bottom"/>
            <w:hideMark/>
          </w:tcPr>
          <w:p w14:paraId="57DE951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r>
      <w:tr w:rsidR="00A778D4" w:rsidRPr="00F00DEA" w14:paraId="1715029F" w14:textId="77777777" w:rsidTr="00A778D4">
        <w:trPr>
          <w:trHeight w:val="290"/>
        </w:trPr>
        <w:tc>
          <w:tcPr>
            <w:tcW w:w="1771" w:type="dxa"/>
            <w:tcBorders>
              <w:top w:val="nil"/>
              <w:left w:val="nil"/>
              <w:bottom w:val="nil"/>
              <w:right w:val="nil"/>
            </w:tcBorders>
            <w:shd w:val="clear" w:color="auto" w:fill="auto"/>
            <w:noWrap/>
            <w:vAlign w:val="bottom"/>
            <w:hideMark/>
          </w:tcPr>
          <w:p w14:paraId="5E97BD7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682" w:type="dxa"/>
            <w:tcBorders>
              <w:top w:val="nil"/>
              <w:left w:val="nil"/>
              <w:bottom w:val="nil"/>
              <w:right w:val="nil"/>
            </w:tcBorders>
            <w:shd w:val="clear" w:color="auto" w:fill="auto"/>
            <w:noWrap/>
            <w:vAlign w:val="bottom"/>
            <w:hideMark/>
          </w:tcPr>
          <w:p w14:paraId="7E4B5963"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2BB113C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43510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1444FD3B" w14:textId="77777777" w:rsidTr="00A778D4">
        <w:trPr>
          <w:trHeight w:val="290"/>
        </w:trPr>
        <w:tc>
          <w:tcPr>
            <w:tcW w:w="1771" w:type="dxa"/>
            <w:tcBorders>
              <w:top w:val="single" w:sz="4" w:space="0" w:color="8EA9DB"/>
              <w:left w:val="nil"/>
              <w:bottom w:val="nil"/>
              <w:right w:val="nil"/>
            </w:tcBorders>
            <w:shd w:val="clear" w:color="D9E1F2" w:fill="D9E1F2"/>
            <w:noWrap/>
            <w:vAlign w:val="bottom"/>
            <w:hideMark/>
          </w:tcPr>
          <w:p w14:paraId="1C125612"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682" w:type="dxa"/>
            <w:tcBorders>
              <w:top w:val="single" w:sz="4" w:space="0" w:color="8EA9DB"/>
              <w:left w:val="nil"/>
              <w:bottom w:val="nil"/>
              <w:right w:val="nil"/>
            </w:tcBorders>
            <w:shd w:val="clear" w:color="D9E1F2" w:fill="D9E1F2"/>
            <w:noWrap/>
            <w:vAlign w:val="bottom"/>
            <w:hideMark/>
          </w:tcPr>
          <w:p w14:paraId="067CAEE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293</w:t>
            </w:r>
          </w:p>
        </w:tc>
        <w:tc>
          <w:tcPr>
            <w:tcW w:w="736" w:type="dxa"/>
            <w:tcBorders>
              <w:top w:val="single" w:sz="4" w:space="0" w:color="8EA9DB"/>
              <w:left w:val="nil"/>
              <w:bottom w:val="nil"/>
              <w:right w:val="nil"/>
            </w:tcBorders>
            <w:shd w:val="clear" w:color="D9E1F2" w:fill="D9E1F2"/>
            <w:noWrap/>
            <w:vAlign w:val="bottom"/>
            <w:hideMark/>
          </w:tcPr>
          <w:p w14:paraId="784DCC5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221</w:t>
            </w:r>
          </w:p>
        </w:tc>
        <w:tc>
          <w:tcPr>
            <w:tcW w:w="1417" w:type="dxa"/>
            <w:tcBorders>
              <w:top w:val="single" w:sz="4" w:space="0" w:color="8EA9DB"/>
              <w:left w:val="nil"/>
              <w:bottom w:val="nil"/>
              <w:right w:val="nil"/>
            </w:tcBorders>
            <w:shd w:val="clear" w:color="D9E1F2" w:fill="D9E1F2"/>
            <w:noWrap/>
            <w:vAlign w:val="bottom"/>
            <w:hideMark/>
          </w:tcPr>
          <w:p w14:paraId="5BA64229"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5A84E6AB" w14:textId="77777777" w:rsidR="00A778D4" w:rsidRDefault="00A778D4" w:rsidP="004F5BC9">
      <w:pPr>
        <w:rPr>
          <w:lang w:val="es-ES"/>
        </w:rPr>
      </w:pPr>
    </w:p>
    <w:p w14:paraId="784DF9C7" w14:textId="77777777" w:rsidR="00A778D4" w:rsidRDefault="00A778D4" w:rsidP="004F5BC9">
      <w:pPr>
        <w:rPr>
          <w:lang w:val="es-ES"/>
        </w:rPr>
      </w:pPr>
    </w:p>
    <w:p w14:paraId="209A33E3" w14:textId="77777777" w:rsidR="00A778D4" w:rsidRDefault="00A778D4" w:rsidP="004F5BC9">
      <w:pPr>
        <w:rPr>
          <w:lang w:val="es-ES"/>
        </w:rPr>
      </w:pPr>
    </w:p>
    <w:p w14:paraId="6BACEB73" w14:textId="77777777" w:rsidR="00A778D4" w:rsidRDefault="00A778D4" w:rsidP="004F5BC9">
      <w:pPr>
        <w:rPr>
          <w:lang w:val="es-ES"/>
        </w:rPr>
      </w:pPr>
    </w:p>
    <w:p w14:paraId="771FEFCC" w14:textId="77777777" w:rsidR="00A778D4" w:rsidRDefault="00A778D4" w:rsidP="004F5BC9">
      <w:pPr>
        <w:rPr>
          <w:lang w:val="es-ES"/>
        </w:rPr>
      </w:pPr>
    </w:p>
    <w:p w14:paraId="5E04A10C" w14:textId="77777777" w:rsidR="00A778D4" w:rsidRDefault="00A778D4" w:rsidP="004F5BC9">
      <w:pPr>
        <w:rPr>
          <w:lang w:val="es-ES"/>
        </w:rPr>
      </w:pPr>
    </w:p>
    <w:p w14:paraId="795EB81E" w14:textId="77777777" w:rsidR="00A778D4" w:rsidRDefault="00A778D4" w:rsidP="004F5BC9">
      <w:pPr>
        <w:rPr>
          <w:lang w:val="es-ES"/>
        </w:rPr>
      </w:pPr>
    </w:p>
    <w:p w14:paraId="077FB499" w14:textId="77777777" w:rsidR="00A778D4" w:rsidRDefault="00A778D4" w:rsidP="004F5BC9">
      <w:pPr>
        <w:rPr>
          <w:lang w:val="es-ES"/>
        </w:rPr>
      </w:pPr>
    </w:p>
    <w:p w14:paraId="36965310" w14:textId="77777777" w:rsidR="00A778D4" w:rsidRDefault="00A778D4" w:rsidP="004F5BC9">
      <w:pPr>
        <w:rPr>
          <w:lang w:val="es-ES"/>
        </w:rPr>
      </w:pPr>
    </w:p>
    <w:p w14:paraId="77B10254" w14:textId="77777777" w:rsidR="00A778D4" w:rsidRDefault="00A778D4" w:rsidP="004F5BC9">
      <w:pPr>
        <w:rPr>
          <w:lang w:val="es-ES"/>
        </w:rPr>
      </w:pPr>
    </w:p>
    <w:p w14:paraId="64356B25" w14:textId="77777777" w:rsidR="00A778D4" w:rsidRDefault="00A778D4" w:rsidP="004F5BC9">
      <w:pPr>
        <w:rPr>
          <w:lang w:val="es-ES"/>
        </w:rPr>
      </w:pPr>
    </w:p>
    <w:p w14:paraId="233ABBB6" w14:textId="77777777" w:rsidR="00A778D4" w:rsidRDefault="00A778D4" w:rsidP="004F5BC9">
      <w:pPr>
        <w:rPr>
          <w:lang w:val="es-ES"/>
        </w:rPr>
      </w:pPr>
    </w:p>
    <w:p w14:paraId="75CFF297" w14:textId="77777777" w:rsidR="00A778D4" w:rsidRDefault="00A778D4" w:rsidP="004F5BC9">
      <w:pPr>
        <w:rPr>
          <w:lang w:val="es-ES"/>
        </w:rPr>
      </w:pPr>
    </w:p>
    <w:p w14:paraId="5223AF3C" w14:textId="77777777" w:rsidR="00A778D4" w:rsidRDefault="00A778D4" w:rsidP="004F5BC9">
      <w:pPr>
        <w:rPr>
          <w:lang w:val="es-ES"/>
        </w:rPr>
      </w:pPr>
    </w:p>
    <w:p w14:paraId="16EDE41F" w14:textId="77777777" w:rsidR="00A778D4" w:rsidRDefault="00A778D4" w:rsidP="004F5BC9">
      <w:pPr>
        <w:rPr>
          <w:lang w:val="es-ES"/>
        </w:rPr>
      </w:pPr>
    </w:p>
    <w:p w14:paraId="4581D3B7" w14:textId="77777777" w:rsidR="00A778D4" w:rsidRDefault="00A778D4" w:rsidP="004F5BC9">
      <w:pPr>
        <w:rPr>
          <w:lang w:val="es-ES"/>
        </w:rPr>
      </w:pPr>
    </w:p>
    <w:p w14:paraId="4B69D93F" w14:textId="77777777" w:rsidR="00A778D4" w:rsidRDefault="00A778D4" w:rsidP="004F5BC9">
      <w:pPr>
        <w:rPr>
          <w:lang w:val="es-ES"/>
        </w:rPr>
      </w:pPr>
    </w:p>
    <w:p w14:paraId="035756B4" w14:textId="77777777" w:rsidR="00A778D4" w:rsidRDefault="00A778D4" w:rsidP="004F5BC9">
      <w:pPr>
        <w:rPr>
          <w:lang w:val="es-ES"/>
        </w:rPr>
      </w:pPr>
    </w:p>
    <w:p w14:paraId="205B3662" w14:textId="77777777" w:rsidR="00A778D4" w:rsidRDefault="00A778D4" w:rsidP="004F5BC9">
      <w:pPr>
        <w:rPr>
          <w:lang w:val="es-ES"/>
        </w:rPr>
      </w:pPr>
    </w:p>
    <w:p w14:paraId="0F5AF4FB" w14:textId="77777777" w:rsidR="00A778D4" w:rsidRDefault="00A778D4" w:rsidP="004F5BC9">
      <w:pPr>
        <w:rPr>
          <w:lang w:val="es-ES"/>
        </w:rPr>
      </w:pPr>
    </w:p>
    <w:p w14:paraId="36535820" w14:textId="77777777" w:rsidR="00A778D4" w:rsidRDefault="00A778D4" w:rsidP="004F5BC9">
      <w:pPr>
        <w:rPr>
          <w:lang w:val="es-ES"/>
        </w:rPr>
      </w:pPr>
    </w:p>
    <w:p w14:paraId="1D44134B" w14:textId="28A75E4F" w:rsidR="00A778D4" w:rsidRDefault="00A778D4" w:rsidP="00A778D4">
      <w:pPr>
        <w:pStyle w:val="Descripcin"/>
        <w:framePr w:hSpace="141" w:wrap="around" w:vAnchor="text" w:hAnchor="page" w:x="2908" w:y="20"/>
      </w:pPr>
      <w:bookmarkStart w:id="31" w:name="_Toc155909552"/>
      <w:r>
        <w:t xml:space="preserve">Tabla </w:t>
      </w:r>
      <w:fldSimple w:instr=" SEQ Tabla \* ARABIC ">
        <w:r>
          <w:rPr>
            <w:noProof/>
          </w:rPr>
          <w:t>3</w:t>
        </w:r>
      </w:fldSimple>
      <w:r w:rsidRPr="00C2091F">
        <w:t>. Resultados All-MiniLM-L6v2</w:t>
      </w:r>
      <w:r>
        <w:t xml:space="preserve"> en la comparación de habilidades</w:t>
      </w:r>
      <w:bookmarkEnd w:id="31"/>
    </w:p>
    <w:p w14:paraId="65F21576" w14:textId="77777777" w:rsidR="00A778D4" w:rsidRDefault="00A778D4" w:rsidP="004F5BC9">
      <w:pPr>
        <w:rPr>
          <w:lang w:val="es-ES"/>
        </w:rPr>
      </w:pPr>
    </w:p>
    <w:p w14:paraId="20DBA87D" w14:textId="77777777" w:rsidR="00A778D4" w:rsidRDefault="00A778D4" w:rsidP="004F5BC9">
      <w:pPr>
        <w:rPr>
          <w:lang w:val="es-ES"/>
        </w:rPr>
      </w:pPr>
    </w:p>
    <w:p w14:paraId="6F73330D" w14:textId="77777777" w:rsidR="00A778D4" w:rsidRDefault="00A778D4" w:rsidP="004F5BC9">
      <w:pPr>
        <w:rPr>
          <w:lang w:val="es-ES"/>
        </w:rPr>
      </w:pPr>
    </w:p>
    <w:p w14:paraId="3FE6EA66" w14:textId="77777777" w:rsidR="00A778D4" w:rsidRDefault="00A778D4" w:rsidP="004F5BC9">
      <w:pPr>
        <w:rPr>
          <w:lang w:val="es-ES"/>
        </w:rPr>
      </w:pPr>
    </w:p>
    <w:p w14:paraId="60B3BDA5" w14:textId="77777777" w:rsidR="00A778D4" w:rsidRDefault="00A778D4" w:rsidP="004F5BC9">
      <w:pPr>
        <w:rPr>
          <w:lang w:val="es-ES"/>
        </w:rPr>
      </w:pPr>
    </w:p>
    <w:p w14:paraId="2E87F39D" w14:textId="77777777" w:rsidR="00A778D4" w:rsidRDefault="00A778D4" w:rsidP="004F5BC9">
      <w:pPr>
        <w:rPr>
          <w:lang w:val="es-ES"/>
        </w:rPr>
      </w:pPr>
    </w:p>
    <w:p w14:paraId="10403FC5" w14:textId="77777777" w:rsidR="00A778D4" w:rsidRDefault="00A778D4" w:rsidP="004F5BC9">
      <w:pPr>
        <w:rPr>
          <w:lang w:val="es-ES"/>
        </w:rPr>
      </w:pPr>
    </w:p>
    <w:p w14:paraId="6E1D9732" w14:textId="77777777" w:rsidR="00A778D4" w:rsidRDefault="00A778D4" w:rsidP="004F5BC9">
      <w:pPr>
        <w:rPr>
          <w:lang w:val="es-ES"/>
        </w:rPr>
      </w:pPr>
    </w:p>
    <w:p w14:paraId="6E6B1158" w14:textId="77777777" w:rsidR="00A778D4" w:rsidRDefault="00A778D4" w:rsidP="004F5BC9">
      <w:pPr>
        <w:rPr>
          <w:lang w:val="es-ES"/>
        </w:rPr>
      </w:pPr>
    </w:p>
    <w:p w14:paraId="33C80DEE" w14:textId="4CD60B95" w:rsidR="00F00DEA" w:rsidRPr="00F00DEA" w:rsidRDefault="00F00DEA" w:rsidP="00A778D4">
      <w:pPr>
        <w:pStyle w:val="Ttulo4"/>
        <w:spacing w:line="276" w:lineRule="auto"/>
        <w:rPr>
          <w:lang w:val="es-ES"/>
        </w:rPr>
      </w:pPr>
      <w:bookmarkStart w:id="32" w:name="_Toc155909872"/>
      <w:r>
        <w:rPr>
          <w:lang w:val="es-ES"/>
        </w:rPr>
        <w:lastRenderedPageBreak/>
        <w:t>Resultados modelo A</w:t>
      </w:r>
      <w:r>
        <w:rPr>
          <w:lang w:val="es-ES"/>
        </w:rPr>
        <w:t>lbert</w:t>
      </w:r>
      <w:bookmarkEnd w:id="32"/>
    </w:p>
    <w:p w14:paraId="1DA49C89" w14:textId="5BC54387" w:rsidR="002C744B" w:rsidRDefault="002C744B" w:rsidP="002C744B">
      <w:pPr>
        <w:rPr>
          <w:lang w:val="es-ES"/>
        </w:rPr>
      </w:pPr>
      <w:r>
        <w:rPr>
          <w:lang w:val="es-ES"/>
        </w:rPr>
        <w:t>Analizando</w:t>
      </w:r>
      <w:r w:rsidR="00D739C2">
        <w:rPr>
          <w:lang w:val="es-ES"/>
        </w:rPr>
        <w:t xml:space="preserve"> los resultados del modelo Albert</w:t>
      </w:r>
      <w:sdt>
        <w:sdtPr>
          <w:rPr>
            <w:lang w:val="es-ES"/>
          </w:rPr>
          <w:id w:val="1740744038"/>
          <w:citation/>
        </w:sdtPr>
        <w:sdtContent>
          <w:r>
            <w:rPr>
              <w:lang w:val="es-ES"/>
            </w:rPr>
            <w:fldChar w:fldCharType="begin"/>
          </w:r>
          <w:r>
            <w:rPr>
              <w:lang w:val="es-ES"/>
            </w:rPr>
            <w:instrText xml:space="preserve"> CITATION Nil19 \l 3082 </w:instrText>
          </w:r>
          <w:r>
            <w:rPr>
              <w:lang w:val="es-ES"/>
            </w:rPr>
            <w:fldChar w:fldCharType="separate"/>
          </w:r>
          <w:r>
            <w:rPr>
              <w:noProof/>
              <w:lang w:val="es-ES"/>
            </w:rPr>
            <w:t xml:space="preserve"> </w:t>
          </w:r>
          <w:r w:rsidRPr="002C744B">
            <w:rPr>
              <w:noProof/>
              <w:lang w:val="es-ES"/>
            </w:rPr>
            <w:t>[15]</w:t>
          </w:r>
          <w:r>
            <w:rPr>
              <w:lang w:val="es-ES"/>
            </w:rPr>
            <w:fldChar w:fldCharType="end"/>
          </w:r>
        </w:sdtContent>
      </w:sdt>
      <w:r w:rsidR="00D739C2">
        <w:rPr>
          <w:lang w:val="es-ES"/>
        </w:rPr>
        <w:t>, se obtuvieron</w:t>
      </w:r>
      <w:r>
        <w:rPr>
          <w:lang w:val="es-ES"/>
        </w:rPr>
        <w:t xml:space="preserve"> un total de</w:t>
      </w:r>
      <w:r w:rsidR="00D739C2">
        <w:rPr>
          <w:lang w:val="es-ES"/>
        </w:rPr>
        <w:t xml:space="preserve"> 148 </w:t>
      </w:r>
      <w:r>
        <w:rPr>
          <w:lang w:val="es-ES"/>
        </w:rPr>
        <w:t>altas coincidencias</w:t>
      </w:r>
      <w:r w:rsidR="00D739C2">
        <w:rPr>
          <w:lang w:val="es-ES"/>
        </w:rPr>
        <w:t xml:space="preserve"> que, al igual que el anterior modelo, estuvieron bastante dispersos entre </w:t>
      </w:r>
      <w:r>
        <w:rPr>
          <w:lang w:val="es-ES"/>
        </w:rPr>
        <w:t xml:space="preserve">varios </w:t>
      </w:r>
      <w:r w:rsidR="00D739C2">
        <w:rPr>
          <w:lang w:val="es-ES"/>
        </w:rPr>
        <w:t xml:space="preserve">intervalos. Además, este modelo logró detectar 25 pares de habilidades descritas </w:t>
      </w:r>
      <w:r>
        <w:rPr>
          <w:lang w:val="es-ES"/>
        </w:rPr>
        <w:t xml:space="preserve">completamente </w:t>
      </w:r>
      <w:r w:rsidR="00D739C2">
        <w:rPr>
          <w:lang w:val="es-ES"/>
        </w:rPr>
        <w:t>igual</w:t>
      </w:r>
      <w:r>
        <w:rPr>
          <w:lang w:val="es-ES"/>
        </w:rPr>
        <w:t xml:space="preserve"> y e</w:t>
      </w:r>
      <w:r w:rsidR="00D739C2">
        <w:rPr>
          <w:lang w:val="es-ES"/>
        </w:rPr>
        <w:t>l rango de fiabilidad que se obtuvo con este</w:t>
      </w:r>
      <w:r>
        <w:rPr>
          <w:lang w:val="es-ES"/>
        </w:rPr>
        <w:t xml:space="preserve"> </w:t>
      </w:r>
      <w:r w:rsidR="00D739C2">
        <w:rPr>
          <w:lang w:val="es-ES"/>
        </w:rPr>
        <w:t>fue del [0,8</w:t>
      </w:r>
      <w:r>
        <w:rPr>
          <w:lang w:val="es-ES"/>
        </w:rPr>
        <w:t>5</w:t>
      </w:r>
      <w:r w:rsidR="00D739C2">
        <w:rPr>
          <w:lang w:val="es-ES"/>
        </w:rPr>
        <w:t>-0,90]</w:t>
      </w:r>
      <w:r>
        <w:rPr>
          <w:lang w:val="es-ES"/>
        </w:rPr>
        <w:t>, siendo el 0,85 el valor a partir del cual se pueden obtener resultados altamente fiables.</w:t>
      </w:r>
    </w:p>
    <w:p w14:paraId="279735F9" w14:textId="77777777" w:rsidR="00A778D4" w:rsidRDefault="00A778D4" w:rsidP="002C744B">
      <w:pPr>
        <w:rPr>
          <w:lang w:val="es-ES"/>
        </w:rPr>
      </w:pPr>
    </w:p>
    <w:tbl>
      <w:tblPr>
        <w:tblW w:w="4536" w:type="dxa"/>
        <w:tblInd w:w="1913" w:type="dxa"/>
        <w:tblCellMar>
          <w:left w:w="70" w:type="dxa"/>
          <w:right w:w="70" w:type="dxa"/>
        </w:tblCellMar>
        <w:tblLook w:val="04A0" w:firstRow="1" w:lastRow="0" w:firstColumn="1" w:lastColumn="0" w:noHBand="0" w:noVBand="1"/>
      </w:tblPr>
      <w:tblGrid>
        <w:gridCol w:w="1418"/>
        <w:gridCol w:w="850"/>
        <w:gridCol w:w="851"/>
        <w:gridCol w:w="1417"/>
      </w:tblGrid>
      <w:tr w:rsidR="00321C62" w:rsidRPr="00F00DEA" w14:paraId="499F4917" w14:textId="77777777" w:rsidTr="00321C62">
        <w:trPr>
          <w:trHeight w:val="290"/>
        </w:trPr>
        <w:tc>
          <w:tcPr>
            <w:tcW w:w="1418" w:type="dxa"/>
            <w:tcBorders>
              <w:top w:val="nil"/>
              <w:left w:val="nil"/>
              <w:bottom w:val="single" w:sz="4" w:space="0" w:color="8EA9DB"/>
              <w:right w:val="nil"/>
            </w:tcBorders>
            <w:shd w:val="clear" w:color="D9E1F2" w:fill="D9E1F2"/>
            <w:noWrap/>
            <w:vAlign w:val="bottom"/>
            <w:hideMark/>
          </w:tcPr>
          <w:p w14:paraId="47F3E10A" w14:textId="17ECF254" w:rsidR="00F00DEA" w:rsidRPr="00F00DEA" w:rsidRDefault="00A778D4"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Albert</w:t>
            </w:r>
          </w:p>
        </w:tc>
        <w:tc>
          <w:tcPr>
            <w:tcW w:w="850" w:type="dxa"/>
            <w:tcBorders>
              <w:top w:val="nil"/>
              <w:left w:val="nil"/>
              <w:bottom w:val="single" w:sz="4" w:space="0" w:color="8EA9DB"/>
              <w:right w:val="nil"/>
            </w:tcBorders>
            <w:shd w:val="clear" w:color="D9E1F2" w:fill="D9E1F2"/>
            <w:noWrap/>
            <w:vAlign w:val="bottom"/>
            <w:hideMark/>
          </w:tcPr>
          <w:p w14:paraId="720D126C" w14:textId="77777777" w:rsidR="00F00DEA" w:rsidRPr="00F00DEA" w:rsidRDefault="00F00DEA" w:rsidP="00321C62">
            <w:pPr>
              <w:spacing w:after="0" w:line="240" w:lineRule="auto"/>
              <w:ind w:left="-100" w:firstLine="100"/>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7A88B89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6A1F30C8" w14:textId="7ADEDC4B" w:rsidR="00F00DEA" w:rsidRPr="00F00DEA" w:rsidRDefault="00F00DEA" w:rsidP="00321C62">
            <w:pPr>
              <w:spacing w:after="0" w:line="240" w:lineRule="auto"/>
              <w:ind w:left="71"/>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00321C62">
              <w:rPr>
                <w:rFonts w:ascii="Calibri" w:eastAsia="Times New Roman" w:hAnsi="Calibri" w:cs="Calibri"/>
                <w:b/>
                <w:bCs/>
                <w:color w:val="000000"/>
                <w:szCs w:val="22"/>
                <w:lang w:val="es-ES" w:eastAsia="es-ES"/>
              </w:rPr>
              <w:t xml:space="preserve"> </w:t>
            </w:r>
            <w:r w:rsidRPr="00F00DEA">
              <w:rPr>
                <w:rFonts w:ascii="Calibri" w:eastAsia="Times New Roman" w:hAnsi="Calibri" w:cs="Calibri"/>
                <w:b/>
                <w:bCs/>
                <w:color w:val="000000"/>
                <w:szCs w:val="22"/>
                <w:lang w:val="es-ES" w:eastAsia="es-ES"/>
              </w:rPr>
              <w:t>genera</w:t>
            </w:r>
            <w:r w:rsidR="00321C62">
              <w:rPr>
                <w:rFonts w:ascii="Calibri" w:eastAsia="Times New Roman" w:hAnsi="Calibri" w:cs="Calibri"/>
                <w:b/>
                <w:bCs/>
                <w:color w:val="000000"/>
                <w:szCs w:val="22"/>
                <w:lang w:val="es-ES" w:eastAsia="es-ES"/>
              </w:rPr>
              <w:t>l</w:t>
            </w:r>
          </w:p>
        </w:tc>
      </w:tr>
      <w:tr w:rsidR="00321C62" w:rsidRPr="00F00DEA" w14:paraId="3D61323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7EC3C86D"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850" w:type="dxa"/>
            <w:tcBorders>
              <w:top w:val="nil"/>
              <w:left w:val="nil"/>
              <w:bottom w:val="single" w:sz="4" w:space="0" w:color="8EA9DB"/>
              <w:right w:val="nil"/>
            </w:tcBorders>
            <w:shd w:val="clear" w:color="auto" w:fill="auto"/>
            <w:noWrap/>
            <w:vAlign w:val="bottom"/>
            <w:hideMark/>
          </w:tcPr>
          <w:p w14:paraId="37ECEBF8"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c>
          <w:tcPr>
            <w:tcW w:w="851" w:type="dxa"/>
            <w:tcBorders>
              <w:top w:val="nil"/>
              <w:left w:val="nil"/>
              <w:bottom w:val="single" w:sz="4" w:space="0" w:color="8EA9DB"/>
              <w:right w:val="nil"/>
            </w:tcBorders>
            <w:shd w:val="clear" w:color="auto" w:fill="auto"/>
            <w:noWrap/>
            <w:vAlign w:val="bottom"/>
            <w:hideMark/>
          </w:tcPr>
          <w:p w14:paraId="1725520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DC799B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r>
      <w:tr w:rsidR="00321C62" w:rsidRPr="00F00DEA" w14:paraId="44326364" w14:textId="77777777" w:rsidTr="00321C62">
        <w:trPr>
          <w:trHeight w:val="290"/>
        </w:trPr>
        <w:tc>
          <w:tcPr>
            <w:tcW w:w="1418" w:type="dxa"/>
            <w:tcBorders>
              <w:top w:val="nil"/>
              <w:left w:val="nil"/>
              <w:bottom w:val="nil"/>
              <w:right w:val="nil"/>
            </w:tcBorders>
            <w:shd w:val="clear" w:color="auto" w:fill="auto"/>
            <w:noWrap/>
            <w:vAlign w:val="bottom"/>
            <w:hideMark/>
          </w:tcPr>
          <w:p w14:paraId="54D11471"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w:t>
            </w:r>
          </w:p>
        </w:tc>
        <w:tc>
          <w:tcPr>
            <w:tcW w:w="850" w:type="dxa"/>
            <w:tcBorders>
              <w:top w:val="nil"/>
              <w:left w:val="nil"/>
              <w:bottom w:val="nil"/>
              <w:right w:val="nil"/>
            </w:tcBorders>
            <w:shd w:val="clear" w:color="auto" w:fill="auto"/>
            <w:noWrap/>
            <w:vAlign w:val="bottom"/>
            <w:hideMark/>
          </w:tcPr>
          <w:p w14:paraId="740A1B6C"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851" w:type="dxa"/>
            <w:tcBorders>
              <w:top w:val="nil"/>
              <w:left w:val="nil"/>
              <w:bottom w:val="nil"/>
              <w:right w:val="nil"/>
            </w:tcBorders>
            <w:shd w:val="clear" w:color="auto" w:fill="auto"/>
            <w:noWrap/>
            <w:vAlign w:val="bottom"/>
            <w:hideMark/>
          </w:tcPr>
          <w:p w14:paraId="42CAFF6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0B53EA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r>
      <w:tr w:rsidR="00321C62" w:rsidRPr="00F00DEA" w14:paraId="6983539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C1BC66C"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850" w:type="dxa"/>
            <w:tcBorders>
              <w:top w:val="nil"/>
              <w:left w:val="nil"/>
              <w:bottom w:val="single" w:sz="4" w:space="0" w:color="8EA9DB"/>
              <w:right w:val="nil"/>
            </w:tcBorders>
            <w:shd w:val="clear" w:color="auto" w:fill="auto"/>
            <w:noWrap/>
            <w:vAlign w:val="bottom"/>
            <w:hideMark/>
          </w:tcPr>
          <w:p w14:paraId="30981366"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c>
          <w:tcPr>
            <w:tcW w:w="851" w:type="dxa"/>
            <w:tcBorders>
              <w:top w:val="nil"/>
              <w:left w:val="nil"/>
              <w:bottom w:val="single" w:sz="4" w:space="0" w:color="8EA9DB"/>
              <w:right w:val="nil"/>
            </w:tcBorders>
            <w:shd w:val="clear" w:color="auto" w:fill="auto"/>
            <w:noWrap/>
            <w:vAlign w:val="bottom"/>
            <w:hideMark/>
          </w:tcPr>
          <w:p w14:paraId="552CF4B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38B3EC7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r>
      <w:tr w:rsidR="00321C62" w:rsidRPr="00F00DEA" w14:paraId="61DB7EF3" w14:textId="77777777" w:rsidTr="00321C62">
        <w:trPr>
          <w:trHeight w:val="290"/>
        </w:trPr>
        <w:tc>
          <w:tcPr>
            <w:tcW w:w="1418" w:type="dxa"/>
            <w:tcBorders>
              <w:top w:val="nil"/>
              <w:left w:val="nil"/>
              <w:bottom w:val="nil"/>
              <w:right w:val="nil"/>
            </w:tcBorders>
            <w:shd w:val="clear" w:color="auto" w:fill="auto"/>
            <w:noWrap/>
            <w:vAlign w:val="bottom"/>
            <w:hideMark/>
          </w:tcPr>
          <w:p w14:paraId="6E2BABB0"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0,4-0,45</w:t>
            </w:r>
          </w:p>
        </w:tc>
        <w:tc>
          <w:tcPr>
            <w:tcW w:w="850" w:type="dxa"/>
            <w:tcBorders>
              <w:top w:val="nil"/>
              <w:left w:val="nil"/>
              <w:bottom w:val="nil"/>
              <w:right w:val="nil"/>
            </w:tcBorders>
            <w:shd w:val="clear" w:color="auto" w:fill="auto"/>
            <w:noWrap/>
            <w:vAlign w:val="bottom"/>
            <w:hideMark/>
          </w:tcPr>
          <w:p w14:paraId="1C66703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c>
          <w:tcPr>
            <w:tcW w:w="851" w:type="dxa"/>
            <w:tcBorders>
              <w:top w:val="nil"/>
              <w:left w:val="nil"/>
              <w:bottom w:val="nil"/>
              <w:right w:val="nil"/>
            </w:tcBorders>
            <w:shd w:val="clear" w:color="auto" w:fill="auto"/>
            <w:noWrap/>
            <w:vAlign w:val="bottom"/>
            <w:hideMark/>
          </w:tcPr>
          <w:p w14:paraId="20EC537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54BA3E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r>
      <w:tr w:rsidR="00321C62" w:rsidRPr="00F00DEA" w14:paraId="6514784C" w14:textId="77777777" w:rsidTr="00321C62">
        <w:trPr>
          <w:trHeight w:val="290"/>
        </w:trPr>
        <w:tc>
          <w:tcPr>
            <w:tcW w:w="1418" w:type="dxa"/>
            <w:tcBorders>
              <w:top w:val="nil"/>
              <w:left w:val="nil"/>
              <w:bottom w:val="nil"/>
              <w:right w:val="nil"/>
            </w:tcBorders>
            <w:shd w:val="clear" w:color="auto" w:fill="auto"/>
            <w:noWrap/>
            <w:vAlign w:val="bottom"/>
            <w:hideMark/>
          </w:tcPr>
          <w:p w14:paraId="3CA22CA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w:t>
            </w:r>
          </w:p>
        </w:tc>
        <w:tc>
          <w:tcPr>
            <w:tcW w:w="850" w:type="dxa"/>
            <w:tcBorders>
              <w:top w:val="nil"/>
              <w:left w:val="nil"/>
              <w:bottom w:val="nil"/>
              <w:right w:val="nil"/>
            </w:tcBorders>
            <w:shd w:val="clear" w:color="auto" w:fill="auto"/>
            <w:noWrap/>
            <w:vAlign w:val="bottom"/>
            <w:hideMark/>
          </w:tcPr>
          <w:p w14:paraId="349816F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851" w:type="dxa"/>
            <w:tcBorders>
              <w:top w:val="nil"/>
              <w:left w:val="nil"/>
              <w:bottom w:val="nil"/>
              <w:right w:val="nil"/>
            </w:tcBorders>
            <w:shd w:val="clear" w:color="auto" w:fill="auto"/>
            <w:noWrap/>
            <w:vAlign w:val="bottom"/>
            <w:hideMark/>
          </w:tcPr>
          <w:p w14:paraId="49B5540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C654BA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r>
      <w:tr w:rsidR="00321C62" w:rsidRPr="00F00DEA" w14:paraId="45D84C7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D57D6A5"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850" w:type="dxa"/>
            <w:tcBorders>
              <w:top w:val="nil"/>
              <w:left w:val="nil"/>
              <w:bottom w:val="single" w:sz="4" w:space="0" w:color="8EA9DB"/>
              <w:right w:val="nil"/>
            </w:tcBorders>
            <w:shd w:val="clear" w:color="auto" w:fill="auto"/>
            <w:noWrap/>
            <w:vAlign w:val="bottom"/>
            <w:hideMark/>
          </w:tcPr>
          <w:p w14:paraId="0DD26C62"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90</w:t>
            </w:r>
          </w:p>
        </w:tc>
        <w:tc>
          <w:tcPr>
            <w:tcW w:w="851" w:type="dxa"/>
            <w:tcBorders>
              <w:top w:val="nil"/>
              <w:left w:val="nil"/>
              <w:bottom w:val="single" w:sz="4" w:space="0" w:color="8EA9DB"/>
              <w:right w:val="nil"/>
            </w:tcBorders>
            <w:shd w:val="clear" w:color="auto" w:fill="auto"/>
            <w:noWrap/>
            <w:vAlign w:val="bottom"/>
            <w:hideMark/>
          </w:tcPr>
          <w:p w14:paraId="5C94A96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417" w:type="dxa"/>
            <w:tcBorders>
              <w:top w:val="nil"/>
              <w:left w:val="nil"/>
              <w:bottom w:val="single" w:sz="4" w:space="0" w:color="8EA9DB"/>
              <w:right w:val="nil"/>
            </w:tcBorders>
            <w:shd w:val="clear" w:color="auto" w:fill="auto"/>
            <w:noWrap/>
            <w:vAlign w:val="bottom"/>
            <w:hideMark/>
          </w:tcPr>
          <w:p w14:paraId="4E34421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94</w:t>
            </w:r>
          </w:p>
        </w:tc>
      </w:tr>
      <w:tr w:rsidR="00321C62" w:rsidRPr="00F00DEA" w14:paraId="03AB9D83" w14:textId="77777777" w:rsidTr="00321C62">
        <w:trPr>
          <w:trHeight w:val="290"/>
        </w:trPr>
        <w:tc>
          <w:tcPr>
            <w:tcW w:w="1418" w:type="dxa"/>
            <w:tcBorders>
              <w:top w:val="nil"/>
              <w:left w:val="nil"/>
              <w:bottom w:val="nil"/>
              <w:right w:val="nil"/>
            </w:tcBorders>
            <w:shd w:val="clear" w:color="auto" w:fill="auto"/>
            <w:noWrap/>
            <w:vAlign w:val="bottom"/>
            <w:hideMark/>
          </w:tcPr>
          <w:p w14:paraId="15FB32FA"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0,5-0,55</w:t>
            </w:r>
          </w:p>
        </w:tc>
        <w:tc>
          <w:tcPr>
            <w:tcW w:w="850" w:type="dxa"/>
            <w:tcBorders>
              <w:top w:val="nil"/>
              <w:left w:val="nil"/>
              <w:bottom w:val="nil"/>
              <w:right w:val="nil"/>
            </w:tcBorders>
            <w:shd w:val="clear" w:color="auto" w:fill="auto"/>
            <w:noWrap/>
            <w:vAlign w:val="bottom"/>
            <w:hideMark/>
          </w:tcPr>
          <w:p w14:paraId="60DF52F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851" w:type="dxa"/>
            <w:tcBorders>
              <w:top w:val="nil"/>
              <w:left w:val="nil"/>
              <w:bottom w:val="nil"/>
              <w:right w:val="nil"/>
            </w:tcBorders>
            <w:shd w:val="clear" w:color="auto" w:fill="auto"/>
            <w:noWrap/>
            <w:vAlign w:val="bottom"/>
            <w:hideMark/>
          </w:tcPr>
          <w:p w14:paraId="727DFB9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662A668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321C62" w:rsidRPr="00F00DEA" w14:paraId="5DE902C4" w14:textId="77777777" w:rsidTr="00321C62">
        <w:trPr>
          <w:trHeight w:val="290"/>
        </w:trPr>
        <w:tc>
          <w:tcPr>
            <w:tcW w:w="1418" w:type="dxa"/>
            <w:tcBorders>
              <w:top w:val="nil"/>
              <w:left w:val="nil"/>
              <w:bottom w:val="nil"/>
              <w:right w:val="nil"/>
            </w:tcBorders>
            <w:shd w:val="clear" w:color="auto" w:fill="auto"/>
            <w:noWrap/>
            <w:vAlign w:val="bottom"/>
            <w:hideMark/>
          </w:tcPr>
          <w:p w14:paraId="69C66FF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w:t>
            </w:r>
          </w:p>
        </w:tc>
        <w:tc>
          <w:tcPr>
            <w:tcW w:w="850" w:type="dxa"/>
            <w:tcBorders>
              <w:top w:val="nil"/>
              <w:left w:val="nil"/>
              <w:bottom w:val="nil"/>
              <w:right w:val="nil"/>
            </w:tcBorders>
            <w:shd w:val="clear" w:color="auto" w:fill="auto"/>
            <w:noWrap/>
            <w:vAlign w:val="bottom"/>
            <w:hideMark/>
          </w:tcPr>
          <w:p w14:paraId="7CC284E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59</w:t>
            </w:r>
          </w:p>
        </w:tc>
        <w:tc>
          <w:tcPr>
            <w:tcW w:w="851" w:type="dxa"/>
            <w:tcBorders>
              <w:top w:val="nil"/>
              <w:left w:val="nil"/>
              <w:bottom w:val="nil"/>
              <w:right w:val="nil"/>
            </w:tcBorders>
            <w:shd w:val="clear" w:color="auto" w:fill="auto"/>
            <w:noWrap/>
            <w:vAlign w:val="bottom"/>
            <w:hideMark/>
          </w:tcPr>
          <w:p w14:paraId="4D72D117"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8CC3A6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r>
      <w:tr w:rsidR="00321C62" w:rsidRPr="00F00DEA" w14:paraId="76862078"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4F1BFD62"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850" w:type="dxa"/>
            <w:tcBorders>
              <w:top w:val="nil"/>
              <w:left w:val="nil"/>
              <w:bottom w:val="single" w:sz="4" w:space="0" w:color="8EA9DB"/>
              <w:right w:val="nil"/>
            </w:tcBorders>
            <w:shd w:val="clear" w:color="auto" w:fill="auto"/>
            <w:noWrap/>
            <w:vAlign w:val="bottom"/>
            <w:hideMark/>
          </w:tcPr>
          <w:p w14:paraId="7FD46CD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851" w:type="dxa"/>
            <w:tcBorders>
              <w:top w:val="nil"/>
              <w:left w:val="nil"/>
              <w:bottom w:val="single" w:sz="4" w:space="0" w:color="8EA9DB"/>
              <w:right w:val="nil"/>
            </w:tcBorders>
            <w:shd w:val="clear" w:color="auto" w:fill="auto"/>
            <w:noWrap/>
            <w:vAlign w:val="bottom"/>
            <w:hideMark/>
          </w:tcPr>
          <w:p w14:paraId="135F94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1417" w:type="dxa"/>
            <w:tcBorders>
              <w:top w:val="nil"/>
              <w:left w:val="nil"/>
              <w:bottom w:val="single" w:sz="4" w:space="0" w:color="8EA9DB"/>
              <w:right w:val="nil"/>
            </w:tcBorders>
            <w:shd w:val="clear" w:color="auto" w:fill="auto"/>
            <w:noWrap/>
            <w:vAlign w:val="bottom"/>
            <w:hideMark/>
          </w:tcPr>
          <w:p w14:paraId="54CDCED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113</w:t>
            </w:r>
          </w:p>
        </w:tc>
      </w:tr>
      <w:tr w:rsidR="00321C62" w:rsidRPr="00F00DEA" w14:paraId="66A8E165" w14:textId="77777777" w:rsidTr="00321C62">
        <w:trPr>
          <w:trHeight w:val="290"/>
        </w:trPr>
        <w:tc>
          <w:tcPr>
            <w:tcW w:w="1418" w:type="dxa"/>
            <w:tcBorders>
              <w:top w:val="nil"/>
              <w:left w:val="nil"/>
              <w:bottom w:val="nil"/>
              <w:right w:val="nil"/>
            </w:tcBorders>
            <w:shd w:val="clear" w:color="auto" w:fill="auto"/>
            <w:noWrap/>
            <w:vAlign w:val="bottom"/>
            <w:hideMark/>
          </w:tcPr>
          <w:p w14:paraId="1298852C"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0,6-0,65</w:t>
            </w:r>
          </w:p>
        </w:tc>
        <w:tc>
          <w:tcPr>
            <w:tcW w:w="850" w:type="dxa"/>
            <w:tcBorders>
              <w:top w:val="nil"/>
              <w:left w:val="nil"/>
              <w:bottom w:val="nil"/>
              <w:right w:val="nil"/>
            </w:tcBorders>
            <w:shd w:val="clear" w:color="auto" w:fill="auto"/>
            <w:noWrap/>
            <w:vAlign w:val="bottom"/>
            <w:hideMark/>
          </w:tcPr>
          <w:p w14:paraId="003999E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c>
          <w:tcPr>
            <w:tcW w:w="851" w:type="dxa"/>
            <w:tcBorders>
              <w:top w:val="nil"/>
              <w:left w:val="nil"/>
              <w:bottom w:val="nil"/>
              <w:right w:val="nil"/>
            </w:tcBorders>
            <w:shd w:val="clear" w:color="auto" w:fill="auto"/>
            <w:noWrap/>
            <w:vAlign w:val="bottom"/>
            <w:hideMark/>
          </w:tcPr>
          <w:p w14:paraId="3CD270F0"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1417" w:type="dxa"/>
            <w:tcBorders>
              <w:top w:val="nil"/>
              <w:left w:val="nil"/>
              <w:bottom w:val="nil"/>
              <w:right w:val="nil"/>
            </w:tcBorders>
            <w:shd w:val="clear" w:color="auto" w:fill="auto"/>
            <w:noWrap/>
            <w:vAlign w:val="bottom"/>
            <w:hideMark/>
          </w:tcPr>
          <w:p w14:paraId="7043733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58</w:t>
            </w:r>
          </w:p>
        </w:tc>
      </w:tr>
      <w:tr w:rsidR="00321C62" w:rsidRPr="00F00DEA" w14:paraId="5779E610" w14:textId="77777777" w:rsidTr="00321C62">
        <w:trPr>
          <w:trHeight w:val="290"/>
        </w:trPr>
        <w:tc>
          <w:tcPr>
            <w:tcW w:w="1418" w:type="dxa"/>
            <w:tcBorders>
              <w:top w:val="nil"/>
              <w:left w:val="nil"/>
              <w:bottom w:val="nil"/>
              <w:right w:val="nil"/>
            </w:tcBorders>
            <w:shd w:val="clear" w:color="auto" w:fill="auto"/>
            <w:noWrap/>
            <w:vAlign w:val="bottom"/>
            <w:hideMark/>
          </w:tcPr>
          <w:p w14:paraId="77DBD1C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w:t>
            </w:r>
          </w:p>
        </w:tc>
        <w:tc>
          <w:tcPr>
            <w:tcW w:w="850" w:type="dxa"/>
            <w:tcBorders>
              <w:top w:val="nil"/>
              <w:left w:val="nil"/>
              <w:bottom w:val="nil"/>
              <w:right w:val="nil"/>
            </w:tcBorders>
            <w:shd w:val="clear" w:color="auto" w:fill="auto"/>
            <w:noWrap/>
            <w:vAlign w:val="bottom"/>
            <w:hideMark/>
          </w:tcPr>
          <w:p w14:paraId="470CBE2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c>
          <w:tcPr>
            <w:tcW w:w="851" w:type="dxa"/>
            <w:tcBorders>
              <w:top w:val="nil"/>
              <w:left w:val="nil"/>
              <w:bottom w:val="nil"/>
              <w:right w:val="nil"/>
            </w:tcBorders>
            <w:shd w:val="clear" w:color="auto" w:fill="auto"/>
            <w:noWrap/>
            <w:vAlign w:val="bottom"/>
            <w:hideMark/>
          </w:tcPr>
          <w:p w14:paraId="4EE8A56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E1D5CB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r>
      <w:tr w:rsidR="00321C62" w:rsidRPr="00F00DEA" w14:paraId="780019B8"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7A7BE600"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850" w:type="dxa"/>
            <w:tcBorders>
              <w:top w:val="nil"/>
              <w:left w:val="nil"/>
              <w:bottom w:val="single" w:sz="4" w:space="0" w:color="8EA9DB"/>
              <w:right w:val="nil"/>
            </w:tcBorders>
            <w:shd w:val="clear" w:color="auto" w:fill="auto"/>
            <w:noWrap/>
            <w:vAlign w:val="bottom"/>
            <w:hideMark/>
          </w:tcPr>
          <w:p w14:paraId="7E33874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99</w:t>
            </w:r>
          </w:p>
        </w:tc>
        <w:tc>
          <w:tcPr>
            <w:tcW w:w="851" w:type="dxa"/>
            <w:tcBorders>
              <w:top w:val="nil"/>
              <w:left w:val="nil"/>
              <w:bottom w:val="single" w:sz="4" w:space="0" w:color="8EA9DB"/>
              <w:right w:val="nil"/>
            </w:tcBorders>
            <w:shd w:val="clear" w:color="auto" w:fill="auto"/>
            <w:noWrap/>
            <w:vAlign w:val="bottom"/>
            <w:hideMark/>
          </w:tcPr>
          <w:p w14:paraId="19DABE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w:t>
            </w:r>
          </w:p>
        </w:tc>
        <w:tc>
          <w:tcPr>
            <w:tcW w:w="1417" w:type="dxa"/>
            <w:tcBorders>
              <w:top w:val="nil"/>
              <w:left w:val="nil"/>
              <w:bottom w:val="single" w:sz="4" w:space="0" w:color="8EA9DB"/>
              <w:right w:val="nil"/>
            </w:tcBorders>
            <w:shd w:val="clear" w:color="auto" w:fill="auto"/>
            <w:noWrap/>
            <w:vAlign w:val="bottom"/>
            <w:hideMark/>
          </w:tcPr>
          <w:p w14:paraId="77CC69B4"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122</w:t>
            </w:r>
          </w:p>
        </w:tc>
      </w:tr>
      <w:tr w:rsidR="00321C62" w:rsidRPr="00F00DEA" w14:paraId="1DDCA97D" w14:textId="77777777" w:rsidTr="00321C62">
        <w:trPr>
          <w:trHeight w:val="310"/>
        </w:trPr>
        <w:tc>
          <w:tcPr>
            <w:tcW w:w="1418" w:type="dxa"/>
            <w:tcBorders>
              <w:top w:val="nil"/>
              <w:left w:val="nil"/>
              <w:bottom w:val="nil"/>
              <w:right w:val="nil"/>
            </w:tcBorders>
            <w:shd w:val="clear" w:color="auto" w:fill="auto"/>
            <w:noWrap/>
            <w:vAlign w:val="bottom"/>
            <w:hideMark/>
          </w:tcPr>
          <w:p w14:paraId="36E7A77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0,7-0,75</w:t>
            </w:r>
          </w:p>
        </w:tc>
        <w:tc>
          <w:tcPr>
            <w:tcW w:w="850" w:type="dxa"/>
            <w:tcBorders>
              <w:top w:val="nil"/>
              <w:left w:val="nil"/>
              <w:bottom w:val="nil"/>
              <w:right w:val="nil"/>
            </w:tcBorders>
            <w:shd w:val="clear" w:color="auto" w:fill="auto"/>
            <w:noWrap/>
            <w:vAlign w:val="bottom"/>
            <w:hideMark/>
          </w:tcPr>
          <w:p w14:paraId="700FA72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c>
          <w:tcPr>
            <w:tcW w:w="851" w:type="dxa"/>
            <w:tcBorders>
              <w:top w:val="nil"/>
              <w:left w:val="nil"/>
              <w:bottom w:val="nil"/>
              <w:right w:val="nil"/>
            </w:tcBorders>
            <w:shd w:val="clear" w:color="auto" w:fill="auto"/>
            <w:noWrap/>
            <w:vAlign w:val="bottom"/>
            <w:hideMark/>
          </w:tcPr>
          <w:p w14:paraId="238BEB0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49C4CC4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68</w:t>
            </w:r>
          </w:p>
        </w:tc>
      </w:tr>
      <w:tr w:rsidR="00321C62" w:rsidRPr="00F00DEA" w14:paraId="662E84FD" w14:textId="77777777" w:rsidTr="00321C62">
        <w:trPr>
          <w:trHeight w:val="290"/>
        </w:trPr>
        <w:tc>
          <w:tcPr>
            <w:tcW w:w="1418" w:type="dxa"/>
            <w:tcBorders>
              <w:top w:val="nil"/>
              <w:left w:val="nil"/>
              <w:bottom w:val="nil"/>
              <w:right w:val="nil"/>
            </w:tcBorders>
            <w:shd w:val="clear" w:color="auto" w:fill="auto"/>
            <w:noWrap/>
            <w:vAlign w:val="bottom"/>
            <w:hideMark/>
          </w:tcPr>
          <w:p w14:paraId="355EEC04"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850" w:type="dxa"/>
            <w:tcBorders>
              <w:top w:val="nil"/>
              <w:left w:val="nil"/>
              <w:bottom w:val="nil"/>
              <w:right w:val="nil"/>
            </w:tcBorders>
            <w:shd w:val="clear" w:color="auto" w:fill="auto"/>
            <w:noWrap/>
            <w:vAlign w:val="bottom"/>
            <w:hideMark/>
          </w:tcPr>
          <w:p w14:paraId="1591137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851" w:type="dxa"/>
            <w:tcBorders>
              <w:top w:val="nil"/>
              <w:left w:val="nil"/>
              <w:bottom w:val="nil"/>
              <w:right w:val="nil"/>
            </w:tcBorders>
            <w:shd w:val="clear" w:color="auto" w:fill="auto"/>
            <w:noWrap/>
            <w:vAlign w:val="bottom"/>
            <w:hideMark/>
          </w:tcPr>
          <w:p w14:paraId="79A5B1E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64A6985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54</w:t>
            </w:r>
          </w:p>
        </w:tc>
      </w:tr>
      <w:tr w:rsidR="00321C62" w:rsidRPr="00F00DEA" w14:paraId="467F4969"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21B0B9C6"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850" w:type="dxa"/>
            <w:tcBorders>
              <w:top w:val="nil"/>
              <w:left w:val="nil"/>
              <w:bottom w:val="single" w:sz="4" w:space="0" w:color="8EA9DB"/>
              <w:right w:val="nil"/>
            </w:tcBorders>
            <w:shd w:val="clear" w:color="auto" w:fill="auto"/>
            <w:noWrap/>
            <w:vAlign w:val="bottom"/>
            <w:hideMark/>
          </w:tcPr>
          <w:p w14:paraId="13D3AEE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w:t>
            </w:r>
          </w:p>
        </w:tc>
        <w:tc>
          <w:tcPr>
            <w:tcW w:w="851" w:type="dxa"/>
            <w:tcBorders>
              <w:top w:val="nil"/>
              <w:left w:val="nil"/>
              <w:bottom w:val="single" w:sz="4" w:space="0" w:color="8EA9DB"/>
              <w:right w:val="nil"/>
            </w:tcBorders>
            <w:shd w:val="clear" w:color="auto" w:fill="auto"/>
            <w:noWrap/>
            <w:vAlign w:val="bottom"/>
            <w:hideMark/>
          </w:tcPr>
          <w:p w14:paraId="3AEABDA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58</w:t>
            </w:r>
          </w:p>
        </w:tc>
        <w:tc>
          <w:tcPr>
            <w:tcW w:w="1417" w:type="dxa"/>
            <w:tcBorders>
              <w:top w:val="nil"/>
              <w:left w:val="nil"/>
              <w:bottom w:val="single" w:sz="4" w:space="0" w:color="8EA9DB"/>
              <w:right w:val="nil"/>
            </w:tcBorders>
            <w:shd w:val="clear" w:color="auto" w:fill="auto"/>
            <w:noWrap/>
            <w:vAlign w:val="bottom"/>
            <w:hideMark/>
          </w:tcPr>
          <w:p w14:paraId="5A7B47D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82</w:t>
            </w:r>
          </w:p>
        </w:tc>
      </w:tr>
      <w:tr w:rsidR="00321C62" w:rsidRPr="00F00DEA" w14:paraId="4BF37E22" w14:textId="77777777" w:rsidTr="00321C62">
        <w:trPr>
          <w:trHeight w:val="290"/>
        </w:trPr>
        <w:tc>
          <w:tcPr>
            <w:tcW w:w="1418" w:type="dxa"/>
            <w:tcBorders>
              <w:top w:val="nil"/>
              <w:left w:val="nil"/>
              <w:bottom w:val="nil"/>
              <w:right w:val="nil"/>
            </w:tcBorders>
            <w:shd w:val="clear" w:color="auto" w:fill="auto"/>
            <w:noWrap/>
            <w:vAlign w:val="bottom"/>
            <w:hideMark/>
          </w:tcPr>
          <w:p w14:paraId="1C30203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850" w:type="dxa"/>
            <w:tcBorders>
              <w:top w:val="nil"/>
              <w:left w:val="nil"/>
              <w:bottom w:val="nil"/>
              <w:right w:val="nil"/>
            </w:tcBorders>
            <w:shd w:val="clear" w:color="auto" w:fill="auto"/>
            <w:noWrap/>
            <w:vAlign w:val="bottom"/>
            <w:hideMark/>
          </w:tcPr>
          <w:p w14:paraId="7D513E2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w:t>
            </w:r>
          </w:p>
        </w:tc>
        <w:tc>
          <w:tcPr>
            <w:tcW w:w="851" w:type="dxa"/>
            <w:tcBorders>
              <w:top w:val="nil"/>
              <w:left w:val="nil"/>
              <w:bottom w:val="nil"/>
              <w:right w:val="nil"/>
            </w:tcBorders>
            <w:shd w:val="clear" w:color="auto" w:fill="auto"/>
            <w:noWrap/>
            <w:vAlign w:val="bottom"/>
            <w:hideMark/>
          </w:tcPr>
          <w:p w14:paraId="30CABD1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1417" w:type="dxa"/>
            <w:tcBorders>
              <w:top w:val="nil"/>
              <w:left w:val="nil"/>
              <w:bottom w:val="nil"/>
              <w:right w:val="nil"/>
            </w:tcBorders>
            <w:shd w:val="clear" w:color="auto" w:fill="auto"/>
            <w:noWrap/>
            <w:vAlign w:val="bottom"/>
            <w:hideMark/>
          </w:tcPr>
          <w:p w14:paraId="6CC490C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46</w:t>
            </w:r>
          </w:p>
        </w:tc>
      </w:tr>
      <w:tr w:rsidR="00321C62" w:rsidRPr="00F00DEA" w14:paraId="59E590E5" w14:textId="77777777" w:rsidTr="00321C62">
        <w:trPr>
          <w:trHeight w:val="290"/>
        </w:trPr>
        <w:tc>
          <w:tcPr>
            <w:tcW w:w="1418" w:type="dxa"/>
            <w:tcBorders>
              <w:top w:val="nil"/>
              <w:left w:val="nil"/>
              <w:bottom w:val="nil"/>
              <w:right w:val="nil"/>
            </w:tcBorders>
            <w:shd w:val="clear" w:color="auto" w:fill="auto"/>
            <w:noWrap/>
            <w:vAlign w:val="bottom"/>
            <w:hideMark/>
          </w:tcPr>
          <w:p w14:paraId="573AB5C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850" w:type="dxa"/>
            <w:tcBorders>
              <w:top w:val="nil"/>
              <w:left w:val="nil"/>
              <w:bottom w:val="nil"/>
              <w:right w:val="nil"/>
            </w:tcBorders>
            <w:shd w:val="clear" w:color="auto" w:fill="auto"/>
            <w:noWrap/>
            <w:vAlign w:val="bottom"/>
            <w:hideMark/>
          </w:tcPr>
          <w:p w14:paraId="025D059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w:t>
            </w:r>
          </w:p>
        </w:tc>
        <w:tc>
          <w:tcPr>
            <w:tcW w:w="851" w:type="dxa"/>
            <w:tcBorders>
              <w:top w:val="nil"/>
              <w:left w:val="nil"/>
              <w:bottom w:val="nil"/>
              <w:right w:val="nil"/>
            </w:tcBorders>
            <w:shd w:val="clear" w:color="auto" w:fill="auto"/>
            <w:noWrap/>
            <w:vAlign w:val="bottom"/>
            <w:hideMark/>
          </w:tcPr>
          <w:p w14:paraId="45AD1BD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30</w:t>
            </w:r>
          </w:p>
        </w:tc>
        <w:tc>
          <w:tcPr>
            <w:tcW w:w="1417" w:type="dxa"/>
            <w:tcBorders>
              <w:top w:val="nil"/>
              <w:left w:val="nil"/>
              <w:bottom w:val="nil"/>
              <w:right w:val="nil"/>
            </w:tcBorders>
            <w:shd w:val="clear" w:color="auto" w:fill="auto"/>
            <w:noWrap/>
            <w:vAlign w:val="bottom"/>
            <w:hideMark/>
          </w:tcPr>
          <w:p w14:paraId="1D12161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36</w:t>
            </w:r>
          </w:p>
        </w:tc>
      </w:tr>
      <w:tr w:rsidR="00321C62" w:rsidRPr="00F00DEA" w14:paraId="722DE989"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6F491A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850" w:type="dxa"/>
            <w:tcBorders>
              <w:top w:val="nil"/>
              <w:left w:val="nil"/>
              <w:bottom w:val="single" w:sz="4" w:space="0" w:color="8EA9DB"/>
              <w:right w:val="nil"/>
            </w:tcBorders>
            <w:shd w:val="clear" w:color="auto" w:fill="auto"/>
            <w:noWrap/>
            <w:vAlign w:val="bottom"/>
            <w:hideMark/>
          </w:tcPr>
          <w:p w14:paraId="7F84CC85"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24A6F92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c>
          <w:tcPr>
            <w:tcW w:w="1417" w:type="dxa"/>
            <w:tcBorders>
              <w:top w:val="nil"/>
              <w:left w:val="nil"/>
              <w:bottom w:val="single" w:sz="4" w:space="0" w:color="8EA9DB"/>
              <w:right w:val="nil"/>
            </w:tcBorders>
            <w:shd w:val="clear" w:color="auto" w:fill="auto"/>
            <w:noWrap/>
            <w:vAlign w:val="bottom"/>
            <w:hideMark/>
          </w:tcPr>
          <w:p w14:paraId="34B0801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r>
      <w:tr w:rsidR="00321C62" w:rsidRPr="00F00DEA" w14:paraId="6F8F6F83" w14:textId="77777777" w:rsidTr="00321C62">
        <w:trPr>
          <w:trHeight w:val="290"/>
        </w:trPr>
        <w:tc>
          <w:tcPr>
            <w:tcW w:w="1418" w:type="dxa"/>
            <w:tcBorders>
              <w:top w:val="nil"/>
              <w:left w:val="nil"/>
              <w:bottom w:val="nil"/>
              <w:right w:val="nil"/>
            </w:tcBorders>
            <w:shd w:val="clear" w:color="auto" w:fill="auto"/>
            <w:noWrap/>
            <w:vAlign w:val="bottom"/>
            <w:hideMark/>
          </w:tcPr>
          <w:p w14:paraId="6665130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850" w:type="dxa"/>
            <w:tcBorders>
              <w:top w:val="nil"/>
              <w:left w:val="nil"/>
              <w:bottom w:val="nil"/>
              <w:right w:val="nil"/>
            </w:tcBorders>
            <w:shd w:val="clear" w:color="auto" w:fill="auto"/>
            <w:noWrap/>
            <w:vAlign w:val="bottom"/>
            <w:hideMark/>
          </w:tcPr>
          <w:p w14:paraId="4E988AF3"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4D17731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17A6A83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321C62" w:rsidRPr="00F00DEA" w14:paraId="6D8965A8" w14:textId="77777777" w:rsidTr="00321C62">
        <w:trPr>
          <w:trHeight w:val="290"/>
        </w:trPr>
        <w:tc>
          <w:tcPr>
            <w:tcW w:w="1418" w:type="dxa"/>
            <w:tcBorders>
              <w:top w:val="nil"/>
              <w:left w:val="nil"/>
              <w:bottom w:val="nil"/>
              <w:right w:val="nil"/>
            </w:tcBorders>
            <w:shd w:val="clear" w:color="auto" w:fill="auto"/>
            <w:noWrap/>
            <w:vAlign w:val="bottom"/>
            <w:hideMark/>
          </w:tcPr>
          <w:p w14:paraId="6CB5DD4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850" w:type="dxa"/>
            <w:tcBorders>
              <w:top w:val="nil"/>
              <w:left w:val="nil"/>
              <w:bottom w:val="nil"/>
              <w:right w:val="nil"/>
            </w:tcBorders>
            <w:shd w:val="clear" w:color="auto" w:fill="auto"/>
            <w:noWrap/>
            <w:vAlign w:val="bottom"/>
            <w:hideMark/>
          </w:tcPr>
          <w:p w14:paraId="17F64A1B"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5E859D8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46F985A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321C62" w:rsidRPr="00F00DEA" w14:paraId="0AB4C9A6"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4B0DBFE3"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850" w:type="dxa"/>
            <w:tcBorders>
              <w:top w:val="nil"/>
              <w:left w:val="nil"/>
              <w:bottom w:val="single" w:sz="4" w:space="0" w:color="8EA9DB"/>
              <w:right w:val="nil"/>
            </w:tcBorders>
            <w:shd w:val="clear" w:color="auto" w:fill="auto"/>
            <w:noWrap/>
            <w:vAlign w:val="bottom"/>
            <w:hideMark/>
          </w:tcPr>
          <w:p w14:paraId="698749F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062E900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c>
          <w:tcPr>
            <w:tcW w:w="1417" w:type="dxa"/>
            <w:tcBorders>
              <w:top w:val="nil"/>
              <w:left w:val="nil"/>
              <w:bottom w:val="single" w:sz="4" w:space="0" w:color="8EA9DB"/>
              <w:right w:val="nil"/>
            </w:tcBorders>
            <w:shd w:val="clear" w:color="auto" w:fill="auto"/>
            <w:noWrap/>
            <w:vAlign w:val="bottom"/>
            <w:hideMark/>
          </w:tcPr>
          <w:p w14:paraId="4357646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r>
      <w:tr w:rsidR="00321C62" w:rsidRPr="00F00DEA" w14:paraId="1B6AC708" w14:textId="77777777" w:rsidTr="00321C62">
        <w:trPr>
          <w:trHeight w:val="290"/>
        </w:trPr>
        <w:tc>
          <w:tcPr>
            <w:tcW w:w="1418" w:type="dxa"/>
            <w:tcBorders>
              <w:top w:val="nil"/>
              <w:left w:val="nil"/>
              <w:bottom w:val="nil"/>
              <w:right w:val="nil"/>
            </w:tcBorders>
            <w:shd w:val="clear" w:color="auto" w:fill="auto"/>
            <w:noWrap/>
            <w:vAlign w:val="bottom"/>
            <w:hideMark/>
          </w:tcPr>
          <w:p w14:paraId="54A8982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850" w:type="dxa"/>
            <w:tcBorders>
              <w:top w:val="nil"/>
              <w:left w:val="nil"/>
              <w:bottom w:val="nil"/>
              <w:right w:val="nil"/>
            </w:tcBorders>
            <w:shd w:val="clear" w:color="auto" w:fill="auto"/>
            <w:noWrap/>
            <w:vAlign w:val="bottom"/>
            <w:hideMark/>
          </w:tcPr>
          <w:p w14:paraId="62E3035C"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3A04DAC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1417" w:type="dxa"/>
            <w:tcBorders>
              <w:top w:val="nil"/>
              <w:left w:val="nil"/>
              <w:bottom w:val="nil"/>
              <w:right w:val="nil"/>
            </w:tcBorders>
            <w:shd w:val="clear" w:color="auto" w:fill="auto"/>
            <w:noWrap/>
            <w:vAlign w:val="bottom"/>
            <w:hideMark/>
          </w:tcPr>
          <w:p w14:paraId="6749F5E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r>
      <w:tr w:rsidR="00321C62" w:rsidRPr="00F00DEA" w14:paraId="2EE14A88" w14:textId="77777777" w:rsidTr="00321C62">
        <w:trPr>
          <w:trHeight w:val="290"/>
        </w:trPr>
        <w:tc>
          <w:tcPr>
            <w:tcW w:w="1418" w:type="dxa"/>
            <w:tcBorders>
              <w:top w:val="single" w:sz="4" w:space="0" w:color="8EA9DB"/>
              <w:left w:val="nil"/>
              <w:bottom w:val="nil"/>
              <w:right w:val="nil"/>
            </w:tcBorders>
            <w:shd w:val="clear" w:color="D9E1F2" w:fill="D9E1F2"/>
            <w:noWrap/>
            <w:vAlign w:val="bottom"/>
            <w:hideMark/>
          </w:tcPr>
          <w:p w14:paraId="6A622EE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850" w:type="dxa"/>
            <w:tcBorders>
              <w:top w:val="single" w:sz="4" w:space="0" w:color="8EA9DB"/>
              <w:left w:val="nil"/>
              <w:bottom w:val="nil"/>
              <w:right w:val="nil"/>
            </w:tcBorders>
            <w:shd w:val="clear" w:color="D9E1F2" w:fill="D9E1F2"/>
            <w:noWrap/>
            <w:vAlign w:val="bottom"/>
            <w:hideMark/>
          </w:tcPr>
          <w:p w14:paraId="53AE72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366</w:t>
            </w:r>
          </w:p>
        </w:tc>
        <w:tc>
          <w:tcPr>
            <w:tcW w:w="851" w:type="dxa"/>
            <w:tcBorders>
              <w:top w:val="single" w:sz="4" w:space="0" w:color="8EA9DB"/>
              <w:left w:val="nil"/>
              <w:bottom w:val="nil"/>
              <w:right w:val="nil"/>
            </w:tcBorders>
            <w:shd w:val="clear" w:color="D9E1F2" w:fill="D9E1F2"/>
            <w:noWrap/>
            <w:vAlign w:val="bottom"/>
            <w:hideMark/>
          </w:tcPr>
          <w:p w14:paraId="666D06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148</w:t>
            </w:r>
          </w:p>
        </w:tc>
        <w:tc>
          <w:tcPr>
            <w:tcW w:w="1417" w:type="dxa"/>
            <w:tcBorders>
              <w:top w:val="single" w:sz="4" w:space="0" w:color="8EA9DB"/>
              <w:left w:val="nil"/>
              <w:bottom w:val="nil"/>
              <w:right w:val="nil"/>
            </w:tcBorders>
            <w:shd w:val="clear" w:color="D9E1F2" w:fill="D9E1F2"/>
            <w:noWrap/>
            <w:vAlign w:val="bottom"/>
            <w:hideMark/>
          </w:tcPr>
          <w:p w14:paraId="7F9C6BD2" w14:textId="77777777" w:rsidR="00F00DEA" w:rsidRPr="00F00DEA" w:rsidRDefault="00F00DEA"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0B6FBEC4" w14:textId="247C5146" w:rsidR="00A778D4" w:rsidRDefault="00A778D4" w:rsidP="00321C62">
      <w:pPr>
        <w:pStyle w:val="Descripcin"/>
        <w:spacing w:before="240"/>
        <w:jc w:val="center"/>
        <w:rPr>
          <w:lang w:val="es-ES"/>
        </w:rPr>
      </w:pPr>
      <w:bookmarkStart w:id="33" w:name="_Toc155909553"/>
      <w:r>
        <w:t xml:space="preserve">Tabla </w:t>
      </w:r>
      <w:fldSimple w:instr=" SEQ Tabla \* ARABIC ">
        <w:r>
          <w:rPr>
            <w:noProof/>
          </w:rPr>
          <w:t>4</w:t>
        </w:r>
      </w:fldSimple>
      <w:r>
        <w:t>. Resultados de Albert en la comparación de habilidades</w:t>
      </w:r>
      <w:bookmarkEnd w:id="33"/>
    </w:p>
    <w:p w14:paraId="7080CE34" w14:textId="77777777" w:rsidR="00A778D4" w:rsidRDefault="00A778D4" w:rsidP="002C744B">
      <w:pPr>
        <w:rPr>
          <w:lang w:val="es-ES"/>
        </w:rPr>
      </w:pPr>
    </w:p>
    <w:p w14:paraId="248DE333" w14:textId="77777777" w:rsidR="00A778D4" w:rsidRDefault="00A778D4" w:rsidP="002C744B">
      <w:pPr>
        <w:rPr>
          <w:lang w:val="es-ES"/>
        </w:rPr>
      </w:pPr>
    </w:p>
    <w:p w14:paraId="47FAC579" w14:textId="77777777" w:rsidR="00A778D4" w:rsidRDefault="00A778D4" w:rsidP="002C744B">
      <w:pPr>
        <w:rPr>
          <w:lang w:val="es-ES"/>
        </w:rPr>
      </w:pPr>
    </w:p>
    <w:p w14:paraId="33266736" w14:textId="77777777" w:rsidR="00A778D4" w:rsidRDefault="00A778D4" w:rsidP="002C744B">
      <w:pPr>
        <w:rPr>
          <w:lang w:val="es-ES"/>
        </w:rPr>
      </w:pPr>
    </w:p>
    <w:p w14:paraId="6744E21C" w14:textId="77777777" w:rsidR="00A778D4" w:rsidRDefault="00A778D4" w:rsidP="002C744B">
      <w:pPr>
        <w:rPr>
          <w:lang w:val="es-ES"/>
        </w:rPr>
      </w:pPr>
    </w:p>
    <w:p w14:paraId="76F7D306" w14:textId="77777777" w:rsidR="00A778D4" w:rsidRDefault="00A778D4" w:rsidP="002C744B">
      <w:pPr>
        <w:rPr>
          <w:lang w:val="es-ES"/>
        </w:rPr>
      </w:pPr>
    </w:p>
    <w:p w14:paraId="4C0C55E5" w14:textId="77777777" w:rsidR="00A778D4" w:rsidRDefault="00A778D4" w:rsidP="002C744B">
      <w:pPr>
        <w:rPr>
          <w:lang w:val="es-ES"/>
        </w:rPr>
      </w:pPr>
    </w:p>
    <w:p w14:paraId="3A695965" w14:textId="77777777" w:rsidR="00A778D4" w:rsidRDefault="00A778D4" w:rsidP="002C744B">
      <w:pPr>
        <w:rPr>
          <w:lang w:val="es-ES"/>
        </w:rPr>
      </w:pPr>
    </w:p>
    <w:p w14:paraId="6E94A580" w14:textId="4C36E6E9" w:rsidR="002C744B" w:rsidRDefault="002C744B" w:rsidP="002C744B">
      <w:pPr>
        <w:rPr>
          <w:lang w:val="es-ES"/>
        </w:rPr>
      </w:pPr>
    </w:p>
    <w:p w14:paraId="3367BBC0" w14:textId="0D3DB8C1" w:rsidR="002C744B" w:rsidRDefault="002C744B" w:rsidP="002C744B">
      <w:pPr>
        <w:rPr>
          <w:lang w:val="es-ES"/>
        </w:rPr>
      </w:pPr>
    </w:p>
    <w:p w14:paraId="1EFA1BA9" w14:textId="0AF04037" w:rsidR="00972EBD" w:rsidRDefault="00972EBD" w:rsidP="00972EBD">
      <w:pPr>
        <w:pStyle w:val="Ttulo1"/>
      </w:pPr>
      <w:bookmarkStart w:id="34" w:name="_Toc155909873"/>
      <w:r>
        <w:lastRenderedPageBreak/>
        <w:t>Resultados y conclusiones</w:t>
      </w:r>
      <w:bookmarkEnd w:id="34"/>
    </w:p>
    <w:p w14:paraId="2F029DD0" w14:textId="0648CA8D"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67D1C507" w14:textId="6E3F3370" w:rsidR="00843174" w:rsidRDefault="00843174" w:rsidP="00843174">
      <w:pPr>
        <w:spacing w:after="200" w:line="240" w:lineRule="auto"/>
        <w:jc w:val="left"/>
        <w:rPr>
          <w:lang w:val="es-ES"/>
        </w:rPr>
      </w:pPr>
      <w:r>
        <w:rPr>
          <w:lang w:val="es-ES"/>
        </w:rPr>
        <w:t>No supervisada porque no se tenían datos y por eso se ha hecho una evaluación manual de los datos.</w:t>
      </w:r>
      <w:r w:rsidR="00D45FAD">
        <w:rPr>
          <w:lang w:val="es-ES"/>
        </w:rPr>
        <w:t xml:space="preserve"> </w:t>
      </w:r>
      <w:r>
        <w:rPr>
          <w:lang w:val="es-ES"/>
        </w:rPr>
        <w:t xml:space="preserve">Meter imágenes de la demo aclarando que </w:t>
      </w:r>
      <w:r w:rsidR="008C2A3F">
        <w:rPr>
          <w:lang w:val="es-ES"/>
        </w:rPr>
        <w:t>se ha realizado con ALLMINI</w:t>
      </w:r>
    </w:p>
    <w:p w14:paraId="3F082BA7" w14:textId="77777777" w:rsidR="00843174" w:rsidRDefault="00843174" w:rsidP="00972EBD">
      <w:pPr>
        <w:rPr>
          <w:lang w:val="es-ES"/>
        </w:rPr>
      </w:pPr>
    </w:p>
    <w:p w14:paraId="43C1C6D5" w14:textId="77777777" w:rsidR="00843174" w:rsidRDefault="00843174" w:rsidP="00972EBD">
      <w:pPr>
        <w:rPr>
          <w:lang w:val="es-ES"/>
        </w:rPr>
      </w:pPr>
    </w:p>
    <w:p w14:paraId="51D8FE4C" w14:textId="19CAF979" w:rsidR="00867214" w:rsidRDefault="00FC3FBA" w:rsidP="00D739C2">
      <w:pPr>
        <w:pStyle w:val="Ttulo1"/>
      </w:pPr>
      <w:r>
        <w:br w:type="page"/>
      </w:r>
      <w:bookmarkStart w:id="35" w:name="_Toc155909874"/>
      <w:r w:rsidR="00867214">
        <w:lastRenderedPageBreak/>
        <w:t>Análisis de Impacto</w:t>
      </w:r>
      <w:bookmarkEnd w:id="35"/>
    </w:p>
    <w:p w14:paraId="2A505981" w14:textId="77777777" w:rsidR="00867214" w:rsidRPr="00867214" w:rsidRDefault="00867214" w:rsidP="00867214">
      <w:pPr>
        <w:rPr>
          <w:lang w:val="es-ES"/>
        </w:rPr>
      </w:pPr>
    </w:p>
    <w:p w14:paraId="2979BA39" w14:textId="2D351187" w:rsidR="00867214" w:rsidRDefault="00843174" w:rsidP="00867214">
      <w:pPr>
        <w:spacing w:after="200" w:line="240" w:lineRule="auto"/>
        <w:jc w:val="left"/>
        <w:rPr>
          <w:lang w:val="es-ES"/>
        </w:rPr>
      </w:pPr>
      <w:r>
        <w:rPr>
          <w:lang w:val="es-ES"/>
        </w:rPr>
        <w:t>Poner que en un futuro se podría implementar un extractor partiendo de este estudio.</w:t>
      </w:r>
    </w:p>
    <w:p w14:paraId="3C6AD593" w14:textId="77777777" w:rsidR="00843174" w:rsidRDefault="00843174" w:rsidP="00867214">
      <w:pPr>
        <w:spacing w:after="200" w:line="240" w:lineRule="auto"/>
        <w:jc w:val="left"/>
        <w:rPr>
          <w:lang w:val="es-ES"/>
        </w:rPr>
      </w:pPr>
    </w:p>
    <w:p w14:paraId="10114599" w14:textId="77777777" w:rsidR="00843174" w:rsidRDefault="00843174" w:rsidP="00867214">
      <w:pPr>
        <w:spacing w:after="200" w:line="240" w:lineRule="auto"/>
        <w:jc w:val="left"/>
        <w:rPr>
          <w:lang w:val="es-ES"/>
        </w:rPr>
      </w:pPr>
    </w:p>
    <w:p w14:paraId="38FAFCF1" w14:textId="77777777" w:rsidR="00843174" w:rsidRDefault="00843174" w:rsidP="00867214">
      <w:pPr>
        <w:spacing w:after="200" w:line="240" w:lineRule="auto"/>
        <w:jc w:val="left"/>
        <w:rPr>
          <w:lang w:val="es-ES"/>
        </w:rPr>
      </w:pPr>
    </w:p>
    <w:p w14:paraId="4A4FEBAB" w14:textId="77777777" w:rsidR="00843174" w:rsidRDefault="00843174" w:rsidP="00867214">
      <w:pPr>
        <w:spacing w:after="200" w:line="240" w:lineRule="auto"/>
        <w:jc w:val="left"/>
        <w:rPr>
          <w:lang w:val="es-ES"/>
        </w:rPr>
      </w:pPr>
    </w:p>
    <w:p w14:paraId="5CFE3FED" w14:textId="77777777" w:rsidR="00843174" w:rsidRDefault="00843174" w:rsidP="00867214">
      <w:pPr>
        <w:spacing w:after="200" w:line="240" w:lineRule="auto"/>
        <w:jc w:val="left"/>
        <w:rPr>
          <w:lang w:val="es-ES"/>
        </w:rPr>
      </w:pPr>
    </w:p>
    <w:p w14:paraId="632BC36D" w14:textId="77777777" w:rsidR="00843174" w:rsidRDefault="00843174" w:rsidP="00867214">
      <w:pPr>
        <w:spacing w:after="200" w:line="240" w:lineRule="auto"/>
        <w:jc w:val="left"/>
        <w:rPr>
          <w:lang w:val="es-ES"/>
        </w:rPr>
      </w:pPr>
    </w:p>
    <w:p w14:paraId="75C228CD" w14:textId="77777777" w:rsidR="00843174" w:rsidRDefault="00843174" w:rsidP="00867214">
      <w:pPr>
        <w:spacing w:after="200" w:line="240" w:lineRule="auto"/>
        <w:jc w:val="left"/>
        <w:rPr>
          <w:lang w:val="es-ES"/>
        </w:rPr>
      </w:pPr>
    </w:p>
    <w:p w14:paraId="1B0A4D57" w14:textId="77777777" w:rsidR="00843174" w:rsidRDefault="00843174" w:rsidP="00867214">
      <w:pPr>
        <w:spacing w:after="200" w:line="240" w:lineRule="auto"/>
        <w:jc w:val="left"/>
        <w:rPr>
          <w:lang w:val="es-ES"/>
        </w:rPr>
      </w:pPr>
    </w:p>
    <w:p w14:paraId="10CB59C2" w14:textId="77777777" w:rsidR="00843174" w:rsidRDefault="00843174" w:rsidP="00867214">
      <w:pPr>
        <w:spacing w:after="200" w:line="240" w:lineRule="auto"/>
        <w:jc w:val="left"/>
        <w:rPr>
          <w:lang w:val="es-ES"/>
        </w:rPr>
      </w:pPr>
    </w:p>
    <w:p w14:paraId="649ACD11" w14:textId="77777777" w:rsidR="00843174" w:rsidRDefault="00843174" w:rsidP="00867214">
      <w:pPr>
        <w:spacing w:after="200" w:line="240" w:lineRule="auto"/>
        <w:jc w:val="left"/>
        <w:rPr>
          <w:lang w:val="es-ES"/>
        </w:rPr>
      </w:pPr>
    </w:p>
    <w:p w14:paraId="7844EDB8" w14:textId="77777777" w:rsidR="00843174" w:rsidRDefault="00843174" w:rsidP="00867214">
      <w:pPr>
        <w:spacing w:after="200" w:line="240" w:lineRule="auto"/>
        <w:jc w:val="left"/>
        <w:rPr>
          <w:lang w:val="es-ES"/>
        </w:rPr>
      </w:pPr>
    </w:p>
    <w:p w14:paraId="1FC9BBBC" w14:textId="77777777" w:rsidR="00843174" w:rsidRDefault="00843174" w:rsidP="00867214">
      <w:pPr>
        <w:spacing w:after="200" w:line="240" w:lineRule="auto"/>
        <w:jc w:val="left"/>
        <w:rPr>
          <w:lang w:val="es-ES"/>
        </w:rPr>
      </w:pPr>
    </w:p>
    <w:p w14:paraId="7422ED01" w14:textId="77777777" w:rsidR="00843174" w:rsidRDefault="00843174" w:rsidP="00867214">
      <w:pPr>
        <w:spacing w:after="200" w:line="240" w:lineRule="auto"/>
        <w:jc w:val="left"/>
        <w:rPr>
          <w:lang w:val="es-ES"/>
        </w:rPr>
      </w:pPr>
    </w:p>
    <w:p w14:paraId="2B20EFCF" w14:textId="77777777" w:rsidR="00843174" w:rsidRDefault="00843174" w:rsidP="00867214">
      <w:pPr>
        <w:spacing w:after="200" w:line="240" w:lineRule="auto"/>
        <w:jc w:val="left"/>
        <w:rPr>
          <w:lang w:val="es-ES"/>
        </w:rPr>
      </w:pPr>
    </w:p>
    <w:p w14:paraId="7B21FE68" w14:textId="77777777" w:rsidR="00843174" w:rsidRDefault="00843174" w:rsidP="00867214">
      <w:pPr>
        <w:spacing w:after="200" w:line="240" w:lineRule="auto"/>
        <w:jc w:val="left"/>
        <w:rPr>
          <w:lang w:val="es-ES"/>
        </w:rPr>
      </w:pPr>
    </w:p>
    <w:p w14:paraId="786B0100" w14:textId="77777777" w:rsidR="00843174" w:rsidRDefault="00843174" w:rsidP="00867214">
      <w:pPr>
        <w:spacing w:after="200" w:line="240" w:lineRule="auto"/>
        <w:jc w:val="left"/>
        <w:rPr>
          <w:lang w:val="es-ES"/>
        </w:rPr>
      </w:pPr>
    </w:p>
    <w:p w14:paraId="27A84466" w14:textId="77777777" w:rsidR="00843174" w:rsidRDefault="00843174" w:rsidP="00867214">
      <w:pPr>
        <w:spacing w:after="200" w:line="240" w:lineRule="auto"/>
        <w:jc w:val="left"/>
        <w:rPr>
          <w:lang w:val="es-ES"/>
        </w:rPr>
      </w:pPr>
    </w:p>
    <w:p w14:paraId="3AE47F71" w14:textId="77777777" w:rsidR="00843174" w:rsidRDefault="00843174" w:rsidP="00867214">
      <w:pPr>
        <w:spacing w:after="200" w:line="240" w:lineRule="auto"/>
        <w:jc w:val="left"/>
        <w:rPr>
          <w:lang w:val="es-ES"/>
        </w:rPr>
      </w:pPr>
    </w:p>
    <w:p w14:paraId="0FC1A82D" w14:textId="77777777" w:rsidR="00843174" w:rsidRDefault="00843174" w:rsidP="00867214">
      <w:pPr>
        <w:spacing w:after="200" w:line="240" w:lineRule="auto"/>
        <w:jc w:val="left"/>
        <w:rPr>
          <w:lang w:val="es-ES"/>
        </w:rPr>
      </w:pPr>
    </w:p>
    <w:p w14:paraId="070E4330" w14:textId="77777777" w:rsidR="00843174" w:rsidRDefault="00843174" w:rsidP="00867214">
      <w:pPr>
        <w:spacing w:after="200" w:line="240" w:lineRule="auto"/>
        <w:jc w:val="left"/>
        <w:rPr>
          <w:lang w:val="es-ES"/>
        </w:rPr>
      </w:pPr>
    </w:p>
    <w:p w14:paraId="71C92A40" w14:textId="77777777" w:rsidR="00843174" w:rsidRDefault="00843174" w:rsidP="00867214">
      <w:pPr>
        <w:spacing w:after="200" w:line="240" w:lineRule="auto"/>
        <w:jc w:val="left"/>
        <w:rPr>
          <w:lang w:val="es-ES"/>
        </w:rPr>
      </w:pPr>
    </w:p>
    <w:p w14:paraId="7A3BB0B7" w14:textId="77777777" w:rsidR="00843174" w:rsidRDefault="00843174" w:rsidP="00867214">
      <w:pPr>
        <w:spacing w:after="200" w:line="240" w:lineRule="auto"/>
        <w:jc w:val="left"/>
        <w:rPr>
          <w:lang w:val="es-ES"/>
        </w:rPr>
      </w:pPr>
    </w:p>
    <w:p w14:paraId="54240674" w14:textId="77777777" w:rsidR="00843174" w:rsidRDefault="00843174" w:rsidP="00867214">
      <w:pPr>
        <w:spacing w:after="200" w:line="240" w:lineRule="auto"/>
        <w:jc w:val="left"/>
        <w:rPr>
          <w:lang w:val="es-ES"/>
        </w:rPr>
      </w:pPr>
    </w:p>
    <w:p w14:paraId="1641A15D" w14:textId="77777777" w:rsidR="00843174" w:rsidRDefault="00843174" w:rsidP="00867214">
      <w:pPr>
        <w:spacing w:after="200" w:line="240" w:lineRule="auto"/>
        <w:jc w:val="left"/>
        <w:rPr>
          <w:lang w:val="es-ES"/>
        </w:rPr>
      </w:pPr>
    </w:p>
    <w:p w14:paraId="77F5327F" w14:textId="77777777" w:rsidR="00843174" w:rsidRDefault="00843174" w:rsidP="00867214">
      <w:pPr>
        <w:spacing w:after="200" w:line="240" w:lineRule="auto"/>
        <w:jc w:val="left"/>
        <w:rPr>
          <w:lang w:val="es-ES"/>
        </w:rPr>
      </w:pPr>
    </w:p>
    <w:p w14:paraId="4C408F2A" w14:textId="77777777" w:rsidR="00843174" w:rsidRPr="00867214" w:rsidRDefault="00843174" w:rsidP="00867214">
      <w:pPr>
        <w:spacing w:after="200" w:line="240" w:lineRule="auto"/>
        <w:jc w:val="left"/>
        <w:rPr>
          <w:lang w:val="es-ES"/>
        </w:rPr>
      </w:pPr>
    </w:p>
    <w:sdt>
      <w:sdtPr>
        <w:id w:val="1229656773"/>
        <w:docPartObj>
          <w:docPartGallery w:val="Bibliographies"/>
          <w:docPartUnique/>
        </w:docPartObj>
      </w:sdtPr>
      <w:sdtContent>
        <w:p w14:paraId="0D551C47" w14:textId="77777777" w:rsidR="002C744B" w:rsidRPr="00843174" w:rsidRDefault="00301F47">
          <w:pPr>
            <w:rPr>
              <w:rFonts w:asciiTheme="majorHAnsi" w:eastAsiaTheme="majorEastAsia" w:hAnsiTheme="majorHAnsi" w:cstheme="majorBidi"/>
              <w:b/>
              <w:sz w:val="36"/>
              <w:szCs w:val="32"/>
              <w:lang w:val="es-ES"/>
            </w:rPr>
          </w:pPr>
          <w:r w:rsidRPr="00843174">
            <w:rPr>
              <w:rFonts w:asciiTheme="majorHAnsi" w:eastAsiaTheme="majorEastAsia" w:hAnsiTheme="majorHAnsi" w:cstheme="majorBidi"/>
              <w:b/>
              <w:sz w:val="36"/>
              <w:szCs w:val="32"/>
              <w:lang w:val="es-ES"/>
            </w:rPr>
            <w:t>Bibliografía</w:t>
          </w:r>
        </w:p>
        <w:sdt>
          <w:sdtPr>
            <w:rPr>
              <w:rFonts w:asciiTheme="majorHAnsi" w:eastAsiaTheme="majorEastAsia" w:hAnsiTheme="majorHAnsi" w:cstheme="majorBidi"/>
              <w:b/>
              <w:sz w:val="36"/>
              <w:szCs w:val="32"/>
              <w:lang w:val="es-ES"/>
            </w:rPr>
            <w:id w:val="111145805"/>
            <w:bibliography/>
          </w:sdtPr>
          <w:sdtEndPr>
            <w:rPr>
              <w:rFonts w:asciiTheme="minorHAnsi" w:eastAsiaTheme="minorEastAsia" w:hAnsiTheme="minorHAnsi" w:cstheme="minorBidi"/>
              <w:b w:val="0"/>
              <w:sz w:val="22"/>
              <w:szCs w:val="24"/>
              <w:lang w:val="es-ES_tradnl"/>
            </w:rPr>
          </w:sdtEndPr>
          <w:sdtContent>
            <w:p w14:paraId="0D551C47" w14:textId="77777777" w:rsidR="002C744B" w:rsidRPr="00843174" w:rsidRDefault="00301F47">
              <w:pPr>
                <w:rPr>
                  <w:rFonts w:asciiTheme="majorHAnsi" w:eastAsiaTheme="majorEastAsia" w:hAnsiTheme="majorHAnsi" w:cstheme="majorBidi"/>
                  <w:b/>
                  <w:sz w:val="36"/>
                  <w:szCs w:val="32"/>
                  <w:lang w:val="es-ES"/>
                </w:rPr>
              </w:pPr>
              <w:r w:rsidRPr="00843174">
                <w:rPr>
                  <w:rFonts w:asciiTheme="majorHAnsi" w:eastAsiaTheme="majorEastAsia" w:hAnsiTheme="majorHAnsi" w:cstheme="majorBidi"/>
                  <w:b/>
                  <w:sz w:val="36"/>
                  <w:szCs w:val="32"/>
                  <w:lang w:val="es-ES"/>
                </w:rPr>
                <w:fldChar w:fldCharType="begin"/>
              </w:r>
              <w:r w:rsidRPr="00843174">
                <w:rPr>
                  <w:rFonts w:asciiTheme="majorHAnsi" w:eastAsiaTheme="majorEastAsia" w:hAnsiTheme="majorHAnsi" w:cstheme="majorBidi"/>
                  <w:b/>
                  <w:sz w:val="36"/>
                  <w:szCs w:val="32"/>
                  <w:lang w:val="es-ES"/>
                </w:rPr>
                <w:instrText>BIBLIOGRAPHY</w:instrText>
              </w:r>
              <w:r w:rsidRPr="00843174">
                <w:rPr>
                  <w:rFonts w:asciiTheme="majorHAnsi" w:eastAsiaTheme="majorEastAsia" w:hAnsiTheme="majorHAnsi" w:cstheme="majorBidi"/>
                  <w:b/>
                  <w:sz w:val="36"/>
                  <w:szCs w:val="32"/>
                  <w:lang w:val="es-E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399"/>
              </w:tblGrid>
              <w:tr w:rsidR="002C744B" w14:paraId="75FA185E" w14:textId="77777777">
                <w:trPr>
                  <w:divId w:val="441650295"/>
                  <w:tblCellSpacing w:w="15" w:type="dxa"/>
                </w:trPr>
                <w:tc>
                  <w:tcPr>
                    <w:tcW w:w="50" w:type="pct"/>
                    <w:hideMark/>
                  </w:tcPr>
                  <w:p w14:paraId="33130886" w14:textId="4537EB92" w:rsidR="002C744B" w:rsidRDefault="002C744B">
                    <w:pPr>
                      <w:pStyle w:val="Bibliografa"/>
                      <w:rPr>
                        <w:noProof/>
                        <w:sz w:val="24"/>
                      </w:rPr>
                    </w:pPr>
                    <w:r>
                      <w:rPr>
                        <w:noProof/>
                      </w:rPr>
                      <w:t xml:space="preserve">[1] </w:t>
                    </w:r>
                  </w:p>
                </w:tc>
                <w:tc>
                  <w:tcPr>
                    <w:tcW w:w="0" w:type="auto"/>
                    <w:hideMark/>
                  </w:tcPr>
                  <w:p w14:paraId="7C3AC73B" w14:textId="77777777" w:rsidR="002C744B" w:rsidRDefault="002C744B">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2C744B" w14:paraId="583108A8" w14:textId="77777777">
                <w:trPr>
                  <w:divId w:val="441650295"/>
                  <w:tblCellSpacing w:w="15" w:type="dxa"/>
                </w:trPr>
                <w:tc>
                  <w:tcPr>
                    <w:tcW w:w="50" w:type="pct"/>
                    <w:hideMark/>
                  </w:tcPr>
                  <w:p w14:paraId="1685CAC2" w14:textId="77777777" w:rsidR="002C744B" w:rsidRDefault="002C744B">
                    <w:pPr>
                      <w:pStyle w:val="Bibliografa"/>
                      <w:rPr>
                        <w:noProof/>
                      </w:rPr>
                    </w:pPr>
                    <w:r>
                      <w:rPr>
                        <w:noProof/>
                      </w:rPr>
                      <w:t xml:space="preserve">[2] </w:t>
                    </w:r>
                  </w:p>
                </w:tc>
                <w:tc>
                  <w:tcPr>
                    <w:tcW w:w="0" w:type="auto"/>
                    <w:hideMark/>
                  </w:tcPr>
                  <w:p w14:paraId="25C02AA7" w14:textId="77777777" w:rsidR="002C744B" w:rsidRDefault="002C744B">
                    <w:pPr>
                      <w:pStyle w:val="Bibliografa"/>
                      <w:rPr>
                        <w:noProof/>
                      </w:rPr>
                    </w:pPr>
                    <w:r>
                      <w:rPr>
                        <w:noProof/>
                      </w:rPr>
                      <w:t>M. E. N. M. I. M. G. M. Peters, «Deep contextualized word representations,» 2018. [En línea]. Available: arXiv:1802.05365.</w:t>
                    </w:r>
                  </w:p>
                </w:tc>
              </w:tr>
              <w:tr w:rsidR="002C744B" w14:paraId="09666230" w14:textId="77777777">
                <w:trPr>
                  <w:divId w:val="441650295"/>
                  <w:tblCellSpacing w:w="15" w:type="dxa"/>
                </w:trPr>
                <w:tc>
                  <w:tcPr>
                    <w:tcW w:w="50" w:type="pct"/>
                    <w:hideMark/>
                  </w:tcPr>
                  <w:p w14:paraId="6C25F383" w14:textId="77777777" w:rsidR="002C744B" w:rsidRDefault="002C744B">
                    <w:pPr>
                      <w:pStyle w:val="Bibliografa"/>
                      <w:rPr>
                        <w:noProof/>
                      </w:rPr>
                    </w:pPr>
                    <w:r>
                      <w:rPr>
                        <w:noProof/>
                      </w:rPr>
                      <w:t xml:space="preserve">[3] </w:t>
                    </w:r>
                  </w:p>
                </w:tc>
                <w:tc>
                  <w:tcPr>
                    <w:tcW w:w="0" w:type="auto"/>
                    <w:hideMark/>
                  </w:tcPr>
                  <w:p w14:paraId="06FBEAAB" w14:textId="77777777" w:rsidR="002C744B" w:rsidRDefault="002C744B">
                    <w:pPr>
                      <w:pStyle w:val="Bibliografa"/>
                      <w:rPr>
                        <w:noProof/>
                      </w:rPr>
                    </w:pPr>
                    <w:r>
                      <w:rPr>
                        <w:noProof/>
                      </w:rPr>
                      <w:t>N. S. N. P. J. U. L. J. A. N. G. L. K. I. P. Ashish Vaswani, «Attention Is All You Need,» 2017. [En línea]. Available: arxiv:1706.03762.</w:t>
                    </w:r>
                  </w:p>
                </w:tc>
              </w:tr>
              <w:tr w:rsidR="002C744B" w14:paraId="5B3C11A7" w14:textId="77777777">
                <w:trPr>
                  <w:divId w:val="441650295"/>
                  <w:tblCellSpacing w:w="15" w:type="dxa"/>
                </w:trPr>
                <w:tc>
                  <w:tcPr>
                    <w:tcW w:w="50" w:type="pct"/>
                    <w:hideMark/>
                  </w:tcPr>
                  <w:p w14:paraId="37D18A87" w14:textId="77777777" w:rsidR="002C744B" w:rsidRDefault="002C744B">
                    <w:pPr>
                      <w:pStyle w:val="Bibliografa"/>
                      <w:rPr>
                        <w:noProof/>
                      </w:rPr>
                    </w:pPr>
                    <w:r>
                      <w:rPr>
                        <w:noProof/>
                      </w:rPr>
                      <w:t xml:space="preserve">[4] </w:t>
                    </w:r>
                  </w:p>
                </w:tc>
                <w:tc>
                  <w:tcPr>
                    <w:tcW w:w="0" w:type="auto"/>
                    <w:hideMark/>
                  </w:tcPr>
                  <w:p w14:paraId="7CBC34A1" w14:textId="77777777" w:rsidR="002C744B" w:rsidRDefault="002C744B">
                    <w:pPr>
                      <w:pStyle w:val="Bibliografa"/>
                      <w:rPr>
                        <w:noProof/>
                      </w:rPr>
                    </w:pPr>
                    <w:r>
                      <w:rPr>
                        <w:noProof/>
                      </w:rPr>
                      <w:t>V. M. Dhivya Chandrasekaran, «Evolution of Semantic Similarity – A survey,» 2020. [En línea]. Available: arXiv:2004.13820v2 [cs.CL] .</w:t>
                    </w:r>
                  </w:p>
                </w:tc>
              </w:tr>
              <w:tr w:rsidR="002C744B" w14:paraId="6678CE22" w14:textId="77777777">
                <w:trPr>
                  <w:divId w:val="441650295"/>
                  <w:tblCellSpacing w:w="15" w:type="dxa"/>
                </w:trPr>
                <w:tc>
                  <w:tcPr>
                    <w:tcW w:w="50" w:type="pct"/>
                    <w:hideMark/>
                  </w:tcPr>
                  <w:p w14:paraId="2A7E159A" w14:textId="77777777" w:rsidR="002C744B" w:rsidRDefault="002C744B">
                    <w:pPr>
                      <w:pStyle w:val="Bibliografa"/>
                      <w:rPr>
                        <w:noProof/>
                      </w:rPr>
                    </w:pPr>
                    <w:r>
                      <w:rPr>
                        <w:noProof/>
                      </w:rPr>
                      <w:t xml:space="preserve">[5] </w:t>
                    </w:r>
                  </w:p>
                </w:tc>
                <w:tc>
                  <w:tcPr>
                    <w:tcW w:w="0" w:type="auto"/>
                    <w:hideMark/>
                  </w:tcPr>
                  <w:p w14:paraId="420F77EE" w14:textId="77777777" w:rsidR="002C744B" w:rsidRDefault="002C744B">
                    <w:pPr>
                      <w:pStyle w:val="Bibliografa"/>
                      <w:rPr>
                        <w:noProof/>
                      </w:rPr>
                    </w:pPr>
                    <w:r>
                      <w:rPr>
                        <w:noProof/>
                      </w:rPr>
                      <w:t>I. K. a. M. G. I. Khaouja, «A Survey on Skill Identification From Online Job Ads,» 2021. [En línea]. Available: 10.1109/ACCESS.2021.3106120.</w:t>
                    </w:r>
                  </w:p>
                </w:tc>
              </w:tr>
              <w:tr w:rsidR="002C744B" w14:paraId="017A2842" w14:textId="77777777">
                <w:trPr>
                  <w:divId w:val="441650295"/>
                  <w:tblCellSpacing w:w="15" w:type="dxa"/>
                </w:trPr>
                <w:tc>
                  <w:tcPr>
                    <w:tcW w:w="50" w:type="pct"/>
                    <w:hideMark/>
                  </w:tcPr>
                  <w:p w14:paraId="4388E50A" w14:textId="77777777" w:rsidR="002C744B" w:rsidRDefault="002C744B">
                    <w:pPr>
                      <w:pStyle w:val="Bibliografa"/>
                      <w:rPr>
                        <w:noProof/>
                      </w:rPr>
                    </w:pPr>
                    <w:r>
                      <w:rPr>
                        <w:noProof/>
                      </w:rPr>
                      <w:t xml:space="preserve">[6] </w:t>
                    </w:r>
                  </w:p>
                </w:tc>
                <w:tc>
                  <w:tcPr>
                    <w:tcW w:w="0" w:type="auto"/>
                    <w:hideMark/>
                  </w:tcPr>
                  <w:p w14:paraId="75C77FAE" w14:textId="77777777" w:rsidR="002C744B" w:rsidRDefault="002C744B">
                    <w:pPr>
                      <w:pStyle w:val="Bibliografa"/>
                      <w:rPr>
                        <w:noProof/>
                      </w:rPr>
                    </w:pPr>
                    <w:r>
                      <w:rPr>
                        <w:noProof/>
                      </w:rPr>
                      <w:t>J. A. L. G. P. R. B. D. &amp;. B. A. Rios, «Identifying Critical 21st-Century Skills for Workplace Success: A Content Analysis of Job Advertisements,» Educational Researcher, 2020.</w:t>
                    </w:r>
                  </w:p>
                </w:tc>
              </w:tr>
              <w:tr w:rsidR="002C744B" w14:paraId="16A6C499" w14:textId="77777777">
                <w:trPr>
                  <w:divId w:val="441650295"/>
                  <w:tblCellSpacing w:w="15" w:type="dxa"/>
                </w:trPr>
                <w:tc>
                  <w:tcPr>
                    <w:tcW w:w="50" w:type="pct"/>
                    <w:hideMark/>
                  </w:tcPr>
                  <w:p w14:paraId="46670AC6" w14:textId="77777777" w:rsidR="002C744B" w:rsidRDefault="002C744B">
                    <w:pPr>
                      <w:pStyle w:val="Bibliografa"/>
                      <w:rPr>
                        <w:noProof/>
                      </w:rPr>
                    </w:pPr>
                    <w:r>
                      <w:rPr>
                        <w:noProof/>
                      </w:rPr>
                      <w:t xml:space="preserve">[7] </w:t>
                    </w:r>
                  </w:p>
                </w:tc>
                <w:tc>
                  <w:tcPr>
                    <w:tcW w:w="0" w:type="auto"/>
                    <w:hideMark/>
                  </w:tcPr>
                  <w:p w14:paraId="7A151A81" w14:textId="77777777" w:rsidR="002C744B" w:rsidRDefault="002C744B">
                    <w:pPr>
                      <w:pStyle w:val="Bibliografa"/>
                      <w:rPr>
                        <w:noProof/>
                      </w:rPr>
                    </w:pPr>
                    <w:r>
                      <w:rPr>
                        <w:noProof/>
                      </w:rPr>
                      <w:t xml:space="preserve">F. G. y. N. E. Cagiltay, «Big Data Software Engineering: Analysis of Knowledge Domains and Skill Sets Using LDA-Based Topic Modeling,» vol. 7. </w:t>
                    </w:r>
                  </w:p>
                </w:tc>
              </w:tr>
              <w:tr w:rsidR="002C744B" w14:paraId="61ADE405" w14:textId="77777777">
                <w:trPr>
                  <w:divId w:val="441650295"/>
                  <w:tblCellSpacing w:w="15" w:type="dxa"/>
                </w:trPr>
                <w:tc>
                  <w:tcPr>
                    <w:tcW w:w="50" w:type="pct"/>
                    <w:hideMark/>
                  </w:tcPr>
                  <w:p w14:paraId="16D0CD45" w14:textId="77777777" w:rsidR="002C744B" w:rsidRDefault="002C744B">
                    <w:pPr>
                      <w:pStyle w:val="Bibliografa"/>
                      <w:rPr>
                        <w:noProof/>
                      </w:rPr>
                    </w:pPr>
                    <w:r>
                      <w:rPr>
                        <w:noProof/>
                      </w:rPr>
                      <w:t xml:space="preserve">[8] </w:t>
                    </w:r>
                  </w:p>
                </w:tc>
                <w:tc>
                  <w:tcPr>
                    <w:tcW w:w="0" w:type="auto"/>
                    <w:hideMark/>
                  </w:tcPr>
                  <w:p w14:paraId="635F7F92" w14:textId="77777777" w:rsidR="002C744B" w:rsidRDefault="002C744B">
                    <w:pPr>
                      <w:pStyle w:val="Bibliografa"/>
                      <w:rPr>
                        <w:noProof/>
                      </w:rPr>
                    </w:pPr>
                    <w:r>
                      <w:rPr>
                        <w:noProof/>
                      </w:rPr>
                      <w:t xml:space="preserve">R. N. y. S. D. S. Gandhi, «Learning skills adjacency representations for optimized reskilling recommendations,» 2022. </w:t>
                    </w:r>
                  </w:p>
                </w:tc>
              </w:tr>
              <w:tr w:rsidR="002C744B" w14:paraId="0ECF09A0" w14:textId="77777777">
                <w:trPr>
                  <w:divId w:val="441650295"/>
                  <w:tblCellSpacing w:w="15" w:type="dxa"/>
                </w:trPr>
                <w:tc>
                  <w:tcPr>
                    <w:tcW w:w="50" w:type="pct"/>
                    <w:hideMark/>
                  </w:tcPr>
                  <w:p w14:paraId="671187CE" w14:textId="77777777" w:rsidR="002C744B" w:rsidRDefault="002C744B">
                    <w:pPr>
                      <w:pStyle w:val="Bibliografa"/>
                      <w:rPr>
                        <w:noProof/>
                      </w:rPr>
                    </w:pPr>
                    <w:r>
                      <w:rPr>
                        <w:noProof/>
                      </w:rPr>
                      <w:t xml:space="preserve">[9] </w:t>
                    </w:r>
                  </w:p>
                </w:tc>
                <w:tc>
                  <w:tcPr>
                    <w:tcW w:w="0" w:type="auto"/>
                    <w:hideMark/>
                  </w:tcPr>
                  <w:p w14:paraId="2693CA92" w14:textId="77777777" w:rsidR="002C744B" w:rsidRDefault="002C744B">
                    <w:pPr>
                      <w:pStyle w:val="Bibliografa"/>
                      <w:rPr>
                        <w:noProof/>
                      </w:rPr>
                    </w:pPr>
                    <w:r>
                      <w:rPr>
                        <w:noProof/>
                      </w:rPr>
                      <w:t>K. C. G. C. J. D. Tomas Mikolov, «Efficient Estimation of Word Representations in Vector Space,» 2013. [En línea]. Available: arXiv:1301.3781.</w:t>
                    </w:r>
                  </w:p>
                </w:tc>
              </w:tr>
              <w:tr w:rsidR="002C744B" w14:paraId="789F0FE1" w14:textId="77777777">
                <w:trPr>
                  <w:divId w:val="441650295"/>
                  <w:tblCellSpacing w:w="15" w:type="dxa"/>
                </w:trPr>
                <w:tc>
                  <w:tcPr>
                    <w:tcW w:w="50" w:type="pct"/>
                    <w:hideMark/>
                  </w:tcPr>
                  <w:p w14:paraId="37B0F6A6" w14:textId="77777777" w:rsidR="002C744B" w:rsidRDefault="002C744B">
                    <w:pPr>
                      <w:pStyle w:val="Bibliografa"/>
                      <w:rPr>
                        <w:noProof/>
                      </w:rPr>
                    </w:pPr>
                    <w:r>
                      <w:rPr>
                        <w:noProof/>
                      </w:rPr>
                      <w:t xml:space="preserve">[10] </w:t>
                    </w:r>
                  </w:p>
                </w:tc>
                <w:tc>
                  <w:tcPr>
                    <w:tcW w:w="0" w:type="auto"/>
                    <w:hideMark/>
                  </w:tcPr>
                  <w:p w14:paraId="1AF308A3" w14:textId="77777777" w:rsidR="002C744B" w:rsidRDefault="002C744B">
                    <w:pPr>
                      <w:pStyle w:val="Bibliografa"/>
                      <w:rPr>
                        <w:noProof/>
                      </w:rPr>
                    </w:pPr>
                    <w:r>
                      <w:rPr>
                        <w:noProof/>
                      </w:rPr>
                      <w:t>B. V. y. T. E. G. Cenikj, «Skills Named-Entity Recognition for Creating a Skill Inventory of Today’s Workplace,» 2021. [En línea]. Available: 10.1109/BigData52589.2021.9671435.</w:t>
                    </w:r>
                  </w:p>
                </w:tc>
              </w:tr>
              <w:tr w:rsidR="002C744B" w14:paraId="22998244" w14:textId="77777777">
                <w:trPr>
                  <w:divId w:val="441650295"/>
                  <w:tblCellSpacing w:w="15" w:type="dxa"/>
                </w:trPr>
                <w:tc>
                  <w:tcPr>
                    <w:tcW w:w="50" w:type="pct"/>
                    <w:hideMark/>
                  </w:tcPr>
                  <w:p w14:paraId="09313390" w14:textId="77777777" w:rsidR="002C744B" w:rsidRDefault="002C744B">
                    <w:pPr>
                      <w:pStyle w:val="Bibliografa"/>
                      <w:rPr>
                        <w:noProof/>
                      </w:rPr>
                    </w:pPr>
                    <w:r>
                      <w:rPr>
                        <w:noProof/>
                      </w:rPr>
                      <w:t xml:space="preserve">[11] </w:t>
                    </w:r>
                  </w:p>
                </w:tc>
                <w:tc>
                  <w:tcPr>
                    <w:tcW w:w="0" w:type="auto"/>
                    <w:hideMark/>
                  </w:tcPr>
                  <w:p w14:paraId="3F93C280" w14:textId="77777777" w:rsidR="002C744B" w:rsidRDefault="002C744B">
                    <w:pPr>
                      <w:pStyle w:val="Bibliografa"/>
                      <w:rPr>
                        <w:noProof/>
                      </w:rPr>
                    </w:pPr>
                    <w:r>
                      <w:rPr>
                        <w:noProof/>
                      </w:rPr>
                      <w:t xml:space="preserve">S. T. K. T. A. S. Amber Nigam, «SkillBERT: “Skilling” the BERT to classify skills!,» 2020. [En línea]. </w:t>
                    </w:r>
                  </w:p>
                </w:tc>
              </w:tr>
              <w:tr w:rsidR="002C744B" w14:paraId="6F696F18" w14:textId="77777777">
                <w:trPr>
                  <w:divId w:val="441650295"/>
                  <w:tblCellSpacing w:w="15" w:type="dxa"/>
                </w:trPr>
                <w:tc>
                  <w:tcPr>
                    <w:tcW w:w="50" w:type="pct"/>
                    <w:hideMark/>
                  </w:tcPr>
                  <w:p w14:paraId="76273567" w14:textId="77777777" w:rsidR="002C744B" w:rsidRDefault="002C744B">
                    <w:pPr>
                      <w:pStyle w:val="Bibliografa"/>
                      <w:rPr>
                        <w:noProof/>
                      </w:rPr>
                    </w:pPr>
                    <w:r>
                      <w:rPr>
                        <w:noProof/>
                      </w:rPr>
                      <w:t xml:space="preserve">[12] </w:t>
                    </w:r>
                  </w:p>
                </w:tc>
                <w:tc>
                  <w:tcPr>
                    <w:tcW w:w="0" w:type="auto"/>
                    <w:hideMark/>
                  </w:tcPr>
                  <w:p w14:paraId="5938B44A" w14:textId="77777777" w:rsidR="002C744B" w:rsidRDefault="002C744B">
                    <w:pPr>
                      <w:pStyle w:val="Bibliografa"/>
                      <w:rPr>
                        <w:noProof/>
                      </w:rPr>
                    </w:pPr>
                    <w:r>
                      <w:rPr>
                        <w:noProof/>
                      </w:rPr>
                      <w:t>K. N. J. B. P. Mike Zhang, «Kompetencer: Fine-grained Skill Classification in Danish Job Postings via Distant Supervision and Transfer Learning,» [En línea]. Available: arXiv:2205.01381.</w:t>
                    </w:r>
                  </w:p>
                </w:tc>
              </w:tr>
              <w:tr w:rsidR="002C744B" w14:paraId="56DB7254" w14:textId="77777777">
                <w:trPr>
                  <w:divId w:val="441650295"/>
                  <w:tblCellSpacing w:w="15" w:type="dxa"/>
                </w:trPr>
                <w:tc>
                  <w:tcPr>
                    <w:tcW w:w="50" w:type="pct"/>
                    <w:hideMark/>
                  </w:tcPr>
                  <w:p w14:paraId="3AD7E15B" w14:textId="77777777" w:rsidR="002C744B" w:rsidRDefault="002C744B">
                    <w:pPr>
                      <w:pStyle w:val="Bibliografa"/>
                      <w:rPr>
                        <w:noProof/>
                      </w:rPr>
                    </w:pPr>
                    <w:r>
                      <w:rPr>
                        <w:noProof/>
                      </w:rPr>
                      <w:t xml:space="preserve">[13] </w:t>
                    </w:r>
                  </w:p>
                </w:tc>
                <w:tc>
                  <w:tcPr>
                    <w:tcW w:w="0" w:type="auto"/>
                    <w:hideMark/>
                  </w:tcPr>
                  <w:p w14:paraId="06ED40CB" w14:textId="77777777" w:rsidR="002C744B" w:rsidRDefault="002C744B">
                    <w:pPr>
                      <w:pStyle w:val="Bibliografa"/>
                      <w:rPr>
                        <w:noProof/>
                      </w:rPr>
                    </w:pPr>
                    <w:r>
                      <w:rPr>
                        <w:noProof/>
                      </w:rPr>
                      <w:t>B. a. S. P. F. S.-t.-S. Model, «Moussa Kamal Eddine, Antoine J.-P. Tixier, Michalis Vazirgiannis,» 2020. [En línea]. Available: arXiv:2010.12321.</w:t>
                    </w:r>
                  </w:p>
                </w:tc>
              </w:tr>
              <w:tr w:rsidR="002C744B" w14:paraId="5BD9836B" w14:textId="77777777">
                <w:trPr>
                  <w:divId w:val="441650295"/>
                  <w:tblCellSpacing w:w="15" w:type="dxa"/>
                </w:trPr>
                <w:tc>
                  <w:tcPr>
                    <w:tcW w:w="50" w:type="pct"/>
                    <w:hideMark/>
                  </w:tcPr>
                  <w:p w14:paraId="3BBDDE67" w14:textId="77777777" w:rsidR="002C744B" w:rsidRDefault="002C744B">
                    <w:pPr>
                      <w:pStyle w:val="Bibliografa"/>
                      <w:rPr>
                        <w:noProof/>
                      </w:rPr>
                    </w:pPr>
                    <w:r>
                      <w:rPr>
                        <w:noProof/>
                      </w:rPr>
                      <w:t xml:space="preserve">[14] </w:t>
                    </w:r>
                  </w:p>
                </w:tc>
                <w:tc>
                  <w:tcPr>
                    <w:tcW w:w="0" w:type="auto"/>
                    <w:hideMark/>
                  </w:tcPr>
                  <w:p w14:paraId="7E09DFBE" w14:textId="77777777" w:rsidR="002C744B" w:rsidRDefault="002C744B">
                    <w:pPr>
                      <w:pStyle w:val="Bibliografa"/>
                      <w:rPr>
                        <w:noProof/>
                      </w:rPr>
                    </w:pPr>
                    <w:r>
                      <w:rPr>
                        <w:noProof/>
                      </w:rPr>
                      <w:t>N. S. A. R. K. L. S. N. M. M. Y. Z. W. L. a. P. J. L. Colin Raffel, «Exploring the limits of transfer learning with a unified,» 2019. [En línea]. Available: arXiv:1910.10683.</w:t>
                    </w:r>
                  </w:p>
                </w:tc>
              </w:tr>
              <w:tr w:rsidR="002C744B" w14:paraId="512C7617" w14:textId="77777777">
                <w:trPr>
                  <w:divId w:val="441650295"/>
                  <w:tblCellSpacing w:w="15" w:type="dxa"/>
                </w:trPr>
                <w:tc>
                  <w:tcPr>
                    <w:tcW w:w="50" w:type="pct"/>
                    <w:hideMark/>
                  </w:tcPr>
                  <w:p w14:paraId="42938267" w14:textId="77777777" w:rsidR="002C744B" w:rsidRDefault="002C744B">
                    <w:pPr>
                      <w:pStyle w:val="Bibliografa"/>
                      <w:rPr>
                        <w:noProof/>
                      </w:rPr>
                    </w:pPr>
                    <w:r>
                      <w:rPr>
                        <w:noProof/>
                      </w:rPr>
                      <w:t xml:space="preserve">[15] </w:t>
                    </w:r>
                  </w:p>
                </w:tc>
                <w:tc>
                  <w:tcPr>
                    <w:tcW w:w="0" w:type="auto"/>
                    <w:hideMark/>
                  </w:tcPr>
                  <w:p w14:paraId="2FFE7DCA" w14:textId="77777777" w:rsidR="002C744B" w:rsidRDefault="002C744B">
                    <w:pPr>
                      <w:pStyle w:val="Bibliografa"/>
                      <w:rPr>
                        <w:noProof/>
                      </w:rPr>
                    </w:pPr>
                    <w:r>
                      <w:rPr>
                        <w:noProof/>
                      </w:rPr>
                      <w:t>M. C. ,. S. G. ,. K. G. ,. P. S. ,. R. S. Zhenzhong Lan, «ALBERT: A Lite BERT for Self-supervised Learning of Language Representations,» 2019. [En línea]. Available: arXiv:1909.11942.</w:t>
                    </w:r>
                  </w:p>
                </w:tc>
              </w:tr>
              <w:tr w:rsidR="002C744B" w14:paraId="0B4F9BA6" w14:textId="77777777">
                <w:trPr>
                  <w:divId w:val="441650295"/>
                  <w:tblCellSpacing w:w="15" w:type="dxa"/>
                </w:trPr>
                <w:tc>
                  <w:tcPr>
                    <w:tcW w:w="50" w:type="pct"/>
                    <w:hideMark/>
                  </w:tcPr>
                  <w:p w14:paraId="31BB23AD" w14:textId="77777777" w:rsidR="002C744B" w:rsidRDefault="002C744B">
                    <w:pPr>
                      <w:pStyle w:val="Bibliografa"/>
                      <w:rPr>
                        <w:noProof/>
                      </w:rPr>
                    </w:pPr>
                    <w:r>
                      <w:rPr>
                        <w:noProof/>
                      </w:rPr>
                      <w:t xml:space="preserve">[16] </w:t>
                    </w:r>
                  </w:p>
                </w:tc>
                <w:tc>
                  <w:tcPr>
                    <w:tcW w:w="0" w:type="auto"/>
                    <w:hideMark/>
                  </w:tcPr>
                  <w:p w14:paraId="73547D16" w14:textId="77777777" w:rsidR="002C744B" w:rsidRDefault="002C744B">
                    <w:pPr>
                      <w:pStyle w:val="Bibliografa"/>
                      <w:rPr>
                        <w:noProof/>
                      </w:rPr>
                    </w:pPr>
                    <w:r>
                      <w:rPr>
                        <w:noProof/>
                      </w:rPr>
                      <w:t>F. W. L. D. H. B. N. Y. M. Z. Wenhui Wang, «MiniLM: Deep Self-Attention Distillation for Task-Agnostic Compression of Pre-Trained Transformers,» 2020. [En línea]. Available: arXiv:2002.10957.</w:t>
                    </w:r>
                  </w:p>
                </w:tc>
              </w:tr>
              <w:tr w:rsidR="002C744B" w14:paraId="7C66D436" w14:textId="77777777">
                <w:trPr>
                  <w:divId w:val="441650295"/>
                  <w:tblCellSpacing w:w="15" w:type="dxa"/>
                </w:trPr>
                <w:tc>
                  <w:tcPr>
                    <w:tcW w:w="50" w:type="pct"/>
                    <w:hideMark/>
                  </w:tcPr>
                  <w:p w14:paraId="0812DD17" w14:textId="77777777" w:rsidR="002C744B" w:rsidRDefault="002C744B">
                    <w:pPr>
                      <w:pStyle w:val="Bibliografa"/>
                      <w:rPr>
                        <w:noProof/>
                      </w:rPr>
                    </w:pPr>
                    <w:r>
                      <w:rPr>
                        <w:noProof/>
                      </w:rPr>
                      <w:t xml:space="preserve">[17] </w:t>
                    </w:r>
                  </w:p>
                </w:tc>
                <w:tc>
                  <w:tcPr>
                    <w:tcW w:w="0" w:type="auto"/>
                    <w:hideMark/>
                  </w:tcPr>
                  <w:p w14:paraId="56B86E28" w14:textId="77777777" w:rsidR="002C744B" w:rsidRDefault="002C744B">
                    <w:pPr>
                      <w:pStyle w:val="Bibliografa"/>
                      <w:rPr>
                        <w:noProof/>
                      </w:rPr>
                    </w:pPr>
                    <w:r>
                      <w:rPr>
                        <w:noProof/>
                      </w:rPr>
                      <w:t xml:space="preserve">M. O. ,. N. G. ,. J. D. ,. M. J. ,. D. C. ,. O. L. ,. M. L. ,. L. Z. ,. V. S. Yinhan </w:t>
                    </w:r>
                    <w:r>
                      <w:rPr>
                        <w:noProof/>
                      </w:rPr>
                      <w:lastRenderedPageBreak/>
                      <w:t>Liu, «RoBERTa: A Robustly Optimized BERT Pretraining Approach,» 2019. [En línea]. Available: arXiv:1907.11692.</w:t>
                    </w:r>
                  </w:p>
                </w:tc>
              </w:tr>
              <w:tr w:rsidR="002C744B" w14:paraId="22F6EB46" w14:textId="77777777">
                <w:trPr>
                  <w:divId w:val="441650295"/>
                  <w:tblCellSpacing w:w="15" w:type="dxa"/>
                </w:trPr>
                <w:tc>
                  <w:tcPr>
                    <w:tcW w:w="50" w:type="pct"/>
                    <w:hideMark/>
                  </w:tcPr>
                  <w:p w14:paraId="0FE81A19" w14:textId="77777777" w:rsidR="002C744B" w:rsidRDefault="002C744B">
                    <w:pPr>
                      <w:pStyle w:val="Bibliografa"/>
                      <w:rPr>
                        <w:noProof/>
                      </w:rPr>
                    </w:pPr>
                    <w:r>
                      <w:rPr>
                        <w:noProof/>
                      </w:rPr>
                      <w:lastRenderedPageBreak/>
                      <w:t xml:space="preserve">[18] </w:t>
                    </w:r>
                  </w:p>
                </w:tc>
                <w:tc>
                  <w:tcPr>
                    <w:tcW w:w="0" w:type="auto"/>
                    <w:hideMark/>
                  </w:tcPr>
                  <w:p w14:paraId="563DFBEF" w14:textId="77777777" w:rsidR="002C744B" w:rsidRDefault="002C744B">
                    <w:pPr>
                      <w:pStyle w:val="Bibliografa"/>
                      <w:rPr>
                        <w:noProof/>
                      </w:rPr>
                    </w:pPr>
                    <w:r>
                      <w:rPr>
                        <w:noProof/>
                      </w:rPr>
                      <w:t xml:space="preserve">I. K. a. M. G. I. Khaouja, «IEEE Access,» vol. 9, pp. 118134-118153, 2021. </w:t>
                    </w:r>
                  </w:p>
                </w:tc>
              </w:tr>
            </w:tbl>
            <w:p w14:paraId="75ACA209" w14:textId="77777777" w:rsidR="002C744B" w:rsidRDefault="002C744B">
              <w:pPr>
                <w:divId w:val="441650295"/>
                <w:rPr>
                  <w:rFonts w:eastAsia="Times New Roman"/>
                  <w:noProof/>
                </w:rPr>
              </w:pPr>
            </w:p>
            <w:p w14:paraId="482A2EEA" w14:textId="5E2E035F" w:rsidR="00301F47" w:rsidRDefault="00301F47">
              <w:r>
                <w:rPr>
                  <w:b/>
                  <w:bCs/>
                </w:rPr>
                <w:fldChar w:fldCharType="end"/>
              </w:r>
            </w:p>
          </w:sdtContent>
        </w:sdt>
      </w:sdtContent>
    </w:sdt>
    <w:p w14:paraId="729E858D" w14:textId="3C97D605" w:rsidR="00F4598E" w:rsidRDefault="00F4598E" w:rsidP="00C21706">
      <w:pPr>
        <w:tabs>
          <w:tab w:val="left" w:pos="5347"/>
          <w:tab w:val="left" w:pos="7300"/>
        </w:tabs>
        <w:rPr>
          <w:sz w:val="20"/>
          <w:szCs w:val="22"/>
          <w:lang w:val="es-ES"/>
        </w:rPr>
      </w:pPr>
    </w:p>
    <w:sectPr w:rsidR="00F4598E" w:rsidSect="008E40C0">
      <w:headerReference w:type="default" r:id="rId22"/>
      <w:footerReference w:type="default" r:id="rId23"/>
      <w:pgSz w:w="11900" w:h="16840"/>
      <w:pgMar w:top="1417" w:right="1410" w:bottom="1417" w:left="1701" w:header="708" w:footer="708" w:gutter="0"/>
      <w:pgNumType w:start="1"/>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RUTH VERONICA OCAMPO PRADO" w:date="2023-12-20T19:35:00Z" w:initials="RO">
    <w:p w14:paraId="71EC5211" w14:textId="77777777" w:rsidR="00E83B49" w:rsidRDefault="00E83B49" w:rsidP="00E83B49">
      <w:pPr>
        <w:pStyle w:val="Textocomentario"/>
        <w:jc w:val="left"/>
      </w:pPr>
      <w:r>
        <w:rPr>
          <w:rStyle w:val="Refdecomentario"/>
        </w:rPr>
        <w:annotationRef/>
      </w:r>
      <w:r>
        <w:t>Traducir de nuevo</w:t>
      </w:r>
    </w:p>
  </w:comment>
  <w:comment w:id="14" w:author="RUTH VERONICA OCAMPO PRADO" w:date="2024-01-07T17:34:00Z" w:initials="RO">
    <w:p w14:paraId="1E2B1598" w14:textId="71713C8B" w:rsidR="0032375E" w:rsidRDefault="0032375E" w:rsidP="0032375E">
      <w:pPr>
        <w:pStyle w:val="Textocomentario"/>
        <w:jc w:val="left"/>
      </w:pPr>
      <w:r>
        <w:rPr>
          <w:rStyle w:val="Refdecomentario"/>
        </w:rPr>
        <w:annotationRef/>
      </w:r>
      <w:r>
        <w:t>Desarrollar más</w:t>
      </w:r>
    </w:p>
  </w:comment>
  <w:comment w:id="17" w:author="RUTH VERONICA OCAMPO PRADO" w:date="2024-01-07T17:46:00Z" w:initials="RO">
    <w:p w14:paraId="14E2BBAA" w14:textId="77777777" w:rsidR="00BA0B1D" w:rsidRDefault="00BA0B1D" w:rsidP="00BA0B1D">
      <w:pPr>
        <w:pStyle w:val="Textocomentario"/>
        <w:jc w:val="left"/>
      </w:pPr>
      <w:r>
        <w:rPr>
          <w:rStyle w:val="Refdecomentario"/>
        </w:rPr>
        <w:annotationRef/>
      </w:r>
      <w:r>
        <w:t>Ver dónde ponerlo, si otro punto aparte … o en otro sitio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EC5211" w15:done="0"/>
  <w15:commentEx w15:paraId="1E2B1598" w15:done="0"/>
  <w15:commentEx w15:paraId="14E2BB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387303" w16cex:dateUtc="2023-12-20T18:35:00Z"/>
  <w16cex:commentExtensible w16cex:durableId="753D5829" w16cex:dateUtc="2024-01-07T16:34:00Z"/>
  <w16cex:commentExtensible w16cex:durableId="1110E087" w16cex:dateUtc="2024-01-07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EC5211" w16cid:durableId="54387303"/>
  <w16cid:commentId w16cid:paraId="1E2B1598" w16cid:durableId="753D5829"/>
  <w16cid:commentId w16cid:paraId="14E2BBAA" w16cid:durableId="1110E0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B44C1" w14:textId="77777777" w:rsidR="008E40C0" w:rsidRDefault="008E40C0" w:rsidP="002E112A">
      <w:pPr>
        <w:spacing w:after="0" w:line="240" w:lineRule="auto"/>
      </w:pPr>
      <w:r>
        <w:separator/>
      </w:r>
    </w:p>
    <w:p w14:paraId="5ED9753B" w14:textId="77777777" w:rsidR="008E40C0" w:rsidRDefault="008E40C0"/>
  </w:endnote>
  <w:endnote w:type="continuationSeparator" w:id="0">
    <w:p w14:paraId="7B566256" w14:textId="77777777" w:rsidR="008E40C0" w:rsidRDefault="008E40C0" w:rsidP="002E112A">
      <w:pPr>
        <w:spacing w:after="0" w:line="240" w:lineRule="auto"/>
      </w:pPr>
      <w:r>
        <w:continuationSeparator/>
      </w:r>
    </w:p>
    <w:p w14:paraId="3C078098" w14:textId="77777777" w:rsidR="008E40C0" w:rsidRDefault="008E40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D7C65" w14:textId="77777777" w:rsidR="008E40C0" w:rsidRDefault="008E40C0" w:rsidP="002E112A">
      <w:pPr>
        <w:spacing w:after="0" w:line="240" w:lineRule="auto"/>
      </w:pPr>
      <w:r>
        <w:separator/>
      </w:r>
    </w:p>
    <w:p w14:paraId="00EA08D6" w14:textId="77777777" w:rsidR="008E40C0" w:rsidRDefault="008E40C0"/>
  </w:footnote>
  <w:footnote w:type="continuationSeparator" w:id="0">
    <w:p w14:paraId="14734F39" w14:textId="77777777" w:rsidR="008E40C0" w:rsidRDefault="008E40C0" w:rsidP="002E112A">
      <w:pPr>
        <w:spacing w:after="0" w:line="240" w:lineRule="auto"/>
      </w:pPr>
      <w:r>
        <w:continuationSeparator/>
      </w:r>
    </w:p>
    <w:p w14:paraId="26B2F292" w14:textId="77777777" w:rsidR="008E40C0" w:rsidRDefault="008E40C0"/>
  </w:footnote>
  <w:footnote w:id="1">
    <w:p w14:paraId="4636ACD3" w14:textId="7ED3478C" w:rsidR="009825B7" w:rsidRPr="009825B7" w:rsidRDefault="009825B7">
      <w:pPr>
        <w:pStyle w:val="Textonotapie"/>
        <w:rPr>
          <w:noProof/>
        </w:rPr>
      </w:pPr>
      <w:r>
        <w:rPr>
          <w:rStyle w:val="Refdenotaalpie"/>
        </w:rPr>
        <w:footnoteRef/>
      </w:r>
      <w:r>
        <w:t xml:space="preserve"> </w:t>
      </w:r>
      <w:hyperlink r:id="rId1" w:history="1">
        <w:r w:rsidRPr="002E2AB6">
          <w:rPr>
            <w:rStyle w:val="Hipervnculo"/>
            <w:noProof/>
          </w:rPr>
          <w:t>https://www.dail.es/aplicaciones-del-procesamiento-del-lenguaje-natural/</w:t>
        </w:r>
      </w:hyperlink>
    </w:p>
  </w:footnote>
  <w:footnote w:id="2">
    <w:p w14:paraId="3EC174D9" w14:textId="0F531F43" w:rsidR="009825B7" w:rsidRPr="009825B7" w:rsidRDefault="009825B7">
      <w:pPr>
        <w:pStyle w:val="Textonotapie"/>
        <w:rPr>
          <w:lang w:val="es-ES"/>
        </w:rPr>
      </w:pPr>
      <w:r>
        <w:rPr>
          <w:rStyle w:val="Refdenotaalpie"/>
        </w:rPr>
        <w:footnoteRef/>
      </w:r>
      <w:r>
        <w:t xml:space="preserve"> </w:t>
      </w:r>
      <w:hyperlink r:id="rId2" w:history="1">
        <w:r w:rsidRPr="002E2AB6">
          <w:rPr>
            <w:rStyle w:val="Hipervnculo"/>
            <w:noProof/>
          </w:rPr>
          <w:t>https://about.coursera.org/</w:t>
        </w:r>
      </w:hyperlink>
      <w:r>
        <w:rPr>
          <w:noProof/>
        </w:rPr>
        <w:t xml:space="preserve"> </w:t>
      </w:r>
    </w:p>
  </w:footnote>
  <w:footnote w:id="3">
    <w:p w14:paraId="0BC8966A" w14:textId="44B7F8B4" w:rsidR="009E50B8" w:rsidRPr="008C2A3F" w:rsidRDefault="009E50B8" w:rsidP="009E50B8">
      <w:pPr>
        <w:pStyle w:val="Textonotapie"/>
        <w:jc w:val="left"/>
        <w:rPr>
          <w:lang w:val="es-ES"/>
        </w:rPr>
      </w:pPr>
      <w:r>
        <w:rPr>
          <w:rStyle w:val="Refdenotaalpie"/>
        </w:rPr>
        <w:footnoteRef/>
      </w:r>
      <w:r>
        <w:t xml:space="preserve"> </w:t>
      </w:r>
      <w:hyperlink r:id="rId3" w:history="1">
        <w:r w:rsidRPr="00156D4B">
          <w:rPr>
            <w:rStyle w:val="Hipervnculo"/>
          </w:rPr>
          <w:t>https://esco.ec.europa.eu/en/use-esco/download/privacy-statement?packages=v110_classification_en_csv/</w:t>
        </w:r>
      </w:hyperlink>
      <w:r>
        <w:t xml:space="preserve"> </w:t>
      </w:r>
    </w:p>
    <w:p w14:paraId="50D5216C" w14:textId="293F0F31" w:rsidR="009E50B8" w:rsidRPr="009E50B8" w:rsidRDefault="009E50B8">
      <w:pPr>
        <w:pStyle w:val="Textonotapie"/>
        <w:rPr>
          <w:lang w:val="es-ES"/>
        </w:rPr>
      </w:pPr>
    </w:p>
  </w:footnote>
  <w:footnote w:id="4">
    <w:p w14:paraId="15691A27" w14:textId="1A9E8D19" w:rsidR="009825B7" w:rsidRPr="009825B7" w:rsidRDefault="009825B7">
      <w:pPr>
        <w:pStyle w:val="Textonotapie"/>
        <w:rPr>
          <w:lang w:val="es-ES"/>
        </w:rPr>
      </w:pPr>
      <w:r>
        <w:rPr>
          <w:rStyle w:val="Refdenotaalpie"/>
        </w:rPr>
        <w:footnoteRef/>
      </w:r>
      <w:r>
        <w:t xml:space="preserve"> </w:t>
      </w:r>
      <w:hyperlink r:id="rId4" w:history="1">
        <w:r w:rsidRPr="002E2AB6">
          <w:rPr>
            <w:rStyle w:val="Hipervnculo"/>
            <w:noProof/>
          </w:rPr>
          <w:t>https://www.ibm.com/es-es/topics/neural-networks</w:t>
        </w:r>
      </w:hyperlink>
    </w:p>
  </w:footnote>
  <w:footnote w:id="5">
    <w:p w14:paraId="0566A05E" w14:textId="3F06C896" w:rsidR="00A56944" w:rsidRPr="00A56944" w:rsidRDefault="00A56944">
      <w:pPr>
        <w:pStyle w:val="Textonotapie"/>
        <w:rPr>
          <w:lang w:val="es-ES"/>
        </w:rPr>
      </w:pPr>
      <w:r>
        <w:rPr>
          <w:rStyle w:val="Refdenotaalpie"/>
        </w:rPr>
        <w:footnoteRef/>
      </w:r>
      <w:r>
        <w:t xml:space="preserve"> </w:t>
      </w:r>
      <w:hyperlink r:id="rId5" w:history="1">
        <w:r w:rsidRPr="002B5299">
          <w:rPr>
            <w:rStyle w:val="Hipervnculo"/>
          </w:rPr>
          <w:t>https://huggingface.co/</w:t>
        </w:r>
      </w:hyperlink>
      <w:r>
        <w:t xml:space="preserve">  </w:t>
      </w:r>
    </w:p>
  </w:footnote>
  <w:footnote w:id="6">
    <w:p w14:paraId="520A5BC2" w14:textId="524B9D7E" w:rsidR="009825B7" w:rsidRPr="009825B7" w:rsidRDefault="009825B7">
      <w:pPr>
        <w:pStyle w:val="Textonotapie"/>
        <w:rPr>
          <w:lang w:val="es-ES"/>
        </w:rPr>
      </w:pPr>
      <w:r>
        <w:rPr>
          <w:rStyle w:val="Refdenotaalpie"/>
        </w:rPr>
        <w:footnoteRef/>
      </w:r>
      <w:r>
        <w:t xml:space="preserve"> </w:t>
      </w:r>
      <w:hyperlink r:id="rId6" w:history="1">
        <w:r w:rsidRPr="002E2AB6">
          <w:rPr>
            <w:rStyle w:val="Hipervnculo"/>
            <w:noProof/>
          </w:rPr>
          <w:t>https://about.coursera.org/</w:t>
        </w:r>
      </w:hyperlink>
      <w:r>
        <w:rPr>
          <w:noProof/>
        </w:rPr>
        <w:t xml:space="preserve"> </w:t>
      </w:r>
    </w:p>
  </w:footnote>
  <w:footnote w:id="7">
    <w:p w14:paraId="340C44EB" w14:textId="77777777" w:rsidR="00430EF7" w:rsidRPr="009825B7" w:rsidRDefault="00430EF7" w:rsidP="00430EF7">
      <w:pPr>
        <w:pStyle w:val="Textonotapie"/>
        <w:rPr>
          <w:lang w:val="es-ES"/>
        </w:rPr>
      </w:pPr>
      <w:r>
        <w:rPr>
          <w:rStyle w:val="Refdenotaalpie"/>
        </w:rPr>
        <w:footnoteRef/>
      </w:r>
      <w:r>
        <w:t xml:space="preserve"> </w:t>
      </w:r>
      <w:hyperlink r:id="rId7" w:history="1">
        <w:r w:rsidRPr="002B5299">
          <w:rPr>
            <w:rStyle w:val="Hipervnculo"/>
            <w:noProof/>
          </w:rPr>
          <w:t>https://esco.ec.europa.eu/en/about-esco/what-esco</w:t>
        </w:r>
      </w:hyperlink>
      <w:r>
        <w:rPr>
          <w:noProof/>
        </w:rPr>
        <w:t xml:space="preserve">  </w:t>
      </w:r>
    </w:p>
  </w:footnote>
  <w:footnote w:id="8">
    <w:p w14:paraId="18A98E9A" w14:textId="7B00DC7B" w:rsidR="00A62B42" w:rsidRPr="00A62B42" w:rsidRDefault="00A62B42">
      <w:pPr>
        <w:pStyle w:val="Textonotapie"/>
        <w:rPr>
          <w:lang w:val="es-ES"/>
        </w:rPr>
      </w:pPr>
      <w:r>
        <w:rPr>
          <w:rStyle w:val="Refdenotaalpie"/>
        </w:rPr>
        <w:footnoteRef/>
      </w:r>
      <w:r>
        <w:t xml:space="preserve"> </w:t>
      </w:r>
      <w:hyperlink r:id="rId8" w:history="1">
        <w:r w:rsidRPr="002E2AB6">
          <w:rPr>
            <w:rStyle w:val="Hipervnculo"/>
            <w:noProof/>
          </w:rPr>
          <w:t>https://about.coursera.org/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632004B"/>
    <w:multiLevelType w:val="hybridMultilevel"/>
    <w:tmpl w:val="9ED24CEC"/>
    <w:lvl w:ilvl="0" w:tplc="B25E2FF2">
      <w:start w:val="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10"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4724479"/>
    <w:multiLevelType w:val="multilevel"/>
    <w:tmpl w:val="F7B0B2FC"/>
    <w:lvl w:ilvl="0">
      <w:start w:val="1"/>
      <w:numFmt w:val="decimal"/>
      <w:pStyle w:val="Ttulo1"/>
      <w:lvlText w:val="%1"/>
      <w:lvlJc w:val="left"/>
      <w:pPr>
        <w:ind w:left="432" w:hanging="432"/>
      </w:pPr>
      <w:rPr>
        <w:sz w:val="40"/>
        <w:szCs w:val="40"/>
      </w:rPr>
    </w:lvl>
    <w:lvl w:ilvl="1">
      <w:start w:val="1"/>
      <w:numFmt w:val="decimal"/>
      <w:pStyle w:val="Ttulo2"/>
      <w:lvlText w:val="%1.%2"/>
      <w:lvlJc w:val="left"/>
      <w:pPr>
        <w:ind w:left="2420" w:hanging="576"/>
      </w:pPr>
    </w:lvl>
    <w:lvl w:ilvl="2">
      <w:start w:val="1"/>
      <w:numFmt w:val="decimal"/>
      <w:pStyle w:val="Ttulo3"/>
      <w:lvlText w:val="%1.%2.%3"/>
      <w:lvlJc w:val="left"/>
      <w:pPr>
        <w:ind w:left="228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7"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4"/>
  </w:num>
  <w:num w:numId="2" w16cid:durableId="881359245">
    <w:abstractNumId w:val="12"/>
  </w:num>
  <w:num w:numId="3" w16cid:durableId="1293946789">
    <w:abstractNumId w:val="0"/>
  </w:num>
  <w:num w:numId="4" w16cid:durableId="135033320">
    <w:abstractNumId w:val="6"/>
  </w:num>
  <w:num w:numId="5" w16cid:durableId="919679990">
    <w:abstractNumId w:val="10"/>
  </w:num>
  <w:num w:numId="6" w16cid:durableId="909197712">
    <w:abstractNumId w:val="5"/>
  </w:num>
  <w:num w:numId="7" w16cid:durableId="826290926">
    <w:abstractNumId w:val="1"/>
  </w:num>
  <w:num w:numId="8" w16cid:durableId="2086146023">
    <w:abstractNumId w:val="11"/>
  </w:num>
  <w:num w:numId="9" w16cid:durableId="218980911">
    <w:abstractNumId w:val="8"/>
  </w:num>
  <w:num w:numId="10" w16cid:durableId="2093621113">
    <w:abstractNumId w:val="3"/>
  </w:num>
  <w:num w:numId="11" w16cid:durableId="7025292">
    <w:abstractNumId w:val="15"/>
  </w:num>
  <w:num w:numId="12" w16cid:durableId="159780630">
    <w:abstractNumId w:val="13"/>
  </w:num>
  <w:num w:numId="13" w16cid:durableId="288441191">
    <w:abstractNumId w:val="2"/>
  </w:num>
  <w:num w:numId="14" w16cid:durableId="885683342">
    <w:abstractNumId w:val="14"/>
  </w:num>
  <w:num w:numId="15" w16cid:durableId="852187231">
    <w:abstractNumId w:val="16"/>
  </w:num>
  <w:num w:numId="16" w16cid:durableId="103423006">
    <w:abstractNumId w:val="17"/>
  </w:num>
  <w:num w:numId="17" w16cid:durableId="1026367886">
    <w:abstractNumId w:val="14"/>
  </w:num>
  <w:num w:numId="18" w16cid:durableId="260728523">
    <w:abstractNumId w:val="9"/>
  </w:num>
  <w:num w:numId="19" w16cid:durableId="1327898022">
    <w:abstractNumId w:val="14"/>
  </w:num>
  <w:num w:numId="20" w16cid:durableId="11341546">
    <w:abstractNumId w:val="7"/>
  </w:num>
  <w:num w:numId="21" w16cid:durableId="255672107">
    <w:abstractNumId w:val="14"/>
  </w:num>
  <w:num w:numId="22" w16cid:durableId="1310864058">
    <w:abstractNumId w:val="14"/>
  </w:num>
  <w:num w:numId="23" w16cid:durableId="1652635664">
    <w:abstractNumId w:val="14"/>
  </w:num>
  <w:num w:numId="24" w16cid:durableId="2090998317">
    <w:abstractNumId w:val="14"/>
  </w:num>
  <w:num w:numId="25" w16cid:durableId="305359187">
    <w:abstractNumId w:val="14"/>
  </w:num>
  <w:num w:numId="26" w16cid:durableId="1010791138">
    <w:abstractNumId w:val="14"/>
  </w:num>
  <w:num w:numId="27" w16cid:durableId="2077969615">
    <w:abstractNumId w:val="14"/>
  </w:num>
  <w:num w:numId="28" w16cid:durableId="1403061898">
    <w:abstractNumId w:val="14"/>
  </w:num>
  <w:num w:numId="29" w16cid:durableId="1030447395">
    <w:abstractNumId w:val="14"/>
  </w:num>
  <w:num w:numId="30" w16cid:durableId="983196688">
    <w:abstractNumId w:val="14"/>
  </w:num>
  <w:num w:numId="31" w16cid:durableId="269238084">
    <w:abstractNumId w:val="14"/>
  </w:num>
  <w:num w:numId="32" w16cid:durableId="999581838">
    <w:abstractNumId w:val="14"/>
  </w:num>
  <w:num w:numId="33" w16cid:durableId="1690519244">
    <w:abstractNumId w:val="14"/>
  </w:num>
  <w:num w:numId="34" w16cid:durableId="12272556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UTH VERONICA OCAMPO PRADO">
    <w15:presenceInfo w15:providerId="AD" w15:userId="S::rv.ocampo@alumnos.upm.es::693fbf34-f9f3-4089-a86a-efcbff32c6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8142E"/>
    <w:rsid w:val="00001FEA"/>
    <w:rsid w:val="00002DA5"/>
    <w:rsid w:val="00012DD1"/>
    <w:rsid w:val="00016A9E"/>
    <w:rsid w:val="00023561"/>
    <w:rsid w:val="000246FF"/>
    <w:rsid w:val="00025B4F"/>
    <w:rsid w:val="0003067C"/>
    <w:rsid w:val="0003430B"/>
    <w:rsid w:val="00035EBB"/>
    <w:rsid w:val="0004255F"/>
    <w:rsid w:val="00044A63"/>
    <w:rsid w:val="00050CF6"/>
    <w:rsid w:val="00057DE7"/>
    <w:rsid w:val="000673DC"/>
    <w:rsid w:val="00082CE4"/>
    <w:rsid w:val="00085144"/>
    <w:rsid w:val="00085613"/>
    <w:rsid w:val="0009265C"/>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4B8B"/>
    <w:rsid w:val="0011606E"/>
    <w:rsid w:val="001205FF"/>
    <w:rsid w:val="0012703F"/>
    <w:rsid w:val="001327FD"/>
    <w:rsid w:val="00136D52"/>
    <w:rsid w:val="00143831"/>
    <w:rsid w:val="001438AE"/>
    <w:rsid w:val="00150976"/>
    <w:rsid w:val="0015162E"/>
    <w:rsid w:val="00152922"/>
    <w:rsid w:val="00155D2A"/>
    <w:rsid w:val="001609AE"/>
    <w:rsid w:val="00161BE9"/>
    <w:rsid w:val="00165579"/>
    <w:rsid w:val="001760C3"/>
    <w:rsid w:val="00181716"/>
    <w:rsid w:val="00191C0C"/>
    <w:rsid w:val="00195C30"/>
    <w:rsid w:val="001A6519"/>
    <w:rsid w:val="001B795B"/>
    <w:rsid w:val="001C40D8"/>
    <w:rsid w:val="001C45DF"/>
    <w:rsid w:val="001D0E80"/>
    <w:rsid w:val="001D66F9"/>
    <w:rsid w:val="001E5A39"/>
    <w:rsid w:val="001E637D"/>
    <w:rsid w:val="001E7D4D"/>
    <w:rsid w:val="001F0904"/>
    <w:rsid w:val="0020482F"/>
    <w:rsid w:val="00211CD2"/>
    <w:rsid w:val="00212C9D"/>
    <w:rsid w:val="002166F6"/>
    <w:rsid w:val="002332C4"/>
    <w:rsid w:val="0023653A"/>
    <w:rsid w:val="00236CD9"/>
    <w:rsid w:val="0023737E"/>
    <w:rsid w:val="00241777"/>
    <w:rsid w:val="0024608C"/>
    <w:rsid w:val="00247BB8"/>
    <w:rsid w:val="002519DD"/>
    <w:rsid w:val="00252DD8"/>
    <w:rsid w:val="00274E48"/>
    <w:rsid w:val="00276542"/>
    <w:rsid w:val="0027668F"/>
    <w:rsid w:val="0027786E"/>
    <w:rsid w:val="00284A2D"/>
    <w:rsid w:val="00284DCA"/>
    <w:rsid w:val="00293FCA"/>
    <w:rsid w:val="0029547B"/>
    <w:rsid w:val="002968B1"/>
    <w:rsid w:val="0029777B"/>
    <w:rsid w:val="002A42CA"/>
    <w:rsid w:val="002A5BB8"/>
    <w:rsid w:val="002B1509"/>
    <w:rsid w:val="002B15F6"/>
    <w:rsid w:val="002B3ACC"/>
    <w:rsid w:val="002B3EA5"/>
    <w:rsid w:val="002B6761"/>
    <w:rsid w:val="002B72F1"/>
    <w:rsid w:val="002C3D5A"/>
    <w:rsid w:val="002C6375"/>
    <w:rsid w:val="002C744B"/>
    <w:rsid w:val="002D33DC"/>
    <w:rsid w:val="002E112A"/>
    <w:rsid w:val="002E4E41"/>
    <w:rsid w:val="002F2D23"/>
    <w:rsid w:val="003003F9"/>
    <w:rsid w:val="00301F47"/>
    <w:rsid w:val="00305187"/>
    <w:rsid w:val="00305C4B"/>
    <w:rsid w:val="003111EF"/>
    <w:rsid w:val="00316357"/>
    <w:rsid w:val="00321309"/>
    <w:rsid w:val="00321C62"/>
    <w:rsid w:val="0032375E"/>
    <w:rsid w:val="00325EDB"/>
    <w:rsid w:val="00327113"/>
    <w:rsid w:val="00327191"/>
    <w:rsid w:val="00332F60"/>
    <w:rsid w:val="003330A5"/>
    <w:rsid w:val="00342582"/>
    <w:rsid w:val="003611CF"/>
    <w:rsid w:val="003621C2"/>
    <w:rsid w:val="00371874"/>
    <w:rsid w:val="00372E88"/>
    <w:rsid w:val="00377C2F"/>
    <w:rsid w:val="00386679"/>
    <w:rsid w:val="00387EA0"/>
    <w:rsid w:val="00394F17"/>
    <w:rsid w:val="00397F84"/>
    <w:rsid w:val="003A5ED3"/>
    <w:rsid w:val="003C38C6"/>
    <w:rsid w:val="003C6E32"/>
    <w:rsid w:val="003D2AC4"/>
    <w:rsid w:val="003D758F"/>
    <w:rsid w:val="003E0061"/>
    <w:rsid w:val="003E6DD1"/>
    <w:rsid w:val="003F09DB"/>
    <w:rsid w:val="003F22CA"/>
    <w:rsid w:val="003F5CE5"/>
    <w:rsid w:val="003F5DD3"/>
    <w:rsid w:val="00401B8D"/>
    <w:rsid w:val="00402421"/>
    <w:rsid w:val="0040316A"/>
    <w:rsid w:val="00411253"/>
    <w:rsid w:val="00413E57"/>
    <w:rsid w:val="00415D7E"/>
    <w:rsid w:val="00415F02"/>
    <w:rsid w:val="0042478F"/>
    <w:rsid w:val="00430EF7"/>
    <w:rsid w:val="004348EA"/>
    <w:rsid w:val="00434BE7"/>
    <w:rsid w:val="00441E08"/>
    <w:rsid w:val="004456CE"/>
    <w:rsid w:val="004539DA"/>
    <w:rsid w:val="004550AB"/>
    <w:rsid w:val="00460812"/>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C60D3"/>
    <w:rsid w:val="004D66D0"/>
    <w:rsid w:val="004D756D"/>
    <w:rsid w:val="004E07AC"/>
    <w:rsid w:val="004E541C"/>
    <w:rsid w:val="004E665E"/>
    <w:rsid w:val="004F473E"/>
    <w:rsid w:val="004F5BC9"/>
    <w:rsid w:val="0050256F"/>
    <w:rsid w:val="00505E93"/>
    <w:rsid w:val="0051217A"/>
    <w:rsid w:val="00516F0B"/>
    <w:rsid w:val="00521F93"/>
    <w:rsid w:val="00526F2D"/>
    <w:rsid w:val="00534354"/>
    <w:rsid w:val="00536331"/>
    <w:rsid w:val="0054021E"/>
    <w:rsid w:val="00550ACF"/>
    <w:rsid w:val="00551475"/>
    <w:rsid w:val="005541D3"/>
    <w:rsid w:val="0055685C"/>
    <w:rsid w:val="005576BD"/>
    <w:rsid w:val="005668CF"/>
    <w:rsid w:val="00573774"/>
    <w:rsid w:val="005820BF"/>
    <w:rsid w:val="005822E1"/>
    <w:rsid w:val="00582830"/>
    <w:rsid w:val="005828FE"/>
    <w:rsid w:val="005924C9"/>
    <w:rsid w:val="00595DC0"/>
    <w:rsid w:val="00596821"/>
    <w:rsid w:val="005A7162"/>
    <w:rsid w:val="005A72CF"/>
    <w:rsid w:val="005C36F3"/>
    <w:rsid w:val="005C56C3"/>
    <w:rsid w:val="005D1FBD"/>
    <w:rsid w:val="005D3385"/>
    <w:rsid w:val="005D375D"/>
    <w:rsid w:val="005E449C"/>
    <w:rsid w:val="005E4CB9"/>
    <w:rsid w:val="005F02D6"/>
    <w:rsid w:val="0062076B"/>
    <w:rsid w:val="00634291"/>
    <w:rsid w:val="006513C0"/>
    <w:rsid w:val="0065273E"/>
    <w:rsid w:val="00660BF5"/>
    <w:rsid w:val="00663551"/>
    <w:rsid w:val="00663E94"/>
    <w:rsid w:val="00674F28"/>
    <w:rsid w:val="0067749E"/>
    <w:rsid w:val="00680E60"/>
    <w:rsid w:val="0068527C"/>
    <w:rsid w:val="006862C6"/>
    <w:rsid w:val="00686D10"/>
    <w:rsid w:val="0068747A"/>
    <w:rsid w:val="006A375C"/>
    <w:rsid w:val="006A46A0"/>
    <w:rsid w:val="006B0B85"/>
    <w:rsid w:val="006C74DE"/>
    <w:rsid w:val="006D11AE"/>
    <w:rsid w:val="006D1CBE"/>
    <w:rsid w:val="006D5C11"/>
    <w:rsid w:val="006E37F3"/>
    <w:rsid w:val="006E411B"/>
    <w:rsid w:val="006E59A6"/>
    <w:rsid w:val="006E64D2"/>
    <w:rsid w:val="0070008E"/>
    <w:rsid w:val="007010DF"/>
    <w:rsid w:val="00706DC8"/>
    <w:rsid w:val="0071005A"/>
    <w:rsid w:val="00712493"/>
    <w:rsid w:val="007127A3"/>
    <w:rsid w:val="00712F8D"/>
    <w:rsid w:val="007135A4"/>
    <w:rsid w:val="00720072"/>
    <w:rsid w:val="00726F47"/>
    <w:rsid w:val="007347F5"/>
    <w:rsid w:val="00742074"/>
    <w:rsid w:val="0074544D"/>
    <w:rsid w:val="00745760"/>
    <w:rsid w:val="00751800"/>
    <w:rsid w:val="00753F75"/>
    <w:rsid w:val="00756612"/>
    <w:rsid w:val="00760914"/>
    <w:rsid w:val="00765620"/>
    <w:rsid w:val="0076779E"/>
    <w:rsid w:val="0078258D"/>
    <w:rsid w:val="00787DEC"/>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6DC"/>
    <w:rsid w:val="0081299D"/>
    <w:rsid w:val="0081765F"/>
    <w:rsid w:val="008179EE"/>
    <w:rsid w:val="00821FE4"/>
    <w:rsid w:val="00830CC4"/>
    <w:rsid w:val="0083648B"/>
    <w:rsid w:val="008373E1"/>
    <w:rsid w:val="00843174"/>
    <w:rsid w:val="00843E01"/>
    <w:rsid w:val="00843FCA"/>
    <w:rsid w:val="00844405"/>
    <w:rsid w:val="008458F8"/>
    <w:rsid w:val="008510DE"/>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2A3F"/>
    <w:rsid w:val="008C6E53"/>
    <w:rsid w:val="008D1963"/>
    <w:rsid w:val="008E1B7F"/>
    <w:rsid w:val="008E1D0D"/>
    <w:rsid w:val="008E2FD8"/>
    <w:rsid w:val="008E40C0"/>
    <w:rsid w:val="008F53E6"/>
    <w:rsid w:val="008F6D79"/>
    <w:rsid w:val="00900BB8"/>
    <w:rsid w:val="00902350"/>
    <w:rsid w:val="00903C69"/>
    <w:rsid w:val="00907B00"/>
    <w:rsid w:val="00910881"/>
    <w:rsid w:val="00911248"/>
    <w:rsid w:val="009252E0"/>
    <w:rsid w:val="0092560C"/>
    <w:rsid w:val="0093217B"/>
    <w:rsid w:val="00932453"/>
    <w:rsid w:val="00937EC8"/>
    <w:rsid w:val="0094409B"/>
    <w:rsid w:val="00947028"/>
    <w:rsid w:val="00964DDA"/>
    <w:rsid w:val="00972EBD"/>
    <w:rsid w:val="009732BE"/>
    <w:rsid w:val="009825B7"/>
    <w:rsid w:val="0098443A"/>
    <w:rsid w:val="00987DBC"/>
    <w:rsid w:val="00991025"/>
    <w:rsid w:val="00997F32"/>
    <w:rsid w:val="009A55E9"/>
    <w:rsid w:val="009A7FBA"/>
    <w:rsid w:val="009B4C4B"/>
    <w:rsid w:val="009D1B14"/>
    <w:rsid w:val="009D4C50"/>
    <w:rsid w:val="009E1264"/>
    <w:rsid w:val="009E50B8"/>
    <w:rsid w:val="009F0E47"/>
    <w:rsid w:val="009F631A"/>
    <w:rsid w:val="00A014DA"/>
    <w:rsid w:val="00A027A9"/>
    <w:rsid w:val="00A061B0"/>
    <w:rsid w:val="00A07C70"/>
    <w:rsid w:val="00A21078"/>
    <w:rsid w:val="00A25927"/>
    <w:rsid w:val="00A26271"/>
    <w:rsid w:val="00A3053F"/>
    <w:rsid w:val="00A44AC4"/>
    <w:rsid w:val="00A46D8A"/>
    <w:rsid w:val="00A55189"/>
    <w:rsid w:val="00A56944"/>
    <w:rsid w:val="00A62B42"/>
    <w:rsid w:val="00A6314E"/>
    <w:rsid w:val="00A71D41"/>
    <w:rsid w:val="00A778D4"/>
    <w:rsid w:val="00A80395"/>
    <w:rsid w:val="00A822CC"/>
    <w:rsid w:val="00A85B4E"/>
    <w:rsid w:val="00A86CB6"/>
    <w:rsid w:val="00A90A1E"/>
    <w:rsid w:val="00A95BDC"/>
    <w:rsid w:val="00AA4169"/>
    <w:rsid w:val="00AB1E22"/>
    <w:rsid w:val="00AB32FB"/>
    <w:rsid w:val="00AB4A35"/>
    <w:rsid w:val="00AB608A"/>
    <w:rsid w:val="00AC3FA5"/>
    <w:rsid w:val="00AC62C4"/>
    <w:rsid w:val="00AD352B"/>
    <w:rsid w:val="00AD4E80"/>
    <w:rsid w:val="00AE5420"/>
    <w:rsid w:val="00AF2CCD"/>
    <w:rsid w:val="00AF53C8"/>
    <w:rsid w:val="00B013A0"/>
    <w:rsid w:val="00B14722"/>
    <w:rsid w:val="00B1519F"/>
    <w:rsid w:val="00B165D9"/>
    <w:rsid w:val="00B16F9A"/>
    <w:rsid w:val="00B20DC3"/>
    <w:rsid w:val="00B2162F"/>
    <w:rsid w:val="00B216CA"/>
    <w:rsid w:val="00B25BBA"/>
    <w:rsid w:val="00B37E1C"/>
    <w:rsid w:val="00B42E95"/>
    <w:rsid w:val="00B43CA0"/>
    <w:rsid w:val="00B5105B"/>
    <w:rsid w:val="00B65AA9"/>
    <w:rsid w:val="00B675E9"/>
    <w:rsid w:val="00B72325"/>
    <w:rsid w:val="00B76717"/>
    <w:rsid w:val="00B77D72"/>
    <w:rsid w:val="00B83D99"/>
    <w:rsid w:val="00B86AEA"/>
    <w:rsid w:val="00B87A7F"/>
    <w:rsid w:val="00BA0B1D"/>
    <w:rsid w:val="00BA1BF7"/>
    <w:rsid w:val="00BA5889"/>
    <w:rsid w:val="00BA5D92"/>
    <w:rsid w:val="00BA6732"/>
    <w:rsid w:val="00BC3924"/>
    <w:rsid w:val="00BD6892"/>
    <w:rsid w:val="00BE02F6"/>
    <w:rsid w:val="00BE3681"/>
    <w:rsid w:val="00BE58B6"/>
    <w:rsid w:val="00BE74A3"/>
    <w:rsid w:val="00BF7195"/>
    <w:rsid w:val="00C01720"/>
    <w:rsid w:val="00C07DC3"/>
    <w:rsid w:val="00C21706"/>
    <w:rsid w:val="00C263C7"/>
    <w:rsid w:val="00C26F27"/>
    <w:rsid w:val="00C32DB2"/>
    <w:rsid w:val="00C34C3A"/>
    <w:rsid w:val="00C40DDF"/>
    <w:rsid w:val="00C422C8"/>
    <w:rsid w:val="00C557E7"/>
    <w:rsid w:val="00C5690D"/>
    <w:rsid w:val="00C623B1"/>
    <w:rsid w:val="00C805A6"/>
    <w:rsid w:val="00C84B25"/>
    <w:rsid w:val="00C85B26"/>
    <w:rsid w:val="00C86A15"/>
    <w:rsid w:val="00C90CC9"/>
    <w:rsid w:val="00C9106B"/>
    <w:rsid w:val="00C943E6"/>
    <w:rsid w:val="00C95579"/>
    <w:rsid w:val="00CC0409"/>
    <w:rsid w:val="00CC2F6C"/>
    <w:rsid w:val="00CC68B1"/>
    <w:rsid w:val="00CD250F"/>
    <w:rsid w:val="00CD310C"/>
    <w:rsid w:val="00CD7077"/>
    <w:rsid w:val="00CE5228"/>
    <w:rsid w:val="00CE5374"/>
    <w:rsid w:val="00CE6A0B"/>
    <w:rsid w:val="00CE6E27"/>
    <w:rsid w:val="00CF1D8B"/>
    <w:rsid w:val="00D00D52"/>
    <w:rsid w:val="00D1172F"/>
    <w:rsid w:val="00D20300"/>
    <w:rsid w:val="00D21F6A"/>
    <w:rsid w:val="00D23DAF"/>
    <w:rsid w:val="00D45765"/>
    <w:rsid w:val="00D45FAD"/>
    <w:rsid w:val="00D47250"/>
    <w:rsid w:val="00D5294A"/>
    <w:rsid w:val="00D54BD8"/>
    <w:rsid w:val="00D54F0C"/>
    <w:rsid w:val="00D55528"/>
    <w:rsid w:val="00D648BE"/>
    <w:rsid w:val="00D65D14"/>
    <w:rsid w:val="00D66853"/>
    <w:rsid w:val="00D739C2"/>
    <w:rsid w:val="00D76538"/>
    <w:rsid w:val="00D8243C"/>
    <w:rsid w:val="00D8555A"/>
    <w:rsid w:val="00D93D9B"/>
    <w:rsid w:val="00D97DE4"/>
    <w:rsid w:val="00DB1392"/>
    <w:rsid w:val="00DB1F8A"/>
    <w:rsid w:val="00DB3541"/>
    <w:rsid w:val="00DB36B1"/>
    <w:rsid w:val="00DB46B2"/>
    <w:rsid w:val="00DB4B29"/>
    <w:rsid w:val="00DB6FBB"/>
    <w:rsid w:val="00DC1326"/>
    <w:rsid w:val="00DC18B2"/>
    <w:rsid w:val="00DC2698"/>
    <w:rsid w:val="00DE4A63"/>
    <w:rsid w:val="00DE4D62"/>
    <w:rsid w:val="00DE6E4A"/>
    <w:rsid w:val="00DE74D1"/>
    <w:rsid w:val="00DE74FC"/>
    <w:rsid w:val="00DE7BF2"/>
    <w:rsid w:val="00DF0FD4"/>
    <w:rsid w:val="00DF19FD"/>
    <w:rsid w:val="00DF31CD"/>
    <w:rsid w:val="00DF466F"/>
    <w:rsid w:val="00DF7F0E"/>
    <w:rsid w:val="00E05969"/>
    <w:rsid w:val="00E11066"/>
    <w:rsid w:val="00E114CA"/>
    <w:rsid w:val="00E2401F"/>
    <w:rsid w:val="00E2782F"/>
    <w:rsid w:val="00E406D2"/>
    <w:rsid w:val="00E430B9"/>
    <w:rsid w:val="00E442A6"/>
    <w:rsid w:val="00E44863"/>
    <w:rsid w:val="00E44A42"/>
    <w:rsid w:val="00E44F3A"/>
    <w:rsid w:val="00E610CA"/>
    <w:rsid w:val="00E73512"/>
    <w:rsid w:val="00E73C65"/>
    <w:rsid w:val="00E816A8"/>
    <w:rsid w:val="00E83445"/>
    <w:rsid w:val="00E83B49"/>
    <w:rsid w:val="00E90787"/>
    <w:rsid w:val="00E9143E"/>
    <w:rsid w:val="00E92359"/>
    <w:rsid w:val="00E94CEB"/>
    <w:rsid w:val="00E96FA3"/>
    <w:rsid w:val="00EA5710"/>
    <w:rsid w:val="00EB2C1B"/>
    <w:rsid w:val="00EC2F81"/>
    <w:rsid w:val="00EC6545"/>
    <w:rsid w:val="00EC693D"/>
    <w:rsid w:val="00ED222B"/>
    <w:rsid w:val="00ED25CE"/>
    <w:rsid w:val="00EF1FDA"/>
    <w:rsid w:val="00F00DEA"/>
    <w:rsid w:val="00F120E3"/>
    <w:rsid w:val="00F12317"/>
    <w:rsid w:val="00F14FD2"/>
    <w:rsid w:val="00F15668"/>
    <w:rsid w:val="00F2632C"/>
    <w:rsid w:val="00F27507"/>
    <w:rsid w:val="00F35028"/>
    <w:rsid w:val="00F35CFC"/>
    <w:rsid w:val="00F36C73"/>
    <w:rsid w:val="00F36ECB"/>
    <w:rsid w:val="00F374C6"/>
    <w:rsid w:val="00F40A38"/>
    <w:rsid w:val="00F426F5"/>
    <w:rsid w:val="00F42E7D"/>
    <w:rsid w:val="00F4310D"/>
    <w:rsid w:val="00F4598E"/>
    <w:rsid w:val="00F524AF"/>
    <w:rsid w:val="00F60E6E"/>
    <w:rsid w:val="00F614DF"/>
    <w:rsid w:val="00F73926"/>
    <w:rsid w:val="00F76729"/>
    <w:rsid w:val="00F80FFA"/>
    <w:rsid w:val="00F950EA"/>
    <w:rsid w:val="00FA4A9D"/>
    <w:rsid w:val="00FA5E46"/>
    <w:rsid w:val="00FB163F"/>
    <w:rsid w:val="00FB280B"/>
    <w:rsid w:val="00FB2946"/>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oNotEmbedSmartTags/>
  <w:decimalSymbol w:val=","/>
  <w:listSeparator w:val=";"/>
  <w14:docId w14:val="57A3C9C7"/>
  <w15:docId w15:val="{83330DAF-C6DB-4821-B6E3-C0C3CF4B1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95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321C62"/>
    <w:pPr>
      <w:tabs>
        <w:tab w:val="left" w:pos="1320"/>
        <w:tab w:val="right" w:leader="dot" w:pos="8488"/>
      </w:tabs>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character" w:styleId="Refdecomentario">
    <w:name w:val="annotation reference"/>
    <w:basedOn w:val="Fuentedeprrafopredeter"/>
    <w:uiPriority w:val="99"/>
    <w:semiHidden/>
    <w:unhideWhenUsed/>
    <w:rsid w:val="00E83B49"/>
    <w:rPr>
      <w:sz w:val="16"/>
      <w:szCs w:val="16"/>
    </w:rPr>
  </w:style>
  <w:style w:type="paragraph" w:styleId="Textocomentario">
    <w:name w:val="annotation text"/>
    <w:basedOn w:val="Normal"/>
    <w:link w:val="TextocomentarioCar"/>
    <w:uiPriority w:val="99"/>
    <w:unhideWhenUsed/>
    <w:rsid w:val="00E83B49"/>
    <w:pPr>
      <w:spacing w:line="240" w:lineRule="auto"/>
    </w:pPr>
    <w:rPr>
      <w:sz w:val="20"/>
      <w:szCs w:val="20"/>
    </w:rPr>
  </w:style>
  <w:style w:type="character" w:customStyle="1" w:styleId="TextocomentarioCar">
    <w:name w:val="Texto comentario Car"/>
    <w:basedOn w:val="Fuentedeprrafopredeter"/>
    <w:link w:val="Textocomentario"/>
    <w:uiPriority w:val="99"/>
    <w:rsid w:val="00E83B49"/>
  </w:style>
  <w:style w:type="paragraph" w:styleId="Asuntodelcomentario">
    <w:name w:val="annotation subject"/>
    <w:basedOn w:val="Textocomentario"/>
    <w:next w:val="Textocomentario"/>
    <w:link w:val="AsuntodelcomentarioCar"/>
    <w:uiPriority w:val="99"/>
    <w:semiHidden/>
    <w:unhideWhenUsed/>
    <w:rsid w:val="00E83B49"/>
    <w:rPr>
      <w:b/>
      <w:bCs/>
    </w:rPr>
  </w:style>
  <w:style w:type="character" w:customStyle="1" w:styleId="AsuntodelcomentarioCar">
    <w:name w:val="Asunto del comentario Car"/>
    <w:basedOn w:val="TextocomentarioCar"/>
    <w:link w:val="Asuntodelcomentario"/>
    <w:uiPriority w:val="99"/>
    <w:semiHidden/>
    <w:rsid w:val="00E83B49"/>
    <w:rPr>
      <w:b/>
      <w:bCs/>
    </w:rPr>
  </w:style>
  <w:style w:type="paragraph" w:styleId="Descripcin">
    <w:name w:val="caption"/>
    <w:basedOn w:val="Normal"/>
    <w:next w:val="Normal"/>
    <w:uiPriority w:val="35"/>
    <w:unhideWhenUsed/>
    <w:qFormat/>
    <w:rsid w:val="005C36F3"/>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825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25B7"/>
  </w:style>
  <w:style w:type="character" w:styleId="Refdenotaalpie">
    <w:name w:val="footnote reference"/>
    <w:basedOn w:val="Fuentedeprrafopredeter"/>
    <w:uiPriority w:val="99"/>
    <w:semiHidden/>
    <w:unhideWhenUsed/>
    <w:rsid w:val="009825B7"/>
    <w:rPr>
      <w:vertAlign w:val="superscript"/>
    </w:rPr>
  </w:style>
  <w:style w:type="paragraph" w:styleId="Tabladeilustraciones">
    <w:name w:val="table of figures"/>
    <w:basedOn w:val="Normal"/>
    <w:next w:val="Normal"/>
    <w:uiPriority w:val="99"/>
    <w:unhideWhenUsed/>
    <w:rsid w:val="00114B8B"/>
    <w:pPr>
      <w:spacing w:after="0"/>
    </w:pPr>
  </w:style>
  <w:style w:type="paragraph" w:styleId="Textonotaalfinal">
    <w:name w:val="endnote text"/>
    <w:basedOn w:val="Normal"/>
    <w:link w:val="TextonotaalfinalCar"/>
    <w:uiPriority w:val="99"/>
    <w:semiHidden/>
    <w:unhideWhenUsed/>
    <w:rsid w:val="008C2A3F"/>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C2A3F"/>
  </w:style>
  <w:style w:type="character" w:styleId="Refdenotaalfinal">
    <w:name w:val="endnote reference"/>
    <w:basedOn w:val="Fuentedeprrafopredeter"/>
    <w:uiPriority w:val="99"/>
    <w:semiHidden/>
    <w:unhideWhenUsed/>
    <w:rsid w:val="008C2A3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4479">
      <w:bodyDiv w:val="1"/>
      <w:marLeft w:val="0"/>
      <w:marRight w:val="0"/>
      <w:marTop w:val="0"/>
      <w:marBottom w:val="0"/>
      <w:divBdr>
        <w:top w:val="none" w:sz="0" w:space="0" w:color="auto"/>
        <w:left w:val="none" w:sz="0" w:space="0" w:color="auto"/>
        <w:bottom w:val="none" w:sz="0" w:space="0" w:color="auto"/>
        <w:right w:val="none" w:sz="0" w:space="0" w:color="auto"/>
      </w:divBdr>
    </w:div>
    <w:div w:id="12995298">
      <w:bodyDiv w:val="1"/>
      <w:marLeft w:val="0"/>
      <w:marRight w:val="0"/>
      <w:marTop w:val="0"/>
      <w:marBottom w:val="0"/>
      <w:divBdr>
        <w:top w:val="none" w:sz="0" w:space="0" w:color="auto"/>
        <w:left w:val="none" w:sz="0" w:space="0" w:color="auto"/>
        <w:bottom w:val="none" w:sz="0" w:space="0" w:color="auto"/>
        <w:right w:val="none" w:sz="0" w:space="0" w:color="auto"/>
      </w:divBdr>
    </w:div>
    <w:div w:id="14576365">
      <w:bodyDiv w:val="1"/>
      <w:marLeft w:val="0"/>
      <w:marRight w:val="0"/>
      <w:marTop w:val="0"/>
      <w:marBottom w:val="0"/>
      <w:divBdr>
        <w:top w:val="none" w:sz="0" w:space="0" w:color="auto"/>
        <w:left w:val="none" w:sz="0" w:space="0" w:color="auto"/>
        <w:bottom w:val="none" w:sz="0" w:space="0" w:color="auto"/>
        <w:right w:val="none" w:sz="0" w:space="0" w:color="auto"/>
      </w:divBdr>
    </w:div>
    <w:div w:id="20405036">
      <w:bodyDiv w:val="1"/>
      <w:marLeft w:val="0"/>
      <w:marRight w:val="0"/>
      <w:marTop w:val="0"/>
      <w:marBottom w:val="0"/>
      <w:divBdr>
        <w:top w:val="none" w:sz="0" w:space="0" w:color="auto"/>
        <w:left w:val="none" w:sz="0" w:space="0" w:color="auto"/>
        <w:bottom w:val="none" w:sz="0" w:space="0" w:color="auto"/>
        <w:right w:val="none" w:sz="0" w:space="0" w:color="auto"/>
      </w:divBdr>
    </w:div>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26953742">
      <w:bodyDiv w:val="1"/>
      <w:marLeft w:val="0"/>
      <w:marRight w:val="0"/>
      <w:marTop w:val="0"/>
      <w:marBottom w:val="0"/>
      <w:divBdr>
        <w:top w:val="none" w:sz="0" w:space="0" w:color="auto"/>
        <w:left w:val="none" w:sz="0" w:space="0" w:color="auto"/>
        <w:bottom w:val="none" w:sz="0" w:space="0" w:color="auto"/>
        <w:right w:val="none" w:sz="0" w:space="0" w:color="auto"/>
      </w:divBdr>
    </w:div>
    <w:div w:id="27679359">
      <w:bodyDiv w:val="1"/>
      <w:marLeft w:val="0"/>
      <w:marRight w:val="0"/>
      <w:marTop w:val="0"/>
      <w:marBottom w:val="0"/>
      <w:divBdr>
        <w:top w:val="none" w:sz="0" w:space="0" w:color="auto"/>
        <w:left w:val="none" w:sz="0" w:space="0" w:color="auto"/>
        <w:bottom w:val="none" w:sz="0" w:space="0" w:color="auto"/>
        <w:right w:val="none" w:sz="0" w:space="0" w:color="auto"/>
      </w:divBdr>
    </w:div>
    <w:div w:id="32386586">
      <w:bodyDiv w:val="1"/>
      <w:marLeft w:val="0"/>
      <w:marRight w:val="0"/>
      <w:marTop w:val="0"/>
      <w:marBottom w:val="0"/>
      <w:divBdr>
        <w:top w:val="none" w:sz="0" w:space="0" w:color="auto"/>
        <w:left w:val="none" w:sz="0" w:space="0" w:color="auto"/>
        <w:bottom w:val="none" w:sz="0" w:space="0" w:color="auto"/>
        <w:right w:val="none" w:sz="0" w:space="0" w:color="auto"/>
      </w:divBdr>
    </w:div>
    <w:div w:id="33502908">
      <w:bodyDiv w:val="1"/>
      <w:marLeft w:val="0"/>
      <w:marRight w:val="0"/>
      <w:marTop w:val="0"/>
      <w:marBottom w:val="0"/>
      <w:divBdr>
        <w:top w:val="none" w:sz="0" w:space="0" w:color="auto"/>
        <w:left w:val="none" w:sz="0" w:space="0" w:color="auto"/>
        <w:bottom w:val="none" w:sz="0" w:space="0" w:color="auto"/>
        <w:right w:val="none" w:sz="0" w:space="0" w:color="auto"/>
      </w:divBdr>
    </w:div>
    <w:div w:id="35012270">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2487861">
      <w:bodyDiv w:val="1"/>
      <w:marLeft w:val="0"/>
      <w:marRight w:val="0"/>
      <w:marTop w:val="0"/>
      <w:marBottom w:val="0"/>
      <w:divBdr>
        <w:top w:val="none" w:sz="0" w:space="0" w:color="auto"/>
        <w:left w:val="none" w:sz="0" w:space="0" w:color="auto"/>
        <w:bottom w:val="none" w:sz="0" w:space="0" w:color="auto"/>
        <w:right w:val="none" w:sz="0" w:space="0" w:color="auto"/>
      </w:divBdr>
    </w:div>
    <w:div w:id="42795155">
      <w:bodyDiv w:val="1"/>
      <w:marLeft w:val="0"/>
      <w:marRight w:val="0"/>
      <w:marTop w:val="0"/>
      <w:marBottom w:val="0"/>
      <w:divBdr>
        <w:top w:val="none" w:sz="0" w:space="0" w:color="auto"/>
        <w:left w:val="none" w:sz="0" w:space="0" w:color="auto"/>
        <w:bottom w:val="none" w:sz="0" w:space="0" w:color="auto"/>
        <w:right w:val="none" w:sz="0" w:space="0" w:color="auto"/>
      </w:divBdr>
    </w:div>
    <w:div w:id="44373312">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799533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59643937">
      <w:bodyDiv w:val="1"/>
      <w:marLeft w:val="0"/>
      <w:marRight w:val="0"/>
      <w:marTop w:val="0"/>
      <w:marBottom w:val="0"/>
      <w:divBdr>
        <w:top w:val="none" w:sz="0" w:space="0" w:color="auto"/>
        <w:left w:val="none" w:sz="0" w:space="0" w:color="auto"/>
        <w:bottom w:val="none" w:sz="0" w:space="0" w:color="auto"/>
        <w:right w:val="none" w:sz="0" w:space="0" w:color="auto"/>
      </w:divBdr>
    </w:div>
    <w:div w:id="64109807">
      <w:bodyDiv w:val="1"/>
      <w:marLeft w:val="0"/>
      <w:marRight w:val="0"/>
      <w:marTop w:val="0"/>
      <w:marBottom w:val="0"/>
      <w:divBdr>
        <w:top w:val="none" w:sz="0" w:space="0" w:color="auto"/>
        <w:left w:val="none" w:sz="0" w:space="0" w:color="auto"/>
        <w:bottom w:val="none" w:sz="0" w:space="0" w:color="auto"/>
        <w:right w:val="none" w:sz="0" w:space="0" w:color="auto"/>
      </w:divBdr>
    </w:div>
    <w:div w:id="67775665">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69893979">
      <w:bodyDiv w:val="1"/>
      <w:marLeft w:val="0"/>
      <w:marRight w:val="0"/>
      <w:marTop w:val="0"/>
      <w:marBottom w:val="0"/>
      <w:divBdr>
        <w:top w:val="none" w:sz="0" w:space="0" w:color="auto"/>
        <w:left w:val="none" w:sz="0" w:space="0" w:color="auto"/>
        <w:bottom w:val="none" w:sz="0" w:space="0" w:color="auto"/>
        <w:right w:val="none" w:sz="0" w:space="0" w:color="auto"/>
      </w:divBdr>
    </w:div>
    <w:div w:id="70857269">
      <w:bodyDiv w:val="1"/>
      <w:marLeft w:val="0"/>
      <w:marRight w:val="0"/>
      <w:marTop w:val="0"/>
      <w:marBottom w:val="0"/>
      <w:divBdr>
        <w:top w:val="none" w:sz="0" w:space="0" w:color="auto"/>
        <w:left w:val="none" w:sz="0" w:space="0" w:color="auto"/>
        <w:bottom w:val="none" w:sz="0" w:space="0" w:color="auto"/>
        <w:right w:val="none" w:sz="0" w:space="0" w:color="auto"/>
      </w:divBdr>
    </w:div>
    <w:div w:id="71204257">
      <w:bodyDiv w:val="1"/>
      <w:marLeft w:val="0"/>
      <w:marRight w:val="0"/>
      <w:marTop w:val="0"/>
      <w:marBottom w:val="0"/>
      <w:divBdr>
        <w:top w:val="none" w:sz="0" w:space="0" w:color="auto"/>
        <w:left w:val="none" w:sz="0" w:space="0" w:color="auto"/>
        <w:bottom w:val="none" w:sz="0" w:space="0" w:color="auto"/>
        <w:right w:val="none" w:sz="0" w:space="0" w:color="auto"/>
      </w:divBdr>
    </w:div>
    <w:div w:id="73205538">
      <w:bodyDiv w:val="1"/>
      <w:marLeft w:val="0"/>
      <w:marRight w:val="0"/>
      <w:marTop w:val="0"/>
      <w:marBottom w:val="0"/>
      <w:divBdr>
        <w:top w:val="none" w:sz="0" w:space="0" w:color="auto"/>
        <w:left w:val="none" w:sz="0" w:space="0" w:color="auto"/>
        <w:bottom w:val="none" w:sz="0" w:space="0" w:color="auto"/>
        <w:right w:val="none" w:sz="0" w:space="0" w:color="auto"/>
      </w:divBdr>
    </w:div>
    <w:div w:id="76102324">
      <w:bodyDiv w:val="1"/>
      <w:marLeft w:val="0"/>
      <w:marRight w:val="0"/>
      <w:marTop w:val="0"/>
      <w:marBottom w:val="0"/>
      <w:divBdr>
        <w:top w:val="none" w:sz="0" w:space="0" w:color="auto"/>
        <w:left w:val="none" w:sz="0" w:space="0" w:color="auto"/>
        <w:bottom w:val="none" w:sz="0" w:space="0" w:color="auto"/>
        <w:right w:val="none" w:sz="0" w:space="0" w:color="auto"/>
      </w:divBdr>
    </w:div>
    <w:div w:id="76174368">
      <w:bodyDiv w:val="1"/>
      <w:marLeft w:val="0"/>
      <w:marRight w:val="0"/>
      <w:marTop w:val="0"/>
      <w:marBottom w:val="0"/>
      <w:divBdr>
        <w:top w:val="none" w:sz="0" w:space="0" w:color="auto"/>
        <w:left w:val="none" w:sz="0" w:space="0" w:color="auto"/>
        <w:bottom w:val="none" w:sz="0" w:space="0" w:color="auto"/>
        <w:right w:val="none" w:sz="0" w:space="0" w:color="auto"/>
      </w:divBdr>
    </w:div>
    <w:div w:id="80415745">
      <w:bodyDiv w:val="1"/>
      <w:marLeft w:val="0"/>
      <w:marRight w:val="0"/>
      <w:marTop w:val="0"/>
      <w:marBottom w:val="0"/>
      <w:divBdr>
        <w:top w:val="none" w:sz="0" w:space="0" w:color="auto"/>
        <w:left w:val="none" w:sz="0" w:space="0" w:color="auto"/>
        <w:bottom w:val="none" w:sz="0" w:space="0" w:color="auto"/>
        <w:right w:val="none" w:sz="0" w:space="0" w:color="auto"/>
      </w:divBdr>
    </w:div>
    <w:div w:id="80756688">
      <w:bodyDiv w:val="1"/>
      <w:marLeft w:val="0"/>
      <w:marRight w:val="0"/>
      <w:marTop w:val="0"/>
      <w:marBottom w:val="0"/>
      <w:divBdr>
        <w:top w:val="none" w:sz="0" w:space="0" w:color="auto"/>
        <w:left w:val="none" w:sz="0" w:space="0" w:color="auto"/>
        <w:bottom w:val="none" w:sz="0" w:space="0" w:color="auto"/>
        <w:right w:val="none" w:sz="0" w:space="0" w:color="auto"/>
      </w:divBdr>
    </w:div>
    <w:div w:id="83186640">
      <w:bodyDiv w:val="1"/>
      <w:marLeft w:val="0"/>
      <w:marRight w:val="0"/>
      <w:marTop w:val="0"/>
      <w:marBottom w:val="0"/>
      <w:divBdr>
        <w:top w:val="none" w:sz="0" w:space="0" w:color="auto"/>
        <w:left w:val="none" w:sz="0" w:space="0" w:color="auto"/>
        <w:bottom w:val="none" w:sz="0" w:space="0" w:color="auto"/>
        <w:right w:val="none" w:sz="0" w:space="0" w:color="auto"/>
      </w:divBdr>
    </w:div>
    <w:div w:id="83765358">
      <w:bodyDiv w:val="1"/>
      <w:marLeft w:val="0"/>
      <w:marRight w:val="0"/>
      <w:marTop w:val="0"/>
      <w:marBottom w:val="0"/>
      <w:divBdr>
        <w:top w:val="none" w:sz="0" w:space="0" w:color="auto"/>
        <w:left w:val="none" w:sz="0" w:space="0" w:color="auto"/>
        <w:bottom w:val="none" w:sz="0" w:space="0" w:color="auto"/>
        <w:right w:val="none" w:sz="0" w:space="0" w:color="auto"/>
      </w:divBdr>
    </w:div>
    <w:div w:id="84041673">
      <w:bodyDiv w:val="1"/>
      <w:marLeft w:val="0"/>
      <w:marRight w:val="0"/>
      <w:marTop w:val="0"/>
      <w:marBottom w:val="0"/>
      <w:divBdr>
        <w:top w:val="none" w:sz="0" w:space="0" w:color="auto"/>
        <w:left w:val="none" w:sz="0" w:space="0" w:color="auto"/>
        <w:bottom w:val="none" w:sz="0" w:space="0" w:color="auto"/>
        <w:right w:val="none" w:sz="0" w:space="0" w:color="auto"/>
      </w:divBdr>
    </w:div>
    <w:div w:id="87971670">
      <w:bodyDiv w:val="1"/>
      <w:marLeft w:val="0"/>
      <w:marRight w:val="0"/>
      <w:marTop w:val="0"/>
      <w:marBottom w:val="0"/>
      <w:divBdr>
        <w:top w:val="none" w:sz="0" w:space="0" w:color="auto"/>
        <w:left w:val="none" w:sz="0" w:space="0" w:color="auto"/>
        <w:bottom w:val="none" w:sz="0" w:space="0" w:color="auto"/>
        <w:right w:val="none" w:sz="0" w:space="0" w:color="auto"/>
      </w:divBdr>
    </w:div>
    <w:div w:id="93792466">
      <w:bodyDiv w:val="1"/>
      <w:marLeft w:val="0"/>
      <w:marRight w:val="0"/>
      <w:marTop w:val="0"/>
      <w:marBottom w:val="0"/>
      <w:divBdr>
        <w:top w:val="none" w:sz="0" w:space="0" w:color="auto"/>
        <w:left w:val="none" w:sz="0" w:space="0" w:color="auto"/>
        <w:bottom w:val="none" w:sz="0" w:space="0" w:color="auto"/>
        <w:right w:val="none" w:sz="0" w:space="0" w:color="auto"/>
      </w:divBdr>
    </w:div>
    <w:div w:id="98064935">
      <w:bodyDiv w:val="1"/>
      <w:marLeft w:val="0"/>
      <w:marRight w:val="0"/>
      <w:marTop w:val="0"/>
      <w:marBottom w:val="0"/>
      <w:divBdr>
        <w:top w:val="none" w:sz="0" w:space="0" w:color="auto"/>
        <w:left w:val="none" w:sz="0" w:space="0" w:color="auto"/>
        <w:bottom w:val="none" w:sz="0" w:space="0" w:color="auto"/>
        <w:right w:val="none" w:sz="0" w:space="0" w:color="auto"/>
      </w:divBdr>
    </w:div>
    <w:div w:id="103312785">
      <w:bodyDiv w:val="1"/>
      <w:marLeft w:val="0"/>
      <w:marRight w:val="0"/>
      <w:marTop w:val="0"/>
      <w:marBottom w:val="0"/>
      <w:divBdr>
        <w:top w:val="none" w:sz="0" w:space="0" w:color="auto"/>
        <w:left w:val="none" w:sz="0" w:space="0" w:color="auto"/>
        <w:bottom w:val="none" w:sz="0" w:space="0" w:color="auto"/>
        <w:right w:val="none" w:sz="0" w:space="0" w:color="auto"/>
      </w:divBdr>
    </w:div>
    <w:div w:id="108286092">
      <w:bodyDiv w:val="1"/>
      <w:marLeft w:val="0"/>
      <w:marRight w:val="0"/>
      <w:marTop w:val="0"/>
      <w:marBottom w:val="0"/>
      <w:divBdr>
        <w:top w:val="none" w:sz="0" w:space="0" w:color="auto"/>
        <w:left w:val="none" w:sz="0" w:space="0" w:color="auto"/>
        <w:bottom w:val="none" w:sz="0" w:space="0" w:color="auto"/>
        <w:right w:val="none" w:sz="0" w:space="0" w:color="auto"/>
      </w:divBdr>
    </w:div>
    <w:div w:id="110171138">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12948911">
      <w:bodyDiv w:val="1"/>
      <w:marLeft w:val="0"/>
      <w:marRight w:val="0"/>
      <w:marTop w:val="0"/>
      <w:marBottom w:val="0"/>
      <w:divBdr>
        <w:top w:val="none" w:sz="0" w:space="0" w:color="auto"/>
        <w:left w:val="none" w:sz="0" w:space="0" w:color="auto"/>
        <w:bottom w:val="none" w:sz="0" w:space="0" w:color="auto"/>
        <w:right w:val="none" w:sz="0" w:space="0" w:color="auto"/>
      </w:divBdr>
    </w:div>
    <w:div w:id="117191510">
      <w:bodyDiv w:val="1"/>
      <w:marLeft w:val="0"/>
      <w:marRight w:val="0"/>
      <w:marTop w:val="0"/>
      <w:marBottom w:val="0"/>
      <w:divBdr>
        <w:top w:val="none" w:sz="0" w:space="0" w:color="auto"/>
        <w:left w:val="none" w:sz="0" w:space="0" w:color="auto"/>
        <w:bottom w:val="none" w:sz="0" w:space="0" w:color="auto"/>
        <w:right w:val="none" w:sz="0" w:space="0" w:color="auto"/>
      </w:divBdr>
    </w:div>
    <w:div w:id="118188650">
      <w:bodyDiv w:val="1"/>
      <w:marLeft w:val="0"/>
      <w:marRight w:val="0"/>
      <w:marTop w:val="0"/>
      <w:marBottom w:val="0"/>
      <w:divBdr>
        <w:top w:val="none" w:sz="0" w:space="0" w:color="auto"/>
        <w:left w:val="none" w:sz="0" w:space="0" w:color="auto"/>
        <w:bottom w:val="none" w:sz="0" w:space="0" w:color="auto"/>
        <w:right w:val="none" w:sz="0" w:space="0" w:color="auto"/>
      </w:divBdr>
    </w:div>
    <w:div w:id="120156345">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23744156">
      <w:bodyDiv w:val="1"/>
      <w:marLeft w:val="0"/>
      <w:marRight w:val="0"/>
      <w:marTop w:val="0"/>
      <w:marBottom w:val="0"/>
      <w:divBdr>
        <w:top w:val="none" w:sz="0" w:space="0" w:color="auto"/>
        <w:left w:val="none" w:sz="0" w:space="0" w:color="auto"/>
        <w:bottom w:val="none" w:sz="0" w:space="0" w:color="auto"/>
        <w:right w:val="none" w:sz="0" w:space="0" w:color="auto"/>
      </w:divBdr>
    </w:div>
    <w:div w:id="127283471">
      <w:bodyDiv w:val="1"/>
      <w:marLeft w:val="0"/>
      <w:marRight w:val="0"/>
      <w:marTop w:val="0"/>
      <w:marBottom w:val="0"/>
      <w:divBdr>
        <w:top w:val="none" w:sz="0" w:space="0" w:color="auto"/>
        <w:left w:val="none" w:sz="0" w:space="0" w:color="auto"/>
        <w:bottom w:val="none" w:sz="0" w:space="0" w:color="auto"/>
        <w:right w:val="none" w:sz="0" w:space="0" w:color="auto"/>
      </w:divBdr>
    </w:div>
    <w:div w:id="127743373">
      <w:bodyDiv w:val="1"/>
      <w:marLeft w:val="0"/>
      <w:marRight w:val="0"/>
      <w:marTop w:val="0"/>
      <w:marBottom w:val="0"/>
      <w:divBdr>
        <w:top w:val="none" w:sz="0" w:space="0" w:color="auto"/>
        <w:left w:val="none" w:sz="0" w:space="0" w:color="auto"/>
        <w:bottom w:val="none" w:sz="0" w:space="0" w:color="auto"/>
        <w:right w:val="none" w:sz="0" w:space="0" w:color="auto"/>
      </w:divBdr>
    </w:div>
    <w:div w:id="128863357">
      <w:bodyDiv w:val="1"/>
      <w:marLeft w:val="0"/>
      <w:marRight w:val="0"/>
      <w:marTop w:val="0"/>
      <w:marBottom w:val="0"/>
      <w:divBdr>
        <w:top w:val="none" w:sz="0" w:space="0" w:color="auto"/>
        <w:left w:val="none" w:sz="0" w:space="0" w:color="auto"/>
        <w:bottom w:val="none" w:sz="0" w:space="0" w:color="auto"/>
        <w:right w:val="none" w:sz="0" w:space="0" w:color="auto"/>
      </w:divBdr>
    </w:div>
    <w:div w:id="131480824">
      <w:bodyDiv w:val="1"/>
      <w:marLeft w:val="0"/>
      <w:marRight w:val="0"/>
      <w:marTop w:val="0"/>
      <w:marBottom w:val="0"/>
      <w:divBdr>
        <w:top w:val="none" w:sz="0" w:space="0" w:color="auto"/>
        <w:left w:val="none" w:sz="0" w:space="0" w:color="auto"/>
        <w:bottom w:val="none" w:sz="0" w:space="0" w:color="auto"/>
        <w:right w:val="none" w:sz="0" w:space="0" w:color="auto"/>
      </w:divBdr>
    </w:div>
    <w:div w:id="132335741">
      <w:bodyDiv w:val="1"/>
      <w:marLeft w:val="0"/>
      <w:marRight w:val="0"/>
      <w:marTop w:val="0"/>
      <w:marBottom w:val="0"/>
      <w:divBdr>
        <w:top w:val="none" w:sz="0" w:space="0" w:color="auto"/>
        <w:left w:val="none" w:sz="0" w:space="0" w:color="auto"/>
        <w:bottom w:val="none" w:sz="0" w:space="0" w:color="auto"/>
        <w:right w:val="none" w:sz="0" w:space="0" w:color="auto"/>
      </w:divBdr>
    </w:div>
    <w:div w:id="137459168">
      <w:bodyDiv w:val="1"/>
      <w:marLeft w:val="0"/>
      <w:marRight w:val="0"/>
      <w:marTop w:val="0"/>
      <w:marBottom w:val="0"/>
      <w:divBdr>
        <w:top w:val="none" w:sz="0" w:space="0" w:color="auto"/>
        <w:left w:val="none" w:sz="0" w:space="0" w:color="auto"/>
        <w:bottom w:val="none" w:sz="0" w:space="0" w:color="auto"/>
        <w:right w:val="none" w:sz="0" w:space="0" w:color="auto"/>
      </w:divBdr>
    </w:div>
    <w:div w:id="141393405">
      <w:bodyDiv w:val="1"/>
      <w:marLeft w:val="0"/>
      <w:marRight w:val="0"/>
      <w:marTop w:val="0"/>
      <w:marBottom w:val="0"/>
      <w:divBdr>
        <w:top w:val="none" w:sz="0" w:space="0" w:color="auto"/>
        <w:left w:val="none" w:sz="0" w:space="0" w:color="auto"/>
        <w:bottom w:val="none" w:sz="0" w:space="0" w:color="auto"/>
        <w:right w:val="none" w:sz="0" w:space="0" w:color="auto"/>
      </w:divBdr>
    </w:div>
    <w:div w:id="141849429">
      <w:bodyDiv w:val="1"/>
      <w:marLeft w:val="0"/>
      <w:marRight w:val="0"/>
      <w:marTop w:val="0"/>
      <w:marBottom w:val="0"/>
      <w:divBdr>
        <w:top w:val="none" w:sz="0" w:space="0" w:color="auto"/>
        <w:left w:val="none" w:sz="0" w:space="0" w:color="auto"/>
        <w:bottom w:val="none" w:sz="0" w:space="0" w:color="auto"/>
        <w:right w:val="none" w:sz="0" w:space="0" w:color="auto"/>
      </w:divBdr>
    </w:div>
    <w:div w:id="147290491">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49490010">
      <w:bodyDiv w:val="1"/>
      <w:marLeft w:val="0"/>
      <w:marRight w:val="0"/>
      <w:marTop w:val="0"/>
      <w:marBottom w:val="0"/>
      <w:divBdr>
        <w:top w:val="none" w:sz="0" w:space="0" w:color="auto"/>
        <w:left w:val="none" w:sz="0" w:space="0" w:color="auto"/>
        <w:bottom w:val="none" w:sz="0" w:space="0" w:color="auto"/>
        <w:right w:val="none" w:sz="0" w:space="0" w:color="auto"/>
      </w:divBdr>
    </w:div>
    <w:div w:id="154152171">
      <w:bodyDiv w:val="1"/>
      <w:marLeft w:val="0"/>
      <w:marRight w:val="0"/>
      <w:marTop w:val="0"/>
      <w:marBottom w:val="0"/>
      <w:divBdr>
        <w:top w:val="none" w:sz="0" w:space="0" w:color="auto"/>
        <w:left w:val="none" w:sz="0" w:space="0" w:color="auto"/>
        <w:bottom w:val="none" w:sz="0" w:space="0" w:color="auto"/>
        <w:right w:val="none" w:sz="0" w:space="0" w:color="auto"/>
      </w:divBdr>
    </w:div>
    <w:div w:id="155387432">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162815453">
      <w:bodyDiv w:val="1"/>
      <w:marLeft w:val="0"/>
      <w:marRight w:val="0"/>
      <w:marTop w:val="0"/>
      <w:marBottom w:val="0"/>
      <w:divBdr>
        <w:top w:val="none" w:sz="0" w:space="0" w:color="auto"/>
        <w:left w:val="none" w:sz="0" w:space="0" w:color="auto"/>
        <w:bottom w:val="none" w:sz="0" w:space="0" w:color="auto"/>
        <w:right w:val="none" w:sz="0" w:space="0" w:color="auto"/>
      </w:divBdr>
    </w:div>
    <w:div w:id="170918707">
      <w:bodyDiv w:val="1"/>
      <w:marLeft w:val="0"/>
      <w:marRight w:val="0"/>
      <w:marTop w:val="0"/>
      <w:marBottom w:val="0"/>
      <w:divBdr>
        <w:top w:val="none" w:sz="0" w:space="0" w:color="auto"/>
        <w:left w:val="none" w:sz="0" w:space="0" w:color="auto"/>
        <w:bottom w:val="none" w:sz="0" w:space="0" w:color="auto"/>
        <w:right w:val="none" w:sz="0" w:space="0" w:color="auto"/>
      </w:divBdr>
    </w:div>
    <w:div w:id="175118434">
      <w:bodyDiv w:val="1"/>
      <w:marLeft w:val="0"/>
      <w:marRight w:val="0"/>
      <w:marTop w:val="0"/>
      <w:marBottom w:val="0"/>
      <w:divBdr>
        <w:top w:val="none" w:sz="0" w:space="0" w:color="auto"/>
        <w:left w:val="none" w:sz="0" w:space="0" w:color="auto"/>
        <w:bottom w:val="none" w:sz="0" w:space="0" w:color="auto"/>
        <w:right w:val="none" w:sz="0" w:space="0" w:color="auto"/>
      </w:divBdr>
    </w:div>
    <w:div w:id="175197820">
      <w:bodyDiv w:val="1"/>
      <w:marLeft w:val="0"/>
      <w:marRight w:val="0"/>
      <w:marTop w:val="0"/>
      <w:marBottom w:val="0"/>
      <w:divBdr>
        <w:top w:val="none" w:sz="0" w:space="0" w:color="auto"/>
        <w:left w:val="none" w:sz="0" w:space="0" w:color="auto"/>
        <w:bottom w:val="none" w:sz="0" w:space="0" w:color="auto"/>
        <w:right w:val="none" w:sz="0" w:space="0" w:color="auto"/>
      </w:divBdr>
    </w:div>
    <w:div w:id="175458772">
      <w:bodyDiv w:val="1"/>
      <w:marLeft w:val="0"/>
      <w:marRight w:val="0"/>
      <w:marTop w:val="0"/>
      <w:marBottom w:val="0"/>
      <w:divBdr>
        <w:top w:val="none" w:sz="0" w:space="0" w:color="auto"/>
        <w:left w:val="none" w:sz="0" w:space="0" w:color="auto"/>
        <w:bottom w:val="none" w:sz="0" w:space="0" w:color="auto"/>
        <w:right w:val="none" w:sz="0" w:space="0" w:color="auto"/>
      </w:divBdr>
    </w:div>
    <w:div w:id="176576336">
      <w:bodyDiv w:val="1"/>
      <w:marLeft w:val="0"/>
      <w:marRight w:val="0"/>
      <w:marTop w:val="0"/>
      <w:marBottom w:val="0"/>
      <w:divBdr>
        <w:top w:val="none" w:sz="0" w:space="0" w:color="auto"/>
        <w:left w:val="none" w:sz="0" w:space="0" w:color="auto"/>
        <w:bottom w:val="none" w:sz="0" w:space="0" w:color="auto"/>
        <w:right w:val="none" w:sz="0" w:space="0" w:color="auto"/>
      </w:divBdr>
    </w:div>
    <w:div w:id="178588664">
      <w:bodyDiv w:val="1"/>
      <w:marLeft w:val="0"/>
      <w:marRight w:val="0"/>
      <w:marTop w:val="0"/>
      <w:marBottom w:val="0"/>
      <w:divBdr>
        <w:top w:val="none" w:sz="0" w:space="0" w:color="auto"/>
        <w:left w:val="none" w:sz="0" w:space="0" w:color="auto"/>
        <w:bottom w:val="none" w:sz="0" w:space="0" w:color="auto"/>
        <w:right w:val="none" w:sz="0" w:space="0" w:color="auto"/>
      </w:divBdr>
    </w:div>
    <w:div w:id="180246480">
      <w:bodyDiv w:val="1"/>
      <w:marLeft w:val="0"/>
      <w:marRight w:val="0"/>
      <w:marTop w:val="0"/>
      <w:marBottom w:val="0"/>
      <w:divBdr>
        <w:top w:val="none" w:sz="0" w:space="0" w:color="auto"/>
        <w:left w:val="none" w:sz="0" w:space="0" w:color="auto"/>
        <w:bottom w:val="none" w:sz="0" w:space="0" w:color="auto"/>
        <w:right w:val="none" w:sz="0" w:space="0" w:color="auto"/>
      </w:divBdr>
    </w:div>
    <w:div w:id="182287375">
      <w:bodyDiv w:val="1"/>
      <w:marLeft w:val="0"/>
      <w:marRight w:val="0"/>
      <w:marTop w:val="0"/>
      <w:marBottom w:val="0"/>
      <w:divBdr>
        <w:top w:val="none" w:sz="0" w:space="0" w:color="auto"/>
        <w:left w:val="none" w:sz="0" w:space="0" w:color="auto"/>
        <w:bottom w:val="none" w:sz="0" w:space="0" w:color="auto"/>
        <w:right w:val="none" w:sz="0" w:space="0" w:color="auto"/>
      </w:divBdr>
    </w:div>
    <w:div w:id="187649313">
      <w:bodyDiv w:val="1"/>
      <w:marLeft w:val="0"/>
      <w:marRight w:val="0"/>
      <w:marTop w:val="0"/>
      <w:marBottom w:val="0"/>
      <w:divBdr>
        <w:top w:val="none" w:sz="0" w:space="0" w:color="auto"/>
        <w:left w:val="none" w:sz="0" w:space="0" w:color="auto"/>
        <w:bottom w:val="none" w:sz="0" w:space="0" w:color="auto"/>
        <w:right w:val="none" w:sz="0" w:space="0" w:color="auto"/>
      </w:divBdr>
    </w:div>
    <w:div w:id="191384166">
      <w:bodyDiv w:val="1"/>
      <w:marLeft w:val="0"/>
      <w:marRight w:val="0"/>
      <w:marTop w:val="0"/>
      <w:marBottom w:val="0"/>
      <w:divBdr>
        <w:top w:val="none" w:sz="0" w:space="0" w:color="auto"/>
        <w:left w:val="none" w:sz="0" w:space="0" w:color="auto"/>
        <w:bottom w:val="none" w:sz="0" w:space="0" w:color="auto"/>
        <w:right w:val="none" w:sz="0" w:space="0" w:color="auto"/>
      </w:divBdr>
    </w:div>
    <w:div w:id="193084592">
      <w:bodyDiv w:val="1"/>
      <w:marLeft w:val="0"/>
      <w:marRight w:val="0"/>
      <w:marTop w:val="0"/>
      <w:marBottom w:val="0"/>
      <w:divBdr>
        <w:top w:val="none" w:sz="0" w:space="0" w:color="auto"/>
        <w:left w:val="none" w:sz="0" w:space="0" w:color="auto"/>
        <w:bottom w:val="none" w:sz="0" w:space="0" w:color="auto"/>
        <w:right w:val="none" w:sz="0" w:space="0" w:color="auto"/>
      </w:divBdr>
    </w:div>
    <w:div w:id="196044813">
      <w:bodyDiv w:val="1"/>
      <w:marLeft w:val="0"/>
      <w:marRight w:val="0"/>
      <w:marTop w:val="0"/>
      <w:marBottom w:val="0"/>
      <w:divBdr>
        <w:top w:val="none" w:sz="0" w:space="0" w:color="auto"/>
        <w:left w:val="none" w:sz="0" w:space="0" w:color="auto"/>
        <w:bottom w:val="none" w:sz="0" w:space="0" w:color="auto"/>
        <w:right w:val="none" w:sz="0" w:space="0" w:color="auto"/>
      </w:divBdr>
    </w:div>
    <w:div w:id="196815496">
      <w:bodyDiv w:val="1"/>
      <w:marLeft w:val="0"/>
      <w:marRight w:val="0"/>
      <w:marTop w:val="0"/>
      <w:marBottom w:val="0"/>
      <w:divBdr>
        <w:top w:val="none" w:sz="0" w:space="0" w:color="auto"/>
        <w:left w:val="none" w:sz="0" w:space="0" w:color="auto"/>
        <w:bottom w:val="none" w:sz="0" w:space="0" w:color="auto"/>
        <w:right w:val="none" w:sz="0" w:space="0" w:color="auto"/>
      </w:divBdr>
    </w:div>
    <w:div w:id="199630128">
      <w:bodyDiv w:val="1"/>
      <w:marLeft w:val="0"/>
      <w:marRight w:val="0"/>
      <w:marTop w:val="0"/>
      <w:marBottom w:val="0"/>
      <w:divBdr>
        <w:top w:val="none" w:sz="0" w:space="0" w:color="auto"/>
        <w:left w:val="none" w:sz="0" w:space="0" w:color="auto"/>
        <w:bottom w:val="none" w:sz="0" w:space="0" w:color="auto"/>
        <w:right w:val="none" w:sz="0" w:space="0" w:color="auto"/>
      </w:divBdr>
    </w:div>
    <w:div w:id="203181124">
      <w:bodyDiv w:val="1"/>
      <w:marLeft w:val="0"/>
      <w:marRight w:val="0"/>
      <w:marTop w:val="0"/>
      <w:marBottom w:val="0"/>
      <w:divBdr>
        <w:top w:val="none" w:sz="0" w:space="0" w:color="auto"/>
        <w:left w:val="none" w:sz="0" w:space="0" w:color="auto"/>
        <w:bottom w:val="none" w:sz="0" w:space="0" w:color="auto"/>
        <w:right w:val="none" w:sz="0" w:space="0" w:color="auto"/>
      </w:divBdr>
    </w:div>
    <w:div w:id="203908532">
      <w:bodyDiv w:val="1"/>
      <w:marLeft w:val="0"/>
      <w:marRight w:val="0"/>
      <w:marTop w:val="0"/>
      <w:marBottom w:val="0"/>
      <w:divBdr>
        <w:top w:val="none" w:sz="0" w:space="0" w:color="auto"/>
        <w:left w:val="none" w:sz="0" w:space="0" w:color="auto"/>
        <w:bottom w:val="none" w:sz="0" w:space="0" w:color="auto"/>
        <w:right w:val="none" w:sz="0" w:space="0" w:color="auto"/>
      </w:divBdr>
    </w:div>
    <w:div w:id="209147560">
      <w:bodyDiv w:val="1"/>
      <w:marLeft w:val="0"/>
      <w:marRight w:val="0"/>
      <w:marTop w:val="0"/>
      <w:marBottom w:val="0"/>
      <w:divBdr>
        <w:top w:val="none" w:sz="0" w:space="0" w:color="auto"/>
        <w:left w:val="none" w:sz="0" w:space="0" w:color="auto"/>
        <w:bottom w:val="none" w:sz="0" w:space="0" w:color="auto"/>
        <w:right w:val="none" w:sz="0" w:space="0" w:color="auto"/>
      </w:divBdr>
    </w:div>
    <w:div w:id="210389544">
      <w:bodyDiv w:val="1"/>
      <w:marLeft w:val="0"/>
      <w:marRight w:val="0"/>
      <w:marTop w:val="0"/>
      <w:marBottom w:val="0"/>
      <w:divBdr>
        <w:top w:val="none" w:sz="0" w:space="0" w:color="auto"/>
        <w:left w:val="none" w:sz="0" w:space="0" w:color="auto"/>
        <w:bottom w:val="none" w:sz="0" w:space="0" w:color="auto"/>
        <w:right w:val="none" w:sz="0" w:space="0" w:color="auto"/>
      </w:divBdr>
    </w:div>
    <w:div w:id="21269698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14590803">
      <w:bodyDiv w:val="1"/>
      <w:marLeft w:val="0"/>
      <w:marRight w:val="0"/>
      <w:marTop w:val="0"/>
      <w:marBottom w:val="0"/>
      <w:divBdr>
        <w:top w:val="none" w:sz="0" w:space="0" w:color="auto"/>
        <w:left w:val="none" w:sz="0" w:space="0" w:color="auto"/>
        <w:bottom w:val="none" w:sz="0" w:space="0" w:color="auto"/>
        <w:right w:val="none" w:sz="0" w:space="0" w:color="auto"/>
      </w:divBdr>
    </w:div>
    <w:div w:id="216212003">
      <w:bodyDiv w:val="1"/>
      <w:marLeft w:val="0"/>
      <w:marRight w:val="0"/>
      <w:marTop w:val="0"/>
      <w:marBottom w:val="0"/>
      <w:divBdr>
        <w:top w:val="none" w:sz="0" w:space="0" w:color="auto"/>
        <w:left w:val="none" w:sz="0" w:space="0" w:color="auto"/>
        <w:bottom w:val="none" w:sz="0" w:space="0" w:color="auto"/>
        <w:right w:val="none" w:sz="0" w:space="0" w:color="auto"/>
      </w:divBdr>
    </w:div>
    <w:div w:id="217939885">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5074216">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274144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213480">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37440779">
      <w:bodyDiv w:val="1"/>
      <w:marLeft w:val="0"/>
      <w:marRight w:val="0"/>
      <w:marTop w:val="0"/>
      <w:marBottom w:val="0"/>
      <w:divBdr>
        <w:top w:val="none" w:sz="0" w:space="0" w:color="auto"/>
        <w:left w:val="none" w:sz="0" w:space="0" w:color="auto"/>
        <w:bottom w:val="none" w:sz="0" w:space="0" w:color="auto"/>
        <w:right w:val="none" w:sz="0" w:space="0" w:color="auto"/>
      </w:divBdr>
    </w:div>
    <w:div w:id="239944617">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44190853">
      <w:bodyDiv w:val="1"/>
      <w:marLeft w:val="0"/>
      <w:marRight w:val="0"/>
      <w:marTop w:val="0"/>
      <w:marBottom w:val="0"/>
      <w:divBdr>
        <w:top w:val="none" w:sz="0" w:space="0" w:color="auto"/>
        <w:left w:val="none" w:sz="0" w:space="0" w:color="auto"/>
        <w:bottom w:val="none" w:sz="0" w:space="0" w:color="auto"/>
        <w:right w:val="none" w:sz="0" w:space="0" w:color="auto"/>
      </w:divBdr>
    </w:div>
    <w:div w:id="244845891">
      <w:bodyDiv w:val="1"/>
      <w:marLeft w:val="0"/>
      <w:marRight w:val="0"/>
      <w:marTop w:val="0"/>
      <w:marBottom w:val="0"/>
      <w:divBdr>
        <w:top w:val="none" w:sz="0" w:space="0" w:color="auto"/>
        <w:left w:val="none" w:sz="0" w:space="0" w:color="auto"/>
        <w:bottom w:val="none" w:sz="0" w:space="0" w:color="auto"/>
        <w:right w:val="none" w:sz="0" w:space="0" w:color="auto"/>
      </w:divBdr>
    </w:div>
    <w:div w:id="247033915">
      <w:bodyDiv w:val="1"/>
      <w:marLeft w:val="0"/>
      <w:marRight w:val="0"/>
      <w:marTop w:val="0"/>
      <w:marBottom w:val="0"/>
      <w:divBdr>
        <w:top w:val="none" w:sz="0" w:space="0" w:color="auto"/>
        <w:left w:val="none" w:sz="0" w:space="0" w:color="auto"/>
        <w:bottom w:val="none" w:sz="0" w:space="0" w:color="auto"/>
        <w:right w:val="none" w:sz="0" w:space="0" w:color="auto"/>
      </w:divBdr>
    </w:div>
    <w:div w:id="247348320">
      <w:bodyDiv w:val="1"/>
      <w:marLeft w:val="0"/>
      <w:marRight w:val="0"/>
      <w:marTop w:val="0"/>
      <w:marBottom w:val="0"/>
      <w:divBdr>
        <w:top w:val="none" w:sz="0" w:space="0" w:color="auto"/>
        <w:left w:val="none" w:sz="0" w:space="0" w:color="auto"/>
        <w:bottom w:val="none" w:sz="0" w:space="0" w:color="auto"/>
        <w:right w:val="none" w:sz="0" w:space="0" w:color="auto"/>
      </w:divBdr>
    </w:div>
    <w:div w:id="259921965">
      <w:bodyDiv w:val="1"/>
      <w:marLeft w:val="0"/>
      <w:marRight w:val="0"/>
      <w:marTop w:val="0"/>
      <w:marBottom w:val="0"/>
      <w:divBdr>
        <w:top w:val="none" w:sz="0" w:space="0" w:color="auto"/>
        <w:left w:val="none" w:sz="0" w:space="0" w:color="auto"/>
        <w:bottom w:val="none" w:sz="0" w:space="0" w:color="auto"/>
        <w:right w:val="none" w:sz="0" w:space="0" w:color="auto"/>
      </w:divBdr>
    </w:div>
    <w:div w:id="260726260">
      <w:bodyDiv w:val="1"/>
      <w:marLeft w:val="0"/>
      <w:marRight w:val="0"/>
      <w:marTop w:val="0"/>
      <w:marBottom w:val="0"/>
      <w:divBdr>
        <w:top w:val="none" w:sz="0" w:space="0" w:color="auto"/>
        <w:left w:val="none" w:sz="0" w:space="0" w:color="auto"/>
        <w:bottom w:val="none" w:sz="0" w:space="0" w:color="auto"/>
        <w:right w:val="none" w:sz="0" w:space="0" w:color="auto"/>
      </w:divBdr>
    </w:div>
    <w:div w:id="263541206">
      <w:bodyDiv w:val="1"/>
      <w:marLeft w:val="0"/>
      <w:marRight w:val="0"/>
      <w:marTop w:val="0"/>
      <w:marBottom w:val="0"/>
      <w:divBdr>
        <w:top w:val="none" w:sz="0" w:space="0" w:color="auto"/>
        <w:left w:val="none" w:sz="0" w:space="0" w:color="auto"/>
        <w:bottom w:val="none" w:sz="0" w:space="0" w:color="auto"/>
        <w:right w:val="none" w:sz="0" w:space="0" w:color="auto"/>
      </w:divBdr>
    </w:div>
    <w:div w:id="264189521">
      <w:bodyDiv w:val="1"/>
      <w:marLeft w:val="0"/>
      <w:marRight w:val="0"/>
      <w:marTop w:val="0"/>
      <w:marBottom w:val="0"/>
      <w:divBdr>
        <w:top w:val="none" w:sz="0" w:space="0" w:color="auto"/>
        <w:left w:val="none" w:sz="0" w:space="0" w:color="auto"/>
        <w:bottom w:val="none" w:sz="0" w:space="0" w:color="auto"/>
        <w:right w:val="none" w:sz="0" w:space="0" w:color="auto"/>
      </w:divBdr>
    </w:div>
    <w:div w:id="265037511">
      <w:bodyDiv w:val="1"/>
      <w:marLeft w:val="0"/>
      <w:marRight w:val="0"/>
      <w:marTop w:val="0"/>
      <w:marBottom w:val="0"/>
      <w:divBdr>
        <w:top w:val="none" w:sz="0" w:space="0" w:color="auto"/>
        <w:left w:val="none" w:sz="0" w:space="0" w:color="auto"/>
        <w:bottom w:val="none" w:sz="0" w:space="0" w:color="auto"/>
        <w:right w:val="none" w:sz="0" w:space="0" w:color="auto"/>
      </w:divBdr>
    </w:div>
    <w:div w:id="266282002">
      <w:bodyDiv w:val="1"/>
      <w:marLeft w:val="0"/>
      <w:marRight w:val="0"/>
      <w:marTop w:val="0"/>
      <w:marBottom w:val="0"/>
      <w:divBdr>
        <w:top w:val="none" w:sz="0" w:space="0" w:color="auto"/>
        <w:left w:val="none" w:sz="0" w:space="0" w:color="auto"/>
        <w:bottom w:val="none" w:sz="0" w:space="0" w:color="auto"/>
        <w:right w:val="none" w:sz="0" w:space="0" w:color="auto"/>
      </w:divBdr>
    </w:div>
    <w:div w:id="268127571">
      <w:bodyDiv w:val="1"/>
      <w:marLeft w:val="0"/>
      <w:marRight w:val="0"/>
      <w:marTop w:val="0"/>
      <w:marBottom w:val="0"/>
      <w:divBdr>
        <w:top w:val="none" w:sz="0" w:space="0" w:color="auto"/>
        <w:left w:val="none" w:sz="0" w:space="0" w:color="auto"/>
        <w:bottom w:val="none" w:sz="0" w:space="0" w:color="auto"/>
        <w:right w:val="none" w:sz="0" w:space="0" w:color="auto"/>
      </w:divBdr>
    </w:div>
    <w:div w:id="272907300">
      <w:bodyDiv w:val="1"/>
      <w:marLeft w:val="0"/>
      <w:marRight w:val="0"/>
      <w:marTop w:val="0"/>
      <w:marBottom w:val="0"/>
      <w:divBdr>
        <w:top w:val="none" w:sz="0" w:space="0" w:color="auto"/>
        <w:left w:val="none" w:sz="0" w:space="0" w:color="auto"/>
        <w:bottom w:val="none" w:sz="0" w:space="0" w:color="auto"/>
        <w:right w:val="none" w:sz="0" w:space="0" w:color="auto"/>
      </w:divBdr>
    </w:div>
    <w:div w:id="275985906">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76450913">
      <w:bodyDiv w:val="1"/>
      <w:marLeft w:val="0"/>
      <w:marRight w:val="0"/>
      <w:marTop w:val="0"/>
      <w:marBottom w:val="0"/>
      <w:divBdr>
        <w:top w:val="none" w:sz="0" w:space="0" w:color="auto"/>
        <w:left w:val="none" w:sz="0" w:space="0" w:color="auto"/>
        <w:bottom w:val="none" w:sz="0" w:space="0" w:color="auto"/>
        <w:right w:val="none" w:sz="0" w:space="0" w:color="auto"/>
      </w:divBdr>
    </w:div>
    <w:div w:id="278531047">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87398938">
      <w:bodyDiv w:val="1"/>
      <w:marLeft w:val="0"/>
      <w:marRight w:val="0"/>
      <w:marTop w:val="0"/>
      <w:marBottom w:val="0"/>
      <w:divBdr>
        <w:top w:val="none" w:sz="0" w:space="0" w:color="auto"/>
        <w:left w:val="none" w:sz="0" w:space="0" w:color="auto"/>
        <w:bottom w:val="none" w:sz="0" w:space="0" w:color="auto"/>
        <w:right w:val="none" w:sz="0" w:space="0" w:color="auto"/>
      </w:divBdr>
    </w:div>
    <w:div w:id="288971238">
      <w:bodyDiv w:val="1"/>
      <w:marLeft w:val="0"/>
      <w:marRight w:val="0"/>
      <w:marTop w:val="0"/>
      <w:marBottom w:val="0"/>
      <w:divBdr>
        <w:top w:val="none" w:sz="0" w:space="0" w:color="auto"/>
        <w:left w:val="none" w:sz="0" w:space="0" w:color="auto"/>
        <w:bottom w:val="none" w:sz="0" w:space="0" w:color="auto"/>
        <w:right w:val="none" w:sz="0" w:space="0" w:color="auto"/>
      </w:divBdr>
    </w:div>
    <w:div w:id="288977623">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297536410">
      <w:bodyDiv w:val="1"/>
      <w:marLeft w:val="0"/>
      <w:marRight w:val="0"/>
      <w:marTop w:val="0"/>
      <w:marBottom w:val="0"/>
      <w:divBdr>
        <w:top w:val="none" w:sz="0" w:space="0" w:color="auto"/>
        <w:left w:val="none" w:sz="0" w:space="0" w:color="auto"/>
        <w:bottom w:val="none" w:sz="0" w:space="0" w:color="auto"/>
        <w:right w:val="none" w:sz="0" w:space="0" w:color="auto"/>
      </w:divBdr>
    </w:div>
    <w:div w:id="302471998">
      <w:bodyDiv w:val="1"/>
      <w:marLeft w:val="0"/>
      <w:marRight w:val="0"/>
      <w:marTop w:val="0"/>
      <w:marBottom w:val="0"/>
      <w:divBdr>
        <w:top w:val="none" w:sz="0" w:space="0" w:color="auto"/>
        <w:left w:val="none" w:sz="0" w:space="0" w:color="auto"/>
        <w:bottom w:val="none" w:sz="0" w:space="0" w:color="auto"/>
        <w:right w:val="none" w:sz="0" w:space="0" w:color="auto"/>
      </w:divBdr>
    </w:div>
    <w:div w:id="303390084">
      <w:bodyDiv w:val="1"/>
      <w:marLeft w:val="0"/>
      <w:marRight w:val="0"/>
      <w:marTop w:val="0"/>
      <w:marBottom w:val="0"/>
      <w:divBdr>
        <w:top w:val="none" w:sz="0" w:space="0" w:color="auto"/>
        <w:left w:val="none" w:sz="0" w:space="0" w:color="auto"/>
        <w:bottom w:val="none" w:sz="0" w:space="0" w:color="auto"/>
        <w:right w:val="none" w:sz="0" w:space="0" w:color="auto"/>
      </w:divBdr>
    </w:div>
    <w:div w:id="304896469">
      <w:bodyDiv w:val="1"/>
      <w:marLeft w:val="0"/>
      <w:marRight w:val="0"/>
      <w:marTop w:val="0"/>
      <w:marBottom w:val="0"/>
      <w:divBdr>
        <w:top w:val="none" w:sz="0" w:space="0" w:color="auto"/>
        <w:left w:val="none" w:sz="0" w:space="0" w:color="auto"/>
        <w:bottom w:val="none" w:sz="0" w:space="0" w:color="auto"/>
        <w:right w:val="none" w:sz="0" w:space="0" w:color="auto"/>
      </w:divBdr>
    </w:div>
    <w:div w:id="305937499">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11254602">
      <w:bodyDiv w:val="1"/>
      <w:marLeft w:val="0"/>
      <w:marRight w:val="0"/>
      <w:marTop w:val="0"/>
      <w:marBottom w:val="0"/>
      <w:divBdr>
        <w:top w:val="none" w:sz="0" w:space="0" w:color="auto"/>
        <w:left w:val="none" w:sz="0" w:space="0" w:color="auto"/>
        <w:bottom w:val="none" w:sz="0" w:space="0" w:color="auto"/>
        <w:right w:val="none" w:sz="0" w:space="0" w:color="auto"/>
      </w:divBdr>
    </w:div>
    <w:div w:id="311640459">
      <w:bodyDiv w:val="1"/>
      <w:marLeft w:val="0"/>
      <w:marRight w:val="0"/>
      <w:marTop w:val="0"/>
      <w:marBottom w:val="0"/>
      <w:divBdr>
        <w:top w:val="none" w:sz="0" w:space="0" w:color="auto"/>
        <w:left w:val="none" w:sz="0" w:space="0" w:color="auto"/>
        <w:bottom w:val="none" w:sz="0" w:space="0" w:color="auto"/>
        <w:right w:val="none" w:sz="0" w:space="0" w:color="auto"/>
      </w:divBdr>
    </w:div>
    <w:div w:id="313334687">
      <w:bodyDiv w:val="1"/>
      <w:marLeft w:val="0"/>
      <w:marRight w:val="0"/>
      <w:marTop w:val="0"/>
      <w:marBottom w:val="0"/>
      <w:divBdr>
        <w:top w:val="none" w:sz="0" w:space="0" w:color="auto"/>
        <w:left w:val="none" w:sz="0" w:space="0" w:color="auto"/>
        <w:bottom w:val="none" w:sz="0" w:space="0" w:color="auto"/>
        <w:right w:val="none" w:sz="0" w:space="0" w:color="auto"/>
      </w:divBdr>
    </w:div>
    <w:div w:id="316812648">
      <w:bodyDiv w:val="1"/>
      <w:marLeft w:val="0"/>
      <w:marRight w:val="0"/>
      <w:marTop w:val="0"/>
      <w:marBottom w:val="0"/>
      <w:divBdr>
        <w:top w:val="none" w:sz="0" w:space="0" w:color="auto"/>
        <w:left w:val="none" w:sz="0" w:space="0" w:color="auto"/>
        <w:bottom w:val="none" w:sz="0" w:space="0" w:color="auto"/>
        <w:right w:val="none" w:sz="0" w:space="0" w:color="auto"/>
      </w:divBdr>
    </w:div>
    <w:div w:id="322398113">
      <w:bodyDiv w:val="1"/>
      <w:marLeft w:val="0"/>
      <w:marRight w:val="0"/>
      <w:marTop w:val="0"/>
      <w:marBottom w:val="0"/>
      <w:divBdr>
        <w:top w:val="none" w:sz="0" w:space="0" w:color="auto"/>
        <w:left w:val="none" w:sz="0" w:space="0" w:color="auto"/>
        <w:bottom w:val="none" w:sz="0" w:space="0" w:color="auto"/>
        <w:right w:val="none" w:sz="0" w:space="0" w:color="auto"/>
      </w:divBdr>
    </w:div>
    <w:div w:id="322584739">
      <w:bodyDiv w:val="1"/>
      <w:marLeft w:val="0"/>
      <w:marRight w:val="0"/>
      <w:marTop w:val="0"/>
      <w:marBottom w:val="0"/>
      <w:divBdr>
        <w:top w:val="none" w:sz="0" w:space="0" w:color="auto"/>
        <w:left w:val="none" w:sz="0" w:space="0" w:color="auto"/>
        <w:bottom w:val="none" w:sz="0" w:space="0" w:color="auto"/>
        <w:right w:val="none" w:sz="0" w:space="0" w:color="auto"/>
      </w:divBdr>
    </w:div>
    <w:div w:id="324673100">
      <w:bodyDiv w:val="1"/>
      <w:marLeft w:val="0"/>
      <w:marRight w:val="0"/>
      <w:marTop w:val="0"/>
      <w:marBottom w:val="0"/>
      <w:divBdr>
        <w:top w:val="none" w:sz="0" w:space="0" w:color="auto"/>
        <w:left w:val="none" w:sz="0" w:space="0" w:color="auto"/>
        <w:bottom w:val="none" w:sz="0" w:space="0" w:color="auto"/>
        <w:right w:val="none" w:sz="0" w:space="0" w:color="auto"/>
      </w:divBdr>
    </w:div>
    <w:div w:id="330372547">
      <w:bodyDiv w:val="1"/>
      <w:marLeft w:val="0"/>
      <w:marRight w:val="0"/>
      <w:marTop w:val="0"/>
      <w:marBottom w:val="0"/>
      <w:divBdr>
        <w:top w:val="none" w:sz="0" w:space="0" w:color="auto"/>
        <w:left w:val="none" w:sz="0" w:space="0" w:color="auto"/>
        <w:bottom w:val="none" w:sz="0" w:space="0" w:color="auto"/>
        <w:right w:val="none" w:sz="0" w:space="0" w:color="auto"/>
      </w:divBdr>
    </w:div>
    <w:div w:id="332072691">
      <w:bodyDiv w:val="1"/>
      <w:marLeft w:val="0"/>
      <w:marRight w:val="0"/>
      <w:marTop w:val="0"/>
      <w:marBottom w:val="0"/>
      <w:divBdr>
        <w:top w:val="none" w:sz="0" w:space="0" w:color="auto"/>
        <w:left w:val="none" w:sz="0" w:space="0" w:color="auto"/>
        <w:bottom w:val="none" w:sz="0" w:space="0" w:color="auto"/>
        <w:right w:val="none" w:sz="0" w:space="0" w:color="auto"/>
      </w:divBdr>
    </w:div>
    <w:div w:id="334191791">
      <w:bodyDiv w:val="1"/>
      <w:marLeft w:val="0"/>
      <w:marRight w:val="0"/>
      <w:marTop w:val="0"/>
      <w:marBottom w:val="0"/>
      <w:divBdr>
        <w:top w:val="none" w:sz="0" w:space="0" w:color="auto"/>
        <w:left w:val="none" w:sz="0" w:space="0" w:color="auto"/>
        <w:bottom w:val="none" w:sz="0" w:space="0" w:color="auto"/>
        <w:right w:val="none" w:sz="0" w:space="0" w:color="auto"/>
      </w:divBdr>
    </w:div>
    <w:div w:id="337007008">
      <w:bodyDiv w:val="1"/>
      <w:marLeft w:val="0"/>
      <w:marRight w:val="0"/>
      <w:marTop w:val="0"/>
      <w:marBottom w:val="0"/>
      <w:divBdr>
        <w:top w:val="none" w:sz="0" w:space="0" w:color="auto"/>
        <w:left w:val="none" w:sz="0" w:space="0" w:color="auto"/>
        <w:bottom w:val="none" w:sz="0" w:space="0" w:color="auto"/>
        <w:right w:val="none" w:sz="0" w:space="0" w:color="auto"/>
      </w:divBdr>
    </w:div>
    <w:div w:id="338893612">
      <w:bodyDiv w:val="1"/>
      <w:marLeft w:val="0"/>
      <w:marRight w:val="0"/>
      <w:marTop w:val="0"/>
      <w:marBottom w:val="0"/>
      <w:divBdr>
        <w:top w:val="none" w:sz="0" w:space="0" w:color="auto"/>
        <w:left w:val="none" w:sz="0" w:space="0" w:color="auto"/>
        <w:bottom w:val="none" w:sz="0" w:space="0" w:color="auto"/>
        <w:right w:val="none" w:sz="0" w:space="0" w:color="auto"/>
      </w:divBdr>
    </w:div>
    <w:div w:id="339353398">
      <w:bodyDiv w:val="1"/>
      <w:marLeft w:val="0"/>
      <w:marRight w:val="0"/>
      <w:marTop w:val="0"/>
      <w:marBottom w:val="0"/>
      <w:divBdr>
        <w:top w:val="none" w:sz="0" w:space="0" w:color="auto"/>
        <w:left w:val="none" w:sz="0" w:space="0" w:color="auto"/>
        <w:bottom w:val="none" w:sz="0" w:space="0" w:color="auto"/>
        <w:right w:val="none" w:sz="0" w:space="0" w:color="auto"/>
      </w:divBdr>
    </w:div>
    <w:div w:id="345140148">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5231851">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62289324">
      <w:bodyDiv w:val="1"/>
      <w:marLeft w:val="0"/>
      <w:marRight w:val="0"/>
      <w:marTop w:val="0"/>
      <w:marBottom w:val="0"/>
      <w:divBdr>
        <w:top w:val="none" w:sz="0" w:space="0" w:color="auto"/>
        <w:left w:val="none" w:sz="0" w:space="0" w:color="auto"/>
        <w:bottom w:val="none" w:sz="0" w:space="0" w:color="auto"/>
        <w:right w:val="none" w:sz="0" w:space="0" w:color="auto"/>
      </w:divBdr>
    </w:div>
    <w:div w:id="363599428">
      <w:bodyDiv w:val="1"/>
      <w:marLeft w:val="0"/>
      <w:marRight w:val="0"/>
      <w:marTop w:val="0"/>
      <w:marBottom w:val="0"/>
      <w:divBdr>
        <w:top w:val="none" w:sz="0" w:space="0" w:color="auto"/>
        <w:left w:val="none" w:sz="0" w:space="0" w:color="auto"/>
        <w:bottom w:val="none" w:sz="0" w:space="0" w:color="auto"/>
        <w:right w:val="none" w:sz="0" w:space="0" w:color="auto"/>
      </w:divBdr>
    </w:div>
    <w:div w:id="370425281">
      <w:bodyDiv w:val="1"/>
      <w:marLeft w:val="0"/>
      <w:marRight w:val="0"/>
      <w:marTop w:val="0"/>
      <w:marBottom w:val="0"/>
      <w:divBdr>
        <w:top w:val="none" w:sz="0" w:space="0" w:color="auto"/>
        <w:left w:val="none" w:sz="0" w:space="0" w:color="auto"/>
        <w:bottom w:val="none" w:sz="0" w:space="0" w:color="auto"/>
        <w:right w:val="none" w:sz="0" w:space="0" w:color="auto"/>
      </w:divBdr>
    </w:div>
    <w:div w:id="373313257">
      <w:bodyDiv w:val="1"/>
      <w:marLeft w:val="0"/>
      <w:marRight w:val="0"/>
      <w:marTop w:val="0"/>
      <w:marBottom w:val="0"/>
      <w:divBdr>
        <w:top w:val="none" w:sz="0" w:space="0" w:color="auto"/>
        <w:left w:val="none" w:sz="0" w:space="0" w:color="auto"/>
        <w:bottom w:val="none" w:sz="0" w:space="0" w:color="auto"/>
        <w:right w:val="none" w:sz="0" w:space="0" w:color="auto"/>
      </w:divBdr>
    </w:div>
    <w:div w:id="375083045">
      <w:bodyDiv w:val="1"/>
      <w:marLeft w:val="0"/>
      <w:marRight w:val="0"/>
      <w:marTop w:val="0"/>
      <w:marBottom w:val="0"/>
      <w:divBdr>
        <w:top w:val="none" w:sz="0" w:space="0" w:color="auto"/>
        <w:left w:val="none" w:sz="0" w:space="0" w:color="auto"/>
        <w:bottom w:val="none" w:sz="0" w:space="0" w:color="auto"/>
        <w:right w:val="none" w:sz="0" w:space="0" w:color="auto"/>
      </w:divBdr>
    </w:div>
    <w:div w:id="381759355">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5184224">
      <w:bodyDiv w:val="1"/>
      <w:marLeft w:val="0"/>
      <w:marRight w:val="0"/>
      <w:marTop w:val="0"/>
      <w:marBottom w:val="0"/>
      <w:divBdr>
        <w:top w:val="none" w:sz="0" w:space="0" w:color="auto"/>
        <w:left w:val="none" w:sz="0" w:space="0" w:color="auto"/>
        <w:bottom w:val="none" w:sz="0" w:space="0" w:color="auto"/>
        <w:right w:val="none" w:sz="0" w:space="0" w:color="auto"/>
      </w:divBdr>
    </w:div>
    <w:div w:id="385186633">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388848756">
      <w:bodyDiv w:val="1"/>
      <w:marLeft w:val="0"/>
      <w:marRight w:val="0"/>
      <w:marTop w:val="0"/>
      <w:marBottom w:val="0"/>
      <w:divBdr>
        <w:top w:val="none" w:sz="0" w:space="0" w:color="auto"/>
        <w:left w:val="none" w:sz="0" w:space="0" w:color="auto"/>
        <w:bottom w:val="none" w:sz="0" w:space="0" w:color="auto"/>
        <w:right w:val="none" w:sz="0" w:space="0" w:color="auto"/>
      </w:divBdr>
    </w:div>
    <w:div w:id="390160293">
      <w:bodyDiv w:val="1"/>
      <w:marLeft w:val="0"/>
      <w:marRight w:val="0"/>
      <w:marTop w:val="0"/>
      <w:marBottom w:val="0"/>
      <w:divBdr>
        <w:top w:val="none" w:sz="0" w:space="0" w:color="auto"/>
        <w:left w:val="none" w:sz="0" w:space="0" w:color="auto"/>
        <w:bottom w:val="none" w:sz="0" w:space="0" w:color="auto"/>
        <w:right w:val="none" w:sz="0" w:space="0" w:color="auto"/>
      </w:divBdr>
    </w:div>
    <w:div w:id="391781591">
      <w:bodyDiv w:val="1"/>
      <w:marLeft w:val="0"/>
      <w:marRight w:val="0"/>
      <w:marTop w:val="0"/>
      <w:marBottom w:val="0"/>
      <w:divBdr>
        <w:top w:val="none" w:sz="0" w:space="0" w:color="auto"/>
        <w:left w:val="none" w:sz="0" w:space="0" w:color="auto"/>
        <w:bottom w:val="none" w:sz="0" w:space="0" w:color="auto"/>
        <w:right w:val="none" w:sz="0" w:space="0" w:color="auto"/>
      </w:divBdr>
    </w:div>
    <w:div w:id="400909025">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2878341">
      <w:bodyDiv w:val="1"/>
      <w:marLeft w:val="0"/>
      <w:marRight w:val="0"/>
      <w:marTop w:val="0"/>
      <w:marBottom w:val="0"/>
      <w:divBdr>
        <w:top w:val="none" w:sz="0" w:space="0" w:color="auto"/>
        <w:left w:val="none" w:sz="0" w:space="0" w:color="auto"/>
        <w:bottom w:val="none" w:sz="0" w:space="0" w:color="auto"/>
        <w:right w:val="none" w:sz="0" w:space="0" w:color="auto"/>
      </w:divBdr>
    </w:div>
    <w:div w:id="403457669">
      <w:bodyDiv w:val="1"/>
      <w:marLeft w:val="0"/>
      <w:marRight w:val="0"/>
      <w:marTop w:val="0"/>
      <w:marBottom w:val="0"/>
      <w:divBdr>
        <w:top w:val="none" w:sz="0" w:space="0" w:color="auto"/>
        <w:left w:val="none" w:sz="0" w:space="0" w:color="auto"/>
        <w:bottom w:val="none" w:sz="0" w:space="0" w:color="auto"/>
        <w:right w:val="none" w:sz="0" w:space="0" w:color="auto"/>
      </w:divBdr>
    </w:div>
    <w:div w:id="405031539">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5307088">
      <w:bodyDiv w:val="1"/>
      <w:marLeft w:val="0"/>
      <w:marRight w:val="0"/>
      <w:marTop w:val="0"/>
      <w:marBottom w:val="0"/>
      <w:divBdr>
        <w:top w:val="none" w:sz="0" w:space="0" w:color="auto"/>
        <w:left w:val="none" w:sz="0" w:space="0" w:color="auto"/>
        <w:bottom w:val="none" w:sz="0" w:space="0" w:color="auto"/>
        <w:right w:val="none" w:sz="0" w:space="0" w:color="auto"/>
      </w:divBdr>
    </w:div>
    <w:div w:id="405957906">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08621603">
      <w:bodyDiv w:val="1"/>
      <w:marLeft w:val="0"/>
      <w:marRight w:val="0"/>
      <w:marTop w:val="0"/>
      <w:marBottom w:val="0"/>
      <w:divBdr>
        <w:top w:val="none" w:sz="0" w:space="0" w:color="auto"/>
        <w:left w:val="none" w:sz="0" w:space="0" w:color="auto"/>
        <w:bottom w:val="none" w:sz="0" w:space="0" w:color="auto"/>
        <w:right w:val="none" w:sz="0" w:space="0" w:color="auto"/>
      </w:divBdr>
    </w:div>
    <w:div w:id="409811311">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0151862">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23957821">
      <w:bodyDiv w:val="1"/>
      <w:marLeft w:val="0"/>
      <w:marRight w:val="0"/>
      <w:marTop w:val="0"/>
      <w:marBottom w:val="0"/>
      <w:divBdr>
        <w:top w:val="none" w:sz="0" w:space="0" w:color="auto"/>
        <w:left w:val="none" w:sz="0" w:space="0" w:color="auto"/>
        <w:bottom w:val="none" w:sz="0" w:space="0" w:color="auto"/>
        <w:right w:val="none" w:sz="0" w:space="0" w:color="auto"/>
      </w:divBdr>
    </w:div>
    <w:div w:id="423961400">
      <w:bodyDiv w:val="1"/>
      <w:marLeft w:val="0"/>
      <w:marRight w:val="0"/>
      <w:marTop w:val="0"/>
      <w:marBottom w:val="0"/>
      <w:divBdr>
        <w:top w:val="none" w:sz="0" w:space="0" w:color="auto"/>
        <w:left w:val="none" w:sz="0" w:space="0" w:color="auto"/>
        <w:bottom w:val="none" w:sz="0" w:space="0" w:color="auto"/>
        <w:right w:val="none" w:sz="0" w:space="0" w:color="auto"/>
      </w:divBdr>
    </w:div>
    <w:div w:id="424032429">
      <w:bodyDiv w:val="1"/>
      <w:marLeft w:val="0"/>
      <w:marRight w:val="0"/>
      <w:marTop w:val="0"/>
      <w:marBottom w:val="0"/>
      <w:divBdr>
        <w:top w:val="none" w:sz="0" w:space="0" w:color="auto"/>
        <w:left w:val="none" w:sz="0" w:space="0" w:color="auto"/>
        <w:bottom w:val="none" w:sz="0" w:space="0" w:color="auto"/>
        <w:right w:val="none" w:sz="0" w:space="0" w:color="auto"/>
      </w:divBdr>
    </w:div>
    <w:div w:id="428937255">
      <w:bodyDiv w:val="1"/>
      <w:marLeft w:val="0"/>
      <w:marRight w:val="0"/>
      <w:marTop w:val="0"/>
      <w:marBottom w:val="0"/>
      <w:divBdr>
        <w:top w:val="none" w:sz="0" w:space="0" w:color="auto"/>
        <w:left w:val="none" w:sz="0" w:space="0" w:color="auto"/>
        <w:bottom w:val="none" w:sz="0" w:space="0" w:color="auto"/>
        <w:right w:val="none" w:sz="0" w:space="0" w:color="auto"/>
      </w:divBdr>
    </w:div>
    <w:div w:id="429738564">
      <w:bodyDiv w:val="1"/>
      <w:marLeft w:val="0"/>
      <w:marRight w:val="0"/>
      <w:marTop w:val="0"/>
      <w:marBottom w:val="0"/>
      <w:divBdr>
        <w:top w:val="none" w:sz="0" w:space="0" w:color="auto"/>
        <w:left w:val="none" w:sz="0" w:space="0" w:color="auto"/>
        <w:bottom w:val="none" w:sz="0" w:space="0" w:color="auto"/>
        <w:right w:val="none" w:sz="0" w:space="0" w:color="auto"/>
      </w:divBdr>
    </w:div>
    <w:div w:id="432432236">
      <w:bodyDiv w:val="1"/>
      <w:marLeft w:val="0"/>
      <w:marRight w:val="0"/>
      <w:marTop w:val="0"/>
      <w:marBottom w:val="0"/>
      <w:divBdr>
        <w:top w:val="none" w:sz="0" w:space="0" w:color="auto"/>
        <w:left w:val="none" w:sz="0" w:space="0" w:color="auto"/>
        <w:bottom w:val="none" w:sz="0" w:space="0" w:color="auto"/>
        <w:right w:val="none" w:sz="0" w:space="0" w:color="auto"/>
      </w:divBdr>
    </w:div>
    <w:div w:id="439685407">
      <w:bodyDiv w:val="1"/>
      <w:marLeft w:val="0"/>
      <w:marRight w:val="0"/>
      <w:marTop w:val="0"/>
      <w:marBottom w:val="0"/>
      <w:divBdr>
        <w:top w:val="none" w:sz="0" w:space="0" w:color="auto"/>
        <w:left w:val="none" w:sz="0" w:space="0" w:color="auto"/>
        <w:bottom w:val="none" w:sz="0" w:space="0" w:color="auto"/>
        <w:right w:val="none" w:sz="0" w:space="0" w:color="auto"/>
      </w:divBdr>
    </w:div>
    <w:div w:id="441650295">
      <w:bodyDiv w:val="1"/>
      <w:marLeft w:val="0"/>
      <w:marRight w:val="0"/>
      <w:marTop w:val="0"/>
      <w:marBottom w:val="0"/>
      <w:divBdr>
        <w:top w:val="none" w:sz="0" w:space="0" w:color="auto"/>
        <w:left w:val="none" w:sz="0" w:space="0" w:color="auto"/>
        <w:bottom w:val="none" w:sz="0" w:space="0" w:color="auto"/>
        <w:right w:val="none" w:sz="0" w:space="0" w:color="auto"/>
      </w:divBdr>
    </w:div>
    <w:div w:id="445077249">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47697464">
      <w:bodyDiv w:val="1"/>
      <w:marLeft w:val="0"/>
      <w:marRight w:val="0"/>
      <w:marTop w:val="0"/>
      <w:marBottom w:val="0"/>
      <w:divBdr>
        <w:top w:val="none" w:sz="0" w:space="0" w:color="auto"/>
        <w:left w:val="none" w:sz="0" w:space="0" w:color="auto"/>
        <w:bottom w:val="none" w:sz="0" w:space="0" w:color="auto"/>
        <w:right w:val="none" w:sz="0" w:space="0" w:color="auto"/>
      </w:divBdr>
    </w:div>
    <w:div w:id="449474157">
      <w:bodyDiv w:val="1"/>
      <w:marLeft w:val="0"/>
      <w:marRight w:val="0"/>
      <w:marTop w:val="0"/>
      <w:marBottom w:val="0"/>
      <w:divBdr>
        <w:top w:val="none" w:sz="0" w:space="0" w:color="auto"/>
        <w:left w:val="none" w:sz="0" w:space="0" w:color="auto"/>
        <w:bottom w:val="none" w:sz="0" w:space="0" w:color="auto"/>
        <w:right w:val="none" w:sz="0" w:space="0" w:color="auto"/>
      </w:divBdr>
    </w:div>
    <w:div w:id="451755677">
      <w:bodyDiv w:val="1"/>
      <w:marLeft w:val="0"/>
      <w:marRight w:val="0"/>
      <w:marTop w:val="0"/>
      <w:marBottom w:val="0"/>
      <w:divBdr>
        <w:top w:val="none" w:sz="0" w:space="0" w:color="auto"/>
        <w:left w:val="none" w:sz="0" w:space="0" w:color="auto"/>
        <w:bottom w:val="none" w:sz="0" w:space="0" w:color="auto"/>
        <w:right w:val="none" w:sz="0" w:space="0" w:color="auto"/>
      </w:divBdr>
    </w:div>
    <w:div w:id="452753296">
      <w:bodyDiv w:val="1"/>
      <w:marLeft w:val="0"/>
      <w:marRight w:val="0"/>
      <w:marTop w:val="0"/>
      <w:marBottom w:val="0"/>
      <w:divBdr>
        <w:top w:val="none" w:sz="0" w:space="0" w:color="auto"/>
        <w:left w:val="none" w:sz="0" w:space="0" w:color="auto"/>
        <w:bottom w:val="none" w:sz="0" w:space="0" w:color="auto"/>
        <w:right w:val="none" w:sz="0" w:space="0" w:color="auto"/>
      </w:divBdr>
    </w:div>
    <w:div w:id="45418153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2581771">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6168959">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4879793">
      <w:bodyDiv w:val="1"/>
      <w:marLeft w:val="0"/>
      <w:marRight w:val="0"/>
      <w:marTop w:val="0"/>
      <w:marBottom w:val="0"/>
      <w:divBdr>
        <w:top w:val="none" w:sz="0" w:space="0" w:color="auto"/>
        <w:left w:val="none" w:sz="0" w:space="0" w:color="auto"/>
        <w:bottom w:val="none" w:sz="0" w:space="0" w:color="auto"/>
        <w:right w:val="none" w:sz="0" w:space="0" w:color="auto"/>
      </w:divBdr>
    </w:div>
    <w:div w:id="476192888">
      <w:bodyDiv w:val="1"/>
      <w:marLeft w:val="0"/>
      <w:marRight w:val="0"/>
      <w:marTop w:val="0"/>
      <w:marBottom w:val="0"/>
      <w:divBdr>
        <w:top w:val="none" w:sz="0" w:space="0" w:color="auto"/>
        <w:left w:val="none" w:sz="0" w:space="0" w:color="auto"/>
        <w:bottom w:val="none" w:sz="0" w:space="0" w:color="auto"/>
        <w:right w:val="none" w:sz="0" w:space="0" w:color="auto"/>
      </w:divBdr>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79226467">
      <w:bodyDiv w:val="1"/>
      <w:marLeft w:val="0"/>
      <w:marRight w:val="0"/>
      <w:marTop w:val="0"/>
      <w:marBottom w:val="0"/>
      <w:divBdr>
        <w:top w:val="none" w:sz="0" w:space="0" w:color="auto"/>
        <w:left w:val="none" w:sz="0" w:space="0" w:color="auto"/>
        <w:bottom w:val="none" w:sz="0" w:space="0" w:color="auto"/>
        <w:right w:val="none" w:sz="0" w:space="0" w:color="auto"/>
      </w:divBdr>
    </w:div>
    <w:div w:id="482233711">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5708517">
      <w:bodyDiv w:val="1"/>
      <w:marLeft w:val="0"/>
      <w:marRight w:val="0"/>
      <w:marTop w:val="0"/>
      <w:marBottom w:val="0"/>
      <w:divBdr>
        <w:top w:val="none" w:sz="0" w:space="0" w:color="auto"/>
        <w:left w:val="none" w:sz="0" w:space="0" w:color="auto"/>
        <w:bottom w:val="none" w:sz="0" w:space="0" w:color="auto"/>
        <w:right w:val="none" w:sz="0" w:space="0" w:color="auto"/>
      </w:divBdr>
    </w:div>
    <w:div w:id="48674882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491721101">
      <w:bodyDiv w:val="1"/>
      <w:marLeft w:val="0"/>
      <w:marRight w:val="0"/>
      <w:marTop w:val="0"/>
      <w:marBottom w:val="0"/>
      <w:divBdr>
        <w:top w:val="none" w:sz="0" w:space="0" w:color="auto"/>
        <w:left w:val="none" w:sz="0" w:space="0" w:color="auto"/>
        <w:bottom w:val="none" w:sz="0" w:space="0" w:color="auto"/>
        <w:right w:val="none" w:sz="0" w:space="0" w:color="auto"/>
      </w:divBdr>
    </w:div>
    <w:div w:id="497891504">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14345474">
      <w:bodyDiv w:val="1"/>
      <w:marLeft w:val="0"/>
      <w:marRight w:val="0"/>
      <w:marTop w:val="0"/>
      <w:marBottom w:val="0"/>
      <w:divBdr>
        <w:top w:val="none" w:sz="0" w:space="0" w:color="auto"/>
        <w:left w:val="none" w:sz="0" w:space="0" w:color="auto"/>
        <w:bottom w:val="none" w:sz="0" w:space="0" w:color="auto"/>
        <w:right w:val="none" w:sz="0" w:space="0" w:color="auto"/>
      </w:divBdr>
    </w:div>
    <w:div w:id="515122404">
      <w:bodyDiv w:val="1"/>
      <w:marLeft w:val="0"/>
      <w:marRight w:val="0"/>
      <w:marTop w:val="0"/>
      <w:marBottom w:val="0"/>
      <w:divBdr>
        <w:top w:val="none" w:sz="0" w:space="0" w:color="auto"/>
        <w:left w:val="none" w:sz="0" w:space="0" w:color="auto"/>
        <w:bottom w:val="none" w:sz="0" w:space="0" w:color="auto"/>
        <w:right w:val="none" w:sz="0" w:space="0" w:color="auto"/>
      </w:divBdr>
    </w:div>
    <w:div w:id="519318734">
      <w:bodyDiv w:val="1"/>
      <w:marLeft w:val="0"/>
      <w:marRight w:val="0"/>
      <w:marTop w:val="0"/>
      <w:marBottom w:val="0"/>
      <w:divBdr>
        <w:top w:val="none" w:sz="0" w:space="0" w:color="auto"/>
        <w:left w:val="none" w:sz="0" w:space="0" w:color="auto"/>
        <w:bottom w:val="none" w:sz="0" w:space="0" w:color="auto"/>
        <w:right w:val="none" w:sz="0" w:space="0" w:color="auto"/>
      </w:divBdr>
    </w:div>
    <w:div w:id="520976656">
      <w:bodyDiv w:val="1"/>
      <w:marLeft w:val="0"/>
      <w:marRight w:val="0"/>
      <w:marTop w:val="0"/>
      <w:marBottom w:val="0"/>
      <w:divBdr>
        <w:top w:val="none" w:sz="0" w:space="0" w:color="auto"/>
        <w:left w:val="none" w:sz="0" w:space="0" w:color="auto"/>
        <w:bottom w:val="none" w:sz="0" w:space="0" w:color="auto"/>
        <w:right w:val="none" w:sz="0" w:space="0" w:color="auto"/>
      </w:divBdr>
    </w:div>
    <w:div w:id="522667323">
      <w:bodyDiv w:val="1"/>
      <w:marLeft w:val="0"/>
      <w:marRight w:val="0"/>
      <w:marTop w:val="0"/>
      <w:marBottom w:val="0"/>
      <w:divBdr>
        <w:top w:val="none" w:sz="0" w:space="0" w:color="auto"/>
        <w:left w:val="none" w:sz="0" w:space="0" w:color="auto"/>
        <w:bottom w:val="none" w:sz="0" w:space="0" w:color="auto"/>
        <w:right w:val="none" w:sz="0" w:space="0" w:color="auto"/>
      </w:divBdr>
    </w:div>
    <w:div w:id="524439525">
      <w:bodyDiv w:val="1"/>
      <w:marLeft w:val="0"/>
      <w:marRight w:val="0"/>
      <w:marTop w:val="0"/>
      <w:marBottom w:val="0"/>
      <w:divBdr>
        <w:top w:val="none" w:sz="0" w:space="0" w:color="auto"/>
        <w:left w:val="none" w:sz="0" w:space="0" w:color="auto"/>
        <w:bottom w:val="none" w:sz="0" w:space="0" w:color="auto"/>
        <w:right w:val="none" w:sz="0" w:space="0" w:color="auto"/>
      </w:divBdr>
    </w:div>
    <w:div w:id="524442479">
      <w:bodyDiv w:val="1"/>
      <w:marLeft w:val="0"/>
      <w:marRight w:val="0"/>
      <w:marTop w:val="0"/>
      <w:marBottom w:val="0"/>
      <w:divBdr>
        <w:top w:val="none" w:sz="0" w:space="0" w:color="auto"/>
        <w:left w:val="none" w:sz="0" w:space="0" w:color="auto"/>
        <w:bottom w:val="none" w:sz="0" w:space="0" w:color="auto"/>
        <w:right w:val="none" w:sz="0" w:space="0" w:color="auto"/>
      </w:divBdr>
    </w:div>
    <w:div w:id="524908145">
      <w:bodyDiv w:val="1"/>
      <w:marLeft w:val="0"/>
      <w:marRight w:val="0"/>
      <w:marTop w:val="0"/>
      <w:marBottom w:val="0"/>
      <w:divBdr>
        <w:top w:val="none" w:sz="0" w:space="0" w:color="auto"/>
        <w:left w:val="none" w:sz="0" w:space="0" w:color="auto"/>
        <w:bottom w:val="none" w:sz="0" w:space="0" w:color="auto"/>
        <w:right w:val="none" w:sz="0" w:space="0" w:color="auto"/>
      </w:divBdr>
    </w:div>
    <w:div w:id="525096935">
      <w:bodyDiv w:val="1"/>
      <w:marLeft w:val="0"/>
      <w:marRight w:val="0"/>
      <w:marTop w:val="0"/>
      <w:marBottom w:val="0"/>
      <w:divBdr>
        <w:top w:val="none" w:sz="0" w:space="0" w:color="auto"/>
        <w:left w:val="none" w:sz="0" w:space="0" w:color="auto"/>
        <w:bottom w:val="none" w:sz="0" w:space="0" w:color="auto"/>
        <w:right w:val="none" w:sz="0" w:space="0" w:color="auto"/>
      </w:divBdr>
    </w:div>
    <w:div w:id="531575605">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2156460">
      <w:bodyDiv w:val="1"/>
      <w:marLeft w:val="0"/>
      <w:marRight w:val="0"/>
      <w:marTop w:val="0"/>
      <w:marBottom w:val="0"/>
      <w:divBdr>
        <w:top w:val="none" w:sz="0" w:space="0" w:color="auto"/>
        <w:left w:val="none" w:sz="0" w:space="0" w:color="auto"/>
        <w:bottom w:val="none" w:sz="0" w:space="0" w:color="auto"/>
        <w:right w:val="none" w:sz="0" w:space="0" w:color="auto"/>
      </w:divBdr>
    </w:div>
    <w:div w:id="532575818">
      <w:bodyDiv w:val="1"/>
      <w:marLeft w:val="0"/>
      <w:marRight w:val="0"/>
      <w:marTop w:val="0"/>
      <w:marBottom w:val="0"/>
      <w:divBdr>
        <w:top w:val="none" w:sz="0" w:space="0" w:color="auto"/>
        <w:left w:val="none" w:sz="0" w:space="0" w:color="auto"/>
        <w:bottom w:val="none" w:sz="0" w:space="0" w:color="auto"/>
        <w:right w:val="none" w:sz="0" w:space="0" w:color="auto"/>
      </w:divBdr>
    </w:div>
    <w:div w:id="534075112">
      <w:bodyDiv w:val="1"/>
      <w:marLeft w:val="0"/>
      <w:marRight w:val="0"/>
      <w:marTop w:val="0"/>
      <w:marBottom w:val="0"/>
      <w:divBdr>
        <w:top w:val="none" w:sz="0" w:space="0" w:color="auto"/>
        <w:left w:val="none" w:sz="0" w:space="0" w:color="auto"/>
        <w:bottom w:val="none" w:sz="0" w:space="0" w:color="auto"/>
        <w:right w:val="none" w:sz="0" w:space="0" w:color="auto"/>
      </w:divBdr>
    </w:div>
    <w:div w:id="534544115">
      <w:bodyDiv w:val="1"/>
      <w:marLeft w:val="0"/>
      <w:marRight w:val="0"/>
      <w:marTop w:val="0"/>
      <w:marBottom w:val="0"/>
      <w:divBdr>
        <w:top w:val="none" w:sz="0" w:space="0" w:color="auto"/>
        <w:left w:val="none" w:sz="0" w:space="0" w:color="auto"/>
        <w:bottom w:val="none" w:sz="0" w:space="0" w:color="auto"/>
        <w:right w:val="none" w:sz="0" w:space="0" w:color="auto"/>
      </w:divBdr>
    </w:div>
    <w:div w:id="535702683">
      <w:bodyDiv w:val="1"/>
      <w:marLeft w:val="0"/>
      <w:marRight w:val="0"/>
      <w:marTop w:val="0"/>
      <w:marBottom w:val="0"/>
      <w:divBdr>
        <w:top w:val="none" w:sz="0" w:space="0" w:color="auto"/>
        <w:left w:val="none" w:sz="0" w:space="0" w:color="auto"/>
        <w:bottom w:val="none" w:sz="0" w:space="0" w:color="auto"/>
        <w:right w:val="none" w:sz="0" w:space="0" w:color="auto"/>
      </w:divBdr>
    </w:div>
    <w:div w:id="536703510">
      <w:bodyDiv w:val="1"/>
      <w:marLeft w:val="0"/>
      <w:marRight w:val="0"/>
      <w:marTop w:val="0"/>
      <w:marBottom w:val="0"/>
      <w:divBdr>
        <w:top w:val="none" w:sz="0" w:space="0" w:color="auto"/>
        <w:left w:val="none" w:sz="0" w:space="0" w:color="auto"/>
        <w:bottom w:val="none" w:sz="0" w:space="0" w:color="auto"/>
        <w:right w:val="none" w:sz="0" w:space="0" w:color="auto"/>
      </w:divBdr>
    </w:div>
    <w:div w:id="537468747">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2788237">
      <w:bodyDiv w:val="1"/>
      <w:marLeft w:val="0"/>
      <w:marRight w:val="0"/>
      <w:marTop w:val="0"/>
      <w:marBottom w:val="0"/>
      <w:divBdr>
        <w:top w:val="none" w:sz="0" w:space="0" w:color="auto"/>
        <w:left w:val="none" w:sz="0" w:space="0" w:color="auto"/>
        <w:bottom w:val="none" w:sz="0" w:space="0" w:color="auto"/>
        <w:right w:val="none" w:sz="0" w:space="0" w:color="auto"/>
      </w:divBdr>
    </w:div>
    <w:div w:id="545920179">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3934853">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2398387">
      <w:bodyDiv w:val="1"/>
      <w:marLeft w:val="0"/>
      <w:marRight w:val="0"/>
      <w:marTop w:val="0"/>
      <w:marBottom w:val="0"/>
      <w:divBdr>
        <w:top w:val="none" w:sz="0" w:space="0" w:color="auto"/>
        <w:left w:val="none" w:sz="0" w:space="0" w:color="auto"/>
        <w:bottom w:val="none" w:sz="0" w:space="0" w:color="auto"/>
        <w:right w:val="none" w:sz="0" w:space="0" w:color="auto"/>
      </w:divBdr>
    </w:div>
    <w:div w:id="576137453">
      <w:bodyDiv w:val="1"/>
      <w:marLeft w:val="0"/>
      <w:marRight w:val="0"/>
      <w:marTop w:val="0"/>
      <w:marBottom w:val="0"/>
      <w:divBdr>
        <w:top w:val="none" w:sz="0" w:space="0" w:color="auto"/>
        <w:left w:val="none" w:sz="0" w:space="0" w:color="auto"/>
        <w:bottom w:val="none" w:sz="0" w:space="0" w:color="auto"/>
        <w:right w:val="none" w:sz="0" w:space="0" w:color="auto"/>
      </w:divBdr>
    </w:div>
    <w:div w:id="576788892">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79213018">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3246763">
      <w:bodyDiv w:val="1"/>
      <w:marLeft w:val="0"/>
      <w:marRight w:val="0"/>
      <w:marTop w:val="0"/>
      <w:marBottom w:val="0"/>
      <w:divBdr>
        <w:top w:val="none" w:sz="0" w:space="0" w:color="auto"/>
        <w:left w:val="none" w:sz="0" w:space="0" w:color="auto"/>
        <w:bottom w:val="none" w:sz="0" w:space="0" w:color="auto"/>
        <w:right w:val="none" w:sz="0" w:space="0" w:color="auto"/>
      </w:divBdr>
    </w:div>
    <w:div w:id="595212844">
      <w:bodyDiv w:val="1"/>
      <w:marLeft w:val="0"/>
      <w:marRight w:val="0"/>
      <w:marTop w:val="0"/>
      <w:marBottom w:val="0"/>
      <w:divBdr>
        <w:top w:val="none" w:sz="0" w:space="0" w:color="auto"/>
        <w:left w:val="none" w:sz="0" w:space="0" w:color="auto"/>
        <w:bottom w:val="none" w:sz="0" w:space="0" w:color="auto"/>
        <w:right w:val="none" w:sz="0" w:space="0" w:color="auto"/>
      </w:divBdr>
    </w:div>
    <w:div w:id="59613574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2570509">
      <w:bodyDiv w:val="1"/>
      <w:marLeft w:val="0"/>
      <w:marRight w:val="0"/>
      <w:marTop w:val="0"/>
      <w:marBottom w:val="0"/>
      <w:divBdr>
        <w:top w:val="none" w:sz="0" w:space="0" w:color="auto"/>
        <w:left w:val="none" w:sz="0" w:space="0" w:color="auto"/>
        <w:bottom w:val="none" w:sz="0" w:space="0" w:color="auto"/>
        <w:right w:val="none" w:sz="0" w:space="0" w:color="auto"/>
      </w:divBdr>
    </w:div>
    <w:div w:id="604315380">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18996924">
      <w:bodyDiv w:val="1"/>
      <w:marLeft w:val="0"/>
      <w:marRight w:val="0"/>
      <w:marTop w:val="0"/>
      <w:marBottom w:val="0"/>
      <w:divBdr>
        <w:top w:val="none" w:sz="0" w:space="0" w:color="auto"/>
        <w:left w:val="none" w:sz="0" w:space="0" w:color="auto"/>
        <w:bottom w:val="none" w:sz="0" w:space="0" w:color="auto"/>
        <w:right w:val="none" w:sz="0" w:space="0" w:color="auto"/>
      </w:divBdr>
    </w:div>
    <w:div w:id="624388151">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7246195">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29021023">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433803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38460411">
      <w:bodyDiv w:val="1"/>
      <w:marLeft w:val="0"/>
      <w:marRight w:val="0"/>
      <w:marTop w:val="0"/>
      <w:marBottom w:val="0"/>
      <w:divBdr>
        <w:top w:val="none" w:sz="0" w:space="0" w:color="auto"/>
        <w:left w:val="none" w:sz="0" w:space="0" w:color="auto"/>
        <w:bottom w:val="none" w:sz="0" w:space="0" w:color="auto"/>
        <w:right w:val="none" w:sz="0" w:space="0" w:color="auto"/>
      </w:divBdr>
    </w:div>
    <w:div w:id="645670471">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53334195">
      <w:bodyDiv w:val="1"/>
      <w:marLeft w:val="0"/>
      <w:marRight w:val="0"/>
      <w:marTop w:val="0"/>
      <w:marBottom w:val="0"/>
      <w:divBdr>
        <w:top w:val="none" w:sz="0" w:space="0" w:color="auto"/>
        <w:left w:val="none" w:sz="0" w:space="0" w:color="auto"/>
        <w:bottom w:val="none" w:sz="0" w:space="0" w:color="auto"/>
        <w:right w:val="none" w:sz="0" w:space="0" w:color="auto"/>
      </w:divBdr>
    </w:div>
    <w:div w:id="654838978">
      <w:bodyDiv w:val="1"/>
      <w:marLeft w:val="0"/>
      <w:marRight w:val="0"/>
      <w:marTop w:val="0"/>
      <w:marBottom w:val="0"/>
      <w:divBdr>
        <w:top w:val="none" w:sz="0" w:space="0" w:color="auto"/>
        <w:left w:val="none" w:sz="0" w:space="0" w:color="auto"/>
        <w:bottom w:val="none" w:sz="0" w:space="0" w:color="auto"/>
        <w:right w:val="none" w:sz="0" w:space="0" w:color="auto"/>
      </w:divBdr>
    </w:div>
    <w:div w:id="659970177">
      <w:bodyDiv w:val="1"/>
      <w:marLeft w:val="0"/>
      <w:marRight w:val="0"/>
      <w:marTop w:val="0"/>
      <w:marBottom w:val="0"/>
      <w:divBdr>
        <w:top w:val="none" w:sz="0" w:space="0" w:color="auto"/>
        <w:left w:val="none" w:sz="0" w:space="0" w:color="auto"/>
        <w:bottom w:val="none" w:sz="0" w:space="0" w:color="auto"/>
        <w:right w:val="none" w:sz="0" w:space="0" w:color="auto"/>
      </w:divBdr>
    </w:div>
    <w:div w:id="666179000">
      <w:bodyDiv w:val="1"/>
      <w:marLeft w:val="0"/>
      <w:marRight w:val="0"/>
      <w:marTop w:val="0"/>
      <w:marBottom w:val="0"/>
      <w:divBdr>
        <w:top w:val="none" w:sz="0" w:space="0" w:color="auto"/>
        <w:left w:val="none" w:sz="0" w:space="0" w:color="auto"/>
        <w:bottom w:val="none" w:sz="0" w:space="0" w:color="auto"/>
        <w:right w:val="none" w:sz="0" w:space="0" w:color="auto"/>
      </w:divBdr>
    </w:div>
    <w:div w:id="667899759">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1568853">
      <w:bodyDiv w:val="1"/>
      <w:marLeft w:val="0"/>
      <w:marRight w:val="0"/>
      <w:marTop w:val="0"/>
      <w:marBottom w:val="0"/>
      <w:divBdr>
        <w:top w:val="none" w:sz="0" w:space="0" w:color="auto"/>
        <w:left w:val="none" w:sz="0" w:space="0" w:color="auto"/>
        <w:bottom w:val="none" w:sz="0" w:space="0" w:color="auto"/>
        <w:right w:val="none" w:sz="0" w:space="0" w:color="auto"/>
      </w:divBdr>
    </w:div>
    <w:div w:id="672727696">
      <w:bodyDiv w:val="1"/>
      <w:marLeft w:val="0"/>
      <w:marRight w:val="0"/>
      <w:marTop w:val="0"/>
      <w:marBottom w:val="0"/>
      <w:divBdr>
        <w:top w:val="none" w:sz="0" w:space="0" w:color="auto"/>
        <w:left w:val="none" w:sz="0" w:space="0" w:color="auto"/>
        <w:bottom w:val="none" w:sz="0" w:space="0" w:color="auto"/>
        <w:right w:val="none" w:sz="0" w:space="0" w:color="auto"/>
      </w:divBdr>
    </w:div>
    <w:div w:id="672804258">
      <w:bodyDiv w:val="1"/>
      <w:marLeft w:val="0"/>
      <w:marRight w:val="0"/>
      <w:marTop w:val="0"/>
      <w:marBottom w:val="0"/>
      <w:divBdr>
        <w:top w:val="none" w:sz="0" w:space="0" w:color="auto"/>
        <w:left w:val="none" w:sz="0" w:space="0" w:color="auto"/>
        <w:bottom w:val="none" w:sz="0" w:space="0" w:color="auto"/>
        <w:right w:val="none" w:sz="0" w:space="0" w:color="auto"/>
      </w:divBdr>
    </w:div>
    <w:div w:id="673729856">
      <w:bodyDiv w:val="1"/>
      <w:marLeft w:val="0"/>
      <w:marRight w:val="0"/>
      <w:marTop w:val="0"/>
      <w:marBottom w:val="0"/>
      <w:divBdr>
        <w:top w:val="none" w:sz="0" w:space="0" w:color="auto"/>
        <w:left w:val="none" w:sz="0" w:space="0" w:color="auto"/>
        <w:bottom w:val="none" w:sz="0" w:space="0" w:color="auto"/>
        <w:right w:val="none" w:sz="0" w:space="0" w:color="auto"/>
      </w:divBdr>
    </w:div>
    <w:div w:id="675035288">
      <w:bodyDiv w:val="1"/>
      <w:marLeft w:val="0"/>
      <w:marRight w:val="0"/>
      <w:marTop w:val="0"/>
      <w:marBottom w:val="0"/>
      <w:divBdr>
        <w:top w:val="none" w:sz="0" w:space="0" w:color="auto"/>
        <w:left w:val="none" w:sz="0" w:space="0" w:color="auto"/>
        <w:bottom w:val="none" w:sz="0" w:space="0" w:color="auto"/>
        <w:right w:val="none" w:sz="0" w:space="0" w:color="auto"/>
      </w:divBdr>
    </w:div>
    <w:div w:id="677543517">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684132864">
      <w:bodyDiv w:val="1"/>
      <w:marLeft w:val="0"/>
      <w:marRight w:val="0"/>
      <w:marTop w:val="0"/>
      <w:marBottom w:val="0"/>
      <w:divBdr>
        <w:top w:val="none" w:sz="0" w:space="0" w:color="auto"/>
        <w:left w:val="none" w:sz="0" w:space="0" w:color="auto"/>
        <w:bottom w:val="none" w:sz="0" w:space="0" w:color="auto"/>
        <w:right w:val="none" w:sz="0" w:space="0" w:color="auto"/>
      </w:divBdr>
    </w:div>
    <w:div w:id="684673302">
      <w:bodyDiv w:val="1"/>
      <w:marLeft w:val="0"/>
      <w:marRight w:val="0"/>
      <w:marTop w:val="0"/>
      <w:marBottom w:val="0"/>
      <w:divBdr>
        <w:top w:val="none" w:sz="0" w:space="0" w:color="auto"/>
        <w:left w:val="none" w:sz="0" w:space="0" w:color="auto"/>
        <w:bottom w:val="none" w:sz="0" w:space="0" w:color="auto"/>
        <w:right w:val="none" w:sz="0" w:space="0" w:color="auto"/>
      </w:divBdr>
    </w:div>
    <w:div w:id="685057329">
      <w:bodyDiv w:val="1"/>
      <w:marLeft w:val="0"/>
      <w:marRight w:val="0"/>
      <w:marTop w:val="0"/>
      <w:marBottom w:val="0"/>
      <w:divBdr>
        <w:top w:val="none" w:sz="0" w:space="0" w:color="auto"/>
        <w:left w:val="none" w:sz="0" w:space="0" w:color="auto"/>
        <w:bottom w:val="none" w:sz="0" w:space="0" w:color="auto"/>
        <w:right w:val="none" w:sz="0" w:space="0" w:color="auto"/>
      </w:divBdr>
    </w:div>
    <w:div w:id="687682011">
      <w:bodyDiv w:val="1"/>
      <w:marLeft w:val="0"/>
      <w:marRight w:val="0"/>
      <w:marTop w:val="0"/>
      <w:marBottom w:val="0"/>
      <w:divBdr>
        <w:top w:val="none" w:sz="0" w:space="0" w:color="auto"/>
        <w:left w:val="none" w:sz="0" w:space="0" w:color="auto"/>
        <w:bottom w:val="none" w:sz="0" w:space="0" w:color="auto"/>
        <w:right w:val="none" w:sz="0" w:space="0" w:color="auto"/>
      </w:divBdr>
    </w:div>
    <w:div w:id="687947285">
      <w:bodyDiv w:val="1"/>
      <w:marLeft w:val="0"/>
      <w:marRight w:val="0"/>
      <w:marTop w:val="0"/>
      <w:marBottom w:val="0"/>
      <w:divBdr>
        <w:top w:val="none" w:sz="0" w:space="0" w:color="auto"/>
        <w:left w:val="none" w:sz="0" w:space="0" w:color="auto"/>
        <w:bottom w:val="none" w:sz="0" w:space="0" w:color="auto"/>
        <w:right w:val="none" w:sz="0" w:space="0" w:color="auto"/>
      </w:divBdr>
    </w:div>
    <w:div w:id="688026104">
      <w:bodyDiv w:val="1"/>
      <w:marLeft w:val="0"/>
      <w:marRight w:val="0"/>
      <w:marTop w:val="0"/>
      <w:marBottom w:val="0"/>
      <w:divBdr>
        <w:top w:val="none" w:sz="0" w:space="0" w:color="auto"/>
        <w:left w:val="none" w:sz="0" w:space="0" w:color="auto"/>
        <w:bottom w:val="none" w:sz="0" w:space="0" w:color="auto"/>
        <w:right w:val="none" w:sz="0" w:space="0" w:color="auto"/>
      </w:divBdr>
    </w:div>
    <w:div w:id="692340369">
      <w:bodyDiv w:val="1"/>
      <w:marLeft w:val="0"/>
      <w:marRight w:val="0"/>
      <w:marTop w:val="0"/>
      <w:marBottom w:val="0"/>
      <w:divBdr>
        <w:top w:val="none" w:sz="0" w:space="0" w:color="auto"/>
        <w:left w:val="none" w:sz="0" w:space="0" w:color="auto"/>
        <w:bottom w:val="none" w:sz="0" w:space="0" w:color="auto"/>
        <w:right w:val="none" w:sz="0" w:space="0" w:color="auto"/>
      </w:divBdr>
    </w:div>
    <w:div w:id="695615269">
      <w:bodyDiv w:val="1"/>
      <w:marLeft w:val="0"/>
      <w:marRight w:val="0"/>
      <w:marTop w:val="0"/>
      <w:marBottom w:val="0"/>
      <w:divBdr>
        <w:top w:val="none" w:sz="0" w:space="0" w:color="auto"/>
        <w:left w:val="none" w:sz="0" w:space="0" w:color="auto"/>
        <w:bottom w:val="none" w:sz="0" w:space="0" w:color="auto"/>
        <w:right w:val="none" w:sz="0" w:space="0" w:color="auto"/>
      </w:divBdr>
    </w:div>
    <w:div w:id="703166960">
      <w:bodyDiv w:val="1"/>
      <w:marLeft w:val="0"/>
      <w:marRight w:val="0"/>
      <w:marTop w:val="0"/>
      <w:marBottom w:val="0"/>
      <w:divBdr>
        <w:top w:val="none" w:sz="0" w:space="0" w:color="auto"/>
        <w:left w:val="none" w:sz="0" w:space="0" w:color="auto"/>
        <w:bottom w:val="none" w:sz="0" w:space="0" w:color="auto"/>
        <w:right w:val="none" w:sz="0" w:space="0" w:color="auto"/>
      </w:divBdr>
    </w:div>
    <w:div w:id="705258944">
      <w:bodyDiv w:val="1"/>
      <w:marLeft w:val="0"/>
      <w:marRight w:val="0"/>
      <w:marTop w:val="0"/>
      <w:marBottom w:val="0"/>
      <w:divBdr>
        <w:top w:val="none" w:sz="0" w:space="0" w:color="auto"/>
        <w:left w:val="none" w:sz="0" w:space="0" w:color="auto"/>
        <w:bottom w:val="none" w:sz="0" w:space="0" w:color="auto"/>
        <w:right w:val="none" w:sz="0" w:space="0" w:color="auto"/>
      </w:divBdr>
    </w:div>
    <w:div w:id="705328350">
      <w:bodyDiv w:val="1"/>
      <w:marLeft w:val="0"/>
      <w:marRight w:val="0"/>
      <w:marTop w:val="0"/>
      <w:marBottom w:val="0"/>
      <w:divBdr>
        <w:top w:val="none" w:sz="0" w:space="0" w:color="auto"/>
        <w:left w:val="none" w:sz="0" w:space="0" w:color="auto"/>
        <w:bottom w:val="none" w:sz="0" w:space="0" w:color="auto"/>
        <w:right w:val="none" w:sz="0" w:space="0" w:color="auto"/>
      </w:divBdr>
    </w:div>
    <w:div w:id="708258552">
      <w:bodyDiv w:val="1"/>
      <w:marLeft w:val="0"/>
      <w:marRight w:val="0"/>
      <w:marTop w:val="0"/>
      <w:marBottom w:val="0"/>
      <w:divBdr>
        <w:top w:val="none" w:sz="0" w:space="0" w:color="auto"/>
        <w:left w:val="none" w:sz="0" w:space="0" w:color="auto"/>
        <w:bottom w:val="none" w:sz="0" w:space="0" w:color="auto"/>
        <w:right w:val="none" w:sz="0" w:space="0" w:color="auto"/>
      </w:divBdr>
    </w:div>
    <w:div w:id="710347324">
      <w:bodyDiv w:val="1"/>
      <w:marLeft w:val="0"/>
      <w:marRight w:val="0"/>
      <w:marTop w:val="0"/>
      <w:marBottom w:val="0"/>
      <w:divBdr>
        <w:top w:val="none" w:sz="0" w:space="0" w:color="auto"/>
        <w:left w:val="none" w:sz="0" w:space="0" w:color="auto"/>
        <w:bottom w:val="none" w:sz="0" w:space="0" w:color="auto"/>
        <w:right w:val="none" w:sz="0" w:space="0" w:color="auto"/>
      </w:divBdr>
    </w:div>
    <w:div w:id="712778147">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14619006">
      <w:bodyDiv w:val="1"/>
      <w:marLeft w:val="0"/>
      <w:marRight w:val="0"/>
      <w:marTop w:val="0"/>
      <w:marBottom w:val="0"/>
      <w:divBdr>
        <w:top w:val="none" w:sz="0" w:space="0" w:color="auto"/>
        <w:left w:val="none" w:sz="0" w:space="0" w:color="auto"/>
        <w:bottom w:val="none" w:sz="0" w:space="0" w:color="auto"/>
        <w:right w:val="none" w:sz="0" w:space="0" w:color="auto"/>
      </w:divBdr>
    </w:div>
    <w:div w:id="716008122">
      <w:bodyDiv w:val="1"/>
      <w:marLeft w:val="0"/>
      <w:marRight w:val="0"/>
      <w:marTop w:val="0"/>
      <w:marBottom w:val="0"/>
      <w:divBdr>
        <w:top w:val="none" w:sz="0" w:space="0" w:color="auto"/>
        <w:left w:val="none" w:sz="0" w:space="0" w:color="auto"/>
        <w:bottom w:val="none" w:sz="0" w:space="0" w:color="auto"/>
        <w:right w:val="none" w:sz="0" w:space="0" w:color="auto"/>
      </w:divBdr>
    </w:div>
    <w:div w:id="718240255">
      <w:bodyDiv w:val="1"/>
      <w:marLeft w:val="0"/>
      <w:marRight w:val="0"/>
      <w:marTop w:val="0"/>
      <w:marBottom w:val="0"/>
      <w:divBdr>
        <w:top w:val="none" w:sz="0" w:space="0" w:color="auto"/>
        <w:left w:val="none" w:sz="0" w:space="0" w:color="auto"/>
        <w:bottom w:val="none" w:sz="0" w:space="0" w:color="auto"/>
        <w:right w:val="none" w:sz="0" w:space="0" w:color="auto"/>
      </w:divBdr>
    </w:div>
    <w:div w:id="720710255">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799523">
      <w:bodyDiv w:val="1"/>
      <w:marLeft w:val="0"/>
      <w:marRight w:val="0"/>
      <w:marTop w:val="0"/>
      <w:marBottom w:val="0"/>
      <w:divBdr>
        <w:top w:val="none" w:sz="0" w:space="0" w:color="auto"/>
        <w:left w:val="none" w:sz="0" w:space="0" w:color="auto"/>
        <w:bottom w:val="none" w:sz="0" w:space="0" w:color="auto"/>
        <w:right w:val="none" w:sz="0" w:space="0" w:color="auto"/>
      </w:divBdr>
    </w:div>
    <w:div w:id="723141835">
      <w:bodyDiv w:val="1"/>
      <w:marLeft w:val="0"/>
      <w:marRight w:val="0"/>
      <w:marTop w:val="0"/>
      <w:marBottom w:val="0"/>
      <w:divBdr>
        <w:top w:val="none" w:sz="0" w:space="0" w:color="auto"/>
        <w:left w:val="none" w:sz="0" w:space="0" w:color="auto"/>
        <w:bottom w:val="none" w:sz="0" w:space="0" w:color="auto"/>
        <w:right w:val="none" w:sz="0" w:space="0" w:color="auto"/>
      </w:divBdr>
    </w:div>
    <w:div w:id="728498832">
      <w:bodyDiv w:val="1"/>
      <w:marLeft w:val="0"/>
      <w:marRight w:val="0"/>
      <w:marTop w:val="0"/>
      <w:marBottom w:val="0"/>
      <w:divBdr>
        <w:top w:val="none" w:sz="0" w:space="0" w:color="auto"/>
        <w:left w:val="none" w:sz="0" w:space="0" w:color="auto"/>
        <w:bottom w:val="none" w:sz="0" w:space="0" w:color="auto"/>
        <w:right w:val="none" w:sz="0" w:space="0" w:color="auto"/>
      </w:divBdr>
    </w:div>
    <w:div w:id="730008503">
      <w:bodyDiv w:val="1"/>
      <w:marLeft w:val="0"/>
      <w:marRight w:val="0"/>
      <w:marTop w:val="0"/>
      <w:marBottom w:val="0"/>
      <w:divBdr>
        <w:top w:val="none" w:sz="0" w:space="0" w:color="auto"/>
        <w:left w:val="none" w:sz="0" w:space="0" w:color="auto"/>
        <w:bottom w:val="none" w:sz="0" w:space="0" w:color="auto"/>
        <w:right w:val="none" w:sz="0" w:space="0" w:color="auto"/>
      </w:divBdr>
    </w:div>
    <w:div w:id="734553213">
      <w:bodyDiv w:val="1"/>
      <w:marLeft w:val="0"/>
      <w:marRight w:val="0"/>
      <w:marTop w:val="0"/>
      <w:marBottom w:val="0"/>
      <w:divBdr>
        <w:top w:val="none" w:sz="0" w:space="0" w:color="auto"/>
        <w:left w:val="none" w:sz="0" w:space="0" w:color="auto"/>
        <w:bottom w:val="none" w:sz="0" w:space="0" w:color="auto"/>
        <w:right w:val="none" w:sz="0" w:space="0" w:color="auto"/>
      </w:divBdr>
    </w:div>
    <w:div w:id="735975634">
      <w:bodyDiv w:val="1"/>
      <w:marLeft w:val="0"/>
      <w:marRight w:val="0"/>
      <w:marTop w:val="0"/>
      <w:marBottom w:val="0"/>
      <w:divBdr>
        <w:top w:val="none" w:sz="0" w:space="0" w:color="auto"/>
        <w:left w:val="none" w:sz="0" w:space="0" w:color="auto"/>
        <w:bottom w:val="none" w:sz="0" w:space="0" w:color="auto"/>
        <w:right w:val="none" w:sz="0" w:space="0" w:color="auto"/>
      </w:divBdr>
    </w:div>
    <w:div w:id="739180759">
      <w:bodyDiv w:val="1"/>
      <w:marLeft w:val="0"/>
      <w:marRight w:val="0"/>
      <w:marTop w:val="0"/>
      <w:marBottom w:val="0"/>
      <w:divBdr>
        <w:top w:val="none" w:sz="0" w:space="0" w:color="auto"/>
        <w:left w:val="none" w:sz="0" w:space="0" w:color="auto"/>
        <w:bottom w:val="none" w:sz="0" w:space="0" w:color="auto"/>
        <w:right w:val="none" w:sz="0" w:space="0" w:color="auto"/>
      </w:divBdr>
    </w:div>
    <w:div w:id="740374653">
      <w:bodyDiv w:val="1"/>
      <w:marLeft w:val="0"/>
      <w:marRight w:val="0"/>
      <w:marTop w:val="0"/>
      <w:marBottom w:val="0"/>
      <w:divBdr>
        <w:top w:val="none" w:sz="0" w:space="0" w:color="auto"/>
        <w:left w:val="none" w:sz="0" w:space="0" w:color="auto"/>
        <w:bottom w:val="none" w:sz="0" w:space="0" w:color="auto"/>
        <w:right w:val="none" w:sz="0" w:space="0" w:color="auto"/>
      </w:divBdr>
    </w:div>
    <w:div w:id="746154167">
      <w:bodyDiv w:val="1"/>
      <w:marLeft w:val="0"/>
      <w:marRight w:val="0"/>
      <w:marTop w:val="0"/>
      <w:marBottom w:val="0"/>
      <w:divBdr>
        <w:top w:val="none" w:sz="0" w:space="0" w:color="auto"/>
        <w:left w:val="none" w:sz="0" w:space="0" w:color="auto"/>
        <w:bottom w:val="none" w:sz="0" w:space="0" w:color="auto"/>
        <w:right w:val="none" w:sz="0" w:space="0" w:color="auto"/>
      </w:divBdr>
    </w:div>
    <w:div w:id="747653047">
      <w:bodyDiv w:val="1"/>
      <w:marLeft w:val="0"/>
      <w:marRight w:val="0"/>
      <w:marTop w:val="0"/>
      <w:marBottom w:val="0"/>
      <w:divBdr>
        <w:top w:val="none" w:sz="0" w:space="0" w:color="auto"/>
        <w:left w:val="none" w:sz="0" w:space="0" w:color="auto"/>
        <w:bottom w:val="none" w:sz="0" w:space="0" w:color="auto"/>
        <w:right w:val="none" w:sz="0" w:space="0" w:color="auto"/>
      </w:divBdr>
    </w:div>
    <w:div w:id="748430448">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0299592">
      <w:bodyDiv w:val="1"/>
      <w:marLeft w:val="0"/>
      <w:marRight w:val="0"/>
      <w:marTop w:val="0"/>
      <w:marBottom w:val="0"/>
      <w:divBdr>
        <w:top w:val="none" w:sz="0" w:space="0" w:color="auto"/>
        <w:left w:val="none" w:sz="0" w:space="0" w:color="auto"/>
        <w:bottom w:val="none" w:sz="0" w:space="0" w:color="auto"/>
        <w:right w:val="none" w:sz="0" w:space="0" w:color="auto"/>
      </w:divBdr>
    </w:div>
    <w:div w:id="762796494">
      <w:bodyDiv w:val="1"/>
      <w:marLeft w:val="0"/>
      <w:marRight w:val="0"/>
      <w:marTop w:val="0"/>
      <w:marBottom w:val="0"/>
      <w:divBdr>
        <w:top w:val="none" w:sz="0" w:space="0" w:color="auto"/>
        <w:left w:val="none" w:sz="0" w:space="0" w:color="auto"/>
        <w:bottom w:val="none" w:sz="0" w:space="0" w:color="auto"/>
        <w:right w:val="none" w:sz="0" w:space="0" w:color="auto"/>
      </w:divBdr>
    </w:div>
    <w:div w:id="763113417">
      <w:bodyDiv w:val="1"/>
      <w:marLeft w:val="0"/>
      <w:marRight w:val="0"/>
      <w:marTop w:val="0"/>
      <w:marBottom w:val="0"/>
      <w:divBdr>
        <w:top w:val="none" w:sz="0" w:space="0" w:color="auto"/>
        <w:left w:val="none" w:sz="0" w:space="0" w:color="auto"/>
        <w:bottom w:val="none" w:sz="0" w:space="0" w:color="auto"/>
        <w:right w:val="none" w:sz="0" w:space="0" w:color="auto"/>
      </w:divBdr>
    </w:div>
    <w:div w:id="764378453">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67390783">
      <w:bodyDiv w:val="1"/>
      <w:marLeft w:val="0"/>
      <w:marRight w:val="0"/>
      <w:marTop w:val="0"/>
      <w:marBottom w:val="0"/>
      <w:divBdr>
        <w:top w:val="none" w:sz="0" w:space="0" w:color="auto"/>
        <w:left w:val="none" w:sz="0" w:space="0" w:color="auto"/>
        <w:bottom w:val="none" w:sz="0" w:space="0" w:color="auto"/>
        <w:right w:val="none" w:sz="0" w:space="0" w:color="auto"/>
      </w:divBdr>
    </w:div>
    <w:div w:id="770973491">
      <w:bodyDiv w:val="1"/>
      <w:marLeft w:val="0"/>
      <w:marRight w:val="0"/>
      <w:marTop w:val="0"/>
      <w:marBottom w:val="0"/>
      <w:divBdr>
        <w:top w:val="none" w:sz="0" w:space="0" w:color="auto"/>
        <w:left w:val="none" w:sz="0" w:space="0" w:color="auto"/>
        <w:bottom w:val="none" w:sz="0" w:space="0" w:color="auto"/>
        <w:right w:val="none" w:sz="0" w:space="0" w:color="auto"/>
      </w:divBdr>
    </w:div>
    <w:div w:id="770974596">
      <w:bodyDiv w:val="1"/>
      <w:marLeft w:val="0"/>
      <w:marRight w:val="0"/>
      <w:marTop w:val="0"/>
      <w:marBottom w:val="0"/>
      <w:divBdr>
        <w:top w:val="none" w:sz="0" w:space="0" w:color="auto"/>
        <w:left w:val="none" w:sz="0" w:space="0" w:color="auto"/>
        <w:bottom w:val="none" w:sz="0" w:space="0" w:color="auto"/>
        <w:right w:val="none" w:sz="0" w:space="0" w:color="auto"/>
      </w:divBdr>
    </w:div>
    <w:div w:id="771389608">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786511855">
      <w:bodyDiv w:val="1"/>
      <w:marLeft w:val="0"/>
      <w:marRight w:val="0"/>
      <w:marTop w:val="0"/>
      <w:marBottom w:val="0"/>
      <w:divBdr>
        <w:top w:val="none" w:sz="0" w:space="0" w:color="auto"/>
        <w:left w:val="none" w:sz="0" w:space="0" w:color="auto"/>
        <w:bottom w:val="none" w:sz="0" w:space="0" w:color="auto"/>
        <w:right w:val="none" w:sz="0" w:space="0" w:color="auto"/>
      </w:divBdr>
    </w:div>
    <w:div w:id="794174345">
      <w:bodyDiv w:val="1"/>
      <w:marLeft w:val="0"/>
      <w:marRight w:val="0"/>
      <w:marTop w:val="0"/>
      <w:marBottom w:val="0"/>
      <w:divBdr>
        <w:top w:val="none" w:sz="0" w:space="0" w:color="auto"/>
        <w:left w:val="none" w:sz="0" w:space="0" w:color="auto"/>
        <w:bottom w:val="none" w:sz="0" w:space="0" w:color="auto"/>
        <w:right w:val="none" w:sz="0" w:space="0" w:color="auto"/>
      </w:divBdr>
    </w:div>
    <w:div w:id="798837420">
      <w:bodyDiv w:val="1"/>
      <w:marLeft w:val="0"/>
      <w:marRight w:val="0"/>
      <w:marTop w:val="0"/>
      <w:marBottom w:val="0"/>
      <w:divBdr>
        <w:top w:val="none" w:sz="0" w:space="0" w:color="auto"/>
        <w:left w:val="none" w:sz="0" w:space="0" w:color="auto"/>
        <w:bottom w:val="none" w:sz="0" w:space="0" w:color="auto"/>
        <w:right w:val="none" w:sz="0" w:space="0" w:color="auto"/>
      </w:divBdr>
    </w:div>
    <w:div w:id="802575501">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06627906">
      <w:bodyDiv w:val="1"/>
      <w:marLeft w:val="0"/>
      <w:marRight w:val="0"/>
      <w:marTop w:val="0"/>
      <w:marBottom w:val="0"/>
      <w:divBdr>
        <w:top w:val="none" w:sz="0" w:space="0" w:color="auto"/>
        <w:left w:val="none" w:sz="0" w:space="0" w:color="auto"/>
        <w:bottom w:val="none" w:sz="0" w:space="0" w:color="auto"/>
        <w:right w:val="none" w:sz="0" w:space="0" w:color="auto"/>
      </w:divBdr>
    </w:div>
    <w:div w:id="811211515">
      <w:bodyDiv w:val="1"/>
      <w:marLeft w:val="0"/>
      <w:marRight w:val="0"/>
      <w:marTop w:val="0"/>
      <w:marBottom w:val="0"/>
      <w:divBdr>
        <w:top w:val="none" w:sz="0" w:space="0" w:color="auto"/>
        <w:left w:val="none" w:sz="0" w:space="0" w:color="auto"/>
        <w:bottom w:val="none" w:sz="0" w:space="0" w:color="auto"/>
        <w:right w:val="none" w:sz="0" w:space="0" w:color="auto"/>
      </w:divBdr>
    </w:div>
    <w:div w:id="816649107">
      <w:bodyDiv w:val="1"/>
      <w:marLeft w:val="0"/>
      <w:marRight w:val="0"/>
      <w:marTop w:val="0"/>
      <w:marBottom w:val="0"/>
      <w:divBdr>
        <w:top w:val="none" w:sz="0" w:space="0" w:color="auto"/>
        <w:left w:val="none" w:sz="0" w:space="0" w:color="auto"/>
        <w:bottom w:val="none" w:sz="0" w:space="0" w:color="auto"/>
        <w:right w:val="none" w:sz="0" w:space="0" w:color="auto"/>
      </w:divBdr>
    </w:div>
    <w:div w:id="819349207">
      <w:bodyDiv w:val="1"/>
      <w:marLeft w:val="0"/>
      <w:marRight w:val="0"/>
      <w:marTop w:val="0"/>
      <w:marBottom w:val="0"/>
      <w:divBdr>
        <w:top w:val="none" w:sz="0" w:space="0" w:color="auto"/>
        <w:left w:val="none" w:sz="0" w:space="0" w:color="auto"/>
        <w:bottom w:val="none" w:sz="0" w:space="0" w:color="auto"/>
        <w:right w:val="none" w:sz="0" w:space="0" w:color="auto"/>
      </w:divBdr>
    </w:div>
    <w:div w:id="820124247">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26364643">
      <w:bodyDiv w:val="1"/>
      <w:marLeft w:val="0"/>
      <w:marRight w:val="0"/>
      <w:marTop w:val="0"/>
      <w:marBottom w:val="0"/>
      <w:divBdr>
        <w:top w:val="none" w:sz="0" w:space="0" w:color="auto"/>
        <w:left w:val="none" w:sz="0" w:space="0" w:color="auto"/>
        <w:bottom w:val="none" w:sz="0" w:space="0" w:color="auto"/>
        <w:right w:val="none" w:sz="0" w:space="0" w:color="auto"/>
      </w:divBdr>
    </w:div>
    <w:div w:id="827598656">
      <w:bodyDiv w:val="1"/>
      <w:marLeft w:val="0"/>
      <w:marRight w:val="0"/>
      <w:marTop w:val="0"/>
      <w:marBottom w:val="0"/>
      <w:divBdr>
        <w:top w:val="none" w:sz="0" w:space="0" w:color="auto"/>
        <w:left w:val="none" w:sz="0" w:space="0" w:color="auto"/>
        <w:bottom w:val="none" w:sz="0" w:space="0" w:color="auto"/>
        <w:right w:val="none" w:sz="0" w:space="0" w:color="auto"/>
      </w:divBdr>
    </w:div>
    <w:div w:id="832181466">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32990854">
      <w:bodyDiv w:val="1"/>
      <w:marLeft w:val="0"/>
      <w:marRight w:val="0"/>
      <w:marTop w:val="0"/>
      <w:marBottom w:val="0"/>
      <w:divBdr>
        <w:top w:val="none" w:sz="0" w:space="0" w:color="auto"/>
        <w:left w:val="none" w:sz="0" w:space="0" w:color="auto"/>
        <w:bottom w:val="none" w:sz="0" w:space="0" w:color="auto"/>
        <w:right w:val="none" w:sz="0" w:space="0" w:color="auto"/>
      </w:divBdr>
    </w:div>
    <w:div w:id="834222760">
      <w:bodyDiv w:val="1"/>
      <w:marLeft w:val="0"/>
      <w:marRight w:val="0"/>
      <w:marTop w:val="0"/>
      <w:marBottom w:val="0"/>
      <w:divBdr>
        <w:top w:val="none" w:sz="0" w:space="0" w:color="auto"/>
        <w:left w:val="none" w:sz="0" w:space="0" w:color="auto"/>
        <w:bottom w:val="none" w:sz="0" w:space="0" w:color="auto"/>
        <w:right w:val="none" w:sz="0" w:space="0" w:color="auto"/>
      </w:divBdr>
    </w:div>
    <w:div w:id="834497190">
      <w:bodyDiv w:val="1"/>
      <w:marLeft w:val="0"/>
      <w:marRight w:val="0"/>
      <w:marTop w:val="0"/>
      <w:marBottom w:val="0"/>
      <w:divBdr>
        <w:top w:val="none" w:sz="0" w:space="0" w:color="auto"/>
        <w:left w:val="none" w:sz="0" w:space="0" w:color="auto"/>
        <w:bottom w:val="none" w:sz="0" w:space="0" w:color="auto"/>
        <w:right w:val="none" w:sz="0" w:space="0" w:color="auto"/>
      </w:divBdr>
    </w:div>
    <w:div w:id="837036587">
      <w:bodyDiv w:val="1"/>
      <w:marLeft w:val="0"/>
      <w:marRight w:val="0"/>
      <w:marTop w:val="0"/>
      <w:marBottom w:val="0"/>
      <w:divBdr>
        <w:top w:val="none" w:sz="0" w:space="0" w:color="auto"/>
        <w:left w:val="none" w:sz="0" w:space="0" w:color="auto"/>
        <w:bottom w:val="none" w:sz="0" w:space="0" w:color="auto"/>
        <w:right w:val="none" w:sz="0" w:space="0" w:color="auto"/>
      </w:divBdr>
    </w:div>
    <w:div w:id="846408538">
      <w:bodyDiv w:val="1"/>
      <w:marLeft w:val="0"/>
      <w:marRight w:val="0"/>
      <w:marTop w:val="0"/>
      <w:marBottom w:val="0"/>
      <w:divBdr>
        <w:top w:val="none" w:sz="0" w:space="0" w:color="auto"/>
        <w:left w:val="none" w:sz="0" w:space="0" w:color="auto"/>
        <w:bottom w:val="none" w:sz="0" w:space="0" w:color="auto"/>
        <w:right w:val="none" w:sz="0" w:space="0" w:color="auto"/>
      </w:divBdr>
    </w:div>
    <w:div w:id="850526892">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51724811">
      <w:bodyDiv w:val="1"/>
      <w:marLeft w:val="0"/>
      <w:marRight w:val="0"/>
      <w:marTop w:val="0"/>
      <w:marBottom w:val="0"/>
      <w:divBdr>
        <w:top w:val="none" w:sz="0" w:space="0" w:color="auto"/>
        <w:left w:val="none" w:sz="0" w:space="0" w:color="auto"/>
        <w:bottom w:val="none" w:sz="0" w:space="0" w:color="auto"/>
        <w:right w:val="none" w:sz="0" w:space="0" w:color="auto"/>
      </w:divBdr>
    </w:div>
    <w:div w:id="852305881">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2596446">
      <w:bodyDiv w:val="1"/>
      <w:marLeft w:val="0"/>
      <w:marRight w:val="0"/>
      <w:marTop w:val="0"/>
      <w:marBottom w:val="0"/>
      <w:divBdr>
        <w:top w:val="none" w:sz="0" w:space="0" w:color="auto"/>
        <w:left w:val="none" w:sz="0" w:space="0" w:color="auto"/>
        <w:bottom w:val="none" w:sz="0" w:space="0" w:color="auto"/>
        <w:right w:val="none" w:sz="0" w:space="0" w:color="auto"/>
      </w:divBdr>
    </w:div>
    <w:div w:id="863061062">
      <w:bodyDiv w:val="1"/>
      <w:marLeft w:val="0"/>
      <w:marRight w:val="0"/>
      <w:marTop w:val="0"/>
      <w:marBottom w:val="0"/>
      <w:divBdr>
        <w:top w:val="none" w:sz="0" w:space="0" w:color="auto"/>
        <w:left w:val="none" w:sz="0" w:space="0" w:color="auto"/>
        <w:bottom w:val="none" w:sz="0" w:space="0" w:color="auto"/>
        <w:right w:val="none" w:sz="0" w:space="0" w:color="auto"/>
      </w:divBdr>
    </w:div>
    <w:div w:id="865873894">
      <w:bodyDiv w:val="1"/>
      <w:marLeft w:val="0"/>
      <w:marRight w:val="0"/>
      <w:marTop w:val="0"/>
      <w:marBottom w:val="0"/>
      <w:divBdr>
        <w:top w:val="none" w:sz="0" w:space="0" w:color="auto"/>
        <w:left w:val="none" w:sz="0" w:space="0" w:color="auto"/>
        <w:bottom w:val="none" w:sz="0" w:space="0" w:color="auto"/>
        <w:right w:val="none" w:sz="0" w:space="0" w:color="auto"/>
      </w:divBdr>
    </w:div>
    <w:div w:id="866135749">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52254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71070535">
      <w:bodyDiv w:val="1"/>
      <w:marLeft w:val="0"/>
      <w:marRight w:val="0"/>
      <w:marTop w:val="0"/>
      <w:marBottom w:val="0"/>
      <w:divBdr>
        <w:top w:val="none" w:sz="0" w:space="0" w:color="auto"/>
        <w:left w:val="none" w:sz="0" w:space="0" w:color="auto"/>
        <w:bottom w:val="none" w:sz="0" w:space="0" w:color="auto"/>
        <w:right w:val="none" w:sz="0" w:space="0" w:color="auto"/>
      </w:divBdr>
    </w:div>
    <w:div w:id="873345942">
      <w:bodyDiv w:val="1"/>
      <w:marLeft w:val="0"/>
      <w:marRight w:val="0"/>
      <w:marTop w:val="0"/>
      <w:marBottom w:val="0"/>
      <w:divBdr>
        <w:top w:val="none" w:sz="0" w:space="0" w:color="auto"/>
        <w:left w:val="none" w:sz="0" w:space="0" w:color="auto"/>
        <w:bottom w:val="none" w:sz="0" w:space="0" w:color="auto"/>
        <w:right w:val="none" w:sz="0" w:space="0" w:color="auto"/>
      </w:divBdr>
    </w:div>
    <w:div w:id="874346628">
      <w:bodyDiv w:val="1"/>
      <w:marLeft w:val="0"/>
      <w:marRight w:val="0"/>
      <w:marTop w:val="0"/>
      <w:marBottom w:val="0"/>
      <w:divBdr>
        <w:top w:val="none" w:sz="0" w:space="0" w:color="auto"/>
        <w:left w:val="none" w:sz="0" w:space="0" w:color="auto"/>
        <w:bottom w:val="none" w:sz="0" w:space="0" w:color="auto"/>
        <w:right w:val="none" w:sz="0" w:space="0" w:color="auto"/>
      </w:divBdr>
    </w:div>
    <w:div w:id="881404440">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7033721">
      <w:bodyDiv w:val="1"/>
      <w:marLeft w:val="0"/>
      <w:marRight w:val="0"/>
      <w:marTop w:val="0"/>
      <w:marBottom w:val="0"/>
      <w:divBdr>
        <w:top w:val="none" w:sz="0" w:space="0" w:color="auto"/>
        <w:left w:val="none" w:sz="0" w:space="0" w:color="auto"/>
        <w:bottom w:val="none" w:sz="0" w:space="0" w:color="auto"/>
        <w:right w:val="none" w:sz="0" w:space="0" w:color="auto"/>
      </w:divBdr>
    </w:div>
    <w:div w:id="888305387">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896235313">
      <w:bodyDiv w:val="1"/>
      <w:marLeft w:val="0"/>
      <w:marRight w:val="0"/>
      <w:marTop w:val="0"/>
      <w:marBottom w:val="0"/>
      <w:divBdr>
        <w:top w:val="none" w:sz="0" w:space="0" w:color="auto"/>
        <w:left w:val="none" w:sz="0" w:space="0" w:color="auto"/>
        <w:bottom w:val="none" w:sz="0" w:space="0" w:color="auto"/>
        <w:right w:val="none" w:sz="0" w:space="0" w:color="auto"/>
      </w:divBdr>
    </w:div>
    <w:div w:id="896282631">
      <w:bodyDiv w:val="1"/>
      <w:marLeft w:val="0"/>
      <w:marRight w:val="0"/>
      <w:marTop w:val="0"/>
      <w:marBottom w:val="0"/>
      <w:divBdr>
        <w:top w:val="none" w:sz="0" w:space="0" w:color="auto"/>
        <w:left w:val="none" w:sz="0" w:space="0" w:color="auto"/>
        <w:bottom w:val="none" w:sz="0" w:space="0" w:color="auto"/>
        <w:right w:val="none" w:sz="0" w:space="0" w:color="auto"/>
      </w:divBdr>
    </w:div>
    <w:div w:id="897402253">
      <w:bodyDiv w:val="1"/>
      <w:marLeft w:val="0"/>
      <w:marRight w:val="0"/>
      <w:marTop w:val="0"/>
      <w:marBottom w:val="0"/>
      <w:divBdr>
        <w:top w:val="none" w:sz="0" w:space="0" w:color="auto"/>
        <w:left w:val="none" w:sz="0" w:space="0" w:color="auto"/>
        <w:bottom w:val="none" w:sz="0" w:space="0" w:color="auto"/>
        <w:right w:val="none" w:sz="0" w:space="0" w:color="auto"/>
      </w:divBdr>
    </w:div>
    <w:div w:id="897670020">
      <w:bodyDiv w:val="1"/>
      <w:marLeft w:val="0"/>
      <w:marRight w:val="0"/>
      <w:marTop w:val="0"/>
      <w:marBottom w:val="0"/>
      <w:divBdr>
        <w:top w:val="none" w:sz="0" w:space="0" w:color="auto"/>
        <w:left w:val="none" w:sz="0" w:space="0" w:color="auto"/>
        <w:bottom w:val="none" w:sz="0" w:space="0" w:color="auto"/>
        <w:right w:val="none" w:sz="0" w:space="0" w:color="auto"/>
      </w:divBdr>
    </w:div>
    <w:div w:id="902326523">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07615353">
      <w:bodyDiv w:val="1"/>
      <w:marLeft w:val="0"/>
      <w:marRight w:val="0"/>
      <w:marTop w:val="0"/>
      <w:marBottom w:val="0"/>
      <w:divBdr>
        <w:top w:val="none" w:sz="0" w:space="0" w:color="auto"/>
        <w:left w:val="none" w:sz="0" w:space="0" w:color="auto"/>
        <w:bottom w:val="none" w:sz="0" w:space="0" w:color="auto"/>
        <w:right w:val="none" w:sz="0" w:space="0" w:color="auto"/>
      </w:divBdr>
    </w:div>
    <w:div w:id="907836576">
      <w:bodyDiv w:val="1"/>
      <w:marLeft w:val="0"/>
      <w:marRight w:val="0"/>
      <w:marTop w:val="0"/>
      <w:marBottom w:val="0"/>
      <w:divBdr>
        <w:top w:val="none" w:sz="0" w:space="0" w:color="auto"/>
        <w:left w:val="none" w:sz="0" w:space="0" w:color="auto"/>
        <w:bottom w:val="none" w:sz="0" w:space="0" w:color="auto"/>
        <w:right w:val="none" w:sz="0" w:space="0" w:color="auto"/>
      </w:divBdr>
    </w:div>
    <w:div w:id="909654965">
      <w:bodyDiv w:val="1"/>
      <w:marLeft w:val="0"/>
      <w:marRight w:val="0"/>
      <w:marTop w:val="0"/>
      <w:marBottom w:val="0"/>
      <w:divBdr>
        <w:top w:val="none" w:sz="0" w:space="0" w:color="auto"/>
        <w:left w:val="none" w:sz="0" w:space="0" w:color="auto"/>
        <w:bottom w:val="none" w:sz="0" w:space="0" w:color="auto"/>
        <w:right w:val="none" w:sz="0" w:space="0" w:color="auto"/>
      </w:divBdr>
    </w:div>
    <w:div w:id="909730460">
      <w:bodyDiv w:val="1"/>
      <w:marLeft w:val="0"/>
      <w:marRight w:val="0"/>
      <w:marTop w:val="0"/>
      <w:marBottom w:val="0"/>
      <w:divBdr>
        <w:top w:val="none" w:sz="0" w:space="0" w:color="auto"/>
        <w:left w:val="none" w:sz="0" w:space="0" w:color="auto"/>
        <w:bottom w:val="none" w:sz="0" w:space="0" w:color="auto"/>
        <w:right w:val="none" w:sz="0" w:space="0" w:color="auto"/>
      </w:divBdr>
    </w:div>
    <w:div w:id="910501727">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13782213">
      <w:bodyDiv w:val="1"/>
      <w:marLeft w:val="0"/>
      <w:marRight w:val="0"/>
      <w:marTop w:val="0"/>
      <w:marBottom w:val="0"/>
      <w:divBdr>
        <w:top w:val="none" w:sz="0" w:space="0" w:color="auto"/>
        <w:left w:val="none" w:sz="0" w:space="0" w:color="auto"/>
        <w:bottom w:val="none" w:sz="0" w:space="0" w:color="auto"/>
        <w:right w:val="none" w:sz="0" w:space="0" w:color="auto"/>
      </w:divBdr>
    </w:div>
    <w:div w:id="915281705">
      <w:bodyDiv w:val="1"/>
      <w:marLeft w:val="0"/>
      <w:marRight w:val="0"/>
      <w:marTop w:val="0"/>
      <w:marBottom w:val="0"/>
      <w:divBdr>
        <w:top w:val="none" w:sz="0" w:space="0" w:color="auto"/>
        <w:left w:val="none" w:sz="0" w:space="0" w:color="auto"/>
        <w:bottom w:val="none" w:sz="0" w:space="0" w:color="auto"/>
        <w:right w:val="none" w:sz="0" w:space="0" w:color="auto"/>
      </w:divBdr>
    </w:div>
    <w:div w:id="918058730">
      <w:bodyDiv w:val="1"/>
      <w:marLeft w:val="0"/>
      <w:marRight w:val="0"/>
      <w:marTop w:val="0"/>
      <w:marBottom w:val="0"/>
      <w:divBdr>
        <w:top w:val="none" w:sz="0" w:space="0" w:color="auto"/>
        <w:left w:val="none" w:sz="0" w:space="0" w:color="auto"/>
        <w:bottom w:val="none" w:sz="0" w:space="0" w:color="auto"/>
        <w:right w:val="none" w:sz="0" w:space="0" w:color="auto"/>
      </w:divBdr>
    </w:div>
    <w:div w:id="922374688">
      <w:bodyDiv w:val="1"/>
      <w:marLeft w:val="0"/>
      <w:marRight w:val="0"/>
      <w:marTop w:val="0"/>
      <w:marBottom w:val="0"/>
      <w:divBdr>
        <w:top w:val="none" w:sz="0" w:space="0" w:color="auto"/>
        <w:left w:val="none" w:sz="0" w:space="0" w:color="auto"/>
        <w:bottom w:val="none" w:sz="0" w:space="0" w:color="auto"/>
        <w:right w:val="none" w:sz="0" w:space="0" w:color="auto"/>
      </w:divBdr>
    </w:div>
    <w:div w:id="934557576">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38176847">
      <w:bodyDiv w:val="1"/>
      <w:marLeft w:val="0"/>
      <w:marRight w:val="0"/>
      <w:marTop w:val="0"/>
      <w:marBottom w:val="0"/>
      <w:divBdr>
        <w:top w:val="none" w:sz="0" w:space="0" w:color="auto"/>
        <w:left w:val="none" w:sz="0" w:space="0" w:color="auto"/>
        <w:bottom w:val="none" w:sz="0" w:space="0" w:color="auto"/>
        <w:right w:val="none" w:sz="0" w:space="0" w:color="auto"/>
      </w:divBdr>
    </w:div>
    <w:div w:id="941456174">
      <w:bodyDiv w:val="1"/>
      <w:marLeft w:val="0"/>
      <w:marRight w:val="0"/>
      <w:marTop w:val="0"/>
      <w:marBottom w:val="0"/>
      <w:divBdr>
        <w:top w:val="none" w:sz="0" w:space="0" w:color="auto"/>
        <w:left w:val="none" w:sz="0" w:space="0" w:color="auto"/>
        <w:bottom w:val="none" w:sz="0" w:space="0" w:color="auto"/>
        <w:right w:val="none" w:sz="0" w:space="0" w:color="auto"/>
      </w:divBdr>
    </w:div>
    <w:div w:id="944078209">
      <w:bodyDiv w:val="1"/>
      <w:marLeft w:val="0"/>
      <w:marRight w:val="0"/>
      <w:marTop w:val="0"/>
      <w:marBottom w:val="0"/>
      <w:divBdr>
        <w:top w:val="none" w:sz="0" w:space="0" w:color="auto"/>
        <w:left w:val="none" w:sz="0" w:space="0" w:color="auto"/>
        <w:bottom w:val="none" w:sz="0" w:space="0" w:color="auto"/>
        <w:right w:val="none" w:sz="0" w:space="0" w:color="auto"/>
      </w:divBdr>
    </w:div>
    <w:div w:id="947468976">
      <w:bodyDiv w:val="1"/>
      <w:marLeft w:val="0"/>
      <w:marRight w:val="0"/>
      <w:marTop w:val="0"/>
      <w:marBottom w:val="0"/>
      <w:divBdr>
        <w:top w:val="none" w:sz="0" w:space="0" w:color="auto"/>
        <w:left w:val="none" w:sz="0" w:space="0" w:color="auto"/>
        <w:bottom w:val="none" w:sz="0" w:space="0" w:color="auto"/>
        <w:right w:val="none" w:sz="0" w:space="0" w:color="auto"/>
      </w:divBdr>
    </w:div>
    <w:div w:id="953680202">
      <w:bodyDiv w:val="1"/>
      <w:marLeft w:val="0"/>
      <w:marRight w:val="0"/>
      <w:marTop w:val="0"/>
      <w:marBottom w:val="0"/>
      <w:divBdr>
        <w:top w:val="none" w:sz="0" w:space="0" w:color="auto"/>
        <w:left w:val="none" w:sz="0" w:space="0" w:color="auto"/>
        <w:bottom w:val="none" w:sz="0" w:space="0" w:color="auto"/>
        <w:right w:val="none" w:sz="0" w:space="0" w:color="auto"/>
      </w:divBdr>
    </w:div>
    <w:div w:id="954025957">
      <w:bodyDiv w:val="1"/>
      <w:marLeft w:val="0"/>
      <w:marRight w:val="0"/>
      <w:marTop w:val="0"/>
      <w:marBottom w:val="0"/>
      <w:divBdr>
        <w:top w:val="none" w:sz="0" w:space="0" w:color="auto"/>
        <w:left w:val="none" w:sz="0" w:space="0" w:color="auto"/>
        <w:bottom w:val="none" w:sz="0" w:space="0" w:color="auto"/>
        <w:right w:val="none" w:sz="0" w:space="0" w:color="auto"/>
      </w:divBdr>
    </w:div>
    <w:div w:id="954680544">
      <w:bodyDiv w:val="1"/>
      <w:marLeft w:val="0"/>
      <w:marRight w:val="0"/>
      <w:marTop w:val="0"/>
      <w:marBottom w:val="0"/>
      <w:divBdr>
        <w:top w:val="none" w:sz="0" w:space="0" w:color="auto"/>
        <w:left w:val="none" w:sz="0" w:space="0" w:color="auto"/>
        <w:bottom w:val="none" w:sz="0" w:space="0" w:color="auto"/>
        <w:right w:val="none" w:sz="0" w:space="0" w:color="auto"/>
      </w:divBdr>
    </w:div>
    <w:div w:id="957679627">
      <w:bodyDiv w:val="1"/>
      <w:marLeft w:val="0"/>
      <w:marRight w:val="0"/>
      <w:marTop w:val="0"/>
      <w:marBottom w:val="0"/>
      <w:divBdr>
        <w:top w:val="none" w:sz="0" w:space="0" w:color="auto"/>
        <w:left w:val="none" w:sz="0" w:space="0" w:color="auto"/>
        <w:bottom w:val="none" w:sz="0" w:space="0" w:color="auto"/>
        <w:right w:val="none" w:sz="0" w:space="0" w:color="auto"/>
      </w:divBdr>
    </w:div>
    <w:div w:id="959530546">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66357029">
      <w:bodyDiv w:val="1"/>
      <w:marLeft w:val="0"/>
      <w:marRight w:val="0"/>
      <w:marTop w:val="0"/>
      <w:marBottom w:val="0"/>
      <w:divBdr>
        <w:top w:val="none" w:sz="0" w:space="0" w:color="auto"/>
        <w:left w:val="none" w:sz="0" w:space="0" w:color="auto"/>
        <w:bottom w:val="none" w:sz="0" w:space="0" w:color="auto"/>
        <w:right w:val="none" w:sz="0" w:space="0" w:color="auto"/>
      </w:divBdr>
    </w:div>
    <w:div w:id="967055674">
      <w:bodyDiv w:val="1"/>
      <w:marLeft w:val="0"/>
      <w:marRight w:val="0"/>
      <w:marTop w:val="0"/>
      <w:marBottom w:val="0"/>
      <w:divBdr>
        <w:top w:val="none" w:sz="0" w:space="0" w:color="auto"/>
        <w:left w:val="none" w:sz="0" w:space="0" w:color="auto"/>
        <w:bottom w:val="none" w:sz="0" w:space="0" w:color="auto"/>
        <w:right w:val="none" w:sz="0" w:space="0" w:color="auto"/>
      </w:divBdr>
    </w:div>
    <w:div w:id="975372866">
      <w:bodyDiv w:val="1"/>
      <w:marLeft w:val="0"/>
      <w:marRight w:val="0"/>
      <w:marTop w:val="0"/>
      <w:marBottom w:val="0"/>
      <w:divBdr>
        <w:top w:val="none" w:sz="0" w:space="0" w:color="auto"/>
        <w:left w:val="none" w:sz="0" w:space="0" w:color="auto"/>
        <w:bottom w:val="none" w:sz="0" w:space="0" w:color="auto"/>
        <w:right w:val="none" w:sz="0" w:space="0" w:color="auto"/>
      </w:divBdr>
    </w:div>
    <w:div w:id="976380547">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7972992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6280036">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30635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04474078">
      <w:bodyDiv w:val="1"/>
      <w:marLeft w:val="0"/>
      <w:marRight w:val="0"/>
      <w:marTop w:val="0"/>
      <w:marBottom w:val="0"/>
      <w:divBdr>
        <w:top w:val="none" w:sz="0" w:space="0" w:color="auto"/>
        <w:left w:val="none" w:sz="0" w:space="0" w:color="auto"/>
        <w:bottom w:val="none" w:sz="0" w:space="0" w:color="auto"/>
        <w:right w:val="none" w:sz="0" w:space="0" w:color="auto"/>
      </w:divBdr>
    </w:div>
    <w:div w:id="1010762891">
      <w:bodyDiv w:val="1"/>
      <w:marLeft w:val="0"/>
      <w:marRight w:val="0"/>
      <w:marTop w:val="0"/>
      <w:marBottom w:val="0"/>
      <w:divBdr>
        <w:top w:val="none" w:sz="0" w:space="0" w:color="auto"/>
        <w:left w:val="none" w:sz="0" w:space="0" w:color="auto"/>
        <w:bottom w:val="none" w:sz="0" w:space="0" w:color="auto"/>
        <w:right w:val="none" w:sz="0" w:space="0" w:color="auto"/>
      </w:divBdr>
    </w:div>
    <w:div w:id="1012143197">
      <w:bodyDiv w:val="1"/>
      <w:marLeft w:val="0"/>
      <w:marRight w:val="0"/>
      <w:marTop w:val="0"/>
      <w:marBottom w:val="0"/>
      <w:divBdr>
        <w:top w:val="none" w:sz="0" w:space="0" w:color="auto"/>
        <w:left w:val="none" w:sz="0" w:space="0" w:color="auto"/>
        <w:bottom w:val="none" w:sz="0" w:space="0" w:color="auto"/>
        <w:right w:val="none" w:sz="0" w:space="0" w:color="auto"/>
      </w:divBdr>
    </w:div>
    <w:div w:id="1012878985">
      <w:bodyDiv w:val="1"/>
      <w:marLeft w:val="0"/>
      <w:marRight w:val="0"/>
      <w:marTop w:val="0"/>
      <w:marBottom w:val="0"/>
      <w:divBdr>
        <w:top w:val="none" w:sz="0" w:space="0" w:color="auto"/>
        <w:left w:val="none" w:sz="0" w:space="0" w:color="auto"/>
        <w:bottom w:val="none" w:sz="0" w:space="0" w:color="auto"/>
        <w:right w:val="none" w:sz="0" w:space="0" w:color="auto"/>
      </w:divBdr>
    </w:div>
    <w:div w:id="1015958200">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30455208">
      <w:bodyDiv w:val="1"/>
      <w:marLeft w:val="0"/>
      <w:marRight w:val="0"/>
      <w:marTop w:val="0"/>
      <w:marBottom w:val="0"/>
      <w:divBdr>
        <w:top w:val="none" w:sz="0" w:space="0" w:color="auto"/>
        <w:left w:val="none" w:sz="0" w:space="0" w:color="auto"/>
        <w:bottom w:val="none" w:sz="0" w:space="0" w:color="auto"/>
        <w:right w:val="none" w:sz="0" w:space="0" w:color="auto"/>
      </w:divBdr>
    </w:div>
    <w:div w:id="1044135181">
      <w:bodyDiv w:val="1"/>
      <w:marLeft w:val="0"/>
      <w:marRight w:val="0"/>
      <w:marTop w:val="0"/>
      <w:marBottom w:val="0"/>
      <w:divBdr>
        <w:top w:val="none" w:sz="0" w:space="0" w:color="auto"/>
        <w:left w:val="none" w:sz="0" w:space="0" w:color="auto"/>
        <w:bottom w:val="none" w:sz="0" w:space="0" w:color="auto"/>
        <w:right w:val="none" w:sz="0" w:space="0" w:color="auto"/>
      </w:divBdr>
    </w:div>
    <w:div w:id="1045178890">
      <w:bodyDiv w:val="1"/>
      <w:marLeft w:val="0"/>
      <w:marRight w:val="0"/>
      <w:marTop w:val="0"/>
      <w:marBottom w:val="0"/>
      <w:divBdr>
        <w:top w:val="none" w:sz="0" w:space="0" w:color="auto"/>
        <w:left w:val="none" w:sz="0" w:space="0" w:color="auto"/>
        <w:bottom w:val="none" w:sz="0" w:space="0" w:color="auto"/>
        <w:right w:val="none" w:sz="0" w:space="0" w:color="auto"/>
      </w:divBdr>
    </w:div>
    <w:div w:id="1046297772">
      <w:bodyDiv w:val="1"/>
      <w:marLeft w:val="0"/>
      <w:marRight w:val="0"/>
      <w:marTop w:val="0"/>
      <w:marBottom w:val="0"/>
      <w:divBdr>
        <w:top w:val="none" w:sz="0" w:space="0" w:color="auto"/>
        <w:left w:val="none" w:sz="0" w:space="0" w:color="auto"/>
        <w:bottom w:val="none" w:sz="0" w:space="0" w:color="auto"/>
        <w:right w:val="none" w:sz="0" w:space="0" w:color="auto"/>
      </w:divBdr>
    </w:div>
    <w:div w:id="1046562046">
      <w:bodyDiv w:val="1"/>
      <w:marLeft w:val="0"/>
      <w:marRight w:val="0"/>
      <w:marTop w:val="0"/>
      <w:marBottom w:val="0"/>
      <w:divBdr>
        <w:top w:val="none" w:sz="0" w:space="0" w:color="auto"/>
        <w:left w:val="none" w:sz="0" w:space="0" w:color="auto"/>
        <w:bottom w:val="none" w:sz="0" w:space="0" w:color="auto"/>
        <w:right w:val="none" w:sz="0" w:space="0" w:color="auto"/>
      </w:divBdr>
    </w:div>
    <w:div w:id="1046683890">
      <w:bodyDiv w:val="1"/>
      <w:marLeft w:val="0"/>
      <w:marRight w:val="0"/>
      <w:marTop w:val="0"/>
      <w:marBottom w:val="0"/>
      <w:divBdr>
        <w:top w:val="none" w:sz="0" w:space="0" w:color="auto"/>
        <w:left w:val="none" w:sz="0" w:space="0" w:color="auto"/>
        <w:bottom w:val="none" w:sz="0" w:space="0" w:color="auto"/>
        <w:right w:val="none" w:sz="0" w:space="0" w:color="auto"/>
      </w:divBdr>
    </w:div>
    <w:div w:id="1046759570">
      <w:bodyDiv w:val="1"/>
      <w:marLeft w:val="0"/>
      <w:marRight w:val="0"/>
      <w:marTop w:val="0"/>
      <w:marBottom w:val="0"/>
      <w:divBdr>
        <w:top w:val="none" w:sz="0" w:space="0" w:color="auto"/>
        <w:left w:val="none" w:sz="0" w:space="0" w:color="auto"/>
        <w:bottom w:val="none" w:sz="0" w:space="0" w:color="auto"/>
        <w:right w:val="none" w:sz="0" w:space="0" w:color="auto"/>
      </w:divBdr>
    </w:div>
    <w:div w:id="1060208262">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67341608">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74232832">
      <w:bodyDiv w:val="1"/>
      <w:marLeft w:val="0"/>
      <w:marRight w:val="0"/>
      <w:marTop w:val="0"/>
      <w:marBottom w:val="0"/>
      <w:divBdr>
        <w:top w:val="none" w:sz="0" w:space="0" w:color="auto"/>
        <w:left w:val="none" w:sz="0" w:space="0" w:color="auto"/>
        <w:bottom w:val="none" w:sz="0" w:space="0" w:color="auto"/>
        <w:right w:val="none" w:sz="0" w:space="0" w:color="auto"/>
      </w:divBdr>
    </w:div>
    <w:div w:id="1076047968">
      <w:bodyDiv w:val="1"/>
      <w:marLeft w:val="0"/>
      <w:marRight w:val="0"/>
      <w:marTop w:val="0"/>
      <w:marBottom w:val="0"/>
      <w:divBdr>
        <w:top w:val="none" w:sz="0" w:space="0" w:color="auto"/>
        <w:left w:val="none" w:sz="0" w:space="0" w:color="auto"/>
        <w:bottom w:val="none" w:sz="0" w:space="0" w:color="auto"/>
        <w:right w:val="none" w:sz="0" w:space="0" w:color="auto"/>
      </w:divBdr>
    </w:div>
    <w:div w:id="1081366007">
      <w:bodyDiv w:val="1"/>
      <w:marLeft w:val="0"/>
      <w:marRight w:val="0"/>
      <w:marTop w:val="0"/>
      <w:marBottom w:val="0"/>
      <w:divBdr>
        <w:top w:val="none" w:sz="0" w:space="0" w:color="auto"/>
        <w:left w:val="none" w:sz="0" w:space="0" w:color="auto"/>
        <w:bottom w:val="none" w:sz="0" w:space="0" w:color="auto"/>
        <w:right w:val="none" w:sz="0" w:space="0" w:color="auto"/>
      </w:divBdr>
    </w:div>
    <w:div w:id="1081634282">
      <w:bodyDiv w:val="1"/>
      <w:marLeft w:val="0"/>
      <w:marRight w:val="0"/>
      <w:marTop w:val="0"/>
      <w:marBottom w:val="0"/>
      <w:divBdr>
        <w:top w:val="none" w:sz="0" w:space="0" w:color="auto"/>
        <w:left w:val="none" w:sz="0" w:space="0" w:color="auto"/>
        <w:bottom w:val="none" w:sz="0" w:space="0" w:color="auto"/>
        <w:right w:val="none" w:sz="0" w:space="0" w:color="auto"/>
      </w:divBdr>
    </w:div>
    <w:div w:id="1083138252">
      <w:bodyDiv w:val="1"/>
      <w:marLeft w:val="0"/>
      <w:marRight w:val="0"/>
      <w:marTop w:val="0"/>
      <w:marBottom w:val="0"/>
      <w:divBdr>
        <w:top w:val="none" w:sz="0" w:space="0" w:color="auto"/>
        <w:left w:val="none" w:sz="0" w:space="0" w:color="auto"/>
        <w:bottom w:val="none" w:sz="0" w:space="0" w:color="auto"/>
        <w:right w:val="none" w:sz="0" w:space="0" w:color="auto"/>
      </w:divBdr>
    </w:div>
    <w:div w:id="1083797591">
      <w:bodyDiv w:val="1"/>
      <w:marLeft w:val="0"/>
      <w:marRight w:val="0"/>
      <w:marTop w:val="0"/>
      <w:marBottom w:val="0"/>
      <w:divBdr>
        <w:top w:val="none" w:sz="0" w:space="0" w:color="auto"/>
        <w:left w:val="none" w:sz="0" w:space="0" w:color="auto"/>
        <w:bottom w:val="none" w:sz="0" w:space="0" w:color="auto"/>
        <w:right w:val="none" w:sz="0" w:space="0" w:color="auto"/>
      </w:divBdr>
    </w:div>
    <w:div w:id="1085420358">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094977455">
      <w:bodyDiv w:val="1"/>
      <w:marLeft w:val="0"/>
      <w:marRight w:val="0"/>
      <w:marTop w:val="0"/>
      <w:marBottom w:val="0"/>
      <w:divBdr>
        <w:top w:val="none" w:sz="0" w:space="0" w:color="auto"/>
        <w:left w:val="none" w:sz="0" w:space="0" w:color="auto"/>
        <w:bottom w:val="none" w:sz="0" w:space="0" w:color="auto"/>
        <w:right w:val="none" w:sz="0" w:space="0" w:color="auto"/>
      </w:divBdr>
    </w:div>
    <w:div w:id="1098216197">
      <w:bodyDiv w:val="1"/>
      <w:marLeft w:val="0"/>
      <w:marRight w:val="0"/>
      <w:marTop w:val="0"/>
      <w:marBottom w:val="0"/>
      <w:divBdr>
        <w:top w:val="none" w:sz="0" w:space="0" w:color="auto"/>
        <w:left w:val="none" w:sz="0" w:space="0" w:color="auto"/>
        <w:bottom w:val="none" w:sz="0" w:space="0" w:color="auto"/>
        <w:right w:val="none" w:sz="0" w:space="0" w:color="auto"/>
      </w:divBdr>
    </w:div>
    <w:div w:id="1101998094">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2606690">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13598465">
      <w:bodyDiv w:val="1"/>
      <w:marLeft w:val="0"/>
      <w:marRight w:val="0"/>
      <w:marTop w:val="0"/>
      <w:marBottom w:val="0"/>
      <w:divBdr>
        <w:top w:val="none" w:sz="0" w:space="0" w:color="auto"/>
        <w:left w:val="none" w:sz="0" w:space="0" w:color="auto"/>
        <w:bottom w:val="none" w:sz="0" w:space="0" w:color="auto"/>
        <w:right w:val="none" w:sz="0" w:space="0" w:color="auto"/>
      </w:divBdr>
    </w:div>
    <w:div w:id="1119952050">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27040242">
      <w:bodyDiv w:val="1"/>
      <w:marLeft w:val="0"/>
      <w:marRight w:val="0"/>
      <w:marTop w:val="0"/>
      <w:marBottom w:val="0"/>
      <w:divBdr>
        <w:top w:val="none" w:sz="0" w:space="0" w:color="auto"/>
        <w:left w:val="none" w:sz="0" w:space="0" w:color="auto"/>
        <w:bottom w:val="none" w:sz="0" w:space="0" w:color="auto"/>
        <w:right w:val="none" w:sz="0" w:space="0" w:color="auto"/>
      </w:divBdr>
    </w:div>
    <w:div w:id="1129131034">
      <w:bodyDiv w:val="1"/>
      <w:marLeft w:val="0"/>
      <w:marRight w:val="0"/>
      <w:marTop w:val="0"/>
      <w:marBottom w:val="0"/>
      <w:divBdr>
        <w:top w:val="none" w:sz="0" w:space="0" w:color="auto"/>
        <w:left w:val="none" w:sz="0" w:space="0" w:color="auto"/>
        <w:bottom w:val="none" w:sz="0" w:space="0" w:color="auto"/>
        <w:right w:val="none" w:sz="0" w:space="0" w:color="auto"/>
      </w:divBdr>
    </w:div>
    <w:div w:id="1131441033">
      <w:bodyDiv w:val="1"/>
      <w:marLeft w:val="0"/>
      <w:marRight w:val="0"/>
      <w:marTop w:val="0"/>
      <w:marBottom w:val="0"/>
      <w:divBdr>
        <w:top w:val="none" w:sz="0" w:space="0" w:color="auto"/>
        <w:left w:val="none" w:sz="0" w:space="0" w:color="auto"/>
        <w:bottom w:val="none" w:sz="0" w:space="0" w:color="auto"/>
        <w:right w:val="none" w:sz="0" w:space="0" w:color="auto"/>
      </w:divBdr>
    </w:div>
    <w:div w:id="1132866907">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36483872">
      <w:bodyDiv w:val="1"/>
      <w:marLeft w:val="0"/>
      <w:marRight w:val="0"/>
      <w:marTop w:val="0"/>
      <w:marBottom w:val="0"/>
      <w:divBdr>
        <w:top w:val="none" w:sz="0" w:space="0" w:color="auto"/>
        <w:left w:val="none" w:sz="0" w:space="0" w:color="auto"/>
        <w:bottom w:val="none" w:sz="0" w:space="0" w:color="auto"/>
        <w:right w:val="none" w:sz="0" w:space="0" w:color="auto"/>
      </w:divBdr>
    </w:div>
    <w:div w:id="1137802357">
      <w:bodyDiv w:val="1"/>
      <w:marLeft w:val="0"/>
      <w:marRight w:val="0"/>
      <w:marTop w:val="0"/>
      <w:marBottom w:val="0"/>
      <w:divBdr>
        <w:top w:val="none" w:sz="0" w:space="0" w:color="auto"/>
        <w:left w:val="none" w:sz="0" w:space="0" w:color="auto"/>
        <w:bottom w:val="none" w:sz="0" w:space="0" w:color="auto"/>
        <w:right w:val="none" w:sz="0" w:space="0" w:color="auto"/>
      </w:divBdr>
    </w:div>
    <w:div w:id="1140265225">
      <w:bodyDiv w:val="1"/>
      <w:marLeft w:val="0"/>
      <w:marRight w:val="0"/>
      <w:marTop w:val="0"/>
      <w:marBottom w:val="0"/>
      <w:divBdr>
        <w:top w:val="none" w:sz="0" w:space="0" w:color="auto"/>
        <w:left w:val="none" w:sz="0" w:space="0" w:color="auto"/>
        <w:bottom w:val="none" w:sz="0" w:space="0" w:color="auto"/>
        <w:right w:val="none" w:sz="0" w:space="0" w:color="auto"/>
      </w:divBdr>
    </w:div>
    <w:div w:id="1141733176">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2887804">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47239143">
      <w:bodyDiv w:val="1"/>
      <w:marLeft w:val="0"/>
      <w:marRight w:val="0"/>
      <w:marTop w:val="0"/>
      <w:marBottom w:val="0"/>
      <w:divBdr>
        <w:top w:val="none" w:sz="0" w:space="0" w:color="auto"/>
        <w:left w:val="none" w:sz="0" w:space="0" w:color="auto"/>
        <w:bottom w:val="none" w:sz="0" w:space="0" w:color="auto"/>
        <w:right w:val="none" w:sz="0" w:space="0" w:color="auto"/>
      </w:divBdr>
    </w:div>
    <w:div w:id="1149253497">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54445453">
      <w:bodyDiv w:val="1"/>
      <w:marLeft w:val="0"/>
      <w:marRight w:val="0"/>
      <w:marTop w:val="0"/>
      <w:marBottom w:val="0"/>
      <w:divBdr>
        <w:top w:val="none" w:sz="0" w:space="0" w:color="auto"/>
        <w:left w:val="none" w:sz="0" w:space="0" w:color="auto"/>
        <w:bottom w:val="none" w:sz="0" w:space="0" w:color="auto"/>
        <w:right w:val="none" w:sz="0" w:space="0" w:color="auto"/>
      </w:divBdr>
    </w:div>
    <w:div w:id="1155342788">
      <w:bodyDiv w:val="1"/>
      <w:marLeft w:val="0"/>
      <w:marRight w:val="0"/>
      <w:marTop w:val="0"/>
      <w:marBottom w:val="0"/>
      <w:divBdr>
        <w:top w:val="none" w:sz="0" w:space="0" w:color="auto"/>
        <w:left w:val="none" w:sz="0" w:space="0" w:color="auto"/>
        <w:bottom w:val="none" w:sz="0" w:space="0" w:color="auto"/>
        <w:right w:val="none" w:sz="0" w:space="0" w:color="auto"/>
      </w:divBdr>
    </w:div>
    <w:div w:id="1159923976">
      <w:bodyDiv w:val="1"/>
      <w:marLeft w:val="0"/>
      <w:marRight w:val="0"/>
      <w:marTop w:val="0"/>
      <w:marBottom w:val="0"/>
      <w:divBdr>
        <w:top w:val="none" w:sz="0" w:space="0" w:color="auto"/>
        <w:left w:val="none" w:sz="0" w:space="0" w:color="auto"/>
        <w:bottom w:val="none" w:sz="0" w:space="0" w:color="auto"/>
        <w:right w:val="none" w:sz="0" w:space="0" w:color="auto"/>
      </w:divBdr>
    </w:div>
    <w:div w:id="1163666290">
      <w:bodyDiv w:val="1"/>
      <w:marLeft w:val="0"/>
      <w:marRight w:val="0"/>
      <w:marTop w:val="0"/>
      <w:marBottom w:val="0"/>
      <w:divBdr>
        <w:top w:val="none" w:sz="0" w:space="0" w:color="auto"/>
        <w:left w:val="none" w:sz="0" w:space="0" w:color="auto"/>
        <w:bottom w:val="none" w:sz="0" w:space="0" w:color="auto"/>
        <w:right w:val="none" w:sz="0" w:space="0" w:color="auto"/>
      </w:divBdr>
    </w:div>
    <w:div w:id="1164205413">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0239224">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181746358">
      <w:bodyDiv w:val="1"/>
      <w:marLeft w:val="0"/>
      <w:marRight w:val="0"/>
      <w:marTop w:val="0"/>
      <w:marBottom w:val="0"/>
      <w:divBdr>
        <w:top w:val="none" w:sz="0" w:space="0" w:color="auto"/>
        <w:left w:val="none" w:sz="0" w:space="0" w:color="auto"/>
        <w:bottom w:val="none" w:sz="0" w:space="0" w:color="auto"/>
        <w:right w:val="none" w:sz="0" w:space="0" w:color="auto"/>
      </w:divBdr>
    </w:div>
    <w:div w:id="1181970849">
      <w:bodyDiv w:val="1"/>
      <w:marLeft w:val="0"/>
      <w:marRight w:val="0"/>
      <w:marTop w:val="0"/>
      <w:marBottom w:val="0"/>
      <w:divBdr>
        <w:top w:val="none" w:sz="0" w:space="0" w:color="auto"/>
        <w:left w:val="none" w:sz="0" w:space="0" w:color="auto"/>
        <w:bottom w:val="none" w:sz="0" w:space="0" w:color="auto"/>
        <w:right w:val="none" w:sz="0" w:space="0" w:color="auto"/>
      </w:divBdr>
    </w:div>
    <w:div w:id="1193961783">
      <w:bodyDiv w:val="1"/>
      <w:marLeft w:val="0"/>
      <w:marRight w:val="0"/>
      <w:marTop w:val="0"/>
      <w:marBottom w:val="0"/>
      <w:divBdr>
        <w:top w:val="none" w:sz="0" w:space="0" w:color="auto"/>
        <w:left w:val="none" w:sz="0" w:space="0" w:color="auto"/>
        <w:bottom w:val="none" w:sz="0" w:space="0" w:color="auto"/>
        <w:right w:val="none" w:sz="0" w:space="0" w:color="auto"/>
      </w:divBdr>
    </w:div>
    <w:div w:id="1198355565">
      <w:bodyDiv w:val="1"/>
      <w:marLeft w:val="0"/>
      <w:marRight w:val="0"/>
      <w:marTop w:val="0"/>
      <w:marBottom w:val="0"/>
      <w:divBdr>
        <w:top w:val="none" w:sz="0" w:space="0" w:color="auto"/>
        <w:left w:val="none" w:sz="0" w:space="0" w:color="auto"/>
        <w:bottom w:val="none" w:sz="0" w:space="0" w:color="auto"/>
        <w:right w:val="none" w:sz="0" w:space="0" w:color="auto"/>
      </w:divBdr>
    </w:div>
    <w:div w:id="1203251848">
      <w:bodyDiv w:val="1"/>
      <w:marLeft w:val="0"/>
      <w:marRight w:val="0"/>
      <w:marTop w:val="0"/>
      <w:marBottom w:val="0"/>
      <w:divBdr>
        <w:top w:val="none" w:sz="0" w:space="0" w:color="auto"/>
        <w:left w:val="none" w:sz="0" w:space="0" w:color="auto"/>
        <w:bottom w:val="none" w:sz="0" w:space="0" w:color="auto"/>
        <w:right w:val="none" w:sz="0" w:space="0" w:color="auto"/>
      </w:divBdr>
    </w:div>
    <w:div w:id="1206063970">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1263786">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26260666">
      <w:bodyDiv w:val="1"/>
      <w:marLeft w:val="0"/>
      <w:marRight w:val="0"/>
      <w:marTop w:val="0"/>
      <w:marBottom w:val="0"/>
      <w:divBdr>
        <w:top w:val="none" w:sz="0" w:space="0" w:color="auto"/>
        <w:left w:val="none" w:sz="0" w:space="0" w:color="auto"/>
        <w:bottom w:val="none" w:sz="0" w:space="0" w:color="auto"/>
        <w:right w:val="none" w:sz="0" w:space="0" w:color="auto"/>
      </w:divBdr>
    </w:div>
    <w:div w:id="1226835866">
      <w:bodyDiv w:val="1"/>
      <w:marLeft w:val="0"/>
      <w:marRight w:val="0"/>
      <w:marTop w:val="0"/>
      <w:marBottom w:val="0"/>
      <w:divBdr>
        <w:top w:val="none" w:sz="0" w:space="0" w:color="auto"/>
        <w:left w:val="none" w:sz="0" w:space="0" w:color="auto"/>
        <w:bottom w:val="none" w:sz="0" w:space="0" w:color="auto"/>
        <w:right w:val="none" w:sz="0" w:space="0" w:color="auto"/>
      </w:divBdr>
    </w:div>
    <w:div w:id="1231623762">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4100035">
      <w:bodyDiv w:val="1"/>
      <w:marLeft w:val="0"/>
      <w:marRight w:val="0"/>
      <w:marTop w:val="0"/>
      <w:marBottom w:val="0"/>
      <w:divBdr>
        <w:top w:val="none" w:sz="0" w:space="0" w:color="auto"/>
        <w:left w:val="none" w:sz="0" w:space="0" w:color="auto"/>
        <w:bottom w:val="none" w:sz="0" w:space="0" w:color="auto"/>
        <w:right w:val="none" w:sz="0" w:space="0" w:color="auto"/>
      </w:divBdr>
    </w:div>
    <w:div w:id="124795766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55623772">
      <w:bodyDiv w:val="1"/>
      <w:marLeft w:val="0"/>
      <w:marRight w:val="0"/>
      <w:marTop w:val="0"/>
      <w:marBottom w:val="0"/>
      <w:divBdr>
        <w:top w:val="none" w:sz="0" w:space="0" w:color="auto"/>
        <w:left w:val="none" w:sz="0" w:space="0" w:color="auto"/>
        <w:bottom w:val="none" w:sz="0" w:space="0" w:color="auto"/>
        <w:right w:val="none" w:sz="0" w:space="0" w:color="auto"/>
      </w:divBdr>
    </w:div>
    <w:div w:id="1256788861">
      <w:bodyDiv w:val="1"/>
      <w:marLeft w:val="0"/>
      <w:marRight w:val="0"/>
      <w:marTop w:val="0"/>
      <w:marBottom w:val="0"/>
      <w:divBdr>
        <w:top w:val="none" w:sz="0" w:space="0" w:color="auto"/>
        <w:left w:val="none" w:sz="0" w:space="0" w:color="auto"/>
        <w:bottom w:val="none" w:sz="0" w:space="0" w:color="auto"/>
        <w:right w:val="none" w:sz="0" w:space="0" w:color="auto"/>
      </w:divBdr>
    </w:div>
    <w:div w:id="1260026199">
      <w:bodyDiv w:val="1"/>
      <w:marLeft w:val="0"/>
      <w:marRight w:val="0"/>
      <w:marTop w:val="0"/>
      <w:marBottom w:val="0"/>
      <w:divBdr>
        <w:top w:val="none" w:sz="0" w:space="0" w:color="auto"/>
        <w:left w:val="none" w:sz="0" w:space="0" w:color="auto"/>
        <w:bottom w:val="none" w:sz="0" w:space="0" w:color="auto"/>
        <w:right w:val="none" w:sz="0" w:space="0" w:color="auto"/>
      </w:divBdr>
    </w:div>
    <w:div w:id="1263103418">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73897200">
      <w:bodyDiv w:val="1"/>
      <w:marLeft w:val="0"/>
      <w:marRight w:val="0"/>
      <w:marTop w:val="0"/>
      <w:marBottom w:val="0"/>
      <w:divBdr>
        <w:top w:val="none" w:sz="0" w:space="0" w:color="auto"/>
        <w:left w:val="none" w:sz="0" w:space="0" w:color="auto"/>
        <w:bottom w:val="none" w:sz="0" w:space="0" w:color="auto"/>
        <w:right w:val="none" w:sz="0" w:space="0" w:color="auto"/>
      </w:divBdr>
    </w:div>
    <w:div w:id="127686620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4531797">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293251405">
      <w:bodyDiv w:val="1"/>
      <w:marLeft w:val="0"/>
      <w:marRight w:val="0"/>
      <w:marTop w:val="0"/>
      <w:marBottom w:val="0"/>
      <w:divBdr>
        <w:top w:val="none" w:sz="0" w:space="0" w:color="auto"/>
        <w:left w:val="none" w:sz="0" w:space="0" w:color="auto"/>
        <w:bottom w:val="none" w:sz="0" w:space="0" w:color="auto"/>
        <w:right w:val="none" w:sz="0" w:space="0" w:color="auto"/>
      </w:divBdr>
    </w:div>
    <w:div w:id="1302803135">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07199440">
      <w:bodyDiv w:val="1"/>
      <w:marLeft w:val="0"/>
      <w:marRight w:val="0"/>
      <w:marTop w:val="0"/>
      <w:marBottom w:val="0"/>
      <w:divBdr>
        <w:top w:val="none" w:sz="0" w:space="0" w:color="auto"/>
        <w:left w:val="none" w:sz="0" w:space="0" w:color="auto"/>
        <w:bottom w:val="none" w:sz="0" w:space="0" w:color="auto"/>
        <w:right w:val="none" w:sz="0" w:space="0" w:color="auto"/>
      </w:divBdr>
    </w:div>
    <w:div w:id="1307515443">
      <w:bodyDiv w:val="1"/>
      <w:marLeft w:val="0"/>
      <w:marRight w:val="0"/>
      <w:marTop w:val="0"/>
      <w:marBottom w:val="0"/>
      <w:divBdr>
        <w:top w:val="none" w:sz="0" w:space="0" w:color="auto"/>
        <w:left w:val="none" w:sz="0" w:space="0" w:color="auto"/>
        <w:bottom w:val="none" w:sz="0" w:space="0" w:color="auto"/>
        <w:right w:val="none" w:sz="0" w:space="0" w:color="auto"/>
      </w:divBdr>
    </w:div>
    <w:div w:id="1308122893">
      <w:bodyDiv w:val="1"/>
      <w:marLeft w:val="0"/>
      <w:marRight w:val="0"/>
      <w:marTop w:val="0"/>
      <w:marBottom w:val="0"/>
      <w:divBdr>
        <w:top w:val="none" w:sz="0" w:space="0" w:color="auto"/>
        <w:left w:val="none" w:sz="0" w:space="0" w:color="auto"/>
        <w:bottom w:val="none" w:sz="0" w:space="0" w:color="auto"/>
        <w:right w:val="none" w:sz="0" w:space="0" w:color="auto"/>
      </w:divBdr>
    </w:div>
    <w:div w:id="1309282813">
      <w:bodyDiv w:val="1"/>
      <w:marLeft w:val="0"/>
      <w:marRight w:val="0"/>
      <w:marTop w:val="0"/>
      <w:marBottom w:val="0"/>
      <w:divBdr>
        <w:top w:val="none" w:sz="0" w:space="0" w:color="auto"/>
        <w:left w:val="none" w:sz="0" w:space="0" w:color="auto"/>
        <w:bottom w:val="none" w:sz="0" w:space="0" w:color="auto"/>
        <w:right w:val="none" w:sz="0" w:space="0" w:color="auto"/>
      </w:divBdr>
    </w:div>
    <w:div w:id="1317221630">
      <w:bodyDiv w:val="1"/>
      <w:marLeft w:val="0"/>
      <w:marRight w:val="0"/>
      <w:marTop w:val="0"/>
      <w:marBottom w:val="0"/>
      <w:divBdr>
        <w:top w:val="none" w:sz="0" w:space="0" w:color="auto"/>
        <w:left w:val="none" w:sz="0" w:space="0" w:color="auto"/>
        <w:bottom w:val="none" w:sz="0" w:space="0" w:color="auto"/>
        <w:right w:val="none" w:sz="0" w:space="0" w:color="auto"/>
      </w:divBdr>
    </w:div>
    <w:div w:id="1319531584">
      <w:bodyDiv w:val="1"/>
      <w:marLeft w:val="0"/>
      <w:marRight w:val="0"/>
      <w:marTop w:val="0"/>
      <w:marBottom w:val="0"/>
      <w:divBdr>
        <w:top w:val="none" w:sz="0" w:space="0" w:color="auto"/>
        <w:left w:val="none" w:sz="0" w:space="0" w:color="auto"/>
        <w:bottom w:val="none" w:sz="0" w:space="0" w:color="auto"/>
        <w:right w:val="none" w:sz="0" w:space="0" w:color="auto"/>
      </w:divBdr>
    </w:div>
    <w:div w:id="1323853164">
      <w:bodyDiv w:val="1"/>
      <w:marLeft w:val="0"/>
      <w:marRight w:val="0"/>
      <w:marTop w:val="0"/>
      <w:marBottom w:val="0"/>
      <w:divBdr>
        <w:top w:val="none" w:sz="0" w:space="0" w:color="auto"/>
        <w:left w:val="none" w:sz="0" w:space="0" w:color="auto"/>
        <w:bottom w:val="none" w:sz="0" w:space="0" w:color="auto"/>
        <w:right w:val="none" w:sz="0" w:space="0" w:color="auto"/>
      </w:divBdr>
    </w:div>
    <w:div w:id="1332174213">
      <w:bodyDiv w:val="1"/>
      <w:marLeft w:val="0"/>
      <w:marRight w:val="0"/>
      <w:marTop w:val="0"/>
      <w:marBottom w:val="0"/>
      <w:divBdr>
        <w:top w:val="none" w:sz="0" w:space="0" w:color="auto"/>
        <w:left w:val="none" w:sz="0" w:space="0" w:color="auto"/>
        <w:bottom w:val="none" w:sz="0" w:space="0" w:color="auto"/>
        <w:right w:val="none" w:sz="0" w:space="0" w:color="auto"/>
      </w:divBdr>
    </w:div>
    <w:div w:id="1335303412">
      <w:bodyDiv w:val="1"/>
      <w:marLeft w:val="0"/>
      <w:marRight w:val="0"/>
      <w:marTop w:val="0"/>
      <w:marBottom w:val="0"/>
      <w:divBdr>
        <w:top w:val="none" w:sz="0" w:space="0" w:color="auto"/>
        <w:left w:val="none" w:sz="0" w:space="0" w:color="auto"/>
        <w:bottom w:val="none" w:sz="0" w:space="0" w:color="auto"/>
        <w:right w:val="none" w:sz="0" w:space="0" w:color="auto"/>
      </w:divBdr>
    </w:div>
    <w:div w:id="1336418681">
      <w:bodyDiv w:val="1"/>
      <w:marLeft w:val="0"/>
      <w:marRight w:val="0"/>
      <w:marTop w:val="0"/>
      <w:marBottom w:val="0"/>
      <w:divBdr>
        <w:top w:val="none" w:sz="0" w:space="0" w:color="auto"/>
        <w:left w:val="none" w:sz="0" w:space="0" w:color="auto"/>
        <w:bottom w:val="none" w:sz="0" w:space="0" w:color="auto"/>
        <w:right w:val="none" w:sz="0" w:space="0" w:color="auto"/>
      </w:divBdr>
    </w:div>
    <w:div w:id="1337344465">
      <w:bodyDiv w:val="1"/>
      <w:marLeft w:val="0"/>
      <w:marRight w:val="0"/>
      <w:marTop w:val="0"/>
      <w:marBottom w:val="0"/>
      <w:divBdr>
        <w:top w:val="none" w:sz="0" w:space="0" w:color="auto"/>
        <w:left w:val="none" w:sz="0" w:space="0" w:color="auto"/>
        <w:bottom w:val="none" w:sz="0" w:space="0" w:color="auto"/>
        <w:right w:val="none" w:sz="0" w:space="0" w:color="auto"/>
      </w:divBdr>
    </w:div>
    <w:div w:id="1337732704">
      <w:bodyDiv w:val="1"/>
      <w:marLeft w:val="0"/>
      <w:marRight w:val="0"/>
      <w:marTop w:val="0"/>
      <w:marBottom w:val="0"/>
      <w:divBdr>
        <w:top w:val="none" w:sz="0" w:space="0" w:color="auto"/>
        <w:left w:val="none" w:sz="0" w:space="0" w:color="auto"/>
        <w:bottom w:val="none" w:sz="0" w:space="0" w:color="auto"/>
        <w:right w:val="none" w:sz="0" w:space="0" w:color="auto"/>
      </w:divBdr>
    </w:div>
    <w:div w:id="1338656234">
      <w:bodyDiv w:val="1"/>
      <w:marLeft w:val="0"/>
      <w:marRight w:val="0"/>
      <w:marTop w:val="0"/>
      <w:marBottom w:val="0"/>
      <w:divBdr>
        <w:top w:val="none" w:sz="0" w:space="0" w:color="auto"/>
        <w:left w:val="none" w:sz="0" w:space="0" w:color="auto"/>
        <w:bottom w:val="none" w:sz="0" w:space="0" w:color="auto"/>
        <w:right w:val="none" w:sz="0" w:space="0" w:color="auto"/>
      </w:divBdr>
    </w:div>
    <w:div w:id="1338847193">
      <w:bodyDiv w:val="1"/>
      <w:marLeft w:val="0"/>
      <w:marRight w:val="0"/>
      <w:marTop w:val="0"/>
      <w:marBottom w:val="0"/>
      <w:divBdr>
        <w:top w:val="none" w:sz="0" w:space="0" w:color="auto"/>
        <w:left w:val="none" w:sz="0" w:space="0" w:color="auto"/>
        <w:bottom w:val="none" w:sz="0" w:space="0" w:color="auto"/>
        <w:right w:val="none" w:sz="0" w:space="0" w:color="auto"/>
      </w:divBdr>
    </w:div>
    <w:div w:id="1339311870">
      <w:bodyDiv w:val="1"/>
      <w:marLeft w:val="0"/>
      <w:marRight w:val="0"/>
      <w:marTop w:val="0"/>
      <w:marBottom w:val="0"/>
      <w:divBdr>
        <w:top w:val="none" w:sz="0" w:space="0" w:color="auto"/>
        <w:left w:val="none" w:sz="0" w:space="0" w:color="auto"/>
        <w:bottom w:val="none" w:sz="0" w:space="0" w:color="auto"/>
        <w:right w:val="none" w:sz="0" w:space="0" w:color="auto"/>
      </w:divBdr>
    </w:div>
    <w:div w:id="1339691435">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1446650">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69645070">
      <w:bodyDiv w:val="1"/>
      <w:marLeft w:val="0"/>
      <w:marRight w:val="0"/>
      <w:marTop w:val="0"/>
      <w:marBottom w:val="0"/>
      <w:divBdr>
        <w:top w:val="none" w:sz="0" w:space="0" w:color="auto"/>
        <w:left w:val="none" w:sz="0" w:space="0" w:color="auto"/>
        <w:bottom w:val="none" w:sz="0" w:space="0" w:color="auto"/>
        <w:right w:val="none" w:sz="0" w:space="0" w:color="auto"/>
      </w:divBdr>
    </w:div>
    <w:div w:id="1372917620">
      <w:bodyDiv w:val="1"/>
      <w:marLeft w:val="0"/>
      <w:marRight w:val="0"/>
      <w:marTop w:val="0"/>
      <w:marBottom w:val="0"/>
      <w:divBdr>
        <w:top w:val="none" w:sz="0" w:space="0" w:color="auto"/>
        <w:left w:val="none" w:sz="0" w:space="0" w:color="auto"/>
        <w:bottom w:val="none" w:sz="0" w:space="0" w:color="auto"/>
        <w:right w:val="none" w:sz="0" w:space="0" w:color="auto"/>
      </w:divBdr>
    </w:div>
    <w:div w:id="1378974491">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095779">
      <w:bodyDiv w:val="1"/>
      <w:marLeft w:val="0"/>
      <w:marRight w:val="0"/>
      <w:marTop w:val="0"/>
      <w:marBottom w:val="0"/>
      <w:divBdr>
        <w:top w:val="none" w:sz="0" w:space="0" w:color="auto"/>
        <w:left w:val="none" w:sz="0" w:space="0" w:color="auto"/>
        <w:bottom w:val="none" w:sz="0" w:space="0" w:color="auto"/>
        <w:right w:val="none" w:sz="0" w:space="0" w:color="auto"/>
      </w:divBdr>
    </w:div>
    <w:div w:id="138224176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387295035">
      <w:bodyDiv w:val="1"/>
      <w:marLeft w:val="0"/>
      <w:marRight w:val="0"/>
      <w:marTop w:val="0"/>
      <w:marBottom w:val="0"/>
      <w:divBdr>
        <w:top w:val="none" w:sz="0" w:space="0" w:color="auto"/>
        <w:left w:val="none" w:sz="0" w:space="0" w:color="auto"/>
        <w:bottom w:val="none" w:sz="0" w:space="0" w:color="auto"/>
        <w:right w:val="none" w:sz="0" w:space="0" w:color="auto"/>
      </w:divBdr>
    </w:div>
    <w:div w:id="1387532557">
      <w:bodyDiv w:val="1"/>
      <w:marLeft w:val="0"/>
      <w:marRight w:val="0"/>
      <w:marTop w:val="0"/>
      <w:marBottom w:val="0"/>
      <w:divBdr>
        <w:top w:val="none" w:sz="0" w:space="0" w:color="auto"/>
        <w:left w:val="none" w:sz="0" w:space="0" w:color="auto"/>
        <w:bottom w:val="none" w:sz="0" w:space="0" w:color="auto"/>
        <w:right w:val="none" w:sz="0" w:space="0" w:color="auto"/>
      </w:divBdr>
    </w:div>
    <w:div w:id="1390882590">
      <w:bodyDiv w:val="1"/>
      <w:marLeft w:val="0"/>
      <w:marRight w:val="0"/>
      <w:marTop w:val="0"/>
      <w:marBottom w:val="0"/>
      <w:divBdr>
        <w:top w:val="none" w:sz="0" w:space="0" w:color="auto"/>
        <w:left w:val="none" w:sz="0" w:space="0" w:color="auto"/>
        <w:bottom w:val="none" w:sz="0" w:space="0" w:color="auto"/>
        <w:right w:val="none" w:sz="0" w:space="0" w:color="auto"/>
      </w:divBdr>
    </w:div>
    <w:div w:id="1394044044">
      <w:bodyDiv w:val="1"/>
      <w:marLeft w:val="0"/>
      <w:marRight w:val="0"/>
      <w:marTop w:val="0"/>
      <w:marBottom w:val="0"/>
      <w:divBdr>
        <w:top w:val="none" w:sz="0" w:space="0" w:color="auto"/>
        <w:left w:val="none" w:sz="0" w:space="0" w:color="auto"/>
        <w:bottom w:val="none" w:sz="0" w:space="0" w:color="auto"/>
        <w:right w:val="none" w:sz="0" w:space="0" w:color="auto"/>
      </w:divBdr>
    </w:div>
    <w:div w:id="1394544515">
      <w:bodyDiv w:val="1"/>
      <w:marLeft w:val="0"/>
      <w:marRight w:val="0"/>
      <w:marTop w:val="0"/>
      <w:marBottom w:val="0"/>
      <w:divBdr>
        <w:top w:val="none" w:sz="0" w:space="0" w:color="auto"/>
        <w:left w:val="none" w:sz="0" w:space="0" w:color="auto"/>
        <w:bottom w:val="none" w:sz="0" w:space="0" w:color="auto"/>
        <w:right w:val="none" w:sz="0" w:space="0" w:color="auto"/>
      </w:divBdr>
    </w:div>
    <w:div w:id="1399476345">
      <w:bodyDiv w:val="1"/>
      <w:marLeft w:val="0"/>
      <w:marRight w:val="0"/>
      <w:marTop w:val="0"/>
      <w:marBottom w:val="0"/>
      <w:divBdr>
        <w:top w:val="none" w:sz="0" w:space="0" w:color="auto"/>
        <w:left w:val="none" w:sz="0" w:space="0" w:color="auto"/>
        <w:bottom w:val="none" w:sz="0" w:space="0" w:color="auto"/>
        <w:right w:val="none" w:sz="0" w:space="0" w:color="auto"/>
      </w:divBdr>
    </w:div>
    <w:div w:id="1401555315">
      <w:bodyDiv w:val="1"/>
      <w:marLeft w:val="0"/>
      <w:marRight w:val="0"/>
      <w:marTop w:val="0"/>
      <w:marBottom w:val="0"/>
      <w:divBdr>
        <w:top w:val="none" w:sz="0" w:space="0" w:color="auto"/>
        <w:left w:val="none" w:sz="0" w:space="0" w:color="auto"/>
        <w:bottom w:val="none" w:sz="0" w:space="0" w:color="auto"/>
        <w:right w:val="none" w:sz="0" w:space="0" w:color="auto"/>
      </w:divBdr>
    </w:div>
    <w:div w:id="1404137939">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3624214">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6396598">
      <w:bodyDiv w:val="1"/>
      <w:marLeft w:val="0"/>
      <w:marRight w:val="0"/>
      <w:marTop w:val="0"/>
      <w:marBottom w:val="0"/>
      <w:divBdr>
        <w:top w:val="none" w:sz="0" w:space="0" w:color="auto"/>
        <w:left w:val="none" w:sz="0" w:space="0" w:color="auto"/>
        <w:bottom w:val="none" w:sz="0" w:space="0" w:color="auto"/>
        <w:right w:val="none" w:sz="0" w:space="0" w:color="auto"/>
      </w:divBdr>
    </w:div>
    <w:div w:id="1416979834">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174816">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1684697">
      <w:bodyDiv w:val="1"/>
      <w:marLeft w:val="0"/>
      <w:marRight w:val="0"/>
      <w:marTop w:val="0"/>
      <w:marBottom w:val="0"/>
      <w:divBdr>
        <w:top w:val="none" w:sz="0" w:space="0" w:color="auto"/>
        <w:left w:val="none" w:sz="0" w:space="0" w:color="auto"/>
        <w:bottom w:val="none" w:sz="0" w:space="0" w:color="auto"/>
        <w:right w:val="none" w:sz="0" w:space="0" w:color="auto"/>
      </w:divBdr>
    </w:div>
    <w:div w:id="1421753895">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26655863">
      <w:bodyDiv w:val="1"/>
      <w:marLeft w:val="0"/>
      <w:marRight w:val="0"/>
      <w:marTop w:val="0"/>
      <w:marBottom w:val="0"/>
      <w:divBdr>
        <w:top w:val="none" w:sz="0" w:space="0" w:color="auto"/>
        <w:left w:val="none" w:sz="0" w:space="0" w:color="auto"/>
        <w:bottom w:val="none" w:sz="0" w:space="0" w:color="auto"/>
        <w:right w:val="none" w:sz="0" w:space="0" w:color="auto"/>
      </w:divBdr>
    </w:div>
    <w:div w:id="1427574776">
      <w:bodyDiv w:val="1"/>
      <w:marLeft w:val="0"/>
      <w:marRight w:val="0"/>
      <w:marTop w:val="0"/>
      <w:marBottom w:val="0"/>
      <w:divBdr>
        <w:top w:val="none" w:sz="0" w:space="0" w:color="auto"/>
        <w:left w:val="none" w:sz="0" w:space="0" w:color="auto"/>
        <w:bottom w:val="none" w:sz="0" w:space="0" w:color="auto"/>
        <w:right w:val="none" w:sz="0" w:space="0" w:color="auto"/>
      </w:divBdr>
    </w:div>
    <w:div w:id="1430588338">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44499982">
      <w:bodyDiv w:val="1"/>
      <w:marLeft w:val="0"/>
      <w:marRight w:val="0"/>
      <w:marTop w:val="0"/>
      <w:marBottom w:val="0"/>
      <w:divBdr>
        <w:top w:val="none" w:sz="0" w:space="0" w:color="auto"/>
        <w:left w:val="none" w:sz="0" w:space="0" w:color="auto"/>
        <w:bottom w:val="none" w:sz="0" w:space="0" w:color="auto"/>
        <w:right w:val="none" w:sz="0" w:space="0" w:color="auto"/>
      </w:divBdr>
    </w:div>
    <w:div w:id="1447314941">
      <w:bodyDiv w:val="1"/>
      <w:marLeft w:val="0"/>
      <w:marRight w:val="0"/>
      <w:marTop w:val="0"/>
      <w:marBottom w:val="0"/>
      <w:divBdr>
        <w:top w:val="none" w:sz="0" w:space="0" w:color="auto"/>
        <w:left w:val="none" w:sz="0" w:space="0" w:color="auto"/>
        <w:bottom w:val="none" w:sz="0" w:space="0" w:color="auto"/>
        <w:right w:val="none" w:sz="0" w:space="0" w:color="auto"/>
      </w:divBdr>
    </w:div>
    <w:div w:id="1451167863">
      <w:bodyDiv w:val="1"/>
      <w:marLeft w:val="0"/>
      <w:marRight w:val="0"/>
      <w:marTop w:val="0"/>
      <w:marBottom w:val="0"/>
      <w:divBdr>
        <w:top w:val="none" w:sz="0" w:space="0" w:color="auto"/>
        <w:left w:val="none" w:sz="0" w:space="0" w:color="auto"/>
        <w:bottom w:val="none" w:sz="0" w:space="0" w:color="auto"/>
        <w:right w:val="none" w:sz="0" w:space="0" w:color="auto"/>
      </w:divBdr>
    </w:div>
    <w:div w:id="1454397517">
      <w:bodyDiv w:val="1"/>
      <w:marLeft w:val="0"/>
      <w:marRight w:val="0"/>
      <w:marTop w:val="0"/>
      <w:marBottom w:val="0"/>
      <w:divBdr>
        <w:top w:val="none" w:sz="0" w:space="0" w:color="auto"/>
        <w:left w:val="none" w:sz="0" w:space="0" w:color="auto"/>
        <w:bottom w:val="none" w:sz="0" w:space="0" w:color="auto"/>
        <w:right w:val="none" w:sz="0" w:space="0" w:color="auto"/>
      </w:divBdr>
    </w:div>
    <w:div w:id="145452365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59642805">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64617653">
      <w:bodyDiv w:val="1"/>
      <w:marLeft w:val="0"/>
      <w:marRight w:val="0"/>
      <w:marTop w:val="0"/>
      <w:marBottom w:val="0"/>
      <w:divBdr>
        <w:top w:val="none" w:sz="0" w:space="0" w:color="auto"/>
        <w:left w:val="none" w:sz="0" w:space="0" w:color="auto"/>
        <w:bottom w:val="none" w:sz="0" w:space="0" w:color="auto"/>
        <w:right w:val="none" w:sz="0" w:space="0" w:color="auto"/>
      </w:divBdr>
    </w:div>
    <w:div w:id="1472678031">
      <w:bodyDiv w:val="1"/>
      <w:marLeft w:val="0"/>
      <w:marRight w:val="0"/>
      <w:marTop w:val="0"/>
      <w:marBottom w:val="0"/>
      <w:divBdr>
        <w:top w:val="none" w:sz="0" w:space="0" w:color="auto"/>
        <w:left w:val="none" w:sz="0" w:space="0" w:color="auto"/>
        <w:bottom w:val="none" w:sz="0" w:space="0" w:color="auto"/>
        <w:right w:val="none" w:sz="0" w:space="0" w:color="auto"/>
      </w:divBdr>
    </w:div>
    <w:div w:id="1476682929">
      <w:bodyDiv w:val="1"/>
      <w:marLeft w:val="0"/>
      <w:marRight w:val="0"/>
      <w:marTop w:val="0"/>
      <w:marBottom w:val="0"/>
      <w:divBdr>
        <w:top w:val="none" w:sz="0" w:space="0" w:color="auto"/>
        <w:left w:val="none" w:sz="0" w:space="0" w:color="auto"/>
        <w:bottom w:val="none" w:sz="0" w:space="0" w:color="auto"/>
        <w:right w:val="none" w:sz="0" w:space="0" w:color="auto"/>
      </w:divBdr>
    </w:div>
    <w:div w:id="1478644586">
      <w:bodyDiv w:val="1"/>
      <w:marLeft w:val="0"/>
      <w:marRight w:val="0"/>
      <w:marTop w:val="0"/>
      <w:marBottom w:val="0"/>
      <w:divBdr>
        <w:top w:val="none" w:sz="0" w:space="0" w:color="auto"/>
        <w:left w:val="none" w:sz="0" w:space="0" w:color="auto"/>
        <w:bottom w:val="none" w:sz="0" w:space="0" w:color="auto"/>
        <w:right w:val="none" w:sz="0" w:space="0" w:color="auto"/>
      </w:divBdr>
    </w:div>
    <w:div w:id="1484159849">
      <w:bodyDiv w:val="1"/>
      <w:marLeft w:val="0"/>
      <w:marRight w:val="0"/>
      <w:marTop w:val="0"/>
      <w:marBottom w:val="0"/>
      <w:divBdr>
        <w:top w:val="none" w:sz="0" w:space="0" w:color="auto"/>
        <w:left w:val="none" w:sz="0" w:space="0" w:color="auto"/>
        <w:bottom w:val="none" w:sz="0" w:space="0" w:color="auto"/>
        <w:right w:val="none" w:sz="0" w:space="0" w:color="auto"/>
      </w:divBdr>
    </w:div>
    <w:div w:id="1484421846">
      <w:bodyDiv w:val="1"/>
      <w:marLeft w:val="0"/>
      <w:marRight w:val="0"/>
      <w:marTop w:val="0"/>
      <w:marBottom w:val="0"/>
      <w:divBdr>
        <w:top w:val="none" w:sz="0" w:space="0" w:color="auto"/>
        <w:left w:val="none" w:sz="0" w:space="0" w:color="auto"/>
        <w:bottom w:val="none" w:sz="0" w:space="0" w:color="auto"/>
        <w:right w:val="none" w:sz="0" w:space="0" w:color="auto"/>
      </w:divBdr>
    </w:div>
    <w:div w:id="1494107107">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497763471">
      <w:bodyDiv w:val="1"/>
      <w:marLeft w:val="0"/>
      <w:marRight w:val="0"/>
      <w:marTop w:val="0"/>
      <w:marBottom w:val="0"/>
      <w:divBdr>
        <w:top w:val="none" w:sz="0" w:space="0" w:color="auto"/>
        <w:left w:val="none" w:sz="0" w:space="0" w:color="auto"/>
        <w:bottom w:val="none" w:sz="0" w:space="0" w:color="auto"/>
        <w:right w:val="none" w:sz="0" w:space="0" w:color="auto"/>
      </w:divBdr>
    </w:div>
    <w:div w:id="1498764693">
      <w:bodyDiv w:val="1"/>
      <w:marLeft w:val="0"/>
      <w:marRight w:val="0"/>
      <w:marTop w:val="0"/>
      <w:marBottom w:val="0"/>
      <w:divBdr>
        <w:top w:val="none" w:sz="0" w:space="0" w:color="auto"/>
        <w:left w:val="none" w:sz="0" w:space="0" w:color="auto"/>
        <w:bottom w:val="none" w:sz="0" w:space="0" w:color="auto"/>
        <w:right w:val="none" w:sz="0" w:space="0" w:color="auto"/>
      </w:divBdr>
    </w:div>
    <w:div w:id="1501969920">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329050">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09557724">
      <w:bodyDiv w:val="1"/>
      <w:marLeft w:val="0"/>
      <w:marRight w:val="0"/>
      <w:marTop w:val="0"/>
      <w:marBottom w:val="0"/>
      <w:divBdr>
        <w:top w:val="none" w:sz="0" w:space="0" w:color="auto"/>
        <w:left w:val="none" w:sz="0" w:space="0" w:color="auto"/>
        <w:bottom w:val="none" w:sz="0" w:space="0" w:color="auto"/>
        <w:right w:val="none" w:sz="0" w:space="0" w:color="auto"/>
      </w:divBdr>
    </w:div>
    <w:div w:id="1510951845">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1631592569">
          <w:marLeft w:val="0"/>
          <w:marRight w:val="0"/>
          <w:marTop w:val="0"/>
          <w:marBottom w:val="0"/>
          <w:divBdr>
            <w:top w:val="none" w:sz="0" w:space="0" w:color="auto"/>
            <w:left w:val="none" w:sz="0" w:space="0" w:color="auto"/>
            <w:bottom w:val="none" w:sz="0" w:space="0" w:color="auto"/>
            <w:right w:val="none" w:sz="0" w:space="0" w:color="auto"/>
          </w:divBdr>
        </w:div>
        <w:div w:id="2043168172">
          <w:marLeft w:val="0"/>
          <w:marRight w:val="0"/>
          <w:marTop w:val="0"/>
          <w:marBottom w:val="0"/>
          <w:divBdr>
            <w:top w:val="none" w:sz="0" w:space="0" w:color="auto"/>
            <w:left w:val="none" w:sz="0" w:space="0" w:color="auto"/>
            <w:bottom w:val="none" w:sz="0" w:space="0" w:color="auto"/>
            <w:right w:val="none" w:sz="0" w:space="0" w:color="auto"/>
          </w:divBdr>
        </w:div>
      </w:divsChild>
    </w:div>
    <w:div w:id="1516456931">
      <w:bodyDiv w:val="1"/>
      <w:marLeft w:val="0"/>
      <w:marRight w:val="0"/>
      <w:marTop w:val="0"/>
      <w:marBottom w:val="0"/>
      <w:divBdr>
        <w:top w:val="none" w:sz="0" w:space="0" w:color="auto"/>
        <w:left w:val="none" w:sz="0" w:space="0" w:color="auto"/>
        <w:bottom w:val="none" w:sz="0" w:space="0" w:color="auto"/>
        <w:right w:val="none" w:sz="0" w:space="0" w:color="auto"/>
      </w:divBdr>
    </w:div>
    <w:div w:id="1520965874">
      <w:bodyDiv w:val="1"/>
      <w:marLeft w:val="0"/>
      <w:marRight w:val="0"/>
      <w:marTop w:val="0"/>
      <w:marBottom w:val="0"/>
      <w:divBdr>
        <w:top w:val="none" w:sz="0" w:space="0" w:color="auto"/>
        <w:left w:val="none" w:sz="0" w:space="0" w:color="auto"/>
        <w:bottom w:val="none" w:sz="0" w:space="0" w:color="auto"/>
        <w:right w:val="none" w:sz="0" w:space="0" w:color="auto"/>
      </w:divBdr>
    </w:div>
    <w:div w:id="1524249358">
      <w:bodyDiv w:val="1"/>
      <w:marLeft w:val="0"/>
      <w:marRight w:val="0"/>
      <w:marTop w:val="0"/>
      <w:marBottom w:val="0"/>
      <w:divBdr>
        <w:top w:val="none" w:sz="0" w:space="0" w:color="auto"/>
        <w:left w:val="none" w:sz="0" w:space="0" w:color="auto"/>
        <w:bottom w:val="none" w:sz="0" w:space="0" w:color="auto"/>
        <w:right w:val="none" w:sz="0" w:space="0" w:color="auto"/>
      </w:divBdr>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25090248">
      <w:bodyDiv w:val="1"/>
      <w:marLeft w:val="0"/>
      <w:marRight w:val="0"/>
      <w:marTop w:val="0"/>
      <w:marBottom w:val="0"/>
      <w:divBdr>
        <w:top w:val="none" w:sz="0" w:space="0" w:color="auto"/>
        <w:left w:val="none" w:sz="0" w:space="0" w:color="auto"/>
        <w:bottom w:val="none" w:sz="0" w:space="0" w:color="auto"/>
        <w:right w:val="none" w:sz="0" w:space="0" w:color="auto"/>
      </w:divBdr>
    </w:div>
    <w:div w:id="1526288234">
      <w:bodyDiv w:val="1"/>
      <w:marLeft w:val="0"/>
      <w:marRight w:val="0"/>
      <w:marTop w:val="0"/>
      <w:marBottom w:val="0"/>
      <w:divBdr>
        <w:top w:val="none" w:sz="0" w:space="0" w:color="auto"/>
        <w:left w:val="none" w:sz="0" w:space="0" w:color="auto"/>
        <w:bottom w:val="none" w:sz="0" w:space="0" w:color="auto"/>
        <w:right w:val="none" w:sz="0" w:space="0" w:color="auto"/>
      </w:divBdr>
    </w:div>
    <w:div w:id="1529873406">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32112295">
      <w:bodyDiv w:val="1"/>
      <w:marLeft w:val="0"/>
      <w:marRight w:val="0"/>
      <w:marTop w:val="0"/>
      <w:marBottom w:val="0"/>
      <w:divBdr>
        <w:top w:val="none" w:sz="0" w:space="0" w:color="auto"/>
        <w:left w:val="none" w:sz="0" w:space="0" w:color="auto"/>
        <w:bottom w:val="none" w:sz="0" w:space="0" w:color="auto"/>
        <w:right w:val="none" w:sz="0" w:space="0" w:color="auto"/>
      </w:divBdr>
    </w:div>
    <w:div w:id="1532961704">
      <w:bodyDiv w:val="1"/>
      <w:marLeft w:val="0"/>
      <w:marRight w:val="0"/>
      <w:marTop w:val="0"/>
      <w:marBottom w:val="0"/>
      <w:divBdr>
        <w:top w:val="none" w:sz="0" w:space="0" w:color="auto"/>
        <w:left w:val="none" w:sz="0" w:space="0" w:color="auto"/>
        <w:bottom w:val="none" w:sz="0" w:space="0" w:color="auto"/>
        <w:right w:val="none" w:sz="0" w:space="0" w:color="auto"/>
      </w:divBdr>
    </w:div>
    <w:div w:id="1533493268">
      <w:bodyDiv w:val="1"/>
      <w:marLeft w:val="0"/>
      <w:marRight w:val="0"/>
      <w:marTop w:val="0"/>
      <w:marBottom w:val="0"/>
      <w:divBdr>
        <w:top w:val="none" w:sz="0" w:space="0" w:color="auto"/>
        <w:left w:val="none" w:sz="0" w:space="0" w:color="auto"/>
        <w:bottom w:val="none" w:sz="0" w:space="0" w:color="auto"/>
        <w:right w:val="none" w:sz="0" w:space="0" w:color="auto"/>
      </w:divBdr>
    </w:div>
    <w:div w:id="1538352964">
      <w:bodyDiv w:val="1"/>
      <w:marLeft w:val="0"/>
      <w:marRight w:val="0"/>
      <w:marTop w:val="0"/>
      <w:marBottom w:val="0"/>
      <w:divBdr>
        <w:top w:val="none" w:sz="0" w:space="0" w:color="auto"/>
        <w:left w:val="none" w:sz="0" w:space="0" w:color="auto"/>
        <w:bottom w:val="none" w:sz="0" w:space="0" w:color="auto"/>
        <w:right w:val="none" w:sz="0" w:space="0" w:color="auto"/>
      </w:divBdr>
    </w:div>
    <w:div w:id="1540704277">
      <w:bodyDiv w:val="1"/>
      <w:marLeft w:val="0"/>
      <w:marRight w:val="0"/>
      <w:marTop w:val="0"/>
      <w:marBottom w:val="0"/>
      <w:divBdr>
        <w:top w:val="none" w:sz="0" w:space="0" w:color="auto"/>
        <w:left w:val="none" w:sz="0" w:space="0" w:color="auto"/>
        <w:bottom w:val="none" w:sz="0" w:space="0" w:color="auto"/>
        <w:right w:val="none" w:sz="0" w:space="0" w:color="auto"/>
      </w:divBdr>
    </w:div>
    <w:div w:id="1542479830">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46870881">
      <w:bodyDiv w:val="1"/>
      <w:marLeft w:val="0"/>
      <w:marRight w:val="0"/>
      <w:marTop w:val="0"/>
      <w:marBottom w:val="0"/>
      <w:divBdr>
        <w:top w:val="none" w:sz="0" w:space="0" w:color="auto"/>
        <w:left w:val="none" w:sz="0" w:space="0" w:color="auto"/>
        <w:bottom w:val="none" w:sz="0" w:space="0" w:color="auto"/>
        <w:right w:val="none" w:sz="0" w:space="0" w:color="auto"/>
      </w:divBdr>
    </w:div>
    <w:div w:id="1548759270">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429488">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59240113">
      <w:bodyDiv w:val="1"/>
      <w:marLeft w:val="0"/>
      <w:marRight w:val="0"/>
      <w:marTop w:val="0"/>
      <w:marBottom w:val="0"/>
      <w:divBdr>
        <w:top w:val="none" w:sz="0" w:space="0" w:color="auto"/>
        <w:left w:val="none" w:sz="0" w:space="0" w:color="auto"/>
        <w:bottom w:val="none" w:sz="0" w:space="0" w:color="auto"/>
        <w:right w:val="none" w:sz="0" w:space="0" w:color="auto"/>
      </w:divBdr>
    </w:div>
    <w:div w:id="1561863983">
      <w:bodyDiv w:val="1"/>
      <w:marLeft w:val="0"/>
      <w:marRight w:val="0"/>
      <w:marTop w:val="0"/>
      <w:marBottom w:val="0"/>
      <w:divBdr>
        <w:top w:val="none" w:sz="0" w:space="0" w:color="auto"/>
        <w:left w:val="none" w:sz="0" w:space="0" w:color="auto"/>
        <w:bottom w:val="none" w:sz="0" w:space="0" w:color="auto"/>
        <w:right w:val="none" w:sz="0" w:space="0" w:color="auto"/>
      </w:divBdr>
    </w:div>
    <w:div w:id="1563911047">
      <w:bodyDiv w:val="1"/>
      <w:marLeft w:val="0"/>
      <w:marRight w:val="0"/>
      <w:marTop w:val="0"/>
      <w:marBottom w:val="0"/>
      <w:divBdr>
        <w:top w:val="none" w:sz="0" w:space="0" w:color="auto"/>
        <w:left w:val="none" w:sz="0" w:space="0" w:color="auto"/>
        <w:bottom w:val="none" w:sz="0" w:space="0" w:color="auto"/>
        <w:right w:val="none" w:sz="0" w:space="0" w:color="auto"/>
      </w:divBdr>
    </w:div>
    <w:div w:id="1565141040">
      <w:bodyDiv w:val="1"/>
      <w:marLeft w:val="0"/>
      <w:marRight w:val="0"/>
      <w:marTop w:val="0"/>
      <w:marBottom w:val="0"/>
      <w:divBdr>
        <w:top w:val="none" w:sz="0" w:space="0" w:color="auto"/>
        <w:left w:val="none" w:sz="0" w:space="0" w:color="auto"/>
        <w:bottom w:val="none" w:sz="0" w:space="0" w:color="auto"/>
        <w:right w:val="none" w:sz="0" w:space="0" w:color="auto"/>
      </w:divBdr>
    </w:div>
    <w:div w:id="1572157891">
      <w:bodyDiv w:val="1"/>
      <w:marLeft w:val="0"/>
      <w:marRight w:val="0"/>
      <w:marTop w:val="0"/>
      <w:marBottom w:val="0"/>
      <w:divBdr>
        <w:top w:val="none" w:sz="0" w:space="0" w:color="auto"/>
        <w:left w:val="none" w:sz="0" w:space="0" w:color="auto"/>
        <w:bottom w:val="none" w:sz="0" w:space="0" w:color="auto"/>
        <w:right w:val="none" w:sz="0" w:space="0" w:color="auto"/>
      </w:divBdr>
    </w:div>
    <w:div w:id="1573008838">
      <w:bodyDiv w:val="1"/>
      <w:marLeft w:val="0"/>
      <w:marRight w:val="0"/>
      <w:marTop w:val="0"/>
      <w:marBottom w:val="0"/>
      <w:divBdr>
        <w:top w:val="none" w:sz="0" w:space="0" w:color="auto"/>
        <w:left w:val="none" w:sz="0" w:space="0" w:color="auto"/>
        <w:bottom w:val="none" w:sz="0" w:space="0" w:color="auto"/>
        <w:right w:val="none" w:sz="0" w:space="0" w:color="auto"/>
      </w:divBdr>
    </w:div>
    <w:div w:id="157497372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3295754">
      <w:bodyDiv w:val="1"/>
      <w:marLeft w:val="0"/>
      <w:marRight w:val="0"/>
      <w:marTop w:val="0"/>
      <w:marBottom w:val="0"/>
      <w:divBdr>
        <w:top w:val="none" w:sz="0" w:space="0" w:color="auto"/>
        <w:left w:val="none" w:sz="0" w:space="0" w:color="auto"/>
        <w:bottom w:val="none" w:sz="0" w:space="0" w:color="auto"/>
        <w:right w:val="none" w:sz="0" w:space="0" w:color="auto"/>
      </w:divBdr>
    </w:div>
    <w:div w:id="1584022627">
      <w:bodyDiv w:val="1"/>
      <w:marLeft w:val="0"/>
      <w:marRight w:val="0"/>
      <w:marTop w:val="0"/>
      <w:marBottom w:val="0"/>
      <w:divBdr>
        <w:top w:val="none" w:sz="0" w:space="0" w:color="auto"/>
        <w:left w:val="none" w:sz="0" w:space="0" w:color="auto"/>
        <w:bottom w:val="none" w:sz="0" w:space="0" w:color="auto"/>
        <w:right w:val="none" w:sz="0" w:space="0" w:color="auto"/>
      </w:divBdr>
    </w:div>
    <w:div w:id="1584336809">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596087140">
      <w:bodyDiv w:val="1"/>
      <w:marLeft w:val="0"/>
      <w:marRight w:val="0"/>
      <w:marTop w:val="0"/>
      <w:marBottom w:val="0"/>
      <w:divBdr>
        <w:top w:val="none" w:sz="0" w:space="0" w:color="auto"/>
        <w:left w:val="none" w:sz="0" w:space="0" w:color="auto"/>
        <w:bottom w:val="none" w:sz="0" w:space="0" w:color="auto"/>
        <w:right w:val="none" w:sz="0" w:space="0" w:color="auto"/>
      </w:divBdr>
    </w:div>
    <w:div w:id="1596131100">
      <w:bodyDiv w:val="1"/>
      <w:marLeft w:val="0"/>
      <w:marRight w:val="0"/>
      <w:marTop w:val="0"/>
      <w:marBottom w:val="0"/>
      <w:divBdr>
        <w:top w:val="none" w:sz="0" w:space="0" w:color="auto"/>
        <w:left w:val="none" w:sz="0" w:space="0" w:color="auto"/>
        <w:bottom w:val="none" w:sz="0" w:space="0" w:color="auto"/>
        <w:right w:val="none" w:sz="0" w:space="0" w:color="auto"/>
      </w:divBdr>
    </w:div>
    <w:div w:id="1596743239">
      <w:bodyDiv w:val="1"/>
      <w:marLeft w:val="0"/>
      <w:marRight w:val="0"/>
      <w:marTop w:val="0"/>
      <w:marBottom w:val="0"/>
      <w:divBdr>
        <w:top w:val="none" w:sz="0" w:space="0" w:color="auto"/>
        <w:left w:val="none" w:sz="0" w:space="0" w:color="auto"/>
        <w:bottom w:val="none" w:sz="0" w:space="0" w:color="auto"/>
        <w:right w:val="none" w:sz="0" w:space="0" w:color="auto"/>
      </w:divBdr>
    </w:div>
    <w:div w:id="1596933871">
      <w:bodyDiv w:val="1"/>
      <w:marLeft w:val="0"/>
      <w:marRight w:val="0"/>
      <w:marTop w:val="0"/>
      <w:marBottom w:val="0"/>
      <w:divBdr>
        <w:top w:val="none" w:sz="0" w:space="0" w:color="auto"/>
        <w:left w:val="none" w:sz="0" w:space="0" w:color="auto"/>
        <w:bottom w:val="none" w:sz="0" w:space="0" w:color="auto"/>
        <w:right w:val="none" w:sz="0" w:space="0" w:color="auto"/>
      </w:divBdr>
    </w:div>
    <w:div w:id="1598635216">
      <w:bodyDiv w:val="1"/>
      <w:marLeft w:val="0"/>
      <w:marRight w:val="0"/>
      <w:marTop w:val="0"/>
      <w:marBottom w:val="0"/>
      <w:divBdr>
        <w:top w:val="none" w:sz="0" w:space="0" w:color="auto"/>
        <w:left w:val="none" w:sz="0" w:space="0" w:color="auto"/>
        <w:bottom w:val="none" w:sz="0" w:space="0" w:color="auto"/>
        <w:right w:val="none" w:sz="0" w:space="0" w:color="auto"/>
      </w:divBdr>
    </w:div>
    <w:div w:id="1605379580">
      <w:bodyDiv w:val="1"/>
      <w:marLeft w:val="0"/>
      <w:marRight w:val="0"/>
      <w:marTop w:val="0"/>
      <w:marBottom w:val="0"/>
      <w:divBdr>
        <w:top w:val="none" w:sz="0" w:space="0" w:color="auto"/>
        <w:left w:val="none" w:sz="0" w:space="0" w:color="auto"/>
        <w:bottom w:val="none" w:sz="0" w:space="0" w:color="auto"/>
        <w:right w:val="none" w:sz="0" w:space="0" w:color="auto"/>
      </w:divBdr>
    </w:div>
    <w:div w:id="1605530423">
      <w:bodyDiv w:val="1"/>
      <w:marLeft w:val="0"/>
      <w:marRight w:val="0"/>
      <w:marTop w:val="0"/>
      <w:marBottom w:val="0"/>
      <w:divBdr>
        <w:top w:val="none" w:sz="0" w:space="0" w:color="auto"/>
        <w:left w:val="none" w:sz="0" w:space="0" w:color="auto"/>
        <w:bottom w:val="none" w:sz="0" w:space="0" w:color="auto"/>
        <w:right w:val="none" w:sz="0" w:space="0" w:color="auto"/>
      </w:divBdr>
    </w:div>
    <w:div w:id="1606309087">
      <w:bodyDiv w:val="1"/>
      <w:marLeft w:val="0"/>
      <w:marRight w:val="0"/>
      <w:marTop w:val="0"/>
      <w:marBottom w:val="0"/>
      <w:divBdr>
        <w:top w:val="none" w:sz="0" w:space="0" w:color="auto"/>
        <w:left w:val="none" w:sz="0" w:space="0" w:color="auto"/>
        <w:bottom w:val="none" w:sz="0" w:space="0" w:color="auto"/>
        <w:right w:val="none" w:sz="0" w:space="0" w:color="auto"/>
      </w:divBdr>
    </w:div>
    <w:div w:id="1608350332">
      <w:bodyDiv w:val="1"/>
      <w:marLeft w:val="0"/>
      <w:marRight w:val="0"/>
      <w:marTop w:val="0"/>
      <w:marBottom w:val="0"/>
      <w:divBdr>
        <w:top w:val="none" w:sz="0" w:space="0" w:color="auto"/>
        <w:left w:val="none" w:sz="0" w:space="0" w:color="auto"/>
        <w:bottom w:val="none" w:sz="0" w:space="0" w:color="auto"/>
        <w:right w:val="none" w:sz="0" w:space="0" w:color="auto"/>
      </w:divBdr>
    </w:div>
    <w:div w:id="1608537159">
      <w:bodyDiv w:val="1"/>
      <w:marLeft w:val="0"/>
      <w:marRight w:val="0"/>
      <w:marTop w:val="0"/>
      <w:marBottom w:val="0"/>
      <w:divBdr>
        <w:top w:val="none" w:sz="0" w:space="0" w:color="auto"/>
        <w:left w:val="none" w:sz="0" w:space="0" w:color="auto"/>
        <w:bottom w:val="none" w:sz="0" w:space="0" w:color="auto"/>
        <w:right w:val="none" w:sz="0" w:space="0" w:color="auto"/>
      </w:divBdr>
    </w:div>
    <w:div w:id="1616987999">
      <w:bodyDiv w:val="1"/>
      <w:marLeft w:val="0"/>
      <w:marRight w:val="0"/>
      <w:marTop w:val="0"/>
      <w:marBottom w:val="0"/>
      <w:divBdr>
        <w:top w:val="none" w:sz="0" w:space="0" w:color="auto"/>
        <w:left w:val="none" w:sz="0" w:space="0" w:color="auto"/>
        <w:bottom w:val="none" w:sz="0" w:space="0" w:color="auto"/>
        <w:right w:val="none" w:sz="0" w:space="0" w:color="auto"/>
      </w:divBdr>
    </w:div>
    <w:div w:id="1617643025">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30629913">
      <w:bodyDiv w:val="1"/>
      <w:marLeft w:val="0"/>
      <w:marRight w:val="0"/>
      <w:marTop w:val="0"/>
      <w:marBottom w:val="0"/>
      <w:divBdr>
        <w:top w:val="none" w:sz="0" w:space="0" w:color="auto"/>
        <w:left w:val="none" w:sz="0" w:space="0" w:color="auto"/>
        <w:bottom w:val="none" w:sz="0" w:space="0" w:color="auto"/>
        <w:right w:val="none" w:sz="0" w:space="0" w:color="auto"/>
      </w:divBdr>
    </w:div>
    <w:div w:id="1632593086">
      <w:bodyDiv w:val="1"/>
      <w:marLeft w:val="0"/>
      <w:marRight w:val="0"/>
      <w:marTop w:val="0"/>
      <w:marBottom w:val="0"/>
      <w:divBdr>
        <w:top w:val="none" w:sz="0" w:space="0" w:color="auto"/>
        <w:left w:val="none" w:sz="0" w:space="0" w:color="auto"/>
        <w:bottom w:val="none" w:sz="0" w:space="0" w:color="auto"/>
        <w:right w:val="none" w:sz="0" w:space="0" w:color="auto"/>
      </w:divBdr>
    </w:div>
    <w:div w:id="1633099704">
      <w:bodyDiv w:val="1"/>
      <w:marLeft w:val="0"/>
      <w:marRight w:val="0"/>
      <w:marTop w:val="0"/>
      <w:marBottom w:val="0"/>
      <w:divBdr>
        <w:top w:val="none" w:sz="0" w:space="0" w:color="auto"/>
        <w:left w:val="none" w:sz="0" w:space="0" w:color="auto"/>
        <w:bottom w:val="none" w:sz="0" w:space="0" w:color="auto"/>
        <w:right w:val="none" w:sz="0" w:space="0" w:color="auto"/>
      </w:divBdr>
    </w:div>
    <w:div w:id="1634141119">
      <w:bodyDiv w:val="1"/>
      <w:marLeft w:val="0"/>
      <w:marRight w:val="0"/>
      <w:marTop w:val="0"/>
      <w:marBottom w:val="0"/>
      <w:divBdr>
        <w:top w:val="none" w:sz="0" w:space="0" w:color="auto"/>
        <w:left w:val="none" w:sz="0" w:space="0" w:color="auto"/>
        <w:bottom w:val="none" w:sz="0" w:space="0" w:color="auto"/>
        <w:right w:val="none" w:sz="0" w:space="0" w:color="auto"/>
      </w:divBdr>
    </w:div>
    <w:div w:id="1644777591">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6661329">
      <w:bodyDiv w:val="1"/>
      <w:marLeft w:val="0"/>
      <w:marRight w:val="0"/>
      <w:marTop w:val="0"/>
      <w:marBottom w:val="0"/>
      <w:divBdr>
        <w:top w:val="none" w:sz="0" w:space="0" w:color="auto"/>
        <w:left w:val="none" w:sz="0" w:space="0" w:color="auto"/>
        <w:bottom w:val="none" w:sz="0" w:space="0" w:color="auto"/>
        <w:right w:val="none" w:sz="0" w:space="0" w:color="auto"/>
      </w:divBdr>
    </w:div>
    <w:div w:id="1646813115">
      <w:bodyDiv w:val="1"/>
      <w:marLeft w:val="0"/>
      <w:marRight w:val="0"/>
      <w:marTop w:val="0"/>
      <w:marBottom w:val="0"/>
      <w:divBdr>
        <w:top w:val="none" w:sz="0" w:space="0" w:color="auto"/>
        <w:left w:val="none" w:sz="0" w:space="0" w:color="auto"/>
        <w:bottom w:val="none" w:sz="0" w:space="0" w:color="auto"/>
        <w:right w:val="none" w:sz="0" w:space="0" w:color="auto"/>
      </w:divBdr>
    </w:div>
    <w:div w:id="1647664436">
      <w:bodyDiv w:val="1"/>
      <w:marLeft w:val="0"/>
      <w:marRight w:val="0"/>
      <w:marTop w:val="0"/>
      <w:marBottom w:val="0"/>
      <w:divBdr>
        <w:top w:val="none" w:sz="0" w:space="0" w:color="auto"/>
        <w:left w:val="none" w:sz="0" w:space="0" w:color="auto"/>
        <w:bottom w:val="none" w:sz="0" w:space="0" w:color="auto"/>
        <w:right w:val="none" w:sz="0" w:space="0" w:color="auto"/>
      </w:divBdr>
    </w:div>
    <w:div w:id="1648587697">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53482287">
      <w:bodyDiv w:val="1"/>
      <w:marLeft w:val="0"/>
      <w:marRight w:val="0"/>
      <w:marTop w:val="0"/>
      <w:marBottom w:val="0"/>
      <w:divBdr>
        <w:top w:val="none" w:sz="0" w:space="0" w:color="auto"/>
        <w:left w:val="none" w:sz="0" w:space="0" w:color="auto"/>
        <w:bottom w:val="none" w:sz="0" w:space="0" w:color="auto"/>
        <w:right w:val="none" w:sz="0" w:space="0" w:color="auto"/>
      </w:divBdr>
    </w:div>
    <w:div w:id="1659335082">
      <w:bodyDiv w:val="1"/>
      <w:marLeft w:val="0"/>
      <w:marRight w:val="0"/>
      <w:marTop w:val="0"/>
      <w:marBottom w:val="0"/>
      <w:divBdr>
        <w:top w:val="none" w:sz="0" w:space="0" w:color="auto"/>
        <w:left w:val="none" w:sz="0" w:space="0" w:color="auto"/>
        <w:bottom w:val="none" w:sz="0" w:space="0" w:color="auto"/>
        <w:right w:val="none" w:sz="0" w:space="0" w:color="auto"/>
      </w:divBdr>
    </w:div>
    <w:div w:id="1660307777">
      <w:bodyDiv w:val="1"/>
      <w:marLeft w:val="0"/>
      <w:marRight w:val="0"/>
      <w:marTop w:val="0"/>
      <w:marBottom w:val="0"/>
      <w:divBdr>
        <w:top w:val="none" w:sz="0" w:space="0" w:color="auto"/>
        <w:left w:val="none" w:sz="0" w:space="0" w:color="auto"/>
        <w:bottom w:val="none" w:sz="0" w:space="0" w:color="auto"/>
        <w:right w:val="none" w:sz="0" w:space="0" w:color="auto"/>
      </w:divBdr>
    </w:div>
    <w:div w:id="1662809734">
      <w:bodyDiv w:val="1"/>
      <w:marLeft w:val="0"/>
      <w:marRight w:val="0"/>
      <w:marTop w:val="0"/>
      <w:marBottom w:val="0"/>
      <w:divBdr>
        <w:top w:val="none" w:sz="0" w:space="0" w:color="auto"/>
        <w:left w:val="none" w:sz="0" w:space="0" w:color="auto"/>
        <w:bottom w:val="none" w:sz="0" w:space="0" w:color="auto"/>
        <w:right w:val="none" w:sz="0" w:space="0" w:color="auto"/>
      </w:divBdr>
    </w:div>
    <w:div w:id="1663924601">
      <w:bodyDiv w:val="1"/>
      <w:marLeft w:val="0"/>
      <w:marRight w:val="0"/>
      <w:marTop w:val="0"/>
      <w:marBottom w:val="0"/>
      <w:divBdr>
        <w:top w:val="none" w:sz="0" w:space="0" w:color="auto"/>
        <w:left w:val="none" w:sz="0" w:space="0" w:color="auto"/>
        <w:bottom w:val="none" w:sz="0" w:space="0" w:color="auto"/>
        <w:right w:val="none" w:sz="0" w:space="0" w:color="auto"/>
      </w:divBdr>
    </w:div>
    <w:div w:id="1664160551">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67591138">
      <w:bodyDiv w:val="1"/>
      <w:marLeft w:val="0"/>
      <w:marRight w:val="0"/>
      <w:marTop w:val="0"/>
      <w:marBottom w:val="0"/>
      <w:divBdr>
        <w:top w:val="none" w:sz="0" w:space="0" w:color="auto"/>
        <w:left w:val="none" w:sz="0" w:space="0" w:color="auto"/>
        <w:bottom w:val="none" w:sz="0" w:space="0" w:color="auto"/>
        <w:right w:val="none" w:sz="0" w:space="0" w:color="auto"/>
      </w:divBdr>
    </w:div>
    <w:div w:id="1669595488">
      <w:bodyDiv w:val="1"/>
      <w:marLeft w:val="0"/>
      <w:marRight w:val="0"/>
      <w:marTop w:val="0"/>
      <w:marBottom w:val="0"/>
      <w:divBdr>
        <w:top w:val="none" w:sz="0" w:space="0" w:color="auto"/>
        <w:left w:val="none" w:sz="0" w:space="0" w:color="auto"/>
        <w:bottom w:val="none" w:sz="0" w:space="0" w:color="auto"/>
        <w:right w:val="none" w:sz="0" w:space="0" w:color="auto"/>
      </w:divBdr>
    </w:div>
    <w:div w:id="1672566713">
      <w:bodyDiv w:val="1"/>
      <w:marLeft w:val="0"/>
      <w:marRight w:val="0"/>
      <w:marTop w:val="0"/>
      <w:marBottom w:val="0"/>
      <w:divBdr>
        <w:top w:val="none" w:sz="0" w:space="0" w:color="auto"/>
        <w:left w:val="none" w:sz="0" w:space="0" w:color="auto"/>
        <w:bottom w:val="none" w:sz="0" w:space="0" w:color="auto"/>
        <w:right w:val="none" w:sz="0" w:space="0" w:color="auto"/>
      </w:divBdr>
    </w:div>
    <w:div w:id="1677995669">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89214926">
      <w:bodyDiv w:val="1"/>
      <w:marLeft w:val="0"/>
      <w:marRight w:val="0"/>
      <w:marTop w:val="0"/>
      <w:marBottom w:val="0"/>
      <w:divBdr>
        <w:top w:val="none" w:sz="0" w:space="0" w:color="auto"/>
        <w:left w:val="none" w:sz="0" w:space="0" w:color="auto"/>
        <w:bottom w:val="none" w:sz="0" w:space="0" w:color="auto"/>
        <w:right w:val="none" w:sz="0" w:space="0" w:color="auto"/>
      </w:divBdr>
    </w:div>
    <w:div w:id="1689527400">
      <w:bodyDiv w:val="1"/>
      <w:marLeft w:val="0"/>
      <w:marRight w:val="0"/>
      <w:marTop w:val="0"/>
      <w:marBottom w:val="0"/>
      <w:divBdr>
        <w:top w:val="none" w:sz="0" w:space="0" w:color="auto"/>
        <w:left w:val="none" w:sz="0" w:space="0" w:color="auto"/>
        <w:bottom w:val="none" w:sz="0" w:space="0" w:color="auto"/>
        <w:right w:val="none" w:sz="0" w:space="0" w:color="auto"/>
      </w:divBdr>
    </w:div>
    <w:div w:id="1690057284">
      <w:bodyDiv w:val="1"/>
      <w:marLeft w:val="0"/>
      <w:marRight w:val="0"/>
      <w:marTop w:val="0"/>
      <w:marBottom w:val="0"/>
      <w:divBdr>
        <w:top w:val="none" w:sz="0" w:space="0" w:color="auto"/>
        <w:left w:val="none" w:sz="0" w:space="0" w:color="auto"/>
        <w:bottom w:val="none" w:sz="0" w:space="0" w:color="auto"/>
        <w:right w:val="none" w:sz="0" w:space="0" w:color="auto"/>
      </w:divBdr>
    </w:div>
    <w:div w:id="1690449819">
      <w:bodyDiv w:val="1"/>
      <w:marLeft w:val="0"/>
      <w:marRight w:val="0"/>
      <w:marTop w:val="0"/>
      <w:marBottom w:val="0"/>
      <w:divBdr>
        <w:top w:val="none" w:sz="0" w:space="0" w:color="auto"/>
        <w:left w:val="none" w:sz="0" w:space="0" w:color="auto"/>
        <w:bottom w:val="none" w:sz="0" w:space="0" w:color="auto"/>
        <w:right w:val="none" w:sz="0" w:space="0" w:color="auto"/>
      </w:divBdr>
    </w:div>
    <w:div w:id="1693920909">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696885369">
      <w:bodyDiv w:val="1"/>
      <w:marLeft w:val="0"/>
      <w:marRight w:val="0"/>
      <w:marTop w:val="0"/>
      <w:marBottom w:val="0"/>
      <w:divBdr>
        <w:top w:val="none" w:sz="0" w:space="0" w:color="auto"/>
        <w:left w:val="none" w:sz="0" w:space="0" w:color="auto"/>
        <w:bottom w:val="none" w:sz="0" w:space="0" w:color="auto"/>
        <w:right w:val="none" w:sz="0" w:space="0" w:color="auto"/>
      </w:divBdr>
    </w:div>
    <w:div w:id="1697778106">
      <w:bodyDiv w:val="1"/>
      <w:marLeft w:val="0"/>
      <w:marRight w:val="0"/>
      <w:marTop w:val="0"/>
      <w:marBottom w:val="0"/>
      <w:divBdr>
        <w:top w:val="none" w:sz="0" w:space="0" w:color="auto"/>
        <w:left w:val="none" w:sz="0" w:space="0" w:color="auto"/>
        <w:bottom w:val="none" w:sz="0" w:space="0" w:color="auto"/>
        <w:right w:val="none" w:sz="0" w:space="0" w:color="auto"/>
      </w:divBdr>
    </w:div>
    <w:div w:id="1704597179">
      <w:bodyDiv w:val="1"/>
      <w:marLeft w:val="0"/>
      <w:marRight w:val="0"/>
      <w:marTop w:val="0"/>
      <w:marBottom w:val="0"/>
      <w:divBdr>
        <w:top w:val="none" w:sz="0" w:space="0" w:color="auto"/>
        <w:left w:val="none" w:sz="0" w:space="0" w:color="auto"/>
        <w:bottom w:val="none" w:sz="0" w:space="0" w:color="auto"/>
        <w:right w:val="none" w:sz="0" w:space="0" w:color="auto"/>
      </w:divBdr>
    </w:div>
    <w:div w:id="1709211136">
      <w:bodyDiv w:val="1"/>
      <w:marLeft w:val="0"/>
      <w:marRight w:val="0"/>
      <w:marTop w:val="0"/>
      <w:marBottom w:val="0"/>
      <w:divBdr>
        <w:top w:val="none" w:sz="0" w:space="0" w:color="auto"/>
        <w:left w:val="none" w:sz="0" w:space="0" w:color="auto"/>
        <w:bottom w:val="none" w:sz="0" w:space="0" w:color="auto"/>
        <w:right w:val="none" w:sz="0" w:space="0" w:color="auto"/>
      </w:divBdr>
    </w:div>
    <w:div w:id="1711370560">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13966075">
      <w:bodyDiv w:val="1"/>
      <w:marLeft w:val="0"/>
      <w:marRight w:val="0"/>
      <w:marTop w:val="0"/>
      <w:marBottom w:val="0"/>
      <w:divBdr>
        <w:top w:val="none" w:sz="0" w:space="0" w:color="auto"/>
        <w:left w:val="none" w:sz="0" w:space="0" w:color="auto"/>
        <w:bottom w:val="none" w:sz="0" w:space="0" w:color="auto"/>
        <w:right w:val="none" w:sz="0" w:space="0" w:color="auto"/>
      </w:divBdr>
    </w:div>
    <w:div w:id="1720788324">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5906953">
      <w:bodyDiv w:val="1"/>
      <w:marLeft w:val="0"/>
      <w:marRight w:val="0"/>
      <w:marTop w:val="0"/>
      <w:marBottom w:val="0"/>
      <w:divBdr>
        <w:top w:val="none" w:sz="0" w:space="0" w:color="auto"/>
        <w:left w:val="none" w:sz="0" w:space="0" w:color="auto"/>
        <w:bottom w:val="none" w:sz="0" w:space="0" w:color="auto"/>
        <w:right w:val="none" w:sz="0" w:space="0" w:color="auto"/>
      </w:divBdr>
    </w:div>
    <w:div w:id="1725982337">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27216091">
      <w:bodyDiv w:val="1"/>
      <w:marLeft w:val="0"/>
      <w:marRight w:val="0"/>
      <w:marTop w:val="0"/>
      <w:marBottom w:val="0"/>
      <w:divBdr>
        <w:top w:val="none" w:sz="0" w:space="0" w:color="auto"/>
        <w:left w:val="none" w:sz="0" w:space="0" w:color="auto"/>
        <w:bottom w:val="none" w:sz="0" w:space="0" w:color="auto"/>
        <w:right w:val="none" w:sz="0" w:space="0" w:color="auto"/>
      </w:divBdr>
    </w:div>
    <w:div w:id="1728452943">
      <w:bodyDiv w:val="1"/>
      <w:marLeft w:val="0"/>
      <w:marRight w:val="0"/>
      <w:marTop w:val="0"/>
      <w:marBottom w:val="0"/>
      <w:divBdr>
        <w:top w:val="none" w:sz="0" w:space="0" w:color="auto"/>
        <w:left w:val="none" w:sz="0" w:space="0" w:color="auto"/>
        <w:bottom w:val="none" w:sz="0" w:space="0" w:color="auto"/>
        <w:right w:val="none" w:sz="0" w:space="0" w:color="auto"/>
      </w:divBdr>
    </w:div>
    <w:div w:id="1730953499">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3194961">
      <w:bodyDiv w:val="1"/>
      <w:marLeft w:val="0"/>
      <w:marRight w:val="0"/>
      <w:marTop w:val="0"/>
      <w:marBottom w:val="0"/>
      <w:divBdr>
        <w:top w:val="none" w:sz="0" w:space="0" w:color="auto"/>
        <w:left w:val="none" w:sz="0" w:space="0" w:color="auto"/>
        <w:bottom w:val="none" w:sz="0" w:space="0" w:color="auto"/>
        <w:right w:val="none" w:sz="0" w:space="0" w:color="auto"/>
      </w:divBdr>
    </w:div>
    <w:div w:id="1736273590">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43066210">
      <w:bodyDiv w:val="1"/>
      <w:marLeft w:val="0"/>
      <w:marRight w:val="0"/>
      <w:marTop w:val="0"/>
      <w:marBottom w:val="0"/>
      <w:divBdr>
        <w:top w:val="none" w:sz="0" w:space="0" w:color="auto"/>
        <w:left w:val="none" w:sz="0" w:space="0" w:color="auto"/>
        <w:bottom w:val="none" w:sz="0" w:space="0" w:color="auto"/>
        <w:right w:val="none" w:sz="0" w:space="0" w:color="auto"/>
      </w:divBdr>
    </w:div>
    <w:div w:id="1744176768">
      <w:bodyDiv w:val="1"/>
      <w:marLeft w:val="0"/>
      <w:marRight w:val="0"/>
      <w:marTop w:val="0"/>
      <w:marBottom w:val="0"/>
      <w:divBdr>
        <w:top w:val="none" w:sz="0" w:space="0" w:color="auto"/>
        <w:left w:val="none" w:sz="0" w:space="0" w:color="auto"/>
        <w:bottom w:val="none" w:sz="0" w:space="0" w:color="auto"/>
        <w:right w:val="none" w:sz="0" w:space="0" w:color="auto"/>
      </w:divBdr>
    </w:div>
    <w:div w:id="1747651196">
      <w:bodyDiv w:val="1"/>
      <w:marLeft w:val="0"/>
      <w:marRight w:val="0"/>
      <w:marTop w:val="0"/>
      <w:marBottom w:val="0"/>
      <w:divBdr>
        <w:top w:val="none" w:sz="0" w:space="0" w:color="auto"/>
        <w:left w:val="none" w:sz="0" w:space="0" w:color="auto"/>
        <w:bottom w:val="none" w:sz="0" w:space="0" w:color="auto"/>
        <w:right w:val="none" w:sz="0" w:space="0" w:color="auto"/>
      </w:divBdr>
    </w:div>
    <w:div w:id="1748725524">
      <w:bodyDiv w:val="1"/>
      <w:marLeft w:val="0"/>
      <w:marRight w:val="0"/>
      <w:marTop w:val="0"/>
      <w:marBottom w:val="0"/>
      <w:divBdr>
        <w:top w:val="none" w:sz="0" w:space="0" w:color="auto"/>
        <w:left w:val="none" w:sz="0" w:space="0" w:color="auto"/>
        <w:bottom w:val="none" w:sz="0" w:space="0" w:color="auto"/>
        <w:right w:val="none" w:sz="0" w:space="0" w:color="auto"/>
      </w:divBdr>
    </w:div>
    <w:div w:id="1752000016">
      <w:bodyDiv w:val="1"/>
      <w:marLeft w:val="0"/>
      <w:marRight w:val="0"/>
      <w:marTop w:val="0"/>
      <w:marBottom w:val="0"/>
      <w:divBdr>
        <w:top w:val="none" w:sz="0" w:space="0" w:color="auto"/>
        <w:left w:val="none" w:sz="0" w:space="0" w:color="auto"/>
        <w:bottom w:val="none" w:sz="0" w:space="0" w:color="auto"/>
        <w:right w:val="none" w:sz="0" w:space="0" w:color="auto"/>
      </w:divBdr>
    </w:div>
    <w:div w:id="1752697272">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1481795">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765124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71386884">
      <w:bodyDiv w:val="1"/>
      <w:marLeft w:val="0"/>
      <w:marRight w:val="0"/>
      <w:marTop w:val="0"/>
      <w:marBottom w:val="0"/>
      <w:divBdr>
        <w:top w:val="none" w:sz="0" w:space="0" w:color="auto"/>
        <w:left w:val="none" w:sz="0" w:space="0" w:color="auto"/>
        <w:bottom w:val="none" w:sz="0" w:space="0" w:color="auto"/>
        <w:right w:val="none" w:sz="0" w:space="0" w:color="auto"/>
      </w:divBdr>
    </w:div>
    <w:div w:id="1774667502">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781804077">
      <w:bodyDiv w:val="1"/>
      <w:marLeft w:val="0"/>
      <w:marRight w:val="0"/>
      <w:marTop w:val="0"/>
      <w:marBottom w:val="0"/>
      <w:divBdr>
        <w:top w:val="none" w:sz="0" w:space="0" w:color="auto"/>
        <w:left w:val="none" w:sz="0" w:space="0" w:color="auto"/>
        <w:bottom w:val="none" w:sz="0" w:space="0" w:color="auto"/>
        <w:right w:val="none" w:sz="0" w:space="0" w:color="auto"/>
      </w:divBdr>
    </w:div>
    <w:div w:id="1788305540">
      <w:bodyDiv w:val="1"/>
      <w:marLeft w:val="0"/>
      <w:marRight w:val="0"/>
      <w:marTop w:val="0"/>
      <w:marBottom w:val="0"/>
      <w:divBdr>
        <w:top w:val="none" w:sz="0" w:space="0" w:color="auto"/>
        <w:left w:val="none" w:sz="0" w:space="0" w:color="auto"/>
        <w:bottom w:val="none" w:sz="0" w:space="0" w:color="auto"/>
        <w:right w:val="none" w:sz="0" w:space="0" w:color="auto"/>
      </w:divBdr>
    </w:div>
    <w:div w:id="1790129359">
      <w:bodyDiv w:val="1"/>
      <w:marLeft w:val="0"/>
      <w:marRight w:val="0"/>
      <w:marTop w:val="0"/>
      <w:marBottom w:val="0"/>
      <w:divBdr>
        <w:top w:val="none" w:sz="0" w:space="0" w:color="auto"/>
        <w:left w:val="none" w:sz="0" w:space="0" w:color="auto"/>
        <w:bottom w:val="none" w:sz="0" w:space="0" w:color="auto"/>
        <w:right w:val="none" w:sz="0" w:space="0" w:color="auto"/>
      </w:divBdr>
    </w:div>
    <w:div w:id="1791128753">
      <w:bodyDiv w:val="1"/>
      <w:marLeft w:val="0"/>
      <w:marRight w:val="0"/>
      <w:marTop w:val="0"/>
      <w:marBottom w:val="0"/>
      <w:divBdr>
        <w:top w:val="none" w:sz="0" w:space="0" w:color="auto"/>
        <w:left w:val="none" w:sz="0" w:space="0" w:color="auto"/>
        <w:bottom w:val="none" w:sz="0" w:space="0" w:color="auto"/>
        <w:right w:val="none" w:sz="0" w:space="0" w:color="auto"/>
      </w:divBdr>
    </w:div>
    <w:div w:id="1797068189">
      <w:bodyDiv w:val="1"/>
      <w:marLeft w:val="0"/>
      <w:marRight w:val="0"/>
      <w:marTop w:val="0"/>
      <w:marBottom w:val="0"/>
      <w:divBdr>
        <w:top w:val="none" w:sz="0" w:space="0" w:color="auto"/>
        <w:left w:val="none" w:sz="0" w:space="0" w:color="auto"/>
        <w:bottom w:val="none" w:sz="0" w:space="0" w:color="auto"/>
        <w:right w:val="none" w:sz="0" w:space="0" w:color="auto"/>
      </w:divBdr>
    </w:div>
    <w:div w:id="1798796116">
      <w:bodyDiv w:val="1"/>
      <w:marLeft w:val="0"/>
      <w:marRight w:val="0"/>
      <w:marTop w:val="0"/>
      <w:marBottom w:val="0"/>
      <w:divBdr>
        <w:top w:val="none" w:sz="0" w:space="0" w:color="auto"/>
        <w:left w:val="none" w:sz="0" w:space="0" w:color="auto"/>
        <w:bottom w:val="none" w:sz="0" w:space="0" w:color="auto"/>
        <w:right w:val="none" w:sz="0" w:space="0" w:color="auto"/>
      </w:divBdr>
    </w:div>
    <w:div w:id="1798833991">
      <w:bodyDiv w:val="1"/>
      <w:marLeft w:val="0"/>
      <w:marRight w:val="0"/>
      <w:marTop w:val="0"/>
      <w:marBottom w:val="0"/>
      <w:divBdr>
        <w:top w:val="none" w:sz="0" w:space="0" w:color="auto"/>
        <w:left w:val="none" w:sz="0" w:space="0" w:color="auto"/>
        <w:bottom w:val="none" w:sz="0" w:space="0" w:color="auto"/>
        <w:right w:val="none" w:sz="0" w:space="0" w:color="auto"/>
      </w:divBdr>
    </w:div>
    <w:div w:id="1801344192">
      <w:bodyDiv w:val="1"/>
      <w:marLeft w:val="0"/>
      <w:marRight w:val="0"/>
      <w:marTop w:val="0"/>
      <w:marBottom w:val="0"/>
      <w:divBdr>
        <w:top w:val="none" w:sz="0" w:space="0" w:color="auto"/>
        <w:left w:val="none" w:sz="0" w:space="0" w:color="auto"/>
        <w:bottom w:val="none" w:sz="0" w:space="0" w:color="auto"/>
        <w:right w:val="none" w:sz="0" w:space="0" w:color="auto"/>
      </w:divBdr>
    </w:div>
    <w:div w:id="1802921725">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07576675">
      <w:bodyDiv w:val="1"/>
      <w:marLeft w:val="0"/>
      <w:marRight w:val="0"/>
      <w:marTop w:val="0"/>
      <w:marBottom w:val="0"/>
      <w:divBdr>
        <w:top w:val="none" w:sz="0" w:space="0" w:color="auto"/>
        <w:left w:val="none" w:sz="0" w:space="0" w:color="auto"/>
        <w:bottom w:val="none" w:sz="0" w:space="0" w:color="auto"/>
        <w:right w:val="none" w:sz="0" w:space="0" w:color="auto"/>
      </w:divBdr>
    </w:div>
    <w:div w:id="1809397574">
      <w:bodyDiv w:val="1"/>
      <w:marLeft w:val="0"/>
      <w:marRight w:val="0"/>
      <w:marTop w:val="0"/>
      <w:marBottom w:val="0"/>
      <w:divBdr>
        <w:top w:val="none" w:sz="0" w:space="0" w:color="auto"/>
        <w:left w:val="none" w:sz="0" w:space="0" w:color="auto"/>
        <w:bottom w:val="none" w:sz="0" w:space="0" w:color="auto"/>
        <w:right w:val="none" w:sz="0" w:space="0" w:color="auto"/>
      </w:divBdr>
    </w:div>
    <w:div w:id="1818524111">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27817418">
      <w:bodyDiv w:val="1"/>
      <w:marLeft w:val="0"/>
      <w:marRight w:val="0"/>
      <w:marTop w:val="0"/>
      <w:marBottom w:val="0"/>
      <w:divBdr>
        <w:top w:val="none" w:sz="0" w:space="0" w:color="auto"/>
        <w:left w:val="none" w:sz="0" w:space="0" w:color="auto"/>
        <w:bottom w:val="none" w:sz="0" w:space="0" w:color="auto"/>
        <w:right w:val="none" w:sz="0" w:space="0" w:color="auto"/>
      </w:divBdr>
    </w:div>
    <w:div w:id="1832478474">
      <w:bodyDiv w:val="1"/>
      <w:marLeft w:val="0"/>
      <w:marRight w:val="0"/>
      <w:marTop w:val="0"/>
      <w:marBottom w:val="0"/>
      <w:divBdr>
        <w:top w:val="none" w:sz="0" w:space="0" w:color="auto"/>
        <w:left w:val="none" w:sz="0" w:space="0" w:color="auto"/>
        <w:bottom w:val="none" w:sz="0" w:space="0" w:color="auto"/>
        <w:right w:val="none" w:sz="0" w:space="0" w:color="auto"/>
      </w:divBdr>
    </w:div>
    <w:div w:id="1836610263">
      <w:bodyDiv w:val="1"/>
      <w:marLeft w:val="0"/>
      <w:marRight w:val="0"/>
      <w:marTop w:val="0"/>
      <w:marBottom w:val="0"/>
      <w:divBdr>
        <w:top w:val="none" w:sz="0" w:space="0" w:color="auto"/>
        <w:left w:val="none" w:sz="0" w:space="0" w:color="auto"/>
        <w:bottom w:val="none" w:sz="0" w:space="0" w:color="auto"/>
        <w:right w:val="none" w:sz="0" w:space="0" w:color="auto"/>
      </w:divBdr>
    </w:div>
    <w:div w:id="1846050250">
      <w:bodyDiv w:val="1"/>
      <w:marLeft w:val="0"/>
      <w:marRight w:val="0"/>
      <w:marTop w:val="0"/>
      <w:marBottom w:val="0"/>
      <w:divBdr>
        <w:top w:val="none" w:sz="0" w:space="0" w:color="auto"/>
        <w:left w:val="none" w:sz="0" w:space="0" w:color="auto"/>
        <w:bottom w:val="none" w:sz="0" w:space="0" w:color="auto"/>
        <w:right w:val="none" w:sz="0" w:space="0" w:color="auto"/>
      </w:divBdr>
    </w:div>
    <w:div w:id="1847019668">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1406271">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3178208">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61704045">
      <w:bodyDiv w:val="1"/>
      <w:marLeft w:val="0"/>
      <w:marRight w:val="0"/>
      <w:marTop w:val="0"/>
      <w:marBottom w:val="0"/>
      <w:divBdr>
        <w:top w:val="none" w:sz="0" w:space="0" w:color="auto"/>
        <w:left w:val="none" w:sz="0" w:space="0" w:color="auto"/>
        <w:bottom w:val="none" w:sz="0" w:space="0" w:color="auto"/>
        <w:right w:val="none" w:sz="0" w:space="0" w:color="auto"/>
      </w:divBdr>
    </w:div>
    <w:div w:id="1863207550">
      <w:bodyDiv w:val="1"/>
      <w:marLeft w:val="0"/>
      <w:marRight w:val="0"/>
      <w:marTop w:val="0"/>
      <w:marBottom w:val="0"/>
      <w:divBdr>
        <w:top w:val="none" w:sz="0" w:space="0" w:color="auto"/>
        <w:left w:val="none" w:sz="0" w:space="0" w:color="auto"/>
        <w:bottom w:val="none" w:sz="0" w:space="0" w:color="auto"/>
        <w:right w:val="none" w:sz="0" w:space="0" w:color="auto"/>
      </w:divBdr>
    </w:div>
    <w:div w:id="1863662841">
      <w:bodyDiv w:val="1"/>
      <w:marLeft w:val="0"/>
      <w:marRight w:val="0"/>
      <w:marTop w:val="0"/>
      <w:marBottom w:val="0"/>
      <w:divBdr>
        <w:top w:val="none" w:sz="0" w:space="0" w:color="auto"/>
        <w:left w:val="none" w:sz="0" w:space="0" w:color="auto"/>
        <w:bottom w:val="none" w:sz="0" w:space="0" w:color="auto"/>
        <w:right w:val="none" w:sz="0" w:space="0" w:color="auto"/>
      </w:divBdr>
    </w:div>
    <w:div w:id="1863782192">
      <w:bodyDiv w:val="1"/>
      <w:marLeft w:val="0"/>
      <w:marRight w:val="0"/>
      <w:marTop w:val="0"/>
      <w:marBottom w:val="0"/>
      <w:divBdr>
        <w:top w:val="none" w:sz="0" w:space="0" w:color="auto"/>
        <w:left w:val="none" w:sz="0" w:space="0" w:color="auto"/>
        <w:bottom w:val="none" w:sz="0" w:space="0" w:color="auto"/>
        <w:right w:val="none" w:sz="0" w:space="0" w:color="auto"/>
      </w:divBdr>
    </w:div>
    <w:div w:id="1864319694">
      <w:bodyDiv w:val="1"/>
      <w:marLeft w:val="0"/>
      <w:marRight w:val="0"/>
      <w:marTop w:val="0"/>
      <w:marBottom w:val="0"/>
      <w:divBdr>
        <w:top w:val="none" w:sz="0" w:space="0" w:color="auto"/>
        <w:left w:val="none" w:sz="0" w:space="0" w:color="auto"/>
        <w:bottom w:val="none" w:sz="0" w:space="0" w:color="auto"/>
        <w:right w:val="none" w:sz="0" w:space="0" w:color="auto"/>
      </w:divBdr>
    </w:div>
    <w:div w:id="1870028245">
      <w:bodyDiv w:val="1"/>
      <w:marLeft w:val="0"/>
      <w:marRight w:val="0"/>
      <w:marTop w:val="0"/>
      <w:marBottom w:val="0"/>
      <w:divBdr>
        <w:top w:val="none" w:sz="0" w:space="0" w:color="auto"/>
        <w:left w:val="none" w:sz="0" w:space="0" w:color="auto"/>
        <w:bottom w:val="none" w:sz="0" w:space="0" w:color="auto"/>
        <w:right w:val="none" w:sz="0" w:space="0" w:color="auto"/>
      </w:divBdr>
    </w:div>
    <w:div w:id="1871264671">
      <w:bodyDiv w:val="1"/>
      <w:marLeft w:val="0"/>
      <w:marRight w:val="0"/>
      <w:marTop w:val="0"/>
      <w:marBottom w:val="0"/>
      <w:divBdr>
        <w:top w:val="none" w:sz="0" w:space="0" w:color="auto"/>
        <w:left w:val="none" w:sz="0" w:space="0" w:color="auto"/>
        <w:bottom w:val="none" w:sz="0" w:space="0" w:color="auto"/>
        <w:right w:val="none" w:sz="0" w:space="0" w:color="auto"/>
      </w:divBdr>
    </w:div>
    <w:div w:id="1876579770">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877739987">
      <w:bodyDiv w:val="1"/>
      <w:marLeft w:val="0"/>
      <w:marRight w:val="0"/>
      <w:marTop w:val="0"/>
      <w:marBottom w:val="0"/>
      <w:divBdr>
        <w:top w:val="none" w:sz="0" w:space="0" w:color="auto"/>
        <w:left w:val="none" w:sz="0" w:space="0" w:color="auto"/>
        <w:bottom w:val="none" w:sz="0" w:space="0" w:color="auto"/>
        <w:right w:val="none" w:sz="0" w:space="0" w:color="auto"/>
      </w:divBdr>
    </w:div>
    <w:div w:id="1883326664">
      <w:bodyDiv w:val="1"/>
      <w:marLeft w:val="0"/>
      <w:marRight w:val="0"/>
      <w:marTop w:val="0"/>
      <w:marBottom w:val="0"/>
      <w:divBdr>
        <w:top w:val="none" w:sz="0" w:space="0" w:color="auto"/>
        <w:left w:val="none" w:sz="0" w:space="0" w:color="auto"/>
        <w:bottom w:val="none" w:sz="0" w:space="0" w:color="auto"/>
        <w:right w:val="none" w:sz="0" w:space="0" w:color="auto"/>
      </w:divBdr>
    </w:div>
    <w:div w:id="1884823154">
      <w:bodyDiv w:val="1"/>
      <w:marLeft w:val="0"/>
      <w:marRight w:val="0"/>
      <w:marTop w:val="0"/>
      <w:marBottom w:val="0"/>
      <w:divBdr>
        <w:top w:val="none" w:sz="0" w:space="0" w:color="auto"/>
        <w:left w:val="none" w:sz="0" w:space="0" w:color="auto"/>
        <w:bottom w:val="none" w:sz="0" w:space="0" w:color="auto"/>
        <w:right w:val="none" w:sz="0" w:space="0" w:color="auto"/>
      </w:divBdr>
    </w:div>
    <w:div w:id="1888249886">
      <w:bodyDiv w:val="1"/>
      <w:marLeft w:val="0"/>
      <w:marRight w:val="0"/>
      <w:marTop w:val="0"/>
      <w:marBottom w:val="0"/>
      <w:divBdr>
        <w:top w:val="none" w:sz="0" w:space="0" w:color="auto"/>
        <w:left w:val="none" w:sz="0" w:space="0" w:color="auto"/>
        <w:bottom w:val="none" w:sz="0" w:space="0" w:color="auto"/>
        <w:right w:val="none" w:sz="0" w:space="0" w:color="auto"/>
      </w:divBdr>
    </w:div>
    <w:div w:id="1888295455">
      <w:bodyDiv w:val="1"/>
      <w:marLeft w:val="0"/>
      <w:marRight w:val="0"/>
      <w:marTop w:val="0"/>
      <w:marBottom w:val="0"/>
      <w:divBdr>
        <w:top w:val="none" w:sz="0" w:space="0" w:color="auto"/>
        <w:left w:val="none" w:sz="0" w:space="0" w:color="auto"/>
        <w:bottom w:val="none" w:sz="0" w:space="0" w:color="auto"/>
        <w:right w:val="none" w:sz="0" w:space="0" w:color="auto"/>
      </w:divBdr>
    </w:div>
    <w:div w:id="1895314695">
      <w:bodyDiv w:val="1"/>
      <w:marLeft w:val="0"/>
      <w:marRight w:val="0"/>
      <w:marTop w:val="0"/>
      <w:marBottom w:val="0"/>
      <w:divBdr>
        <w:top w:val="none" w:sz="0" w:space="0" w:color="auto"/>
        <w:left w:val="none" w:sz="0" w:space="0" w:color="auto"/>
        <w:bottom w:val="none" w:sz="0" w:space="0" w:color="auto"/>
        <w:right w:val="none" w:sz="0" w:space="0" w:color="auto"/>
      </w:divBdr>
    </w:div>
    <w:div w:id="1898516043">
      <w:bodyDiv w:val="1"/>
      <w:marLeft w:val="0"/>
      <w:marRight w:val="0"/>
      <w:marTop w:val="0"/>
      <w:marBottom w:val="0"/>
      <w:divBdr>
        <w:top w:val="none" w:sz="0" w:space="0" w:color="auto"/>
        <w:left w:val="none" w:sz="0" w:space="0" w:color="auto"/>
        <w:bottom w:val="none" w:sz="0" w:space="0" w:color="auto"/>
        <w:right w:val="none" w:sz="0" w:space="0" w:color="auto"/>
      </w:divBdr>
    </w:div>
    <w:div w:id="1903250438">
      <w:bodyDiv w:val="1"/>
      <w:marLeft w:val="0"/>
      <w:marRight w:val="0"/>
      <w:marTop w:val="0"/>
      <w:marBottom w:val="0"/>
      <w:divBdr>
        <w:top w:val="none" w:sz="0" w:space="0" w:color="auto"/>
        <w:left w:val="none" w:sz="0" w:space="0" w:color="auto"/>
        <w:bottom w:val="none" w:sz="0" w:space="0" w:color="auto"/>
        <w:right w:val="none" w:sz="0" w:space="0" w:color="auto"/>
      </w:divBdr>
    </w:div>
    <w:div w:id="1904413008">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0866574">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2178752">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24408113">
      <w:bodyDiv w:val="1"/>
      <w:marLeft w:val="0"/>
      <w:marRight w:val="0"/>
      <w:marTop w:val="0"/>
      <w:marBottom w:val="0"/>
      <w:divBdr>
        <w:top w:val="none" w:sz="0" w:space="0" w:color="auto"/>
        <w:left w:val="none" w:sz="0" w:space="0" w:color="auto"/>
        <w:bottom w:val="none" w:sz="0" w:space="0" w:color="auto"/>
        <w:right w:val="none" w:sz="0" w:space="0" w:color="auto"/>
      </w:divBdr>
    </w:div>
    <w:div w:id="1927153629">
      <w:bodyDiv w:val="1"/>
      <w:marLeft w:val="0"/>
      <w:marRight w:val="0"/>
      <w:marTop w:val="0"/>
      <w:marBottom w:val="0"/>
      <w:divBdr>
        <w:top w:val="none" w:sz="0" w:space="0" w:color="auto"/>
        <w:left w:val="none" w:sz="0" w:space="0" w:color="auto"/>
        <w:bottom w:val="none" w:sz="0" w:space="0" w:color="auto"/>
        <w:right w:val="none" w:sz="0" w:space="0" w:color="auto"/>
      </w:divBdr>
    </w:div>
    <w:div w:id="1933777364">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47956899">
      <w:bodyDiv w:val="1"/>
      <w:marLeft w:val="0"/>
      <w:marRight w:val="0"/>
      <w:marTop w:val="0"/>
      <w:marBottom w:val="0"/>
      <w:divBdr>
        <w:top w:val="none" w:sz="0" w:space="0" w:color="auto"/>
        <w:left w:val="none" w:sz="0" w:space="0" w:color="auto"/>
        <w:bottom w:val="none" w:sz="0" w:space="0" w:color="auto"/>
        <w:right w:val="none" w:sz="0" w:space="0" w:color="auto"/>
      </w:divBdr>
    </w:div>
    <w:div w:id="194926783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54093139">
      <w:bodyDiv w:val="1"/>
      <w:marLeft w:val="0"/>
      <w:marRight w:val="0"/>
      <w:marTop w:val="0"/>
      <w:marBottom w:val="0"/>
      <w:divBdr>
        <w:top w:val="none" w:sz="0" w:space="0" w:color="auto"/>
        <w:left w:val="none" w:sz="0" w:space="0" w:color="auto"/>
        <w:bottom w:val="none" w:sz="0" w:space="0" w:color="auto"/>
        <w:right w:val="none" w:sz="0" w:space="0" w:color="auto"/>
      </w:divBdr>
    </w:div>
    <w:div w:id="1958635527">
      <w:bodyDiv w:val="1"/>
      <w:marLeft w:val="0"/>
      <w:marRight w:val="0"/>
      <w:marTop w:val="0"/>
      <w:marBottom w:val="0"/>
      <w:divBdr>
        <w:top w:val="none" w:sz="0" w:space="0" w:color="auto"/>
        <w:left w:val="none" w:sz="0" w:space="0" w:color="auto"/>
        <w:bottom w:val="none" w:sz="0" w:space="0" w:color="auto"/>
        <w:right w:val="none" w:sz="0" w:space="0" w:color="auto"/>
      </w:divBdr>
    </w:div>
    <w:div w:id="1961180000">
      <w:bodyDiv w:val="1"/>
      <w:marLeft w:val="0"/>
      <w:marRight w:val="0"/>
      <w:marTop w:val="0"/>
      <w:marBottom w:val="0"/>
      <w:divBdr>
        <w:top w:val="none" w:sz="0" w:space="0" w:color="auto"/>
        <w:left w:val="none" w:sz="0" w:space="0" w:color="auto"/>
        <w:bottom w:val="none" w:sz="0" w:space="0" w:color="auto"/>
        <w:right w:val="none" w:sz="0" w:space="0" w:color="auto"/>
      </w:divBdr>
    </w:div>
    <w:div w:id="1961522469">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66351734">
      <w:bodyDiv w:val="1"/>
      <w:marLeft w:val="0"/>
      <w:marRight w:val="0"/>
      <w:marTop w:val="0"/>
      <w:marBottom w:val="0"/>
      <w:divBdr>
        <w:top w:val="none" w:sz="0" w:space="0" w:color="auto"/>
        <w:left w:val="none" w:sz="0" w:space="0" w:color="auto"/>
        <w:bottom w:val="none" w:sz="0" w:space="0" w:color="auto"/>
        <w:right w:val="none" w:sz="0" w:space="0" w:color="auto"/>
      </w:divBdr>
    </w:div>
    <w:div w:id="1967852500">
      <w:bodyDiv w:val="1"/>
      <w:marLeft w:val="0"/>
      <w:marRight w:val="0"/>
      <w:marTop w:val="0"/>
      <w:marBottom w:val="0"/>
      <w:divBdr>
        <w:top w:val="none" w:sz="0" w:space="0" w:color="auto"/>
        <w:left w:val="none" w:sz="0" w:space="0" w:color="auto"/>
        <w:bottom w:val="none" w:sz="0" w:space="0" w:color="auto"/>
        <w:right w:val="none" w:sz="0" w:space="0" w:color="auto"/>
      </w:divBdr>
    </w:div>
    <w:div w:id="1968078386">
      <w:bodyDiv w:val="1"/>
      <w:marLeft w:val="0"/>
      <w:marRight w:val="0"/>
      <w:marTop w:val="0"/>
      <w:marBottom w:val="0"/>
      <w:divBdr>
        <w:top w:val="none" w:sz="0" w:space="0" w:color="auto"/>
        <w:left w:val="none" w:sz="0" w:space="0" w:color="auto"/>
        <w:bottom w:val="none" w:sz="0" w:space="0" w:color="auto"/>
        <w:right w:val="none" w:sz="0" w:space="0" w:color="auto"/>
      </w:divBdr>
    </w:div>
    <w:div w:id="1969427827">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0896553">
      <w:bodyDiv w:val="1"/>
      <w:marLeft w:val="0"/>
      <w:marRight w:val="0"/>
      <w:marTop w:val="0"/>
      <w:marBottom w:val="0"/>
      <w:divBdr>
        <w:top w:val="none" w:sz="0" w:space="0" w:color="auto"/>
        <w:left w:val="none" w:sz="0" w:space="0" w:color="auto"/>
        <w:bottom w:val="none" w:sz="0" w:space="0" w:color="auto"/>
        <w:right w:val="none" w:sz="0" w:space="0" w:color="auto"/>
      </w:divBdr>
    </w:div>
    <w:div w:id="1971204801">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3515432">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1985545908">
      <w:bodyDiv w:val="1"/>
      <w:marLeft w:val="0"/>
      <w:marRight w:val="0"/>
      <w:marTop w:val="0"/>
      <w:marBottom w:val="0"/>
      <w:divBdr>
        <w:top w:val="none" w:sz="0" w:space="0" w:color="auto"/>
        <w:left w:val="none" w:sz="0" w:space="0" w:color="auto"/>
        <w:bottom w:val="none" w:sz="0" w:space="0" w:color="auto"/>
        <w:right w:val="none" w:sz="0" w:space="0" w:color="auto"/>
      </w:divBdr>
    </w:div>
    <w:div w:id="1986660087">
      <w:bodyDiv w:val="1"/>
      <w:marLeft w:val="0"/>
      <w:marRight w:val="0"/>
      <w:marTop w:val="0"/>
      <w:marBottom w:val="0"/>
      <w:divBdr>
        <w:top w:val="none" w:sz="0" w:space="0" w:color="auto"/>
        <w:left w:val="none" w:sz="0" w:space="0" w:color="auto"/>
        <w:bottom w:val="none" w:sz="0" w:space="0" w:color="auto"/>
        <w:right w:val="none" w:sz="0" w:space="0" w:color="auto"/>
      </w:divBdr>
    </w:div>
    <w:div w:id="1987471852">
      <w:bodyDiv w:val="1"/>
      <w:marLeft w:val="0"/>
      <w:marRight w:val="0"/>
      <w:marTop w:val="0"/>
      <w:marBottom w:val="0"/>
      <w:divBdr>
        <w:top w:val="none" w:sz="0" w:space="0" w:color="auto"/>
        <w:left w:val="none" w:sz="0" w:space="0" w:color="auto"/>
        <w:bottom w:val="none" w:sz="0" w:space="0" w:color="auto"/>
        <w:right w:val="none" w:sz="0" w:space="0" w:color="auto"/>
      </w:divBdr>
    </w:div>
    <w:div w:id="1989358605">
      <w:bodyDiv w:val="1"/>
      <w:marLeft w:val="0"/>
      <w:marRight w:val="0"/>
      <w:marTop w:val="0"/>
      <w:marBottom w:val="0"/>
      <w:divBdr>
        <w:top w:val="none" w:sz="0" w:space="0" w:color="auto"/>
        <w:left w:val="none" w:sz="0" w:space="0" w:color="auto"/>
        <w:bottom w:val="none" w:sz="0" w:space="0" w:color="auto"/>
        <w:right w:val="none" w:sz="0" w:space="0" w:color="auto"/>
      </w:divBdr>
    </w:div>
    <w:div w:id="1993946296">
      <w:bodyDiv w:val="1"/>
      <w:marLeft w:val="0"/>
      <w:marRight w:val="0"/>
      <w:marTop w:val="0"/>
      <w:marBottom w:val="0"/>
      <w:divBdr>
        <w:top w:val="none" w:sz="0" w:space="0" w:color="auto"/>
        <w:left w:val="none" w:sz="0" w:space="0" w:color="auto"/>
        <w:bottom w:val="none" w:sz="0" w:space="0" w:color="auto"/>
        <w:right w:val="none" w:sz="0" w:space="0" w:color="auto"/>
      </w:divBdr>
    </w:div>
    <w:div w:id="1994017468">
      <w:bodyDiv w:val="1"/>
      <w:marLeft w:val="0"/>
      <w:marRight w:val="0"/>
      <w:marTop w:val="0"/>
      <w:marBottom w:val="0"/>
      <w:divBdr>
        <w:top w:val="none" w:sz="0" w:space="0" w:color="auto"/>
        <w:left w:val="none" w:sz="0" w:space="0" w:color="auto"/>
        <w:bottom w:val="none" w:sz="0" w:space="0" w:color="auto"/>
        <w:right w:val="none" w:sz="0" w:space="0" w:color="auto"/>
      </w:divBdr>
    </w:div>
    <w:div w:id="1995252530">
      <w:bodyDiv w:val="1"/>
      <w:marLeft w:val="0"/>
      <w:marRight w:val="0"/>
      <w:marTop w:val="0"/>
      <w:marBottom w:val="0"/>
      <w:divBdr>
        <w:top w:val="none" w:sz="0" w:space="0" w:color="auto"/>
        <w:left w:val="none" w:sz="0" w:space="0" w:color="auto"/>
        <w:bottom w:val="none" w:sz="0" w:space="0" w:color="auto"/>
        <w:right w:val="none" w:sz="0" w:space="0" w:color="auto"/>
      </w:divBdr>
    </w:div>
    <w:div w:id="1996257320">
      <w:bodyDiv w:val="1"/>
      <w:marLeft w:val="0"/>
      <w:marRight w:val="0"/>
      <w:marTop w:val="0"/>
      <w:marBottom w:val="0"/>
      <w:divBdr>
        <w:top w:val="none" w:sz="0" w:space="0" w:color="auto"/>
        <w:left w:val="none" w:sz="0" w:space="0" w:color="auto"/>
        <w:bottom w:val="none" w:sz="0" w:space="0" w:color="auto"/>
        <w:right w:val="none" w:sz="0" w:space="0" w:color="auto"/>
      </w:divBdr>
    </w:div>
    <w:div w:id="2001231017">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04235226">
      <w:bodyDiv w:val="1"/>
      <w:marLeft w:val="0"/>
      <w:marRight w:val="0"/>
      <w:marTop w:val="0"/>
      <w:marBottom w:val="0"/>
      <w:divBdr>
        <w:top w:val="none" w:sz="0" w:space="0" w:color="auto"/>
        <w:left w:val="none" w:sz="0" w:space="0" w:color="auto"/>
        <w:bottom w:val="none" w:sz="0" w:space="0" w:color="auto"/>
        <w:right w:val="none" w:sz="0" w:space="0" w:color="auto"/>
      </w:divBdr>
    </w:div>
    <w:div w:id="2007513387">
      <w:bodyDiv w:val="1"/>
      <w:marLeft w:val="0"/>
      <w:marRight w:val="0"/>
      <w:marTop w:val="0"/>
      <w:marBottom w:val="0"/>
      <w:divBdr>
        <w:top w:val="none" w:sz="0" w:space="0" w:color="auto"/>
        <w:left w:val="none" w:sz="0" w:space="0" w:color="auto"/>
        <w:bottom w:val="none" w:sz="0" w:space="0" w:color="auto"/>
        <w:right w:val="none" w:sz="0" w:space="0" w:color="auto"/>
      </w:divBdr>
    </w:div>
    <w:div w:id="2009164727">
      <w:bodyDiv w:val="1"/>
      <w:marLeft w:val="0"/>
      <w:marRight w:val="0"/>
      <w:marTop w:val="0"/>
      <w:marBottom w:val="0"/>
      <w:divBdr>
        <w:top w:val="none" w:sz="0" w:space="0" w:color="auto"/>
        <w:left w:val="none" w:sz="0" w:space="0" w:color="auto"/>
        <w:bottom w:val="none" w:sz="0" w:space="0" w:color="auto"/>
        <w:right w:val="none" w:sz="0" w:space="0" w:color="auto"/>
      </w:divBdr>
    </w:div>
    <w:div w:id="2012172244">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14650160">
      <w:bodyDiv w:val="1"/>
      <w:marLeft w:val="0"/>
      <w:marRight w:val="0"/>
      <w:marTop w:val="0"/>
      <w:marBottom w:val="0"/>
      <w:divBdr>
        <w:top w:val="none" w:sz="0" w:space="0" w:color="auto"/>
        <w:left w:val="none" w:sz="0" w:space="0" w:color="auto"/>
        <w:bottom w:val="none" w:sz="0" w:space="0" w:color="auto"/>
        <w:right w:val="none" w:sz="0" w:space="0" w:color="auto"/>
      </w:divBdr>
    </w:div>
    <w:div w:id="2015761887">
      <w:bodyDiv w:val="1"/>
      <w:marLeft w:val="0"/>
      <w:marRight w:val="0"/>
      <w:marTop w:val="0"/>
      <w:marBottom w:val="0"/>
      <w:divBdr>
        <w:top w:val="none" w:sz="0" w:space="0" w:color="auto"/>
        <w:left w:val="none" w:sz="0" w:space="0" w:color="auto"/>
        <w:bottom w:val="none" w:sz="0" w:space="0" w:color="auto"/>
        <w:right w:val="none" w:sz="0" w:space="0" w:color="auto"/>
      </w:divBdr>
    </w:div>
    <w:div w:id="2016229200">
      <w:bodyDiv w:val="1"/>
      <w:marLeft w:val="0"/>
      <w:marRight w:val="0"/>
      <w:marTop w:val="0"/>
      <w:marBottom w:val="0"/>
      <w:divBdr>
        <w:top w:val="none" w:sz="0" w:space="0" w:color="auto"/>
        <w:left w:val="none" w:sz="0" w:space="0" w:color="auto"/>
        <w:bottom w:val="none" w:sz="0" w:space="0" w:color="auto"/>
        <w:right w:val="none" w:sz="0" w:space="0" w:color="auto"/>
      </w:divBdr>
    </w:div>
    <w:div w:id="2021620652">
      <w:bodyDiv w:val="1"/>
      <w:marLeft w:val="0"/>
      <w:marRight w:val="0"/>
      <w:marTop w:val="0"/>
      <w:marBottom w:val="0"/>
      <w:divBdr>
        <w:top w:val="none" w:sz="0" w:space="0" w:color="auto"/>
        <w:left w:val="none" w:sz="0" w:space="0" w:color="auto"/>
        <w:bottom w:val="none" w:sz="0" w:space="0" w:color="auto"/>
        <w:right w:val="none" w:sz="0" w:space="0" w:color="auto"/>
      </w:divBdr>
    </w:div>
    <w:div w:id="2026129816">
      <w:bodyDiv w:val="1"/>
      <w:marLeft w:val="0"/>
      <w:marRight w:val="0"/>
      <w:marTop w:val="0"/>
      <w:marBottom w:val="0"/>
      <w:divBdr>
        <w:top w:val="none" w:sz="0" w:space="0" w:color="auto"/>
        <w:left w:val="none" w:sz="0" w:space="0" w:color="auto"/>
        <w:bottom w:val="none" w:sz="0" w:space="0" w:color="auto"/>
        <w:right w:val="none" w:sz="0" w:space="0" w:color="auto"/>
      </w:divBdr>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29870238">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37151752">
      <w:bodyDiv w:val="1"/>
      <w:marLeft w:val="0"/>
      <w:marRight w:val="0"/>
      <w:marTop w:val="0"/>
      <w:marBottom w:val="0"/>
      <w:divBdr>
        <w:top w:val="none" w:sz="0" w:space="0" w:color="auto"/>
        <w:left w:val="none" w:sz="0" w:space="0" w:color="auto"/>
        <w:bottom w:val="none" w:sz="0" w:space="0" w:color="auto"/>
        <w:right w:val="none" w:sz="0" w:space="0" w:color="auto"/>
      </w:divBdr>
    </w:div>
    <w:div w:id="2039042123">
      <w:bodyDiv w:val="1"/>
      <w:marLeft w:val="0"/>
      <w:marRight w:val="0"/>
      <w:marTop w:val="0"/>
      <w:marBottom w:val="0"/>
      <w:divBdr>
        <w:top w:val="none" w:sz="0" w:space="0" w:color="auto"/>
        <w:left w:val="none" w:sz="0" w:space="0" w:color="auto"/>
        <w:bottom w:val="none" w:sz="0" w:space="0" w:color="auto"/>
        <w:right w:val="none" w:sz="0" w:space="0" w:color="auto"/>
      </w:divBdr>
    </w:div>
    <w:div w:id="2042389331">
      <w:bodyDiv w:val="1"/>
      <w:marLeft w:val="0"/>
      <w:marRight w:val="0"/>
      <w:marTop w:val="0"/>
      <w:marBottom w:val="0"/>
      <w:divBdr>
        <w:top w:val="none" w:sz="0" w:space="0" w:color="auto"/>
        <w:left w:val="none" w:sz="0" w:space="0" w:color="auto"/>
        <w:bottom w:val="none" w:sz="0" w:space="0" w:color="auto"/>
        <w:right w:val="none" w:sz="0" w:space="0" w:color="auto"/>
      </w:divBdr>
    </w:div>
    <w:div w:id="2044623224">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4962397">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1248991">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63819688">
      <w:bodyDiv w:val="1"/>
      <w:marLeft w:val="0"/>
      <w:marRight w:val="0"/>
      <w:marTop w:val="0"/>
      <w:marBottom w:val="0"/>
      <w:divBdr>
        <w:top w:val="none" w:sz="0" w:space="0" w:color="auto"/>
        <w:left w:val="none" w:sz="0" w:space="0" w:color="auto"/>
        <w:bottom w:val="none" w:sz="0" w:space="0" w:color="auto"/>
        <w:right w:val="none" w:sz="0" w:space="0" w:color="auto"/>
      </w:divBdr>
    </w:div>
    <w:div w:id="2067023231">
      <w:bodyDiv w:val="1"/>
      <w:marLeft w:val="0"/>
      <w:marRight w:val="0"/>
      <w:marTop w:val="0"/>
      <w:marBottom w:val="0"/>
      <w:divBdr>
        <w:top w:val="none" w:sz="0" w:space="0" w:color="auto"/>
        <w:left w:val="none" w:sz="0" w:space="0" w:color="auto"/>
        <w:bottom w:val="none" w:sz="0" w:space="0" w:color="auto"/>
        <w:right w:val="none" w:sz="0" w:space="0" w:color="auto"/>
      </w:divBdr>
    </w:div>
    <w:div w:id="2068871449">
      <w:bodyDiv w:val="1"/>
      <w:marLeft w:val="0"/>
      <w:marRight w:val="0"/>
      <w:marTop w:val="0"/>
      <w:marBottom w:val="0"/>
      <w:divBdr>
        <w:top w:val="none" w:sz="0" w:space="0" w:color="auto"/>
        <w:left w:val="none" w:sz="0" w:space="0" w:color="auto"/>
        <w:bottom w:val="none" w:sz="0" w:space="0" w:color="auto"/>
        <w:right w:val="none" w:sz="0" w:space="0" w:color="auto"/>
      </w:divBdr>
    </w:div>
    <w:div w:id="2069956584">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77585375">
      <w:bodyDiv w:val="1"/>
      <w:marLeft w:val="0"/>
      <w:marRight w:val="0"/>
      <w:marTop w:val="0"/>
      <w:marBottom w:val="0"/>
      <w:divBdr>
        <w:top w:val="none" w:sz="0" w:space="0" w:color="auto"/>
        <w:left w:val="none" w:sz="0" w:space="0" w:color="auto"/>
        <w:bottom w:val="none" w:sz="0" w:space="0" w:color="auto"/>
        <w:right w:val="none" w:sz="0" w:space="0" w:color="auto"/>
      </w:divBdr>
    </w:div>
    <w:div w:id="2079785449">
      <w:bodyDiv w:val="1"/>
      <w:marLeft w:val="0"/>
      <w:marRight w:val="0"/>
      <w:marTop w:val="0"/>
      <w:marBottom w:val="0"/>
      <w:divBdr>
        <w:top w:val="none" w:sz="0" w:space="0" w:color="auto"/>
        <w:left w:val="none" w:sz="0" w:space="0" w:color="auto"/>
        <w:bottom w:val="none" w:sz="0" w:space="0" w:color="auto"/>
        <w:right w:val="none" w:sz="0" w:space="0" w:color="auto"/>
      </w:divBdr>
    </w:div>
    <w:div w:id="2082945546">
      <w:bodyDiv w:val="1"/>
      <w:marLeft w:val="0"/>
      <w:marRight w:val="0"/>
      <w:marTop w:val="0"/>
      <w:marBottom w:val="0"/>
      <w:divBdr>
        <w:top w:val="none" w:sz="0" w:space="0" w:color="auto"/>
        <w:left w:val="none" w:sz="0" w:space="0" w:color="auto"/>
        <w:bottom w:val="none" w:sz="0" w:space="0" w:color="auto"/>
        <w:right w:val="none" w:sz="0" w:space="0" w:color="auto"/>
      </w:divBdr>
    </w:div>
    <w:div w:id="2083021829">
      <w:bodyDiv w:val="1"/>
      <w:marLeft w:val="0"/>
      <w:marRight w:val="0"/>
      <w:marTop w:val="0"/>
      <w:marBottom w:val="0"/>
      <w:divBdr>
        <w:top w:val="none" w:sz="0" w:space="0" w:color="auto"/>
        <w:left w:val="none" w:sz="0" w:space="0" w:color="auto"/>
        <w:bottom w:val="none" w:sz="0" w:space="0" w:color="auto"/>
        <w:right w:val="none" w:sz="0" w:space="0" w:color="auto"/>
      </w:divBdr>
    </w:div>
    <w:div w:id="208590511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89767695">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092892200">
      <w:bodyDiv w:val="1"/>
      <w:marLeft w:val="0"/>
      <w:marRight w:val="0"/>
      <w:marTop w:val="0"/>
      <w:marBottom w:val="0"/>
      <w:divBdr>
        <w:top w:val="none" w:sz="0" w:space="0" w:color="auto"/>
        <w:left w:val="none" w:sz="0" w:space="0" w:color="auto"/>
        <w:bottom w:val="none" w:sz="0" w:space="0" w:color="auto"/>
        <w:right w:val="none" w:sz="0" w:space="0" w:color="auto"/>
      </w:divBdr>
    </w:div>
    <w:div w:id="2097090543">
      <w:bodyDiv w:val="1"/>
      <w:marLeft w:val="0"/>
      <w:marRight w:val="0"/>
      <w:marTop w:val="0"/>
      <w:marBottom w:val="0"/>
      <w:divBdr>
        <w:top w:val="none" w:sz="0" w:space="0" w:color="auto"/>
        <w:left w:val="none" w:sz="0" w:space="0" w:color="auto"/>
        <w:bottom w:val="none" w:sz="0" w:space="0" w:color="auto"/>
        <w:right w:val="none" w:sz="0" w:space="0" w:color="auto"/>
      </w:divBdr>
    </w:div>
    <w:div w:id="2097243311">
      <w:bodyDiv w:val="1"/>
      <w:marLeft w:val="0"/>
      <w:marRight w:val="0"/>
      <w:marTop w:val="0"/>
      <w:marBottom w:val="0"/>
      <w:divBdr>
        <w:top w:val="none" w:sz="0" w:space="0" w:color="auto"/>
        <w:left w:val="none" w:sz="0" w:space="0" w:color="auto"/>
        <w:bottom w:val="none" w:sz="0" w:space="0" w:color="auto"/>
        <w:right w:val="none" w:sz="0" w:space="0" w:color="auto"/>
      </w:divBdr>
    </w:div>
    <w:div w:id="2103407784">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14519934">
      <w:bodyDiv w:val="1"/>
      <w:marLeft w:val="0"/>
      <w:marRight w:val="0"/>
      <w:marTop w:val="0"/>
      <w:marBottom w:val="0"/>
      <w:divBdr>
        <w:top w:val="none" w:sz="0" w:space="0" w:color="auto"/>
        <w:left w:val="none" w:sz="0" w:space="0" w:color="auto"/>
        <w:bottom w:val="none" w:sz="0" w:space="0" w:color="auto"/>
        <w:right w:val="none" w:sz="0" w:space="0" w:color="auto"/>
      </w:divBdr>
    </w:div>
    <w:div w:id="2115395773">
      <w:bodyDiv w:val="1"/>
      <w:marLeft w:val="0"/>
      <w:marRight w:val="0"/>
      <w:marTop w:val="0"/>
      <w:marBottom w:val="0"/>
      <w:divBdr>
        <w:top w:val="none" w:sz="0" w:space="0" w:color="auto"/>
        <w:left w:val="none" w:sz="0" w:space="0" w:color="auto"/>
        <w:bottom w:val="none" w:sz="0" w:space="0" w:color="auto"/>
        <w:right w:val="none" w:sz="0" w:space="0" w:color="auto"/>
      </w:divBdr>
    </w:div>
    <w:div w:id="2117408597">
      <w:bodyDiv w:val="1"/>
      <w:marLeft w:val="0"/>
      <w:marRight w:val="0"/>
      <w:marTop w:val="0"/>
      <w:marBottom w:val="0"/>
      <w:divBdr>
        <w:top w:val="none" w:sz="0" w:space="0" w:color="auto"/>
        <w:left w:val="none" w:sz="0" w:space="0" w:color="auto"/>
        <w:bottom w:val="none" w:sz="0" w:space="0" w:color="auto"/>
        <w:right w:val="none" w:sz="0" w:space="0" w:color="auto"/>
      </w:divBdr>
    </w:div>
    <w:div w:id="2120833727">
      <w:bodyDiv w:val="1"/>
      <w:marLeft w:val="0"/>
      <w:marRight w:val="0"/>
      <w:marTop w:val="0"/>
      <w:marBottom w:val="0"/>
      <w:divBdr>
        <w:top w:val="none" w:sz="0" w:space="0" w:color="auto"/>
        <w:left w:val="none" w:sz="0" w:space="0" w:color="auto"/>
        <w:bottom w:val="none" w:sz="0" w:space="0" w:color="auto"/>
        <w:right w:val="none" w:sz="0" w:space="0" w:color="auto"/>
      </w:divBdr>
    </w:div>
    <w:div w:id="2122261167">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23454182">
      <w:bodyDiv w:val="1"/>
      <w:marLeft w:val="0"/>
      <w:marRight w:val="0"/>
      <w:marTop w:val="0"/>
      <w:marBottom w:val="0"/>
      <w:divBdr>
        <w:top w:val="none" w:sz="0" w:space="0" w:color="auto"/>
        <w:left w:val="none" w:sz="0" w:space="0" w:color="auto"/>
        <w:bottom w:val="none" w:sz="0" w:space="0" w:color="auto"/>
        <w:right w:val="none" w:sz="0" w:space="0" w:color="auto"/>
      </w:divBdr>
    </w:div>
    <w:div w:id="2126386970">
      <w:bodyDiv w:val="1"/>
      <w:marLeft w:val="0"/>
      <w:marRight w:val="0"/>
      <w:marTop w:val="0"/>
      <w:marBottom w:val="0"/>
      <w:divBdr>
        <w:top w:val="none" w:sz="0" w:space="0" w:color="auto"/>
        <w:left w:val="none" w:sz="0" w:space="0" w:color="auto"/>
        <w:bottom w:val="none" w:sz="0" w:space="0" w:color="auto"/>
        <w:right w:val="none" w:sz="0" w:space="0" w:color="auto"/>
      </w:divBdr>
    </w:div>
    <w:div w:id="2127117857">
      <w:bodyDiv w:val="1"/>
      <w:marLeft w:val="0"/>
      <w:marRight w:val="0"/>
      <w:marTop w:val="0"/>
      <w:marBottom w:val="0"/>
      <w:divBdr>
        <w:top w:val="none" w:sz="0" w:space="0" w:color="auto"/>
        <w:left w:val="none" w:sz="0" w:space="0" w:color="auto"/>
        <w:bottom w:val="none" w:sz="0" w:space="0" w:color="auto"/>
        <w:right w:val="none" w:sz="0" w:space="0" w:color="auto"/>
      </w:divBdr>
    </w:div>
    <w:div w:id="2129935374">
      <w:bodyDiv w:val="1"/>
      <w:marLeft w:val="0"/>
      <w:marRight w:val="0"/>
      <w:marTop w:val="0"/>
      <w:marBottom w:val="0"/>
      <w:divBdr>
        <w:top w:val="none" w:sz="0" w:space="0" w:color="auto"/>
        <w:left w:val="none" w:sz="0" w:space="0" w:color="auto"/>
        <w:bottom w:val="none" w:sz="0" w:space="0" w:color="auto"/>
        <w:right w:val="none" w:sz="0" w:space="0" w:color="auto"/>
      </w:divBdr>
    </w:div>
    <w:div w:id="2134517222">
      <w:bodyDiv w:val="1"/>
      <w:marLeft w:val="0"/>
      <w:marRight w:val="0"/>
      <w:marTop w:val="0"/>
      <w:marBottom w:val="0"/>
      <w:divBdr>
        <w:top w:val="none" w:sz="0" w:space="0" w:color="auto"/>
        <w:left w:val="none" w:sz="0" w:space="0" w:color="auto"/>
        <w:bottom w:val="none" w:sz="0" w:space="0" w:color="auto"/>
        <w:right w:val="none" w:sz="0" w:space="0" w:color="auto"/>
      </w:divBdr>
    </w:div>
    <w:div w:id="2134979031">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 w:id="21401496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eader" Target="header1.xml"/><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hyperlink" Target="https://about.coursera.org/" TargetMode="External"/><Relationship Id="rId3" Type="http://schemas.openxmlformats.org/officeDocument/2006/relationships/hyperlink" Target="https://esco.ec.europa.eu/en/use-esco/download/privacy-statement?packages=v110_classification_en_csv/" TargetMode="External"/><Relationship Id="rId7" Type="http://schemas.openxmlformats.org/officeDocument/2006/relationships/hyperlink" Target="https://esco.ec.europa.eu/en/about-esco/what-esco" TargetMode="External"/><Relationship Id="rId2" Type="http://schemas.openxmlformats.org/officeDocument/2006/relationships/hyperlink" Target="https://about.coursera.org/" TargetMode="External"/><Relationship Id="rId1" Type="http://schemas.openxmlformats.org/officeDocument/2006/relationships/hyperlink" Target="https://www.dail.es/aplicaciones-del-procesamiento-del-lenguaje-natural/" TargetMode="External"/><Relationship Id="rId6" Type="http://schemas.openxmlformats.org/officeDocument/2006/relationships/hyperlink" Target="https://about.coursera.org/" TargetMode="External"/><Relationship Id="rId5" Type="http://schemas.openxmlformats.org/officeDocument/2006/relationships/hyperlink" Target="https://huggingface.co/" TargetMode="External"/><Relationship Id="rId4" Type="http://schemas.openxmlformats.org/officeDocument/2006/relationships/hyperlink" Target="https://www.ibm.com/es-es/topics/neural-network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2</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18</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7</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13</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12</b:RefOrder>
  </b:Source>
  <b:Source>
    <b:Tag>Col19</b:Tag>
    <b:SourceType>DocumentFromInternetSite</b:SourceType>
    <b:Guid>{904AEA48-7AA8-4D6B-B096-F4630B89BDA7}</b:Guid>
    <b:Author>
      <b:Author>
        <b:NameList>
          <b:Person>
            <b:Last>Colin Raffel</b:Last>
            <b:First>Noam</b:First>
            <b:Middle>Shazeer, Adam Roberts, Katherine Lee, Sharan Narang, Michael Matena, Yanqi Zhou, Wei Li, and Peter J Liu</b:Middle>
          </b:Person>
        </b:NameList>
      </b:Author>
    </b:Author>
    <b:Title>Exploring the limits of transfer learning with a unified</b:Title>
    <b:Year>2019</b:Year>
    <b:URL>arXiv:1910.10683</b:URL>
    <b:RefOrder>14</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4</b:RefOrder>
  </b:Source>
  <b:Source>
    <b:Tag>Yin19</b:Tag>
    <b:SourceType>DocumentFromInternetSite</b:SourceType>
    <b:Guid>{301C7017-3831-472E-9425-C297B6140ABF}</b:Guid>
    <b:Author>
      <b:Author>
        <b:NameList>
          <b:Person>
            <b:Last>Yinhan Liu</b:Last>
            <b:First>Myle</b:First>
            <b:Middle>Ott , Naman Goyal , Jingfei Du , Mandar Joshi , Danqi Chen , Omer Levy , Mike Lewis , Luke Zettlemoyer , Veselin Stoyanov</b:Middle>
          </b:Person>
        </b:NameList>
      </b:Author>
    </b:Author>
    <b:Title>RoBERTa: A Robustly Optimized BERT Pretraining Approach</b:Title>
    <b:Year>2019</b:Year>
    <b:URL>arXiv:1907.11692</b:URL>
    <b:RefOrder>17</b:RefOrder>
  </b:Source>
  <b:Source>
    <b:Tag>Nil19</b:Tag>
    <b:SourceType>DocumentFromInternetSite</b:SourceType>
    <b:Guid>{C307E96D-1A78-4CFE-A7EC-B85704CD6EF8}</b:Guid>
    <b:Title>ALBERT: A Lite BERT for Self-supervised Learning of Language Representations</b:Title>
    <b:Year>2019</b:Year>
    <b:URL>arXiv:1909.11942</b:URL>
    <b:Author>
      <b:Author>
        <b:NameList>
          <b:Person>
            <b:Last>Zhenzhong Lan</b:Last>
            <b:First>Mingda</b:First>
            <b:Middle>Chen , Sebastian Goodman , Kevin Gimpel , Piyush Sharma , Radu Soricut</b:Middle>
          </b:Person>
        </b:NameList>
      </b:Author>
    </b:Author>
    <b:RefOrder>15</b:RefOrder>
  </b:Source>
  <b:Source>
    <b:Tag>Ash17</b:Tag>
    <b:SourceType>DocumentFromInternetSite</b:SourceType>
    <b:Guid>{65654F44-159B-43EF-9B34-2AA4641162B1}</b:Guid>
    <b:Title>Attention Is All You Need</b:Title>
    <b:Year>2017</b:Year>
    <b:ShortTitle>Attention Is All You Need</b:ShortTitle>
    <b:URL>arxiv:1706.03762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1</b:RefOrder>
  </b:Source>
  <b:Source>
    <b:Tag>Wen20</b:Tag>
    <b:SourceType>DocumentFromInternetSite</b:SourceType>
    <b:Guid>{F5B79C9F-F211-4750-9A63-A961E862D534}</b:Guid>
    <b:Author>
      <b:Author>
        <b:NameList>
          <b:Person>
            <b:Last>Wenhui Wang</b:Last>
            <b:First>Furu</b:First>
            <b:Middle>Wei, Li Dong, Hangbo Bao, Nan Yang, Ming Zhou</b:Middle>
          </b:Person>
        </b:NameList>
      </b:Author>
    </b:Author>
    <b:Title>MiniLM: Deep Self-Attention Distillation for Task-Agnostic Compression of Pre-Trained Transformers</b:Title>
    <b:Year>2020</b:Year>
    <b:URL>arXiv:2002.10957</b:URL>
    <b:RefOrder>16</b:RefOrder>
  </b:Source>
  <b:Source>
    <b:Tag>Pet18</b:Tag>
    <b:SourceType>DocumentFromInternetSite</b:SourceType>
    <b:Guid>{299F3C75-A207-421B-9D11-670FDA826312}</b:Guid>
    <b:Author>
      <b:Author>
        <b:NameList>
          <b:Person>
            <b:Last>Peters</b:Last>
            <b:First>M.</b:First>
            <b:Middle>E., Neumann, M., Iyyer, M., Gardner, M.,</b:Middle>
          </b:Person>
        </b:NameList>
      </b:Author>
    </b:Author>
    <b:Title>Deep contextualized word representations</b:Title>
    <b:Year>2018</b:Year>
    <b:URL>arXiv:1802.05365</b:URL>
    <b:RefOrder>3</b:RefOrder>
  </b:Source>
  <b:Source>
    <b:Tag>SGa22</b:Tag>
    <b:SourceType>JournalArticle</b:SourceType>
    <b:Guid>{D7DDD464-E2D5-44CC-8659-ABC6041BC945}</b:Guid>
    <b:Author>
      <b:Author>
        <b:NameList>
          <b:Person>
            <b:Last>S. Gandhi</b:Last>
            <b:First>R.</b:First>
            <b:Middle>Nagesh y S. Das</b:Middle>
          </b:Person>
        </b:NameList>
      </b:Author>
    </b:Author>
    <b:Title>Learning skills adjacency representations for optimized reskilling recommendations</b:Title>
    <b:Year>2022</b:Year>
    <b:Publisher>IEEE International Conference on Big Data</b:Publisher>
    <b:URL>10.1109/BigData55660.2022.10020405</b:URL>
    <b:RefOrder>8</b:RefOrder>
  </b:Source>
  <b:Source>
    <b:Tag>IKh211</b:Tag>
    <b:SourceType>DocumentFromInternetSite</b:SourceType>
    <b:Guid>{2173F4D7-AA1C-4951-BE4E-D4014CCDC5C2}</b:Guid>
    <b:Title>A Survey on Skill Identification From Online Job Ads</b:Title>
    <b:Year>2021</b:Year>
    <b:Author>
      <b:Author>
        <b:NameList>
          <b:Person>
            <b:Last>I. Khaouja</b:Last>
            <b:First>I.</b:First>
            <b:Middle>Kassou and M. Ghogho</b:Middle>
          </b:Person>
        </b:NameList>
      </b:Author>
    </b:Author>
    <b:URL>10.1109/ACCESS.2021.3106120</b:URL>
    <b:RefOrder>5</b:RefOrder>
  </b:Source>
  <b:Source>
    <b:Tag>GCe21</b:Tag>
    <b:SourceType>DocumentFromInternetSite</b:SourceType>
    <b:Guid>{93DA3C7E-DAC8-42CC-898C-13C7D79C9A2F}</b:Guid>
    <b:Title>Skills Named-Entity Recognition for Creating a Skill Inventory of Today’s Workplace</b:Title>
    <b:Year>2021</b:Year>
    <b:Author>
      <b:Author>
        <b:NameList>
          <b:Person>
            <b:Last>G. Cenikj</b:Last>
            <b:First>B.</b:First>
            <b:Middle>Vitanova y T. Eftimov</b:Middle>
          </b:Person>
        </b:NameList>
      </b:Author>
    </b:Author>
    <b:URL>10.1109/BigData52589.2021.9671435</b:URL>
    <b:RefOrder>10</b:RefOrder>
  </b:Source>
  <b:Source>
    <b:Tag>Rio20</b:Tag>
    <b:SourceType>Report</b:SourceType>
    <b:Guid>{48E9FADA-97F8-4EBC-8CFF-DD063261D7A5}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URL>https://doi.org/10.3102/0013189X19890600</b:URL>
    <b:RefOrder>6</b:RefOrder>
  </b:Source>
  <b:Source>
    <b:Tag>Amb20</b:Tag>
    <b:SourceType>DocumentFromInternetSite</b:SourceType>
    <b:Guid>{789A5196-648F-4F7D-A177-350F08F17A34}</b:Guid>
    <b:Title>SkillBERT: “Skilling” the BERT to classify skills!</b:Title>
    <b:Year>2020</b:Year>
    <b:Author>
      <b:Author>
        <b:NameList>
          <b:Person>
            <b:Last>Amber Nigam</b:Last>
            <b:First>Shikha</b:First>
            <b:Middle>Tyagi, Kuldeep Tyagi, Arpan Saxena</b:Middle>
          </b:Person>
        </b:NameList>
      </b:Author>
    </b:Author>
    <b:RefOrder>11</b:RefOrder>
  </b:Source>
  <b:Source>
    <b:Tag>Tom13</b:Tag>
    <b:SourceType>DocumentFromInternetSite</b:SourceType>
    <b:Guid>{8ADC41D9-36C2-4CEB-AA62-9439D0AA5E37}</b:Guid>
    <b:Author>
      <b:Author>
        <b:NameList>
          <b:Person>
            <b:Last>Tomas Mikolov</b:Last>
            <b:First>Kai</b:First>
            <b:Middle>Chen, Greg Corrado, Jeffrey Dean</b:Middle>
          </b:Person>
        </b:NameList>
      </b:Author>
    </b:Author>
    <b:Title>Efficient Estimation of Word Representations in Vector Space</b:Title>
    <b:Year>2013</b:Year>
    <b:URL>arXiv:1301.3781</b:URL>
    <b:RefOrder>9</b:RefOrder>
  </b:Source>
</b:Sources>
</file>

<file path=customXml/itemProps1.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2.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23C3FBD-E8A3-4107-8E80-948E701552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15798</TotalTime>
  <Pages>23</Pages>
  <Words>5604</Words>
  <Characters>30828</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36360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6</cp:revision>
  <cp:lastPrinted>2023-11-12T21:59:00Z</cp:lastPrinted>
  <dcterms:created xsi:type="dcterms:W3CDTF">2023-10-07T14:54:00Z</dcterms:created>
  <dcterms:modified xsi:type="dcterms:W3CDTF">2024-01-11T23:12:00Z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