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3B93F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TEKST 6B: De draad van Ariadne</w:t>
      </w:r>
    </w:p>
    <w:p w14:paraId="547655D7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</w:p>
    <w:p w14:paraId="5AC7FC89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REGEL 1-3</w:t>
      </w:r>
    </w:p>
    <w:p w14:paraId="452FEF08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Grieks: </w:t>
      </w:r>
      <w:r w:rsidRPr="00527431">
        <w:rPr>
          <w:rFonts w:ascii="Garamond Premr Pro" w:hAnsi="Garamond Premr Pro" w:cs="Arial"/>
        </w:rPr>
        <w:t>ὁ</w:t>
      </w:r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Δα</w:t>
      </w:r>
      <w:proofErr w:type="spellStart"/>
      <w:r w:rsidRPr="00527431">
        <w:rPr>
          <w:rFonts w:ascii="Garamond Premr Pro" w:hAnsi="Garamond Premr Pro"/>
        </w:rPr>
        <w:t>ίδ</w:t>
      </w:r>
      <w:proofErr w:type="spellEnd"/>
      <w:r w:rsidRPr="00527431">
        <w:rPr>
          <w:rFonts w:ascii="Garamond Premr Pro" w:hAnsi="Garamond Premr Pro"/>
        </w:rPr>
        <w:t>α</w:t>
      </w:r>
      <w:proofErr w:type="spellStart"/>
      <w:r w:rsidRPr="00527431">
        <w:rPr>
          <w:rFonts w:ascii="Garamond Premr Pro" w:hAnsi="Garamond Premr Pro"/>
        </w:rPr>
        <w:t>λος</w:t>
      </w:r>
      <w:proofErr w:type="spellEnd"/>
      <w:r w:rsidRPr="00527431">
        <w:rPr>
          <w:rFonts w:ascii="Garamond Premr Pro" w:hAnsi="Garamond Premr Pro"/>
          <w:lang w:val="nl-NL"/>
        </w:rPr>
        <w:t xml:space="preserve">, </w:t>
      </w:r>
      <w:r w:rsidRPr="00527431">
        <w:rPr>
          <w:rFonts w:ascii="Garamond Premr Pro" w:hAnsi="Garamond Premr Pro" w:cs="Arial"/>
        </w:rPr>
        <w:t>ὁ</w:t>
      </w:r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το</w:t>
      </w:r>
      <w:r w:rsidRPr="00527431">
        <w:rPr>
          <w:rFonts w:ascii="Garamond Premr Pro" w:hAnsi="Garamond Premr Pro" w:cs="Arial"/>
        </w:rPr>
        <w:t>ῦ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λαβ</w:t>
      </w:r>
      <w:proofErr w:type="spellStart"/>
      <w:r w:rsidRPr="00527431">
        <w:rPr>
          <w:rFonts w:ascii="Garamond Premr Pro" w:hAnsi="Garamond Premr Pro"/>
        </w:rPr>
        <w:t>υρίνθου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 w:cs="Arial"/>
        </w:rPr>
        <w:t>ἀ</w:t>
      </w:r>
      <w:r w:rsidRPr="00527431">
        <w:rPr>
          <w:rFonts w:ascii="Garamond Premr Pro" w:hAnsi="Garamond Premr Pro"/>
        </w:rPr>
        <w:t>ρχιτέκτων</w:t>
      </w:r>
      <w:proofErr w:type="spellEnd"/>
      <w:r w:rsidRPr="00527431">
        <w:rPr>
          <w:rFonts w:ascii="Garamond Premr Pro" w:hAnsi="Garamond Premr Pro"/>
          <w:lang w:val="nl-NL"/>
        </w:rPr>
        <w:t xml:space="preserve">, </w:t>
      </w:r>
      <w:proofErr w:type="spellStart"/>
      <w:r w:rsidRPr="00527431">
        <w:rPr>
          <w:rFonts w:ascii="Garamond Premr Pro" w:hAnsi="Garamond Premr Pro"/>
        </w:rPr>
        <w:t>μάλ</w:t>
      </w:r>
      <w:proofErr w:type="spellEnd"/>
      <w:r w:rsidRPr="00527431">
        <w:rPr>
          <w:rFonts w:ascii="Garamond Premr Pro" w:hAnsi="Garamond Premr Pro"/>
        </w:rPr>
        <w:t>α</w:t>
      </w:r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 w:cs="Arial"/>
        </w:rPr>
        <w:t>ἐ</w:t>
      </w:r>
      <w:r w:rsidRPr="00527431">
        <w:rPr>
          <w:rFonts w:ascii="Garamond Premr Pro" w:hAnsi="Garamond Premr Pro"/>
        </w:rPr>
        <w:t>λεε</w:t>
      </w:r>
      <w:r w:rsidRPr="00527431">
        <w:rPr>
          <w:rFonts w:ascii="Garamond Premr Pro" w:hAnsi="Garamond Premr Pro" w:cs="Arial"/>
        </w:rPr>
        <w:t>ῖ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ὸ</w:t>
      </w:r>
      <w:r w:rsidRPr="00527431">
        <w:rPr>
          <w:rFonts w:ascii="Garamond Premr Pro" w:hAnsi="Garamond Premr Pro"/>
        </w:rPr>
        <w:t>ν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Θησέ</w:t>
      </w:r>
      <w:proofErr w:type="spellEnd"/>
      <w:r w:rsidRPr="00527431">
        <w:rPr>
          <w:rFonts w:ascii="Garamond Premr Pro" w:hAnsi="Garamond Premr Pro"/>
        </w:rPr>
        <w:t>α</w:t>
      </w:r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κα</w:t>
      </w:r>
      <w:r w:rsidRPr="00527431">
        <w:rPr>
          <w:rFonts w:ascii="Garamond Premr Pro" w:hAnsi="Garamond Premr Pro" w:cs="Arial"/>
        </w:rPr>
        <w:t>ὶ</w:t>
      </w:r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ὰ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τέκν</w:t>
      </w:r>
      <w:proofErr w:type="spellEnd"/>
      <w:r w:rsidRPr="00527431">
        <w:rPr>
          <w:rFonts w:ascii="Garamond Premr Pro" w:hAnsi="Garamond Premr Pro"/>
        </w:rPr>
        <w:t>α</w:t>
      </w:r>
      <w:r w:rsidRPr="00527431">
        <w:rPr>
          <w:rFonts w:ascii="Garamond Premr Pro" w:hAnsi="Garamond Premr Pro"/>
          <w:lang w:val="nl-NL"/>
        </w:rPr>
        <w:t>.</w:t>
      </w:r>
    </w:p>
    <w:p w14:paraId="5AF1E8E3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Vertaling: </w:t>
      </w:r>
      <w:proofErr w:type="spellStart"/>
      <w:r w:rsidRPr="00527431">
        <w:rPr>
          <w:rFonts w:ascii="Garamond Premr Pro" w:hAnsi="Garamond Premr Pro"/>
          <w:lang w:val="nl-NL"/>
        </w:rPr>
        <w:t>Daidalos</w:t>
      </w:r>
      <w:proofErr w:type="spellEnd"/>
      <w:r w:rsidRPr="00527431">
        <w:rPr>
          <w:rFonts w:ascii="Garamond Premr Pro" w:hAnsi="Garamond Premr Pro"/>
          <w:lang w:val="nl-NL"/>
        </w:rPr>
        <w:t>, de architect van het labyrint, heeft erg medelijden met Theseus en de kinderen.</w:t>
      </w:r>
    </w:p>
    <w:p w14:paraId="0D802449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Analyse:</w:t>
      </w:r>
    </w:p>
    <w:p w14:paraId="07FCB381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r w:rsidRPr="00527431">
        <w:rPr>
          <w:rFonts w:ascii="Garamond Premr Pro" w:hAnsi="Garamond Premr Pro" w:cs="Arial"/>
        </w:rPr>
        <w:t>ὁ</w:t>
      </w:r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Δα</w:t>
      </w:r>
      <w:proofErr w:type="spellStart"/>
      <w:r w:rsidRPr="00527431">
        <w:rPr>
          <w:rFonts w:ascii="Garamond Premr Pro" w:hAnsi="Garamond Premr Pro"/>
        </w:rPr>
        <w:t>ίδ</w:t>
      </w:r>
      <w:proofErr w:type="spellEnd"/>
      <w:r w:rsidRPr="00527431">
        <w:rPr>
          <w:rFonts w:ascii="Garamond Premr Pro" w:hAnsi="Garamond Premr Pro"/>
        </w:rPr>
        <w:t>α</w:t>
      </w:r>
      <w:proofErr w:type="spellStart"/>
      <w:r w:rsidRPr="00527431">
        <w:rPr>
          <w:rFonts w:ascii="Garamond Premr Pro" w:hAnsi="Garamond Premr Pro"/>
        </w:rPr>
        <w:t>λος</w:t>
      </w:r>
      <w:proofErr w:type="spellEnd"/>
      <w:r w:rsidRPr="00527431">
        <w:rPr>
          <w:rFonts w:ascii="Garamond Premr Pro" w:hAnsi="Garamond Premr Pro"/>
          <w:lang w:val="nl-NL"/>
        </w:rPr>
        <w:t>: Nominativus enkelvoud (Onderwerp)</w:t>
      </w:r>
    </w:p>
    <w:p w14:paraId="047F0B12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r w:rsidRPr="00527431">
        <w:rPr>
          <w:rFonts w:ascii="Garamond Premr Pro" w:hAnsi="Garamond Premr Pro" w:cs="Arial"/>
        </w:rPr>
        <w:t>ὁ</w:t>
      </w:r>
      <w:r w:rsidRPr="00527431">
        <w:rPr>
          <w:rFonts w:ascii="Garamond Premr Pro" w:hAnsi="Garamond Premr Pro"/>
          <w:lang w:val="nl-NL"/>
        </w:rPr>
        <w:t xml:space="preserve"> ... </w:t>
      </w:r>
      <w:proofErr w:type="spellStart"/>
      <w:r w:rsidRPr="00527431">
        <w:rPr>
          <w:rFonts w:ascii="Garamond Premr Pro" w:hAnsi="Garamond Premr Pro" w:cs="Arial"/>
        </w:rPr>
        <w:t>ἀ</w:t>
      </w:r>
      <w:r w:rsidRPr="00527431">
        <w:rPr>
          <w:rFonts w:ascii="Garamond Premr Pro" w:hAnsi="Garamond Premr Pro"/>
        </w:rPr>
        <w:t>ρχιτέκτων</w:t>
      </w:r>
      <w:proofErr w:type="spellEnd"/>
      <w:r w:rsidRPr="00527431">
        <w:rPr>
          <w:rFonts w:ascii="Garamond Premr Pro" w:hAnsi="Garamond Premr Pro"/>
          <w:lang w:val="nl-NL"/>
        </w:rPr>
        <w:t xml:space="preserve">: Nominativus enkelvoud (Bijstelling bij </w:t>
      </w:r>
      <w:proofErr w:type="spellStart"/>
      <w:r w:rsidRPr="00527431">
        <w:rPr>
          <w:rFonts w:ascii="Garamond Premr Pro" w:hAnsi="Garamond Premr Pro"/>
          <w:lang w:val="nl-NL"/>
        </w:rPr>
        <w:t>Daidalos</w:t>
      </w:r>
      <w:proofErr w:type="spellEnd"/>
      <w:r w:rsidRPr="00527431">
        <w:rPr>
          <w:rFonts w:ascii="Garamond Premr Pro" w:hAnsi="Garamond Premr Pro"/>
          <w:lang w:val="nl-NL"/>
        </w:rPr>
        <w:t>)</w:t>
      </w:r>
    </w:p>
    <w:p w14:paraId="18D875A7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το</w:t>
      </w:r>
      <w:r w:rsidRPr="00527431">
        <w:rPr>
          <w:rFonts w:ascii="Garamond Premr Pro" w:hAnsi="Garamond Premr Pro" w:cs="Arial"/>
        </w:rPr>
        <w:t>ῦ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λαβ</w:t>
      </w:r>
      <w:proofErr w:type="spellStart"/>
      <w:r w:rsidRPr="00527431">
        <w:rPr>
          <w:rFonts w:ascii="Garamond Premr Pro" w:hAnsi="Garamond Premr Pro"/>
        </w:rPr>
        <w:t>υρίνθου</w:t>
      </w:r>
      <w:proofErr w:type="spellEnd"/>
      <w:r w:rsidRPr="00527431">
        <w:rPr>
          <w:rFonts w:ascii="Garamond Premr Pro" w:hAnsi="Garamond Premr Pro"/>
          <w:lang w:val="nl-NL"/>
        </w:rPr>
        <w:t xml:space="preserve">: Genitivus enkelvoud (Bijvoeglijke bepaling van bezit bij </w:t>
      </w:r>
      <w:proofErr w:type="spellStart"/>
      <w:r w:rsidRPr="00527431">
        <w:rPr>
          <w:rFonts w:ascii="Garamond Premr Pro" w:hAnsi="Garamond Premr Pro" w:cs="Arial"/>
        </w:rPr>
        <w:t>ἀ</w:t>
      </w:r>
      <w:r w:rsidRPr="00527431">
        <w:rPr>
          <w:rFonts w:ascii="Garamond Premr Pro" w:hAnsi="Garamond Premr Pro"/>
        </w:rPr>
        <w:t>ρχιτέκτων</w:t>
      </w:r>
      <w:proofErr w:type="spellEnd"/>
      <w:r w:rsidRPr="00527431">
        <w:rPr>
          <w:rFonts w:ascii="Garamond Premr Pro" w:hAnsi="Garamond Premr Pro"/>
          <w:lang w:val="nl-NL"/>
        </w:rPr>
        <w:t>)</w:t>
      </w:r>
    </w:p>
    <w:p w14:paraId="43263F6A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μάλ</w:t>
      </w:r>
      <w:proofErr w:type="spellEnd"/>
      <w:r w:rsidRPr="00527431">
        <w:rPr>
          <w:rFonts w:ascii="Garamond Premr Pro" w:hAnsi="Garamond Premr Pro"/>
        </w:rPr>
        <w:t>α</w:t>
      </w:r>
      <w:r w:rsidRPr="00527431">
        <w:rPr>
          <w:rFonts w:ascii="Garamond Premr Pro" w:hAnsi="Garamond Premr Pro"/>
          <w:lang w:val="nl-NL"/>
        </w:rPr>
        <w:t>: Bijwoord (erg/zeer)</w:t>
      </w:r>
    </w:p>
    <w:p w14:paraId="2D5BA4BE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 w:cs="Arial"/>
        </w:rPr>
        <w:t>ἐ</w:t>
      </w:r>
      <w:r w:rsidRPr="00527431">
        <w:rPr>
          <w:rFonts w:ascii="Garamond Premr Pro" w:hAnsi="Garamond Premr Pro"/>
        </w:rPr>
        <w:t>λεε</w:t>
      </w:r>
      <w:r w:rsidRPr="00527431">
        <w:rPr>
          <w:rFonts w:ascii="Garamond Premr Pro" w:hAnsi="Garamond Premr Pro" w:cs="Arial"/>
        </w:rPr>
        <w:t>ῖ</w:t>
      </w:r>
      <w:proofErr w:type="spellEnd"/>
      <w:r w:rsidRPr="00527431">
        <w:rPr>
          <w:rFonts w:ascii="Garamond Premr Pro" w:hAnsi="Garamond Premr Pro"/>
          <w:lang w:val="nl-NL"/>
        </w:rPr>
        <w:t>: Persoonsvorm, 3e persoon enkelvoud, praesens (heeft medelijden met)</w:t>
      </w:r>
    </w:p>
    <w:p w14:paraId="2FCBE1B2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ὸ</w:t>
      </w:r>
      <w:r w:rsidRPr="00527431">
        <w:rPr>
          <w:rFonts w:ascii="Garamond Premr Pro" w:hAnsi="Garamond Premr Pro"/>
        </w:rPr>
        <w:t>ν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Θησέ</w:t>
      </w:r>
      <w:proofErr w:type="spellEnd"/>
      <w:r w:rsidRPr="00527431">
        <w:rPr>
          <w:rFonts w:ascii="Garamond Premr Pro" w:hAnsi="Garamond Premr Pro"/>
        </w:rPr>
        <w:t>α</w:t>
      </w:r>
      <w:r w:rsidRPr="00527431">
        <w:rPr>
          <w:rFonts w:ascii="Garamond Premr Pro" w:hAnsi="Garamond Premr Pro"/>
          <w:lang w:val="nl-NL"/>
        </w:rPr>
        <w:t>: Accusativus enkelvoud (Lijdend voorwerp)</w:t>
      </w:r>
    </w:p>
    <w:p w14:paraId="3B9E26E2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r w:rsidRPr="00527431">
        <w:rPr>
          <w:rFonts w:ascii="Garamond Premr Pro" w:hAnsi="Garamond Premr Pro"/>
        </w:rPr>
        <w:t>κα</w:t>
      </w:r>
      <w:r w:rsidRPr="00527431">
        <w:rPr>
          <w:rFonts w:ascii="Garamond Premr Pro" w:hAnsi="Garamond Premr Pro" w:cs="Arial"/>
        </w:rPr>
        <w:t>ὶ</w:t>
      </w:r>
      <w:r w:rsidRPr="00527431">
        <w:rPr>
          <w:rFonts w:ascii="Garamond Premr Pro" w:hAnsi="Garamond Premr Pro"/>
          <w:lang w:val="nl-NL"/>
        </w:rPr>
        <w:t>: Voegwoord (en)</w:t>
      </w:r>
    </w:p>
    <w:p w14:paraId="3D466EF0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ὰ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τέκν</w:t>
      </w:r>
      <w:proofErr w:type="spellEnd"/>
      <w:r w:rsidRPr="00527431">
        <w:rPr>
          <w:rFonts w:ascii="Garamond Premr Pro" w:hAnsi="Garamond Premr Pro"/>
        </w:rPr>
        <w:t>α</w:t>
      </w:r>
      <w:r w:rsidRPr="00527431">
        <w:rPr>
          <w:rFonts w:ascii="Garamond Premr Pro" w:hAnsi="Garamond Premr Pro"/>
          <w:lang w:val="nl-NL"/>
        </w:rPr>
        <w:t>: Accusativus meervoud (Lijdend voorwerp)</w:t>
      </w:r>
    </w:p>
    <w:p w14:paraId="521AC7ED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</w:p>
    <w:p w14:paraId="6874A7A9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REGEL 3-4</w:t>
      </w:r>
    </w:p>
    <w:p w14:paraId="5E50F30E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Grieks: </w:t>
      </w:r>
      <w:proofErr w:type="spellStart"/>
      <w:r w:rsidRPr="00527431">
        <w:rPr>
          <w:rFonts w:ascii="Garamond Premr Pro" w:hAnsi="Garamond Premr Pro" w:cs="Arial"/>
        </w:rPr>
        <w:t>Ἐ</w:t>
      </w:r>
      <w:r w:rsidRPr="00527431">
        <w:rPr>
          <w:rFonts w:ascii="Garamond Premr Pro" w:hAnsi="Garamond Premr Pro"/>
        </w:rPr>
        <w:t>λέ</w:t>
      </w:r>
      <w:r w:rsidRPr="00527431">
        <w:rPr>
          <w:rFonts w:ascii="Garamond Premr Pro" w:hAnsi="Garamond Premr Pro" w:cs="Arial"/>
        </w:rPr>
        <w:t>ῳ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δ</w:t>
      </w:r>
      <w:r w:rsidRPr="00527431">
        <w:rPr>
          <w:rFonts w:ascii="Garamond Premr Pro" w:hAnsi="Garamond Premr Pro" w:cs="Arial"/>
        </w:rPr>
        <w:t>ὲ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μηνύει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ῇ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 w:cs="Arial"/>
        </w:rPr>
        <w:t>Ἀ</w:t>
      </w:r>
      <w:r w:rsidRPr="00527431">
        <w:rPr>
          <w:rFonts w:ascii="Garamond Premr Pro" w:hAnsi="Garamond Premr Pro"/>
        </w:rPr>
        <w:t>ριάδν</w:t>
      </w:r>
      <w:r w:rsidRPr="00527431">
        <w:rPr>
          <w:rFonts w:ascii="Garamond Premr Pro" w:hAnsi="Garamond Premr Pro" w:cs="Arial"/>
        </w:rPr>
        <w:t>ῃ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ὴ</w:t>
      </w:r>
      <w:r w:rsidRPr="00527431">
        <w:rPr>
          <w:rFonts w:ascii="Garamond Premr Pro" w:hAnsi="Garamond Premr Pro"/>
        </w:rPr>
        <w:t>ν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το</w:t>
      </w:r>
      <w:r w:rsidRPr="00527431">
        <w:rPr>
          <w:rFonts w:ascii="Garamond Premr Pro" w:hAnsi="Garamond Premr Pro" w:cs="Arial"/>
        </w:rPr>
        <w:t>ῦ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λαβ</w:t>
      </w:r>
      <w:proofErr w:type="spellStart"/>
      <w:r w:rsidRPr="00527431">
        <w:rPr>
          <w:rFonts w:ascii="Garamond Premr Pro" w:hAnsi="Garamond Premr Pro"/>
        </w:rPr>
        <w:t>υρίνθου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 w:cs="Arial"/>
        </w:rPr>
        <w:t>ἔ</w:t>
      </w:r>
      <w:r w:rsidRPr="00527431">
        <w:rPr>
          <w:rFonts w:ascii="Garamond Premr Pro" w:hAnsi="Garamond Premr Pro"/>
        </w:rPr>
        <w:t>ξοδον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κα</w:t>
      </w:r>
      <w:r w:rsidRPr="00527431">
        <w:rPr>
          <w:rFonts w:ascii="Garamond Premr Pro" w:hAnsi="Garamond Premr Pro" w:cs="Arial"/>
        </w:rPr>
        <w:t>ὶ</w:t>
      </w:r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α</w:t>
      </w:r>
      <w:proofErr w:type="spellStart"/>
      <w:r w:rsidRPr="00527431">
        <w:rPr>
          <w:rFonts w:ascii="Garamond Premr Pro" w:hAnsi="Garamond Premr Pro" w:cs="Arial"/>
        </w:rPr>
        <w:t>ὐ</w:t>
      </w:r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ῇ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συμ</w:t>
      </w:r>
      <w:proofErr w:type="spellEnd"/>
      <w:r w:rsidRPr="00527431">
        <w:rPr>
          <w:rFonts w:ascii="Garamond Premr Pro" w:hAnsi="Garamond Premr Pro"/>
        </w:rPr>
        <w:t>β</w:t>
      </w:r>
      <w:proofErr w:type="spellStart"/>
      <w:r w:rsidRPr="00527431">
        <w:rPr>
          <w:rFonts w:ascii="Garamond Premr Pro" w:hAnsi="Garamond Premr Pro"/>
        </w:rPr>
        <w:t>ουλεύει</w:t>
      </w:r>
      <w:proofErr w:type="spellEnd"/>
      <w:r w:rsidRPr="00527431">
        <w:rPr>
          <w:rFonts w:ascii="Garamond Premr Pro" w:hAnsi="Garamond Premr Pro"/>
          <w:lang w:val="nl-NL"/>
        </w:rPr>
        <w:t>·</w:t>
      </w:r>
    </w:p>
    <w:p w14:paraId="6289592B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Vertaling: Door medelijden onthult hij aan Ariadne de uitgang van het labyrint en raadt hij haar aan:</w:t>
      </w:r>
    </w:p>
    <w:p w14:paraId="4A2EB4D7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Analyse:</w:t>
      </w:r>
    </w:p>
    <w:p w14:paraId="7CDC7D5C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 w:cs="Arial"/>
        </w:rPr>
        <w:t>Ἐ</w:t>
      </w:r>
      <w:r w:rsidRPr="00527431">
        <w:rPr>
          <w:rFonts w:ascii="Garamond Premr Pro" w:hAnsi="Garamond Premr Pro"/>
        </w:rPr>
        <w:t>λέ</w:t>
      </w:r>
      <w:r w:rsidRPr="00527431">
        <w:rPr>
          <w:rFonts w:ascii="Garamond Premr Pro" w:hAnsi="Garamond Premr Pro" w:cs="Arial"/>
        </w:rPr>
        <w:t>ῳ</w:t>
      </w:r>
      <w:proofErr w:type="spellEnd"/>
      <w:r w:rsidRPr="00527431">
        <w:rPr>
          <w:rFonts w:ascii="Garamond Premr Pro" w:hAnsi="Garamond Premr Pro"/>
          <w:lang w:val="nl-NL"/>
        </w:rPr>
        <w:t>: Dativus enkelvoud (Dativus van oorzaak: door medelijden)</w:t>
      </w:r>
    </w:p>
    <w:p w14:paraId="31C229C9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δ</w:t>
      </w:r>
      <w:r w:rsidRPr="00527431">
        <w:rPr>
          <w:rFonts w:ascii="Garamond Premr Pro" w:hAnsi="Garamond Premr Pro" w:cs="Arial"/>
        </w:rPr>
        <w:t>ὲ</w:t>
      </w:r>
      <w:proofErr w:type="spellEnd"/>
      <w:r w:rsidRPr="00527431">
        <w:rPr>
          <w:rFonts w:ascii="Garamond Premr Pro" w:hAnsi="Garamond Premr Pro"/>
          <w:lang w:val="nl-NL"/>
        </w:rPr>
        <w:t>: Voegwoord (en/maar - geeft vervolg aan)</w:t>
      </w:r>
    </w:p>
    <w:p w14:paraId="00C9C523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μηνύει</w:t>
      </w:r>
      <w:proofErr w:type="spellEnd"/>
      <w:r w:rsidRPr="00527431">
        <w:rPr>
          <w:rFonts w:ascii="Garamond Premr Pro" w:hAnsi="Garamond Premr Pro"/>
          <w:lang w:val="nl-NL"/>
        </w:rPr>
        <w:t>: Persoonsvorm, 3e persoon enkelvoud, praesens (onthult/wijst aan)</w:t>
      </w:r>
    </w:p>
    <w:p w14:paraId="579C7D45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ῇ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 w:cs="Arial"/>
        </w:rPr>
        <w:t>Ἀ</w:t>
      </w:r>
      <w:r w:rsidRPr="00527431">
        <w:rPr>
          <w:rFonts w:ascii="Garamond Premr Pro" w:hAnsi="Garamond Premr Pro"/>
        </w:rPr>
        <w:t>ριάδν</w:t>
      </w:r>
      <w:r w:rsidRPr="00527431">
        <w:rPr>
          <w:rFonts w:ascii="Garamond Premr Pro" w:hAnsi="Garamond Premr Pro" w:cs="Arial"/>
        </w:rPr>
        <w:t>ῃ</w:t>
      </w:r>
      <w:proofErr w:type="spellEnd"/>
      <w:r w:rsidRPr="00527431">
        <w:rPr>
          <w:rFonts w:ascii="Garamond Premr Pro" w:hAnsi="Garamond Premr Pro"/>
          <w:lang w:val="nl-NL"/>
        </w:rPr>
        <w:t>: Dativus enkelvoud (Meewerkend voorwerp)</w:t>
      </w:r>
    </w:p>
    <w:p w14:paraId="297EAAB1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ὴ</w:t>
      </w:r>
      <w:r w:rsidRPr="00527431">
        <w:rPr>
          <w:rFonts w:ascii="Garamond Premr Pro" w:hAnsi="Garamond Premr Pro"/>
        </w:rPr>
        <w:t>ν</w:t>
      </w:r>
      <w:proofErr w:type="spellEnd"/>
      <w:r w:rsidRPr="00527431">
        <w:rPr>
          <w:rFonts w:ascii="Garamond Premr Pro" w:hAnsi="Garamond Premr Pro"/>
          <w:lang w:val="nl-NL"/>
        </w:rPr>
        <w:t xml:space="preserve"> ... </w:t>
      </w:r>
      <w:proofErr w:type="spellStart"/>
      <w:r w:rsidRPr="00527431">
        <w:rPr>
          <w:rFonts w:ascii="Garamond Premr Pro" w:hAnsi="Garamond Premr Pro" w:cs="Arial"/>
        </w:rPr>
        <w:t>ἔ</w:t>
      </w:r>
      <w:r w:rsidRPr="00527431">
        <w:rPr>
          <w:rFonts w:ascii="Garamond Premr Pro" w:hAnsi="Garamond Premr Pro"/>
        </w:rPr>
        <w:t>ξοδον</w:t>
      </w:r>
      <w:proofErr w:type="spellEnd"/>
      <w:r w:rsidRPr="00527431">
        <w:rPr>
          <w:rFonts w:ascii="Garamond Premr Pro" w:hAnsi="Garamond Premr Pro"/>
          <w:lang w:val="nl-NL"/>
        </w:rPr>
        <w:t>: Accusativus enkelvoud (Lijdend voorwerp)</w:t>
      </w:r>
    </w:p>
    <w:p w14:paraId="7B671972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το</w:t>
      </w:r>
      <w:r w:rsidRPr="00527431">
        <w:rPr>
          <w:rFonts w:ascii="Garamond Premr Pro" w:hAnsi="Garamond Premr Pro" w:cs="Arial"/>
        </w:rPr>
        <w:t>ῦ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λαβ</w:t>
      </w:r>
      <w:proofErr w:type="spellStart"/>
      <w:r w:rsidRPr="00527431">
        <w:rPr>
          <w:rFonts w:ascii="Garamond Premr Pro" w:hAnsi="Garamond Premr Pro"/>
        </w:rPr>
        <w:t>υρίνθου</w:t>
      </w:r>
      <w:proofErr w:type="spellEnd"/>
      <w:r w:rsidRPr="00527431">
        <w:rPr>
          <w:rFonts w:ascii="Garamond Premr Pro" w:hAnsi="Garamond Premr Pro"/>
          <w:lang w:val="nl-NL"/>
        </w:rPr>
        <w:t>: Genitivus enkelvoud (Bijvoeglijke bepaling)</w:t>
      </w:r>
    </w:p>
    <w:p w14:paraId="3D481FC1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r w:rsidRPr="00527431">
        <w:rPr>
          <w:rFonts w:ascii="Garamond Premr Pro" w:hAnsi="Garamond Premr Pro"/>
        </w:rPr>
        <w:t>κα</w:t>
      </w:r>
      <w:r w:rsidRPr="00527431">
        <w:rPr>
          <w:rFonts w:ascii="Garamond Premr Pro" w:hAnsi="Garamond Premr Pro" w:cs="Arial"/>
        </w:rPr>
        <w:t>ὶ</w:t>
      </w:r>
      <w:r w:rsidRPr="00527431">
        <w:rPr>
          <w:rFonts w:ascii="Garamond Premr Pro" w:hAnsi="Garamond Premr Pro"/>
          <w:lang w:val="nl-NL"/>
        </w:rPr>
        <w:t>: Voegwoord</w:t>
      </w:r>
    </w:p>
    <w:p w14:paraId="12F6F3D3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lastRenderedPageBreak/>
        <w:t xml:space="preserve">- </w:t>
      </w:r>
      <w:r w:rsidRPr="00527431">
        <w:rPr>
          <w:rFonts w:ascii="Garamond Premr Pro" w:hAnsi="Garamond Premr Pro"/>
        </w:rPr>
        <w:t>α</w:t>
      </w:r>
      <w:proofErr w:type="spellStart"/>
      <w:r w:rsidRPr="00527431">
        <w:rPr>
          <w:rFonts w:ascii="Garamond Premr Pro" w:hAnsi="Garamond Premr Pro" w:cs="Arial"/>
        </w:rPr>
        <w:t>ὐ</w:t>
      </w:r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ῇ</w:t>
      </w:r>
      <w:proofErr w:type="spellEnd"/>
      <w:r w:rsidRPr="00527431">
        <w:rPr>
          <w:rFonts w:ascii="Garamond Premr Pro" w:hAnsi="Garamond Premr Pro"/>
          <w:lang w:val="nl-NL"/>
        </w:rPr>
        <w:t>: Dativus enkelvoud (Meewerkend voorwerp: aan haar)</w:t>
      </w:r>
    </w:p>
    <w:p w14:paraId="26F4AEC9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συμ</w:t>
      </w:r>
      <w:proofErr w:type="spellEnd"/>
      <w:r w:rsidRPr="00527431">
        <w:rPr>
          <w:rFonts w:ascii="Garamond Premr Pro" w:hAnsi="Garamond Premr Pro"/>
        </w:rPr>
        <w:t>β</w:t>
      </w:r>
      <w:proofErr w:type="spellStart"/>
      <w:r w:rsidRPr="00527431">
        <w:rPr>
          <w:rFonts w:ascii="Garamond Premr Pro" w:hAnsi="Garamond Premr Pro"/>
        </w:rPr>
        <w:t>ουλεύει</w:t>
      </w:r>
      <w:proofErr w:type="spellEnd"/>
      <w:r w:rsidRPr="00527431">
        <w:rPr>
          <w:rFonts w:ascii="Garamond Premr Pro" w:hAnsi="Garamond Premr Pro"/>
          <w:lang w:val="nl-NL"/>
        </w:rPr>
        <w:t>: Persoonsvorm, 3e persoon enkelvoud, praesens (raadt aan)</w:t>
      </w:r>
    </w:p>
    <w:p w14:paraId="13E2134A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</w:p>
    <w:p w14:paraId="630AAF2F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REGEL 4-6</w:t>
      </w:r>
    </w:p>
    <w:p w14:paraId="2BEF8BD9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Grieks: “</w:t>
      </w:r>
      <w:r w:rsidRPr="00527431">
        <w:rPr>
          <w:rFonts w:ascii="Garamond Premr Pro" w:hAnsi="Garamond Premr Pro" w:cs="Arial"/>
        </w:rPr>
        <w:t>Ὦ</w:t>
      </w:r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 w:cs="Arial"/>
        </w:rPr>
        <w:t>Ἀ</w:t>
      </w:r>
      <w:r w:rsidRPr="00527431">
        <w:rPr>
          <w:rFonts w:ascii="Garamond Premr Pro" w:hAnsi="Garamond Premr Pro"/>
        </w:rPr>
        <w:t>ριάδνη</w:t>
      </w:r>
      <w:proofErr w:type="spellEnd"/>
      <w:r w:rsidRPr="00527431">
        <w:rPr>
          <w:rFonts w:ascii="Garamond Premr Pro" w:hAnsi="Garamond Premr Pro"/>
          <w:lang w:val="nl-NL"/>
        </w:rPr>
        <w:t xml:space="preserve">, </w:t>
      </w:r>
      <w:proofErr w:type="spellStart"/>
      <w:r w:rsidRPr="00527431">
        <w:rPr>
          <w:rFonts w:ascii="Garamond Premr Pro" w:hAnsi="Garamond Premr Pro"/>
        </w:rPr>
        <w:t>λίνον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π</w:t>
      </w:r>
      <w:proofErr w:type="spellStart"/>
      <w:r w:rsidRPr="00527431">
        <w:rPr>
          <w:rFonts w:ascii="Garamond Premr Pro" w:hAnsi="Garamond Premr Pro"/>
        </w:rPr>
        <w:t>άρεχε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το</w:t>
      </w:r>
      <w:r w:rsidRPr="00527431">
        <w:rPr>
          <w:rFonts w:ascii="Garamond Premr Pro" w:hAnsi="Garamond Premr Pro" w:cs="Arial"/>
        </w:rPr>
        <w:t>ῖ</w:t>
      </w:r>
      <w:r w:rsidRPr="00527431">
        <w:rPr>
          <w:rFonts w:ascii="Garamond Premr Pro" w:hAnsi="Garamond Premr Pro"/>
        </w:rPr>
        <w:t>ς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 w:cs="Arial"/>
        </w:rPr>
        <w:t>Ἀ</w:t>
      </w:r>
      <w:r w:rsidRPr="00527431">
        <w:rPr>
          <w:rFonts w:ascii="Garamond Premr Pro" w:hAnsi="Garamond Premr Pro"/>
        </w:rPr>
        <w:t>θην</w:t>
      </w:r>
      <w:proofErr w:type="spellEnd"/>
      <w:r w:rsidRPr="00527431">
        <w:rPr>
          <w:rFonts w:ascii="Garamond Premr Pro" w:hAnsi="Garamond Premr Pro"/>
        </w:rPr>
        <w:t>α</w:t>
      </w:r>
      <w:proofErr w:type="spellStart"/>
      <w:r w:rsidRPr="00527431">
        <w:rPr>
          <w:rFonts w:ascii="Garamond Premr Pro" w:hAnsi="Garamond Premr Pro"/>
        </w:rPr>
        <w:t>ίοις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κα</w:t>
      </w:r>
      <w:r w:rsidRPr="00527431">
        <w:rPr>
          <w:rFonts w:ascii="Garamond Premr Pro" w:hAnsi="Garamond Premr Pro" w:cs="Arial"/>
        </w:rPr>
        <w:t>ὶ</w:t>
      </w:r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 w:cs="Arial"/>
        </w:rPr>
        <w:t>ἐ</w:t>
      </w:r>
      <w:r w:rsidRPr="00527431">
        <w:rPr>
          <w:rFonts w:ascii="Garamond Premr Pro" w:hAnsi="Garamond Premr Pro"/>
        </w:rPr>
        <w:t>π</w:t>
      </w:r>
      <w:proofErr w:type="spellStart"/>
      <w:r w:rsidRPr="00527431">
        <w:rPr>
          <w:rFonts w:ascii="Garamond Premr Pro" w:hAnsi="Garamond Premr Pro"/>
        </w:rPr>
        <w:t>ίτ</w:t>
      </w:r>
      <w:proofErr w:type="spellEnd"/>
      <w:r w:rsidRPr="00527431">
        <w:rPr>
          <w:rFonts w:ascii="Garamond Premr Pro" w:hAnsi="Garamond Premr Pro"/>
        </w:rPr>
        <w:t>α</w:t>
      </w:r>
      <w:proofErr w:type="spellStart"/>
      <w:r w:rsidRPr="00527431">
        <w:rPr>
          <w:rFonts w:ascii="Garamond Premr Pro" w:hAnsi="Garamond Premr Pro"/>
        </w:rPr>
        <w:t>ττε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α</w:t>
      </w:r>
      <w:proofErr w:type="spellStart"/>
      <w:r w:rsidRPr="00527431">
        <w:rPr>
          <w:rFonts w:ascii="Garamond Premr Pro" w:hAnsi="Garamond Premr Pro" w:cs="Arial"/>
        </w:rPr>
        <w:t>ὐ</w:t>
      </w:r>
      <w:r w:rsidRPr="00527431">
        <w:rPr>
          <w:rFonts w:ascii="Garamond Premr Pro" w:hAnsi="Garamond Premr Pro"/>
        </w:rPr>
        <w:t>το</w:t>
      </w:r>
      <w:r w:rsidRPr="00527431">
        <w:rPr>
          <w:rFonts w:ascii="Garamond Premr Pro" w:hAnsi="Garamond Premr Pro" w:cs="Arial"/>
        </w:rPr>
        <w:t>ῖ</w:t>
      </w:r>
      <w:r w:rsidRPr="00527431">
        <w:rPr>
          <w:rFonts w:ascii="Garamond Premr Pro" w:hAnsi="Garamond Premr Pro"/>
        </w:rPr>
        <w:t>ς</w:t>
      </w:r>
      <w:proofErr w:type="spellEnd"/>
      <w:r w:rsidRPr="00527431">
        <w:rPr>
          <w:rFonts w:ascii="Garamond Premr Pro" w:hAnsi="Garamond Premr Pro"/>
          <w:lang w:val="nl-NL"/>
        </w:rPr>
        <w:t>...</w:t>
      </w:r>
    </w:p>
    <w:p w14:paraId="1FD4BB48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Vertaling: "O Ariadne, geef een draad aan de Atheners en draag hen op..."</w:t>
      </w:r>
    </w:p>
    <w:p w14:paraId="3F217C84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Analyse:</w:t>
      </w:r>
    </w:p>
    <w:p w14:paraId="02B2B91C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r w:rsidRPr="00527431">
        <w:rPr>
          <w:rFonts w:ascii="Garamond Premr Pro" w:hAnsi="Garamond Premr Pro" w:cs="Arial"/>
        </w:rPr>
        <w:t>Ὦ</w:t>
      </w:r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 w:cs="Arial"/>
        </w:rPr>
        <w:t>Ἀ</w:t>
      </w:r>
      <w:r w:rsidRPr="00527431">
        <w:rPr>
          <w:rFonts w:ascii="Garamond Premr Pro" w:hAnsi="Garamond Premr Pro"/>
        </w:rPr>
        <w:t>ριάδνη</w:t>
      </w:r>
      <w:proofErr w:type="spellEnd"/>
      <w:r w:rsidRPr="00527431">
        <w:rPr>
          <w:rFonts w:ascii="Garamond Premr Pro" w:hAnsi="Garamond Premr Pro"/>
          <w:lang w:val="nl-NL"/>
        </w:rPr>
        <w:t>: Vocativus enkelvoud (Aanspreekvorm)</w:t>
      </w:r>
    </w:p>
    <w:p w14:paraId="1D7422E4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λίνον</w:t>
      </w:r>
      <w:proofErr w:type="spellEnd"/>
      <w:r w:rsidRPr="00527431">
        <w:rPr>
          <w:rFonts w:ascii="Garamond Premr Pro" w:hAnsi="Garamond Premr Pro"/>
          <w:lang w:val="nl-NL"/>
        </w:rPr>
        <w:t>: Accusativus enkelvoud (Lijdend voorwerp)</w:t>
      </w:r>
    </w:p>
    <w:p w14:paraId="0B6B55C2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r w:rsidRPr="00527431">
        <w:rPr>
          <w:rFonts w:ascii="Garamond Premr Pro" w:hAnsi="Garamond Premr Pro"/>
        </w:rPr>
        <w:t>π</w:t>
      </w:r>
      <w:proofErr w:type="spellStart"/>
      <w:r w:rsidRPr="00527431">
        <w:rPr>
          <w:rFonts w:ascii="Garamond Premr Pro" w:hAnsi="Garamond Premr Pro"/>
        </w:rPr>
        <w:t>άρεχε</w:t>
      </w:r>
      <w:proofErr w:type="spellEnd"/>
      <w:r w:rsidRPr="00527431">
        <w:rPr>
          <w:rFonts w:ascii="Garamond Premr Pro" w:hAnsi="Garamond Premr Pro"/>
          <w:lang w:val="nl-NL"/>
        </w:rPr>
        <w:t xml:space="preserve">: </w:t>
      </w:r>
      <w:proofErr w:type="spellStart"/>
      <w:r w:rsidRPr="00527431">
        <w:rPr>
          <w:rFonts w:ascii="Garamond Premr Pro" w:hAnsi="Garamond Premr Pro"/>
          <w:lang w:val="nl-NL"/>
        </w:rPr>
        <w:t>Imperativus</w:t>
      </w:r>
      <w:proofErr w:type="spellEnd"/>
      <w:r w:rsidRPr="00527431">
        <w:rPr>
          <w:rFonts w:ascii="Garamond Premr Pro" w:hAnsi="Garamond Premr Pro"/>
          <w:lang w:val="nl-NL"/>
        </w:rPr>
        <w:t xml:space="preserve"> (Gebiedende wijs), 2e persoon enkelvoud, praesens (geef/</w:t>
      </w:r>
      <w:proofErr w:type="spellStart"/>
      <w:r w:rsidRPr="00527431">
        <w:rPr>
          <w:rFonts w:ascii="Garamond Premr Pro" w:hAnsi="Garamond Premr Pro"/>
          <w:lang w:val="nl-NL"/>
        </w:rPr>
        <w:t>verschap</w:t>
      </w:r>
      <w:proofErr w:type="spellEnd"/>
      <w:r w:rsidRPr="00527431">
        <w:rPr>
          <w:rFonts w:ascii="Garamond Premr Pro" w:hAnsi="Garamond Premr Pro"/>
          <w:lang w:val="nl-NL"/>
        </w:rPr>
        <w:t>)</w:t>
      </w:r>
    </w:p>
    <w:p w14:paraId="2FC59E30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το</w:t>
      </w:r>
      <w:r w:rsidRPr="00527431">
        <w:rPr>
          <w:rFonts w:ascii="Garamond Premr Pro" w:hAnsi="Garamond Premr Pro" w:cs="Arial"/>
        </w:rPr>
        <w:t>ῖ</w:t>
      </w:r>
      <w:r w:rsidRPr="00527431">
        <w:rPr>
          <w:rFonts w:ascii="Garamond Premr Pro" w:hAnsi="Garamond Premr Pro"/>
        </w:rPr>
        <w:t>ς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 w:cs="Arial"/>
        </w:rPr>
        <w:t>Ἀ</w:t>
      </w:r>
      <w:r w:rsidRPr="00527431">
        <w:rPr>
          <w:rFonts w:ascii="Garamond Premr Pro" w:hAnsi="Garamond Premr Pro"/>
        </w:rPr>
        <w:t>θην</w:t>
      </w:r>
      <w:proofErr w:type="spellEnd"/>
      <w:r w:rsidRPr="00527431">
        <w:rPr>
          <w:rFonts w:ascii="Garamond Premr Pro" w:hAnsi="Garamond Premr Pro"/>
        </w:rPr>
        <w:t>α</w:t>
      </w:r>
      <w:proofErr w:type="spellStart"/>
      <w:r w:rsidRPr="00527431">
        <w:rPr>
          <w:rFonts w:ascii="Garamond Premr Pro" w:hAnsi="Garamond Premr Pro"/>
        </w:rPr>
        <w:t>ίοις</w:t>
      </w:r>
      <w:proofErr w:type="spellEnd"/>
      <w:r w:rsidRPr="00527431">
        <w:rPr>
          <w:rFonts w:ascii="Garamond Premr Pro" w:hAnsi="Garamond Premr Pro"/>
          <w:lang w:val="nl-NL"/>
        </w:rPr>
        <w:t>: Dativus meervoud (Meewerkend voorwerp)</w:t>
      </w:r>
    </w:p>
    <w:p w14:paraId="4B525F71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r w:rsidRPr="00527431">
        <w:rPr>
          <w:rFonts w:ascii="Garamond Premr Pro" w:hAnsi="Garamond Premr Pro"/>
        </w:rPr>
        <w:t>κα</w:t>
      </w:r>
      <w:r w:rsidRPr="00527431">
        <w:rPr>
          <w:rFonts w:ascii="Garamond Premr Pro" w:hAnsi="Garamond Premr Pro" w:cs="Arial"/>
        </w:rPr>
        <w:t>ὶ</w:t>
      </w:r>
      <w:r w:rsidRPr="00527431">
        <w:rPr>
          <w:rFonts w:ascii="Garamond Premr Pro" w:hAnsi="Garamond Premr Pro"/>
          <w:lang w:val="nl-NL"/>
        </w:rPr>
        <w:t>: Voegwoord</w:t>
      </w:r>
    </w:p>
    <w:p w14:paraId="3224613F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r w:rsidRPr="00527431">
        <w:rPr>
          <w:rFonts w:ascii="Garamond Premr Pro" w:hAnsi="Garamond Premr Pro" w:cs="Arial"/>
        </w:rPr>
        <w:t>ἐ</w:t>
      </w:r>
      <w:r w:rsidRPr="00527431">
        <w:rPr>
          <w:rFonts w:ascii="Garamond Premr Pro" w:hAnsi="Garamond Premr Pro"/>
        </w:rPr>
        <w:t>π</w:t>
      </w:r>
      <w:proofErr w:type="spellStart"/>
      <w:r w:rsidRPr="00527431">
        <w:rPr>
          <w:rFonts w:ascii="Garamond Premr Pro" w:hAnsi="Garamond Premr Pro"/>
        </w:rPr>
        <w:t>ίτ</w:t>
      </w:r>
      <w:proofErr w:type="spellEnd"/>
      <w:r w:rsidRPr="00527431">
        <w:rPr>
          <w:rFonts w:ascii="Garamond Premr Pro" w:hAnsi="Garamond Premr Pro"/>
        </w:rPr>
        <w:t>α</w:t>
      </w:r>
      <w:proofErr w:type="spellStart"/>
      <w:r w:rsidRPr="00527431">
        <w:rPr>
          <w:rFonts w:ascii="Garamond Premr Pro" w:hAnsi="Garamond Premr Pro"/>
        </w:rPr>
        <w:t>ττε</w:t>
      </w:r>
      <w:proofErr w:type="spellEnd"/>
      <w:r w:rsidRPr="00527431">
        <w:rPr>
          <w:rFonts w:ascii="Garamond Premr Pro" w:hAnsi="Garamond Premr Pro"/>
          <w:lang w:val="nl-NL"/>
        </w:rPr>
        <w:t xml:space="preserve">: </w:t>
      </w:r>
      <w:proofErr w:type="spellStart"/>
      <w:r w:rsidRPr="00527431">
        <w:rPr>
          <w:rFonts w:ascii="Garamond Premr Pro" w:hAnsi="Garamond Premr Pro"/>
          <w:lang w:val="nl-NL"/>
        </w:rPr>
        <w:t>Imperativus</w:t>
      </w:r>
      <w:proofErr w:type="spellEnd"/>
      <w:r w:rsidRPr="00527431">
        <w:rPr>
          <w:rFonts w:ascii="Garamond Premr Pro" w:hAnsi="Garamond Premr Pro"/>
          <w:lang w:val="nl-NL"/>
        </w:rPr>
        <w:t xml:space="preserve">, 2e persoon enkelvoud, praesens (draag </w:t>
      </w:r>
      <w:proofErr w:type="gramStart"/>
      <w:r w:rsidRPr="00527431">
        <w:rPr>
          <w:rFonts w:ascii="Garamond Premr Pro" w:hAnsi="Garamond Premr Pro"/>
          <w:lang w:val="nl-NL"/>
        </w:rPr>
        <w:t>op /</w:t>
      </w:r>
      <w:proofErr w:type="gramEnd"/>
      <w:r w:rsidRPr="00527431">
        <w:rPr>
          <w:rFonts w:ascii="Garamond Premr Pro" w:hAnsi="Garamond Premr Pro"/>
          <w:lang w:val="nl-NL"/>
        </w:rPr>
        <w:t xml:space="preserve"> geef bevel)</w:t>
      </w:r>
    </w:p>
    <w:p w14:paraId="38B376A5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r w:rsidRPr="00527431">
        <w:rPr>
          <w:rFonts w:ascii="Garamond Premr Pro" w:hAnsi="Garamond Premr Pro"/>
        </w:rPr>
        <w:t>α</w:t>
      </w:r>
      <w:proofErr w:type="spellStart"/>
      <w:r w:rsidRPr="00527431">
        <w:rPr>
          <w:rFonts w:ascii="Garamond Premr Pro" w:hAnsi="Garamond Premr Pro" w:cs="Arial"/>
        </w:rPr>
        <w:t>ὐ</w:t>
      </w:r>
      <w:r w:rsidRPr="00527431">
        <w:rPr>
          <w:rFonts w:ascii="Garamond Premr Pro" w:hAnsi="Garamond Premr Pro"/>
        </w:rPr>
        <w:t>το</w:t>
      </w:r>
      <w:r w:rsidRPr="00527431">
        <w:rPr>
          <w:rFonts w:ascii="Garamond Premr Pro" w:hAnsi="Garamond Premr Pro" w:cs="Arial"/>
        </w:rPr>
        <w:t>ῖ</w:t>
      </w:r>
      <w:r w:rsidRPr="00527431">
        <w:rPr>
          <w:rFonts w:ascii="Garamond Premr Pro" w:hAnsi="Garamond Premr Pro"/>
        </w:rPr>
        <w:t>ς</w:t>
      </w:r>
      <w:proofErr w:type="spellEnd"/>
      <w:r w:rsidRPr="00527431">
        <w:rPr>
          <w:rFonts w:ascii="Garamond Premr Pro" w:hAnsi="Garamond Premr Pro"/>
          <w:lang w:val="nl-NL"/>
        </w:rPr>
        <w:t xml:space="preserve">: Dativus meervoud (Meewerkend voorwerp bij </w:t>
      </w:r>
      <w:r w:rsidRPr="00527431">
        <w:rPr>
          <w:rFonts w:ascii="Garamond Premr Pro" w:hAnsi="Garamond Premr Pro" w:cs="Arial"/>
        </w:rPr>
        <w:t>ἐ</w:t>
      </w:r>
      <w:r w:rsidRPr="00527431">
        <w:rPr>
          <w:rFonts w:ascii="Garamond Premr Pro" w:hAnsi="Garamond Premr Pro"/>
        </w:rPr>
        <w:t>π</w:t>
      </w:r>
      <w:proofErr w:type="spellStart"/>
      <w:r w:rsidRPr="00527431">
        <w:rPr>
          <w:rFonts w:ascii="Garamond Premr Pro" w:hAnsi="Garamond Premr Pro"/>
        </w:rPr>
        <w:t>ίτ</w:t>
      </w:r>
      <w:proofErr w:type="spellEnd"/>
      <w:r w:rsidRPr="00527431">
        <w:rPr>
          <w:rFonts w:ascii="Garamond Premr Pro" w:hAnsi="Garamond Premr Pro"/>
        </w:rPr>
        <w:t>α</w:t>
      </w:r>
      <w:proofErr w:type="spellStart"/>
      <w:r w:rsidRPr="00527431">
        <w:rPr>
          <w:rFonts w:ascii="Garamond Premr Pro" w:hAnsi="Garamond Premr Pro"/>
        </w:rPr>
        <w:t>ττε</w:t>
      </w:r>
      <w:proofErr w:type="spellEnd"/>
      <w:r w:rsidRPr="00527431">
        <w:rPr>
          <w:rFonts w:ascii="Garamond Premr Pro" w:hAnsi="Garamond Premr Pro"/>
          <w:lang w:val="nl-NL"/>
        </w:rPr>
        <w:t>: aan hen)</w:t>
      </w:r>
    </w:p>
    <w:p w14:paraId="57DB59BA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</w:p>
    <w:p w14:paraId="150E20D8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REGEL 5-7</w:t>
      </w:r>
    </w:p>
    <w:p w14:paraId="5A0EC400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Grieks: ...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ὸ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λίνον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 w:cs="Arial"/>
        </w:rPr>
        <w:t>ἐ</w:t>
      </w:r>
      <w:r w:rsidRPr="00527431">
        <w:rPr>
          <w:rFonts w:ascii="Garamond Premr Pro" w:hAnsi="Garamond Premr Pro"/>
        </w:rPr>
        <w:t>ξά</w:t>
      </w:r>
      <w:proofErr w:type="spellEnd"/>
      <w:r w:rsidRPr="00527431">
        <w:rPr>
          <w:rFonts w:ascii="Garamond Premr Pro" w:hAnsi="Garamond Premr Pro"/>
        </w:rPr>
        <w:t>π</w:t>
      </w:r>
      <w:proofErr w:type="spellStart"/>
      <w:r w:rsidRPr="00527431">
        <w:rPr>
          <w:rFonts w:ascii="Garamond Premr Pro" w:hAnsi="Garamond Premr Pro"/>
        </w:rPr>
        <w:t>τειν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ῆ</w:t>
      </w:r>
      <w:r w:rsidRPr="00527431">
        <w:rPr>
          <w:rFonts w:ascii="Garamond Premr Pro" w:hAnsi="Garamond Premr Pro"/>
        </w:rPr>
        <w:t>ς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θύρ</w:t>
      </w:r>
      <w:proofErr w:type="spellEnd"/>
      <w:r w:rsidRPr="00527431">
        <w:rPr>
          <w:rFonts w:ascii="Garamond Premr Pro" w:hAnsi="Garamond Premr Pro"/>
        </w:rPr>
        <w:t>ας</w:t>
      </w:r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ῆ</w:t>
      </w:r>
      <w:r w:rsidRPr="00527431">
        <w:rPr>
          <w:rFonts w:ascii="Garamond Premr Pro" w:hAnsi="Garamond Premr Pro"/>
        </w:rPr>
        <w:t>ς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το</w:t>
      </w:r>
      <w:r w:rsidRPr="00527431">
        <w:rPr>
          <w:rFonts w:ascii="Garamond Premr Pro" w:hAnsi="Garamond Premr Pro" w:cs="Arial"/>
        </w:rPr>
        <w:t>ῦ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λαβ</w:t>
      </w:r>
      <w:proofErr w:type="spellStart"/>
      <w:r w:rsidRPr="00527431">
        <w:rPr>
          <w:rFonts w:ascii="Garamond Premr Pro" w:hAnsi="Garamond Premr Pro"/>
        </w:rPr>
        <w:t>υρίνθου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κα</w:t>
      </w:r>
      <w:r w:rsidRPr="00527431">
        <w:rPr>
          <w:rFonts w:ascii="Garamond Premr Pro" w:hAnsi="Garamond Premr Pro" w:cs="Arial"/>
        </w:rPr>
        <w:t>ὶ</w:t>
      </w:r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 w:cs="Arial"/>
        </w:rPr>
        <w:t>ἔ</w:t>
      </w:r>
      <w:r w:rsidRPr="00527431">
        <w:rPr>
          <w:rFonts w:ascii="Garamond Premr Pro" w:hAnsi="Garamond Premr Pro"/>
        </w:rPr>
        <w:t>π</w:t>
      </w:r>
      <w:proofErr w:type="spellStart"/>
      <w:r w:rsidRPr="00527431">
        <w:rPr>
          <w:rFonts w:ascii="Garamond Premr Pro" w:hAnsi="Garamond Premr Pro"/>
        </w:rPr>
        <w:t>ειτ</w:t>
      </w:r>
      <w:proofErr w:type="spellEnd"/>
      <w:r w:rsidRPr="00527431">
        <w:rPr>
          <w:rFonts w:ascii="Garamond Premr Pro" w:hAnsi="Garamond Premr Pro"/>
        </w:rPr>
        <w:t>α</w:t>
      </w:r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ὸ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λίνον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 w:cs="Arial"/>
        </w:rPr>
        <w:t>ἐ</w:t>
      </w:r>
      <w:r w:rsidRPr="00527431">
        <w:rPr>
          <w:rFonts w:ascii="Garamond Premr Pro" w:hAnsi="Garamond Premr Pro"/>
        </w:rPr>
        <w:t>φέλκειν</w:t>
      </w:r>
      <w:proofErr w:type="spellEnd"/>
      <w:r w:rsidRPr="00527431">
        <w:rPr>
          <w:rFonts w:ascii="Garamond Premr Pro" w:hAnsi="Garamond Premr Pro"/>
          <w:lang w:val="nl-NL"/>
        </w:rPr>
        <w:t>.</w:t>
      </w:r>
    </w:p>
    <w:p w14:paraId="0382236C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Vertaling: ...de draad vast te maken aan de deur van het labyrint en daarna de draad achter zich aan te slepen (af te rollen).</w:t>
      </w:r>
    </w:p>
    <w:p w14:paraId="32959D88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Analyse:</w:t>
      </w:r>
    </w:p>
    <w:p w14:paraId="30C94632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ὸ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λίνον</w:t>
      </w:r>
      <w:proofErr w:type="spellEnd"/>
      <w:r w:rsidRPr="00527431">
        <w:rPr>
          <w:rFonts w:ascii="Garamond Premr Pro" w:hAnsi="Garamond Premr Pro"/>
          <w:lang w:val="nl-NL"/>
        </w:rPr>
        <w:t xml:space="preserve">: Accusativus enkelvoud (Subject van de </w:t>
      </w:r>
      <w:proofErr w:type="spellStart"/>
      <w:r w:rsidRPr="00527431">
        <w:rPr>
          <w:rFonts w:ascii="Garamond Premr Pro" w:hAnsi="Garamond Premr Pro"/>
          <w:lang w:val="nl-NL"/>
        </w:rPr>
        <w:t>A.c.I</w:t>
      </w:r>
      <w:proofErr w:type="spellEnd"/>
      <w:r w:rsidRPr="00527431">
        <w:rPr>
          <w:rFonts w:ascii="Garamond Premr Pro" w:hAnsi="Garamond Premr Pro"/>
          <w:lang w:val="nl-NL"/>
        </w:rPr>
        <w:t>. constructie)</w:t>
      </w:r>
    </w:p>
    <w:p w14:paraId="3496B332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 w:cs="Arial"/>
        </w:rPr>
        <w:t>ἐ</w:t>
      </w:r>
      <w:r w:rsidRPr="00527431">
        <w:rPr>
          <w:rFonts w:ascii="Garamond Premr Pro" w:hAnsi="Garamond Premr Pro"/>
        </w:rPr>
        <w:t>ξά</w:t>
      </w:r>
      <w:proofErr w:type="spellEnd"/>
      <w:r w:rsidRPr="00527431">
        <w:rPr>
          <w:rFonts w:ascii="Garamond Premr Pro" w:hAnsi="Garamond Premr Pro"/>
        </w:rPr>
        <w:t>π</w:t>
      </w:r>
      <w:proofErr w:type="spellStart"/>
      <w:r w:rsidRPr="00527431">
        <w:rPr>
          <w:rFonts w:ascii="Garamond Premr Pro" w:hAnsi="Garamond Premr Pro"/>
        </w:rPr>
        <w:t>τειν</w:t>
      </w:r>
      <w:proofErr w:type="spellEnd"/>
      <w:r w:rsidRPr="00527431">
        <w:rPr>
          <w:rFonts w:ascii="Garamond Premr Pro" w:hAnsi="Garamond Premr Pro"/>
          <w:lang w:val="nl-NL"/>
        </w:rPr>
        <w:t>: Infinitivus praesens (vast te maken)</w:t>
      </w:r>
    </w:p>
    <w:p w14:paraId="14656680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ῆ</w:t>
      </w:r>
      <w:r w:rsidRPr="00527431">
        <w:rPr>
          <w:rFonts w:ascii="Garamond Premr Pro" w:hAnsi="Garamond Premr Pro"/>
        </w:rPr>
        <w:t>ς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θύρ</w:t>
      </w:r>
      <w:proofErr w:type="spellEnd"/>
      <w:r w:rsidRPr="00527431">
        <w:rPr>
          <w:rFonts w:ascii="Garamond Premr Pro" w:hAnsi="Garamond Premr Pro"/>
        </w:rPr>
        <w:t>ας</w:t>
      </w:r>
      <w:r w:rsidRPr="00527431">
        <w:rPr>
          <w:rFonts w:ascii="Garamond Premr Pro" w:hAnsi="Garamond Premr Pro"/>
          <w:lang w:val="nl-NL"/>
        </w:rPr>
        <w:t>: Genitivus enkelvoud (Genitivus van contact/aanraking bij het werkwoord: aan de deur)</w:t>
      </w:r>
    </w:p>
    <w:p w14:paraId="1119EE1B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ῆ</w:t>
      </w:r>
      <w:r w:rsidRPr="00527431">
        <w:rPr>
          <w:rFonts w:ascii="Garamond Premr Pro" w:hAnsi="Garamond Premr Pro"/>
        </w:rPr>
        <w:t>ς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το</w:t>
      </w:r>
      <w:r w:rsidRPr="00527431">
        <w:rPr>
          <w:rFonts w:ascii="Garamond Premr Pro" w:hAnsi="Garamond Premr Pro" w:cs="Arial"/>
        </w:rPr>
        <w:t>ῦ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λαβ</w:t>
      </w:r>
      <w:proofErr w:type="spellStart"/>
      <w:r w:rsidRPr="00527431">
        <w:rPr>
          <w:rFonts w:ascii="Garamond Premr Pro" w:hAnsi="Garamond Premr Pro"/>
        </w:rPr>
        <w:t>υρίνθου</w:t>
      </w:r>
      <w:proofErr w:type="spellEnd"/>
      <w:r w:rsidRPr="00527431">
        <w:rPr>
          <w:rFonts w:ascii="Garamond Premr Pro" w:hAnsi="Garamond Premr Pro"/>
          <w:lang w:val="nl-NL"/>
        </w:rPr>
        <w:t>: Genitivus enkelvoud (Bijvoeglijke bepaling: van het labyrint)</w:t>
      </w:r>
    </w:p>
    <w:p w14:paraId="2AD03EBA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r w:rsidRPr="00527431">
        <w:rPr>
          <w:rFonts w:ascii="Garamond Premr Pro" w:hAnsi="Garamond Premr Pro"/>
        </w:rPr>
        <w:t>κα</w:t>
      </w:r>
      <w:r w:rsidRPr="00527431">
        <w:rPr>
          <w:rFonts w:ascii="Garamond Premr Pro" w:hAnsi="Garamond Premr Pro" w:cs="Arial"/>
        </w:rPr>
        <w:t>ὶ</w:t>
      </w:r>
      <w:r w:rsidRPr="00527431">
        <w:rPr>
          <w:rFonts w:ascii="Garamond Premr Pro" w:hAnsi="Garamond Premr Pro"/>
          <w:lang w:val="nl-NL"/>
        </w:rPr>
        <w:t>: Voegwoord</w:t>
      </w:r>
    </w:p>
    <w:p w14:paraId="120332E6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r w:rsidRPr="00527431">
        <w:rPr>
          <w:rFonts w:ascii="Garamond Premr Pro" w:hAnsi="Garamond Premr Pro" w:cs="Arial"/>
        </w:rPr>
        <w:t>ἔ</w:t>
      </w:r>
      <w:r w:rsidRPr="00527431">
        <w:rPr>
          <w:rFonts w:ascii="Garamond Premr Pro" w:hAnsi="Garamond Premr Pro"/>
        </w:rPr>
        <w:t>π</w:t>
      </w:r>
      <w:proofErr w:type="spellStart"/>
      <w:r w:rsidRPr="00527431">
        <w:rPr>
          <w:rFonts w:ascii="Garamond Premr Pro" w:hAnsi="Garamond Premr Pro"/>
        </w:rPr>
        <w:t>ειτ</w:t>
      </w:r>
      <w:proofErr w:type="spellEnd"/>
      <w:r w:rsidRPr="00527431">
        <w:rPr>
          <w:rFonts w:ascii="Garamond Premr Pro" w:hAnsi="Garamond Premr Pro"/>
        </w:rPr>
        <w:t>α</w:t>
      </w:r>
      <w:r w:rsidRPr="00527431">
        <w:rPr>
          <w:rFonts w:ascii="Garamond Premr Pro" w:hAnsi="Garamond Premr Pro"/>
          <w:lang w:val="nl-NL"/>
        </w:rPr>
        <w:t>: Bijwoord (daarna/vervolgens)</w:t>
      </w:r>
    </w:p>
    <w:p w14:paraId="1FC4666B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lastRenderedPageBreak/>
        <w:t xml:space="preserve">-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ὸ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λίνον</w:t>
      </w:r>
      <w:proofErr w:type="spellEnd"/>
      <w:r w:rsidRPr="00527431">
        <w:rPr>
          <w:rFonts w:ascii="Garamond Premr Pro" w:hAnsi="Garamond Premr Pro"/>
          <w:lang w:val="nl-NL"/>
        </w:rPr>
        <w:t xml:space="preserve">: Accusativus enkelvoud (Lijdend voorwerp bij </w:t>
      </w:r>
      <w:proofErr w:type="spellStart"/>
      <w:r w:rsidRPr="00527431">
        <w:rPr>
          <w:rFonts w:ascii="Garamond Premr Pro" w:hAnsi="Garamond Premr Pro" w:cs="Arial"/>
        </w:rPr>
        <w:t>ἐ</w:t>
      </w:r>
      <w:r w:rsidRPr="00527431">
        <w:rPr>
          <w:rFonts w:ascii="Garamond Premr Pro" w:hAnsi="Garamond Premr Pro"/>
        </w:rPr>
        <w:t>φέλκειν</w:t>
      </w:r>
      <w:proofErr w:type="spellEnd"/>
      <w:r w:rsidRPr="00527431">
        <w:rPr>
          <w:rFonts w:ascii="Garamond Premr Pro" w:hAnsi="Garamond Premr Pro"/>
          <w:lang w:val="nl-NL"/>
        </w:rPr>
        <w:t>)</w:t>
      </w:r>
    </w:p>
    <w:p w14:paraId="4C99C793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 w:cs="Arial"/>
        </w:rPr>
        <w:t>ἐ</w:t>
      </w:r>
      <w:r w:rsidRPr="00527431">
        <w:rPr>
          <w:rFonts w:ascii="Garamond Premr Pro" w:hAnsi="Garamond Premr Pro"/>
        </w:rPr>
        <w:t>φέλκειν</w:t>
      </w:r>
      <w:proofErr w:type="spellEnd"/>
      <w:r w:rsidRPr="00527431">
        <w:rPr>
          <w:rFonts w:ascii="Garamond Premr Pro" w:hAnsi="Garamond Premr Pro"/>
          <w:lang w:val="nl-NL"/>
        </w:rPr>
        <w:t>: Infinitivus praesens (achter zich aan slepen/trekken)</w:t>
      </w:r>
    </w:p>
    <w:p w14:paraId="428A2ECA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</w:p>
    <w:p w14:paraId="4A31D3CC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REGEL 6-7</w:t>
      </w:r>
    </w:p>
    <w:p w14:paraId="74971FD5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Grieks: </w:t>
      </w:r>
      <w:proofErr w:type="spellStart"/>
      <w:r w:rsidRPr="00527431">
        <w:rPr>
          <w:rFonts w:ascii="Garamond Premr Pro" w:hAnsi="Garamond Premr Pro"/>
        </w:rPr>
        <w:t>Ο</w:t>
      </w:r>
      <w:r w:rsidRPr="00527431">
        <w:rPr>
          <w:rFonts w:ascii="Garamond Premr Pro" w:hAnsi="Garamond Premr Pro" w:cs="Arial"/>
        </w:rPr>
        <w:t>ὕ</w:t>
      </w:r>
      <w:r w:rsidRPr="00527431">
        <w:rPr>
          <w:rFonts w:ascii="Garamond Premr Pro" w:hAnsi="Garamond Premr Pro"/>
        </w:rPr>
        <w:t>τως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 w:cs="Arial"/>
        </w:rPr>
        <w:t>ἔ</w:t>
      </w:r>
      <w:r w:rsidRPr="00527431">
        <w:rPr>
          <w:rFonts w:ascii="Garamond Premr Pro" w:hAnsi="Garamond Premr Pro"/>
        </w:rPr>
        <w:t>ξεστιν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α</w:t>
      </w:r>
      <w:proofErr w:type="spellStart"/>
      <w:r w:rsidRPr="00527431">
        <w:rPr>
          <w:rFonts w:ascii="Garamond Premr Pro" w:hAnsi="Garamond Premr Pro" w:cs="Arial"/>
        </w:rPr>
        <w:t>ὐ</w:t>
      </w:r>
      <w:r w:rsidRPr="00527431">
        <w:rPr>
          <w:rFonts w:ascii="Garamond Premr Pro" w:hAnsi="Garamond Premr Pro"/>
        </w:rPr>
        <w:t>το</w:t>
      </w:r>
      <w:r w:rsidRPr="00527431">
        <w:rPr>
          <w:rFonts w:ascii="Garamond Premr Pro" w:hAnsi="Garamond Premr Pro" w:cs="Arial"/>
        </w:rPr>
        <w:t>ῖ</w:t>
      </w:r>
      <w:r w:rsidRPr="00527431">
        <w:rPr>
          <w:rFonts w:ascii="Garamond Premr Pro" w:hAnsi="Garamond Premr Pro"/>
        </w:rPr>
        <w:t>ς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ὴ</w:t>
      </w:r>
      <w:r w:rsidRPr="00527431">
        <w:rPr>
          <w:rFonts w:ascii="Garamond Premr Pro" w:hAnsi="Garamond Premr Pro"/>
        </w:rPr>
        <w:t>ν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 w:cs="Arial"/>
        </w:rPr>
        <w:t>ἔ</w:t>
      </w:r>
      <w:r w:rsidRPr="00527431">
        <w:rPr>
          <w:rFonts w:ascii="Garamond Premr Pro" w:hAnsi="Garamond Premr Pro"/>
        </w:rPr>
        <w:t>ξοδον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 w:cs="Arial"/>
        </w:rPr>
        <w:t>ἐ</w:t>
      </w:r>
      <w:r w:rsidRPr="00527431">
        <w:rPr>
          <w:rFonts w:ascii="Garamond Premr Pro" w:hAnsi="Garamond Premr Pro"/>
        </w:rPr>
        <w:t>κ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το</w:t>
      </w:r>
      <w:r w:rsidRPr="00527431">
        <w:rPr>
          <w:rFonts w:ascii="Garamond Premr Pro" w:hAnsi="Garamond Premr Pro" w:cs="Arial"/>
        </w:rPr>
        <w:t>ῦ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λαβ</w:t>
      </w:r>
      <w:proofErr w:type="spellStart"/>
      <w:r w:rsidRPr="00527431">
        <w:rPr>
          <w:rFonts w:ascii="Garamond Premr Pro" w:hAnsi="Garamond Premr Pro"/>
        </w:rPr>
        <w:t>υρίνθου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π</w:t>
      </w:r>
      <w:proofErr w:type="spellStart"/>
      <w:r w:rsidRPr="00527431">
        <w:rPr>
          <w:rFonts w:ascii="Garamond Premr Pro" w:hAnsi="Garamond Premr Pro"/>
        </w:rPr>
        <w:t>άλιν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ε</w:t>
      </w:r>
      <w:r w:rsidRPr="00527431">
        <w:rPr>
          <w:rFonts w:ascii="Garamond Premr Pro" w:hAnsi="Garamond Premr Pro" w:cs="Arial"/>
        </w:rPr>
        <w:t>ὑ</w:t>
      </w:r>
      <w:r w:rsidRPr="00527431">
        <w:rPr>
          <w:rFonts w:ascii="Garamond Premr Pro" w:hAnsi="Garamond Premr Pro"/>
        </w:rPr>
        <w:t>ρίσκειν</w:t>
      </w:r>
      <w:proofErr w:type="spellEnd"/>
      <w:r w:rsidRPr="00527431">
        <w:rPr>
          <w:rFonts w:ascii="Garamond Premr Pro" w:hAnsi="Garamond Premr Pro"/>
          <w:lang w:val="nl-NL"/>
        </w:rPr>
        <w:t>.’</w:t>
      </w:r>
    </w:p>
    <w:p w14:paraId="64AD2FB4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Vertaling: Zo is het voor hen mogelijk de uitgang uit het labyrint weer te vinden."</w:t>
      </w:r>
    </w:p>
    <w:p w14:paraId="630BF9DC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Analyse:</w:t>
      </w:r>
    </w:p>
    <w:p w14:paraId="5D7D5538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Ο</w:t>
      </w:r>
      <w:r w:rsidRPr="00527431">
        <w:rPr>
          <w:rFonts w:ascii="Garamond Premr Pro" w:hAnsi="Garamond Premr Pro" w:cs="Arial"/>
        </w:rPr>
        <w:t>ὕ</w:t>
      </w:r>
      <w:r w:rsidRPr="00527431">
        <w:rPr>
          <w:rFonts w:ascii="Garamond Premr Pro" w:hAnsi="Garamond Premr Pro"/>
        </w:rPr>
        <w:t>τως</w:t>
      </w:r>
      <w:proofErr w:type="spellEnd"/>
      <w:r w:rsidRPr="00527431">
        <w:rPr>
          <w:rFonts w:ascii="Garamond Premr Pro" w:hAnsi="Garamond Premr Pro"/>
          <w:lang w:val="nl-NL"/>
        </w:rPr>
        <w:t>: Bijwoord (zo/op die manier)</w:t>
      </w:r>
    </w:p>
    <w:p w14:paraId="2C3B3F8E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 w:cs="Arial"/>
        </w:rPr>
        <w:t>ἔ</w:t>
      </w:r>
      <w:r w:rsidRPr="00527431">
        <w:rPr>
          <w:rFonts w:ascii="Garamond Premr Pro" w:hAnsi="Garamond Premr Pro"/>
        </w:rPr>
        <w:t>ξεστιν</w:t>
      </w:r>
      <w:proofErr w:type="spellEnd"/>
      <w:r w:rsidRPr="00527431">
        <w:rPr>
          <w:rFonts w:ascii="Garamond Premr Pro" w:hAnsi="Garamond Premr Pro"/>
          <w:lang w:val="nl-NL"/>
        </w:rPr>
        <w:t>: Onpersoonlijk werkwoord (het is mogelijk)</w:t>
      </w:r>
    </w:p>
    <w:p w14:paraId="7801E7E0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r w:rsidRPr="00527431">
        <w:rPr>
          <w:rFonts w:ascii="Garamond Premr Pro" w:hAnsi="Garamond Premr Pro"/>
        </w:rPr>
        <w:t>α</w:t>
      </w:r>
      <w:proofErr w:type="spellStart"/>
      <w:r w:rsidRPr="00527431">
        <w:rPr>
          <w:rFonts w:ascii="Garamond Premr Pro" w:hAnsi="Garamond Premr Pro" w:cs="Arial"/>
        </w:rPr>
        <w:t>ὐ</w:t>
      </w:r>
      <w:r w:rsidRPr="00527431">
        <w:rPr>
          <w:rFonts w:ascii="Garamond Premr Pro" w:hAnsi="Garamond Premr Pro"/>
        </w:rPr>
        <w:t>το</w:t>
      </w:r>
      <w:r w:rsidRPr="00527431">
        <w:rPr>
          <w:rFonts w:ascii="Garamond Premr Pro" w:hAnsi="Garamond Premr Pro" w:cs="Arial"/>
        </w:rPr>
        <w:t>ῖ</w:t>
      </w:r>
      <w:r w:rsidRPr="00527431">
        <w:rPr>
          <w:rFonts w:ascii="Garamond Premr Pro" w:hAnsi="Garamond Premr Pro"/>
        </w:rPr>
        <w:t>ς</w:t>
      </w:r>
      <w:proofErr w:type="spellEnd"/>
      <w:r w:rsidRPr="00527431">
        <w:rPr>
          <w:rFonts w:ascii="Garamond Premr Pro" w:hAnsi="Garamond Premr Pro"/>
          <w:lang w:val="nl-NL"/>
        </w:rPr>
        <w:t>: Dativus meervoud (voor hen - bij het onpersoonlijk werkwoord)</w:t>
      </w:r>
    </w:p>
    <w:p w14:paraId="7C296C8A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ὴ</w:t>
      </w:r>
      <w:r w:rsidRPr="00527431">
        <w:rPr>
          <w:rFonts w:ascii="Garamond Premr Pro" w:hAnsi="Garamond Premr Pro"/>
        </w:rPr>
        <w:t>ν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 w:cs="Arial"/>
        </w:rPr>
        <w:t>ἔ</w:t>
      </w:r>
      <w:r w:rsidRPr="00527431">
        <w:rPr>
          <w:rFonts w:ascii="Garamond Premr Pro" w:hAnsi="Garamond Premr Pro"/>
        </w:rPr>
        <w:t>ξοδον</w:t>
      </w:r>
      <w:proofErr w:type="spellEnd"/>
      <w:r w:rsidRPr="00527431">
        <w:rPr>
          <w:rFonts w:ascii="Garamond Premr Pro" w:hAnsi="Garamond Premr Pro"/>
          <w:lang w:val="nl-NL"/>
        </w:rPr>
        <w:t xml:space="preserve">: Accusativus enkelvoud (Lijdend voorwerp bij </w:t>
      </w:r>
      <w:proofErr w:type="spellStart"/>
      <w:r w:rsidRPr="00527431">
        <w:rPr>
          <w:rFonts w:ascii="Garamond Premr Pro" w:hAnsi="Garamond Premr Pro"/>
        </w:rPr>
        <w:t>ε</w:t>
      </w:r>
      <w:r w:rsidRPr="00527431">
        <w:rPr>
          <w:rFonts w:ascii="Garamond Premr Pro" w:hAnsi="Garamond Premr Pro" w:cs="Arial"/>
        </w:rPr>
        <w:t>ὑ</w:t>
      </w:r>
      <w:r w:rsidRPr="00527431">
        <w:rPr>
          <w:rFonts w:ascii="Garamond Premr Pro" w:hAnsi="Garamond Premr Pro"/>
        </w:rPr>
        <w:t>ρίσκειν</w:t>
      </w:r>
      <w:proofErr w:type="spellEnd"/>
      <w:r w:rsidRPr="00527431">
        <w:rPr>
          <w:rFonts w:ascii="Garamond Premr Pro" w:hAnsi="Garamond Premr Pro"/>
          <w:lang w:val="nl-NL"/>
        </w:rPr>
        <w:t>)</w:t>
      </w:r>
    </w:p>
    <w:p w14:paraId="5C35E730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 w:cs="Arial"/>
        </w:rPr>
        <w:t>ἐ</w:t>
      </w:r>
      <w:r w:rsidRPr="00527431">
        <w:rPr>
          <w:rFonts w:ascii="Garamond Premr Pro" w:hAnsi="Garamond Premr Pro"/>
        </w:rPr>
        <w:t>κ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το</w:t>
      </w:r>
      <w:r w:rsidRPr="00527431">
        <w:rPr>
          <w:rFonts w:ascii="Garamond Premr Pro" w:hAnsi="Garamond Premr Pro" w:cs="Arial"/>
        </w:rPr>
        <w:t>ῦ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λαβ</w:t>
      </w:r>
      <w:proofErr w:type="spellStart"/>
      <w:r w:rsidRPr="00527431">
        <w:rPr>
          <w:rFonts w:ascii="Garamond Premr Pro" w:hAnsi="Garamond Premr Pro"/>
        </w:rPr>
        <w:t>υρίνθου</w:t>
      </w:r>
      <w:proofErr w:type="spellEnd"/>
      <w:r w:rsidRPr="00527431">
        <w:rPr>
          <w:rFonts w:ascii="Garamond Premr Pro" w:hAnsi="Garamond Premr Pro"/>
          <w:lang w:val="nl-NL"/>
        </w:rPr>
        <w:t>: Voorzetsel + Genitivus (uit het labyrint)</w:t>
      </w:r>
    </w:p>
    <w:p w14:paraId="1AF2FC6C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r w:rsidRPr="00527431">
        <w:rPr>
          <w:rFonts w:ascii="Garamond Premr Pro" w:hAnsi="Garamond Premr Pro"/>
        </w:rPr>
        <w:t>π</w:t>
      </w:r>
      <w:proofErr w:type="spellStart"/>
      <w:r w:rsidRPr="00527431">
        <w:rPr>
          <w:rFonts w:ascii="Garamond Premr Pro" w:hAnsi="Garamond Premr Pro"/>
        </w:rPr>
        <w:t>άλιν</w:t>
      </w:r>
      <w:proofErr w:type="spellEnd"/>
      <w:r w:rsidRPr="00527431">
        <w:rPr>
          <w:rFonts w:ascii="Garamond Premr Pro" w:hAnsi="Garamond Premr Pro"/>
          <w:lang w:val="nl-NL"/>
        </w:rPr>
        <w:t>: Bijwoord (weer/opnieuw)</w:t>
      </w:r>
    </w:p>
    <w:p w14:paraId="76CA88DB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ε</w:t>
      </w:r>
      <w:r w:rsidRPr="00527431">
        <w:rPr>
          <w:rFonts w:ascii="Garamond Premr Pro" w:hAnsi="Garamond Premr Pro" w:cs="Arial"/>
        </w:rPr>
        <w:t>ὑ</w:t>
      </w:r>
      <w:r w:rsidRPr="00527431">
        <w:rPr>
          <w:rFonts w:ascii="Garamond Premr Pro" w:hAnsi="Garamond Premr Pro"/>
        </w:rPr>
        <w:t>ρίσκειν</w:t>
      </w:r>
      <w:proofErr w:type="spellEnd"/>
      <w:r w:rsidRPr="00527431">
        <w:rPr>
          <w:rFonts w:ascii="Garamond Premr Pro" w:hAnsi="Garamond Premr Pro"/>
          <w:lang w:val="nl-NL"/>
        </w:rPr>
        <w:t xml:space="preserve">: Infinitivus (te vinden - onderwerp van </w:t>
      </w:r>
      <w:proofErr w:type="spellStart"/>
      <w:r w:rsidRPr="00527431">
        <w:rPr>
          <w:rFonts w:ascii="Garamond Premr Pro" w:hAnsi="Garamond Premr Pro" w:cs="Arial"/>
        </w:rPr>
        <w:t>ἔ</w:t>
      </w:r>
      <w:r w:rsidRPr="00527431">
        <w:rPr>
          <w:rFonts w:ascii="Garamond Premr Pro" w:hAnsi="Garamond Premr Pro"/>
        </w:rPr>
        <w:t>ξεστιν</w:t>
      </w:r>
      <w:proofErr w:type="spellEnd"/>
      <w:r w:rsidRPr="00527431">
        <w:rPr>
          <w:rFonts w:ascii="Garamond Premr Pro" w:hAnsi="Garamond Premr Pro"/>
          <w:lang w:val="nl-NL"/>
        </w:rPr>
        <w:t>)</w:t>
      </w:r>
    </w:p>
    <w:p w14:paraId="52F140A7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</w:p>
    <w:p w14:paraId="0C4A33B1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REGEL 8-9</w:t>
      </w:r>
    </w:p>
    <w:p w14:paraId="15ADCBCB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Grieks: </w:t>
      </w:r>
      <w:proofErr w:type="spellStart"/>
      <w:r w:rsidRPr="00527431">
        <w:rPr>
          <w:rFonts w:ascii="Garamond Premr Pro" w:hAnsi="Garamond Premr Pro" w:cs="Arial"/>
        </w:rPr>
        <w:t>Ὑ</w:t>
      </w:r>
      <w:r w:rsidRPr="00527431">
        <w:rPr>
          <w:rFonts w:ascii="Garamond Premr Pro" w:hAnsi="Garamond Premr Pro"/>
        </w:rPr>
        <w:t>στερ</w:t>
      </w:r>
      <w:proofErr w:type="spellEnd"/>
      <w:r w:rsidRPr="00527431">
        <w:rPr>
          <w:rFonts w:ascii="Garamond Premr Pro" w:hAnsi="Garamond Premr Pro"/>
        </w:rPr>
        <w:t>α</w:t>
      </w:r>
      <w:proofErr w:type="spellStart"/>
      <w:r w:rsidRPr="00527431">
        <w:rPr>
          <w:rFonts w:ascii="Garamond Premr Pro" w:hAnsi="Garamond Premr Pro"/>
        </w:rPr>
        <w:t>ί</w:t>
      </w:r>
      <w:r w:rsidRPr="00527431">
        <w:rPr>
          <w:rFonts w:ascii="Garamond Premr Pro" w:hAnsi="Garamond Premr Pro" w:cs="Arial"/>
        </w:rPr>
        <w:t>ᾳ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δ</w:t>
      </w:r>
      <w:r w:rsidRPr="00527431">
        <w:rPr>
          <w:rFonts w:ascii="Garamond Premr Pro" w:hAnsi="Garamond Premr Pro"/>
          <w:lang w:val="nl-NL"/>
        </w:rPr>
        <w:t xml:space="preserve">’ </w:t>
      </w:r>
      <w:proofErr w:type="spellStart"/>
      <w:r w:rsidRPr="00527431">
        <w:rPr>
          <w:rFonts w:ascii="Garamond Premr Pro" w:hAnsi="Garamond Premr Pro" w:cs="Arial"/>
        </w:rPr>
        <w:t>ἡ</w:t>
      </w:r>
      <w:r w:rsidRPr="00527431">
        <w:rPr>
          <w:rFonts w:ascii="Garamond Premr Pro" w:hAnsi="Garamond Premr Pro"/>
        </w:rPr>
        <w:t>μέρ</w:t>
      </w:r>
      <w:r w:rsidRPr="00527431">
        <w:rPr>
          <w:rFonts w:ascii="Garamond Premr Pro" w:hAnsi="Garamond Premr Pro" w:cs="Arial"/>
        </w:rPr>
        <w:t>ᾳ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 w:cs="Arial"/>
        </w:rPr>
        <w:t>ὁ</w:t>
      </w:r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Μίνως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 w:cs="Arial"/>
        </w:rPr>
        <w:t>ἄ</w:t>
      </w:r>
      <w:r w:rsidRPr="00527431">
        <w:rPr>
          <w:rFonts w:ascii="Garamond Premr Pro" w:hAnsi="Garamond Premr Pro"/>
        </w:rPr>
        <w:t>γει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το</w:t>
      </w:r>
      <w:r w:rsidRPr="00527431">
        <w:rPr>
          <w:rFonts w:ascii="Garamond Premr Pro" w:hAnsi="Garamond Premr Pro" w:cs="Arial"/>
        </w:rPr>
        <w:t>ὺ</w:t>
      </w:r>
      <w:r w:rsidRPr="00527431">
        <w:rPr>
          <w:rFonts w:ascii="Garamond Premr Pro" w:hAnsi="Garamond Premr Pro"/>
        </w:rPr>
        <w:t>ς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 w:cs="Arial"/>
        </w:rPr>
        <w:t>Ἀ</w:t>
      </w:r>
      <w:r w:rsidRPr="00527431">
        <w:rPr>
          <w:rFonts w:ascii="Garamond Premr Pro" w:hAnsi="Garamond Premr Pro"/>
        </w:rPr>
        <w:t>θην</w:t>
      </w:r>
      <w:proofErr w:type="spellEnd"/>
      <w:r w:rsidRPr="00527431">
        <w:rPr>
          <w:rFonts w:ascii="Garamond Premr Pro" w:hAnsi="Garamond Premr Pro"/>
        </w:rPr>
        <w:t>α</w:t>
      </w:r>
      <w:proofErr w:type="spellStart"/>
      <w:r w:rsidRPr="00527431">
        <w:rPr>
          <w:rFonts w:ascii="Garamond Premr Pro" w:hAnsi="Garamond Premr Pro"/>
        </w:rPr>
        <w:t>ίους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π</w:t>
      </w:r>
      <w:proofErr w:type="spellStart"/>
      <w:r w:rsidRPr="00527431">
        <w:rPr>
          <w:rFonts w:ascii="Garamond Premr Pro" w:hAnsi="Garamond Premr Pro"/>
        </w:rPr>
        <w:t>ρ</w:t>
      </w:r>
      <w:r w:rsidRPr="00527431">
        <w:rPr>
          <w:rFonts w:ascii="Garamond Premr Pro" w:hAnsi="Garamond Premr Pro" w:cs="Arial"/>
        </w:rPr>
        <w:t>ὸ</w:t>
      </w:r>
      <w:r w:rsidRPr="00527431">
        <w:rPr>
          <w:rFonts w:ascii="Garamond Premr Pro" w:hAnsi="Garamond Premr Pro"/>
        </w:rPr>
        <w:t>ς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ὸ</w:t>
      </w:r>
      <w:r w:rsidRPr="00527431">
        <w:rPr>
          <w:rFonts w:ascii="Garamond Premr Pro" w:hAnsi="Garamond Premr Pro"/>
        </w:rPr>
        <w:t>ν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λαβ</w:t>
      </w:r>
      <w:proofErr w:type="spellStart"/>
      <w:r w:rsidRPr="00527431">
        <w:rPr>
          <w:rFonts w:ascii="Garamond Premr Pro" w:hAnsi="Garamond Premr Pro"/>
        </w:rPr>
        <w:t>ύρινθον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κα</w:t>
      </w:r>
      <w:r w:rsidRPr="00527431">
        <w:rPr>
          <w:rFonts w:ascii="Garamond Premr Pro" w:hAnsi="Garamond Premr Pro" w:cs="Arial"/>
        </w:rPr>
        <w:t>ὶ</w:t>
      </w:r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λέγει</w:t>
      </w:r>
      <w:proofErr w:type="spellEnd"/>
      <w:r w:rsidRPr="00527431">
        <w:rPr>
          <w:rFonts w:ascii="Garamond Premr Pro" w:hAnsi="Garamond Premr Pro"/>
          <w:lang w:val="nl-NL"/>
        </w:rPr>
        <w:t>·</w:t>
      </w:r>
    </w:p>
    <w:p w14:paraId="476FF0F4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Vertaling: De volgende dag brengt Minos de Atheners naar het labyrint en zegt:</w:t>
      </w:r>
    </w:p>
    <w:p w14:paraId="2C7BA20D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Analyse:</w:t>
      </w:r>
    </w:p>
    <w:p w14:paraId="1E04854C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 w:cs="Arial"/>
        </w:rPr>
        <w:t>Ὑ</w:t>
      </w:r>
      <w:r w:rsidRPr="00527431">
        <w:rPr>
          <w:rFonts w:ascii="Garamond Premr Pro" w:hAnsi="Garamond Premr Pro"/>
        </w:rPr>
        <w:t>στερ</w:t>
      </w:r>
      <w:proofErr w:type="spellEnd"/>
      <w:r w:rsidRPr="00527431">
        <w:rPr>
          <w:rFonts w:ascii="Garamond Premr Pro" w:hAnsi="Garamond Premr Pro"/>
        </w:rPr>
        <w:t>α</w:t>
      </w:r>
      <w:proofErr w:type="spellStart"/>
      <w:r w:rsidRPr="00527431">
        <w:rPr>
          <w:rFonts w:ascii="Garamond Premr Pro" w:hAnsi="Garamond Premr Pro"/>
        </w:rPr>
        <w:t>ί</w:t>
      </w:r>
      <w:r w:rsidRPr="00527431">
        <w:rPr>
          <w:rFonts w:ascii="Garamond Premr Pro" w:hAnsi="Garamond Premr Pro" w:cs="Arial"/>
        </w:rPr>
        <w:t>ᾳ</w:t>
      </w:r>
      <w:proofErr w:type="spellEnd"/>
      <w:r w:rsidRPr="00527431">
        <w:rPr>
          <w:rFonts w:ascii="Garamond Premr Pro" w:hAnsi="Garamond Premr Pro"/>
          <w:lang w:val="nl-NL"/>
        </w:rPr>
        <w:t xml:space="preserve"> ... </w:t>
      </w:r>
      <w:proofErr w:type="spellStart"/>
      <w:r w:rsidRPr="00527431">
        <w:rPr>
          <w:rFonts w:ascii="Garamond Premr Pro" w:hAnsi="Garamond Premr Pro" w:cs="Arial"/>
        </w:rPr>
        <w:t>ἡ</w:t>
      </w:r>
      <w:r w:rsidRPr="00527431">
        <w:rPr>
          <w:rFonts w:ascii="Garamond Premr Pro" w:hAnsi="Garamond Premr Pro"/>
        </w:rPr>
        <w:t>μέρ</w:t>
      </w:r>
      <w:r w:rsidRPr="00527431">
        <w:rPr>
          <w:rFonts w:ascii="Garamond Premr Pro" w:hAnsi="Garamond Premr Pro" w:cs="Arial"/>
        </w:rPr>
        <w:t>ᾳ</w:t>
      </w:r>
      <w:proofErr w:type="spellEnd"/>
      <w:r w:rsidRPr="00527431">
        <w:rPr>
          <w:rFonts w:ascii="Garamond Premr Pro" w:hAnsi="Garamond Premr Pro"/>
          <w:lang w:val="nl-NL"/>
        </w:rPr>
        <w:t>: Dativus enkelvoud (Dativus van tijdstip: op de volgende dag)</w:t>
      </w:r>
    </w:p>
    <w:p w14:paraId="2E7A6D68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r w:rsidRPr="00527431">
        <w:rPr>
          <w:rFonts w:ascii="Garamond Premr Pro" w:hAnsi="Garamond Premr Pro"/>
        </w:rPr>
        <w:t>δ</w:t>
      </w:r>
      <w:r w:rsidRPr="00527431">
        <w:rPr>
          <w:rFonts w:ascii="Garamond Premr Pro" w:hAnsi="Garamond Premr Pro"/>
          <w:lang w:val="nl-NL"/>
        </w:rPr>
        <w:t>’ (</w:t>
      </w:r>
      <w:proofErr w:type="spellStart"/>
      <w:r w:rsidRPr="00527431">
        <w:rPr>
          <w:rFonts w:ascii="Garamond Premr Pro" w:hAnsi="Garamond Premr Pro"/>
        </w:rPr>
        <w:t>δ</w:t>
      </w:r>
      <w:r w:rsidRPr="00527431">
        <w:rPr>
          <w:rFonts w:ascii="Garamond Premr Pro" w:hAnsi="Garamond Premr Pro" w:cs="Arial"/>
        </w:rPr>
        <w:t>ὲ</w:t>
      </w:r>
      <w:proofErr w:type="spellEnd"/>
      <w:r w:rsidRPr="00527431">
        <w:rPr>
          <w:rFonts w:ascii="Garamond Premr Pro" w:hAnsi="Garamond Premr Pro"/>
          <w:lang w:val="nl-NL"/>
        </w:rPr>
        <w:t>): Voegwoord</w:t>
      </w:r>
    </w:p>
    <w:p w14:paraId="29C3FC7C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r w:rsidRPr="00527431">
        <w:rPr>
          <w:rFonts w:ascii="Garamond Premr Pro" w:hAnsi="Garamond Premr Pro" w:cs="Arial"/>
        </w:rPr>
        <w:t>ὁ</w:t>
      </w:r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Μίνως</w:t>
      </w:r>
      <w:proofErr w:type="spellEnd"/>
      <w:r w:rsidRPr="00527431">
        <w:rPr>
          <w:rFonts w:ascii="Garamond Premr Pro" w:hAnsi="Garamond Premr Pro"/>
          <w:lang w:val="nl-NL"/>
        </w:rPr>
        <w:t>: Nominativus enkelvoud (Onderwerp)</w:t>
      </w:r>
    </w:p>
    <w:p w14:paraId="5EB9E262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 w:cs="Arial"/>
        </w:rPr>
        <w:t>ἄ</w:t>
      </w:r>
      <w:r w:rsidRPr="00527431">
        <w:rPr>
          <w:rFonts w:ascii="Garamond Premr Pro" w:hAnsi="Garamond Premr Pro"/>
        </w:rPr>
        <w:t>γει</w:t>
      </w:r>
      <w:proofErr w:type="spellEnd"/>
      <w:r w:rsidRPr="00527431">
        <w:rPr>
          <w:rFonts w:ascii="Garamond Premr Pro" w:hAnsi="Garamond Premr Pro"/>
          <w:lang w:val="nl-NL"/>
        </w:rPr>
        <w:t>: Persoonsvorm, 3e persoon enkelvoud (brengt/leidt)</w:t>
      </w:r>
    </w:p>
    <w:p w14:paraId="1C2EB26E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το</w:t>
      </w:r>
      <w:r w:rsidRPr="00527431">
        <w:rPr>
          <w:rFonts w:ascii="Garamond Premr Pro" w:hAnsi="Garamond Premr Pro" w:cs="Arial"/>
        </w:rPr>
        <w:t>ὺ</w:t>
      </w:r>
      <w:r w:rsidRPr="00527431">
        <w:rPr>
          <w:rFonts w:ascii="Garamond Premr Pro" w:hAnsi="Garamond Premr Pro"/>
        </w:rPr>
        <w:t>ς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 w:cs="Arial"/>
        </w:rPr>
        <w:t>Ἀ</w:t>
      </w:r>
      <w:r w:rsidRPr="00527431">
        <w:rPr>
          <w:rFonts w:ascii="Garamond Premr Pro" w:hAnsi="Garamond Premr Pro"/>
        </w:rPr>
        <w:t>θην</w:t>
      </w:r>
      <w:proofErr w:type="spellEnd"/>
      <w:r w:rsidRPr="00527431">
        <w:rPr>
          <w:rFonts w:ascii="Garamond Premr Pro" w:hAnsi="Garamond Premr Pro"/>
        </w:rPr>
        <w:t>α</w:t>
      </w:r>
      <w:proofErr w:type="spellStart"/>
      <w:r w:rsidRPr="00527431">
        <w:rPr>
          <w:rFonts w:ascii="Garamond Premr Pro" w:hAnsi="Garamond Premr Pro"/>
        </w:rPr>
        <w:t>ίους</w:t>
      </w:r>
      <w:proofErr w:type="spellEnd"/>
      <w:r w:rsidRPr="00527431">
        <w:rPr>
          <w:rFonts w:ascii="Garamond Premr Pro" w:hAnsi="Garamond Premr Pro"/>
          <w:lang w:val="nl-NL"/>
        </w:rPr>
        <w:t>: Accusativus meervoud (Lijdend voorwerp)</w:t>
      </w:r>
    </w:p>
    <w:p w14:paraId="467FDDDB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r w:rsidRPr="00527431">
        <w:rPr>
          <w:rFonts w:ascii="Garamond Premr Pro" w:hAnsi="Garamond Premr Pro"/>
        </w:rPr>
        <w:t>π</w:t>
      </w:r>
      <w:proofErr w:type="spellStart"/>
      <w:r w:rsidRPr="00527431">
        <w:rPr>
          <w:rFonts w:ascii="Garamond Premr Pro" w:hAnsi="Garamond Premr Pro"/>
        </w:rPr>
        <w:t>ρ</w:t>
      </w:r>
      <w:r w:rsidRPr="00527431">
        <w:rPr>
          <w:rFonts w:ascii="Garamond Premr Pro" w:hAnsi="Garamond Premr Pro" w:cs="Arial"/>
        </w:rPr>
        <w:t>ὸ</w:t>
      </w:r>
      <w:r w:rsidRPr="00527431">
        <w:rPr>
          <w:rFonts w:ascii="Garamond Premr Pro" w:hAnsi="Garamond Premr Pro"/>
        </w:rPr>
        <w:t>ς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ὸ</w:t>
      </w:r>
      <w:r w:rsidRPr="00527431">
        <w:rPr>
          <w:rFonts w:ascii="Garamond Premr Pro" w:hAnsi="Garamond Premr Pro"/>
        </w:rPr>
        <w:t>ν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λαβ</w:t>
      </w:r>
      <w:proofErr w:type="spellStart"/>
      <w:r w:rsidRPr="00527431">
        <w:rPr>
          <w:rFonts w:ascii="Garamond Premr Pro" w:hAnsi="Garamond Premr Pro"/>
        </w:rPr>
        <w:t>ύρινθον</w:t>
      </w:r>
      <w:proofErr w:type="spellEnd"/>
      <w:r w:rsidRPr="00527431">
        <w:rPr>
          <w:rFonts w:ascii="Garamond Premr Pro" w:hAnsi="Garamond Premr Pro"/>
          <w:lang w:val="nl-NL"/>
        </w:rPr>
        <w:t>: Voorzetsel + Accusativus (naar het labyrint)</w:t>
      </w:r>
    </w:p>
    <w:p w14:paraId="326F07BB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r w:rsidRPr="00527431">
        <w:rPr>
          <w:rFonts w:ascii="Garamond Premr Pro" w:hAnsi="Garamond Premr Pro"/>
        </w:rPr>
        <w:t>κα</w:t>
      </w:r>
      <w:r w:rsidRPr="00527431">
        <w:rPr>
          <w:rFonts w:ascii="Garamond Premr Pro" w:hAnsi="Garamond Premr Pro" w:cs="Arial"/>
        </w:rPr>
        <w:t>ὶ</w:t>
      </w:r>
      <w:r w:rsidRPr="00527431">
        <w:rPr>
          <w:rFonts w:ascii="Garamond Premr Pro" w:hAnsi="Garamond Premr Pro"/>
          <w:lang w:val="nl-NL"/>
        </w:rPr>
        <w:t>: Voegwoord</w:t>
      </w:r>
    </w:p>
    <w:p w14:paraId="68885D5C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lastRenderedPageBreak/>
        <w:t xml:space="preserve">- </w:t>
      </w:r>
      <w:proofErr w:type="spellStart"/>
      <w:r w:rsidRPr="00527431">
        <w:rPr>
          <w:rFonts w:ascii="Garamond Premr Pro" w:hAnsi="Garamond Premr Pro"/>
        </w:rPr>
        <w:t>λέγει</w:t>
      </w:r>
      <w:proofErr w:type="spellEnd"/>
      <w:r w:rsidRPr="00527431">
        <w:rPr>
          <w:rFonts w:ascii="Garamond Premr Pro" w:hAnsi="Garamond Premr Pro"/>
          <w:lang w:val="nl-NL"/>
        </w:rPr>
        <w:t>: Persoonsvorm, 3e persoon enkelvoud (zegt)</w:t>
      </w:r>
    </w:p>
    <w:p w14:paraId="527276C0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</w:p>
    <w:p w14:paraId="0C4285E9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REGEL 9-10</w:t>
      </w:r>
    </w:p>
    <w:p w14:paraId="6F17ED2B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Grieks: ‘</w:t>
      </w:r>
      <w:proofErr w:type="spellStart"/>
      <w:r w:rsidRPr="00527431">
        <w:rPr>
          <w:rFonts w:ascii="Garamond Premr Pro" w:hAnsi="Garamond Premr Pro" w:cs="Arial"/>
        </w:rPr>
        <w:t>Ἀ</w:t>
      </w:r>
      <w:r w:rsidRPr="00527431">
        <w:rPr>
          <w:rFonts w:ascii="Garamond Premr Pro" w:hAnsi="Garamond Premr Pro"/>
        </w:rPr>
        <w:t>κούετέ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μου</w:t>
      </w:r>
      <w:proofErr w:type="spellEnd"/>
      <w:r w:rsidRPr="00527431">
        <w:rPr>
          <w:rFonts w:ascii="Garamond Premr Pro" w:hAnsi="Garamond Premr Pro"/>
          <w:lang w:val="nl-NL"/>
        </w:rPr>
        <w:t xml:space="preserve">, </w:t>
      </w:r>
      <w:r w:rsidRPr="00527431">
        <w:rPr>
          <w:rFonts w:ascii="Garamond Premr Pro" w:hAnsi="Garamond Premr Pro" w:cs="Arial"/>
        </w:rPr>
        <w:t>ὦ</w:t>
      </w:r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 w:cs="Arial"/>
        </w:rPr>
        <w:t>Ἀ</w:t>
      </w:r>
      <w:r w:rsidRPr="00527431">
        <w:rPr>
          <w:rFonts w:ascii="Garamond Premr Pro" w:hAnsi="Garamond Premr Pro"/>
        </w:rPr>
        <w:t>θην</w:t>
      </w:r>
      <w:proofErr w:type="spellEnd"/>
      <w:r w:rsidRPr="00527431">
        <w:rPr>
          <w:rFonts w:ascii="Garamond Premr Pro" w:hAnsi="Garamond Premr Pro"/>
        </w:rPr>
        <w:t>α</w:t>
      </w:r>
      <w:proofErr w:type="spellStart"/>
      <w:r w:rsidRPr="00527431">
        <w:rPr>
          <w:rFonts w:ascii="Garamond Premr Pro" w:hAnsi="Garamond Premr Pro" w:cs="Arial"/>
        </w:rPr>
        <w:t>ῖ</w:t>
      </w:r>
      <w:r w:rsidRPr="00527431">
        <w:rPr>
          <w:rFonts w:ascii="Garamond Premr Pro" w:hAnsi="Garamond Premr Pro"/>
        </w:rPr>
        <w:t>οι</w:t>
      </w:r>
      <w:proofErr w:type="spellEnd"/>
      <w:r w:rsidRPr="00527431">
        <w:rPr>
          <w:rFonts w:ascii="Garamond Premr Pro" w:hAnsi="Garamond Premr Pro"/>
          <w:lang w:val="nl-NL"/>
        </w:rPr>
        <w:t xml:space="preserve">· </w:t>
      </w:r>
      <w:proofErr w:type="spellStart"/>
      <w:r w:rsidRPr="00527431">
        <w:rPr>
          <w:rFonts w:ascii="Garamond Premr Pro" w:hAnsi="Garamond Premr Pro" w:cs="Arial"/>
        </w:rPr>
        <w:t>ἐ</w:t>
      </w:r>
      <w:r w:rsidRPr="00527431">
        <w:rPr>
          <w:rFonts w:ascii="Garamond Premr Pro" w:hAnsi="Garamond Premr Pro"/>
        </w:rPr>
        <w:t>νθάδε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ο</w:t>
      </w:r>
      <w:r w:rsidRPr="00527431">
        <w:rPr>
          <w:rFonts w:ascii="Garamond Premr Pro" w:hAnsi="Garamond Premr Pro" w:cs="Arial"/>
        </w:rPr>
        <w:t>ἰ</w:t>
      </w:r>
      <w:r w:rsidRPr="00527431">
        <w:rPr>
          <w:rFonts w:ascii="Garamond Premr Pro" w:hAnsi="Garamond Premr Pro"/>
        </w:rPr>
        <w:t>κε</w:t>
      </w:r>
      <w:r w:rsidRPr="00527431">
        <w:rPr>
          <w:rFonts w:ascii="Garamond Premr Pro" w:hAnsi="Garamond Premr Pro" w:cs="Arial"/>
        </w:rPr>
        <w:t>ῖ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 w:cs="Arial"/>
        </w:rPr>
        <w:t>ὁ</w:t>
      </w:r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Μινώτ</w:t>
      </w:r>
      <w:proofErr w:type="spellEnd"/>
      <w:r w:rsidRPr="00527431">
        <w:rPr>
          <w:rFonts w:ascii="Garamond Premr Pro" w:hAnsi="Garamond Premr Pro"/>
        </w:rPr>
        <w:t>α</w:t>
      </w:r>
      <w:proofErr w:type="spellStart"/>
      <w:r w:rsidRPr="00527431">
        <w:rPr>
          <w:rFonts w:ascii="Garamond Premr Pro" w:hAnsi="Garamond Premr Pro"/>
        </w:rPr>
        <w:t>υρος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κα</w:t>
      </w:r>
      <w:r w:rsidRPr="00527431">
        <w:rPr>
          <w:rFonts w:ascii="Garamond Premr Pro" w:hAnsi="Garamond Premr Pro" w:cs="Arial"/>
        </w:rPr>
        <w:t>ὶ</w:t>
      </w:r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β</w:t>
      </w:r>
      <w:proofErr w:type="spellStart"/>
      <w:r w:rsidRPr="00527431">
        <w:rPr>
          <w:rFonts w:ascii="Garamond Premr Pro" w:hAnsi="Garamond Premr Pro"/>
        </w:rPr>
        <w:t>ορ</w:t>
      </w:r>
      <w:r w:rsidRPr="00527431">
        <w:rPr>
          <w:rFonts w:ascii="Garamond Premr Pro" w:hAnsi="Garamond Premr Pro" w:cs="Arial"/>
        </w:rPr>
        <w:t>ὰ</w:t>
      </w:r>
      <w:r w:rsidRPr="00527431">
        <w:rPr>
          <w:rFonts w:ascii="Garamond Premr Pro" w:hAnsi="Garamond Premr Pro"/>
        </w:rPr>
        <w:t>ν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μένει</w:t>
      </w:r>
      <w:proofErr w:type="spellEnd"/>
      <w:r w:rsidRPr="00527431">
        <w:rPr>
          <w:rFonts w:ascii="Garamond Premr Pro" w:hAnsi="Garamond Premr Pro"/>
          <w:lang w:val="nl-NL"/>
        </w:rPr>
        <w:t>.</w:t>
      </w:r>
    </w:p>
    <w:p w14:paraId="03F28D4D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Vertaling: "Luister naar mij, O Atheners; hier woont de Minotaurus en hij wacht op voedsel.</w:t>
      </w:r>
    </w:p>
    <w:p w14:paraId="0B236E0F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Analyse:</w:t>
      </w:r>
    </w:p>
    <w:p w14:paraId="6941F9EE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 w:cs="Arial"/>
        </w:rPr>
        <w:t>Ἀ</w:t>
      </w:r>
      <w:r w:rsidRPr="00527431">
        <w:rPr>
          <w:rFonts w:ascii="Garamond Premr Pro" w:hAnsi="Garamond Premr Pro"/>
        </w:rPr>
        <w:t>κούετέ</w:t>
      </w:r>
      <w:proofErr w:type="spellEnd"/>
      <w:r w:rsidRPr="00527431">
        <w:rPr>
          <w:rFonts w:ascii="Garamond Premr Pro" w:hAnsi="Garamond Premr Pro"/>
          <w:lang w:val="nl-NL"/>
        </w:rPr>
        <w:t xml:space="preserve">: </w:t>
      </w:r>
      <w:proofErr w:type="spellStart"/>
      <w:r w:rsidRPr="00527431">
        <w:rPr>
          <w:rFonts w:ascii="Garamond Premr Pro" w:hAnsi="Garamond Premr Pro"/>
          <w:lang w:val="nl-NL"/>
        </w:rPr>
        <w:t>Imperativus</w:t>
      </w:r>
      <w:proofErr w:type="spellEnd"/>
      <w:r w:rsidRPr="00527431">
        <w:rPr>
          <w:rFonts w:ascii="Garamond Premr Pro" w:hAnsi="Garamond Premr Pro"/>
          <w:lang w:val="nl-NL"/>
        </w:rPr>
        <w:t>, 2e persoon meervoud (luister)</w:t>
      </w:r>
    </w:p>
    <w:p w14:paraId="231E206A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μου</w:t>
      </w:r>
      <w:proofErr w:type="spellEnd"/>
      <w:r w:rsidRPr="00527431">
        <w:rPr>
          <w:rFonts w:ascii="Garamond Premr Pro" w:hAnsi="Garamond Premr Pro"/>
          <w:lang w:val="nl-NL"/>
        </w:rPr>
        <w:t>: Genitivus enkelvoud (Voorwerp bij werkwoord van horen/luisteren)</w:t>
      </w:r>
    </w:p>
    <w:p w14:paraId="55CE4D23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r w:rsidRPr="00527431">
        <w:rPr>
          <w:rFonts w:ascii="Garamond Premr Pro" w:hAnsi="Garamond Premr Pro" w:cs="Arial"/>
        </w:rPr>
        <w:t>ὦ</w:t>
      </w:r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 w:cs="Arial"/>
        </w:rPr>
        <w:t>Ἀ</w:t>
      </w:r>
      <w:r w:rsidRPr="00527431">
        <w:rPr>
          <w:rFonts w:ascii="Garamond Premr Pro" w:hAnsi="Garamond Premr Pro"/>
        </w:rPr>
        <w:t>θην</w:t>
      </w:r>
      <w:proofErr w:type="spellEnd"/>
      <w:r w:rsidRPr="00527431">
        <w:rPr>
          <w:rFonts w:ascii="Garamond Premr Pro" w:hAnsi="Garamond Premr Pro"/>
        </w:rPr>
        <w:t>α</w:t>
      </w:r>
      <w:proofErr w:type="spellStart"/>
      <w:r w:rsidRPr="00527431">
        <w:rPr>
          <w:rFonts w:ascii="Garamond Premr Pro" w:hAnsi="Garamond Premr Pro" w:cs="Arial"/>
        </w:rPr>
        <w:t>ῖ</w:t>
      </w:r>
      <w:r w:rsidRPr="00527431">
        <w:rPr>
          <w:rFonts w:ascii="Garamond Premr Pro" w:hAnsi="Garamond Premr Pro"/>
        </w:rPr>
        <w:t>οι</w:t>
      </w:r>
      <w:proofErr w:type="spellEnd"/>
      <w:r w:rsidRPr="00527431">
        <w:rPr>
          <w:rFonts w:ascii="Garamond Premr Pro" w:hAnsi="Garamond Premr Pro"/>
          <w:lang w:val="nl-NL"/>
        </w:rPr>
        <w:t>: Vocativus meervoud (Aanspreekvorm)</w:t>
      </w:r>
    </w:p>
    <w:p w14:paraId="66720E41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 w:cs="Arial"/>
        </w:rPr>
        <w:t>ἐ</w:t>
      </w:r>
      <w:r w:rsidRPr="00527431">
        <w:rPr>
          <w:rFonts w:ascii="Garamond Premr Pro" w:hAnsi="Garamond Premr Pro"/>
        </w:rPr>
        <w:t>νθάδε</w:t>
      </w:r>
      <w:proofErr w:type="spellEnd"/>
      <w:r w:rsidRPr="00527431">
        <w:rPr>
          <w:rFonts w:ascii="Garamond Premr Pro" w:hAnsi="Garamond Premr Pro"/>
          <w:lang w:val="nl-NL"/>
        </w:rPr>
        <w:t>: Bijwoord (hier)</w:t>
      </w:r>
    </w:p>
    <w:p w14:paraId="4099CBF3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ο</w:t>
      </w:r>
      <w:r w:rsidRPr="00527431">
        <w:rPr>
          <w:rFonts w:ascii="Garamond Premr Pro" w:hAnsi="Garamond Premr Pro" w:cs="Arial"/>
        </w:rPr>
        <w:t>ἰ</w:t>
      </w:r>
      <w:r w:rsidRPr="00527431">
        <w:rPr>
          <w:rFonts w:ascii="Garamond Premr Pro" w:hAnsi="Garamond Premr Pro"/>
        </w:rPr>
        <w:t>κε</w:t>
      </w:r>
      <w:r w:rsidRPr="00527431">
        <w:rPr>
          <w:rFonts w:ascii="Garamond Premr Pro" w:hAnsi="Garamond Premr Pro" w:cs="Arial"/>
        </w:rPr>
        <w:t>ῖ</w:t>
      </w:r>
      <w:proofErr w:type="spellEnd"/>
      <w:r w:rsidRPr="00527431">
        <w:rPr>
          <w:rFonts w:ascii="Garamond Premr Pro" w:hAnsi="Garamond Premr Pro"/>
          <w:lang w:val="nl-NL"/>
        </w:rPr>
        <w:t>: Persoonsvorm, 3e persoon enkelvoud (woont)</w:t>
      </w:r>
    </w:p>
    <w:p w14:paraId="6731F82D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r w:rsidRPr="00527431">
        <w:rPr>
          <w:rFonts w:ascii="Garamond Premr Pro" w:hAnsi="Garamond Premr Pro" w:cs="Arial"/>
        </w:rPr>
        <w:t>ὁ</w:t>
      </w:r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Μινώτ</w:t>
      </w:r>
      <w:proofErr w:type="spellEnd"/>
      <w:r w:rsidRPr="00527431">
        <w:rPr>
          <w:rFonts w:ascii="Garamond Premr Pro" w:hAnsi="Garamond Premr Pro"/>
        </w:rPr>
        <w:t>α</w:t>
      </w:r>
      <w:proofErr w:type="spellStart"/>
      <w:r w:rsidRPr="00527431">
        <w:rPr>
          <w:rFonts w:ascii="Garamond Premr Pro" w:hAnsi="Garamond Premr Pro"/>
        </w:rPr>
        <w:t>υρος</w:t>
      </w:r>
      <w:proofErr w:type="spellEnd"/>
      <w:r w:rsidRPr="00527431">
        <w:rPr>
          <w:rFonts w:ascii="Garamond Premr Pro" w:hAnsi="Garamond Premr Pro"/>
          <w:lang w:val="nl-NL"/>
        </w:rPr>
        <w:t>: Nominativus enkelvoud (Onderwerp)</w:t>
      </w:r>
    </w:p>
    <w:p w14:paraId="030ABA75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r w:rsidRPr="00527431">
        <w:rPr>
          <w:rFonts w:ascii="Garamond Premr Pro" w:hAnsi="Garamond Premr Pro"/>
        </w:rPr>
        <w:t>κα</w:t>
      </w:r>
      <w:r w:rsidRPr="00527431">
        <w:rPr>
          <w:rFonts w:ascii="Garamond Premr Pro" w:hAnsi="Garamond Premr Pro" w:cs="Arial"/>
        </w:rPr>
        <w:t>ὶ</w:t>
      </w:r>
      <w:r w:rsidRPr="00527431">
        <w:rPr>
          <w:rFonts w:ascii="Garamond Premr Pro" w:hAnsi="Garamond Premr Pro"/>
          <w:lang w:val="nl-NL"/>
        </w:rPr>
        <w:t>: Voegwoord</w:t>
      </w:r>
    </w:p>
    <w:p w14:paraId="4D9FC164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r w:rsidRPr="00527431">
        <w:rPr>
          <w:rFonts w:ascii="Garamond Premr Pro" w:hAnsi="Garamond Premr Pro"/>
        </w:rPr>
        <w:t>β</w:t>
      </w:r>
      <w:proofErr w:type="spellStart"/>
      <w:r w:rsidRPr="00527431">
        <w:rPr>
          <w:rFonts w:ascii="Garamond Premr Pro" w:hAnsi="Garamond Premr Pro"/>
        </w:rPr>
        <w:t>ορ</w:t>
      </w:r>
      <w:r w:rsidRPr="00527431">
        <w:rPr>
          <w:rFonts w:ascii="Garamond Premr Pro" w:hAnsi="Garamond Premr Pro" w:cs="Arial"/>
        </w:rPr>
        <w:t>ὰ</w:t>
      </w:r>
      <w:r w:rsidRPr="00527431">
        <w:rPr>
          <w:rFonts w:ascii="Garamond Premr Pro" w:hAnsi="Garamond Premr Pro"/>
        </w:rPr>
        <w:t>ν</w:t>
      </w:r>
      <w:proofErr w:type="spellEnd"/>
      <w:r w:rsidRPr="00527431">
        <w:rPr>
          <w:rFonts w:ascii="Garamond Premr Pro" w:hAnsi="Garamond Premr Pro"/>
          <w:lang w:val="nl-NL"/>
        </w:rPr>
        <w:t>: Accusativus enkelvoud (Lijdend voorwerp: voedsel/prooi)</w:t>
      </w:r>
    </w:p>
    <w:p w14:paraId="04CAFD97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μένει</w:t>
      </w:r>
      <w:proofErr w:type="spellEnd"/>
      <w:r w:rsidRPr="00527431">
        <w:rPr>
          <w:rFonts w:ascii="Garamond Premr Pro" w:hAnsi="Garamond Premr Pro"/>
          <w:lang w:val="nl-NL"/>
        </w:rPr>
        <w:t>: Persoonsvorm, 3e persoon enkelvoud (wacht op)</w:t>
      </w:r>
    </w:p>
    <w:p w14:paraId="7A6F2F51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</w:p>
    <w:p w14:paraId="16772FBD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REGEL 11-12</w:t>
      </w:r>
    </w:p>
    <w:p w14:paraId="756F1C21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Grieks: </w:t>
      </w:r>
      <w:proofErr w:type="spellStart"/>
      <w:r w:rsidRPr="00527431">
        <w:rPr>
          <w:rFonts w:ascii="Garamond Premr Pro" w:hAnsi="Garamond Premr Pro" w:cs="Arial"/>
        </w:rPr>
        <w:t>Ὑ</w:t>
      </w:r>
      <w:r w:rsidRPr="00527431">
        <w:rPr>
          <w:rFonts w:ascii="Garamond Premr Pro" w:hAnsi="Garamond Premr Pro"/>
        </w:rPr>
        <w:t>με</w:t>
      </w:r>
      <w:r w:rsidRPr="00527431">
        <w:rPr>
          <w:rFonts w:ascii="Garamond Premr Pro" w:hAnsi="Garamond Premr Pro" w:cs="Arial"/>
        </w:rPr>
        <w:t>ῖ</w:t>
      </w:r>
      <w:r w:rsidRPr="00527431">
        <w:rPr>
          <w:rFonts w:ascii="Garamond Premr Pro" w:hAnsi="Garamond Premr Pro"/>
        </w:rPr>
        <w:t>ς</w:t>
      </w:r>
      <w:proofErr w:type="spellEnd"/>
      <w:r w:rsidRPr="00527431">
        <w:rPr>
          <w:rFonts w:ascii="Garamond Premr Pro" w:hAnsi="Garamond Premr Pro"/>
          <w:lang w:val="nl-NL"/>
        </w:rPr>
        <w:t xml:space="preserve">, </w:t>
      </w:r>
      <w:r w:rsidRPr="00527431">
        <w:rPr>
          <w:rFonts w:ascii="Garamond Premr Pro" w:hAnsi="Garamond Premr Pro" w:cs="Arial"/>
        </w:rPr>
        <w:t>ὦ</w:t>
      </w:r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τέκν</w:t>
      </w:r>
      <w:proofErr w:type="spellEnd"/>
      <w:r w:rsidRPr="00527431">
        <w:rPr>
          <w:rFonts w:ascii="Garamond Premr Pro" w:hAnsi="Garamond Premr Pro"/>
        </w:rPr>
        <w:t>α</w:t>
      </w:r>
      <w:r w:rsidRPr="00527431">
        <w:rPr>
          <w:rFonts w:ascii="Garamond Premr Pro" w:hAnsi="Garamond Premr Pro"/>
          <w:lang w:val="nl-NL"/>
        </w:rPr>
        <w:t xml:space="preserve">, </w:t>
      </w:r>
      <w:proofErr w:type="spellStart"/>
      <w:r w:rsidRPr="00527431">
        <w:rPr>
          <w:rFonts w:ascii="Garamond Premr Pro" w:hAnsi="Garamond Premr Pro"/>
        </w:rPr>
        <w:t>τροφή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 w:cs="Arial"/>
        </w:rPr>
        <w:t>ἐ</w:t>
      </w:r>
      <w:r w:rsidRPr="00527431">
        <w:rPr>
          <w:rFonts w:ascii="Garamond Premr Pro" w:hAnsi="Garamond Premr Pro"/>
        </w:rPr>
        <w:t>στε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κα</w:t>
      </w:r>
      <w:r w:rsidRPr="00527431">
        <w:rPr>
          <w:rFonts w:ascii="Garamond Premr Pro" w:hAnsi="Garamond Premr Pro" w:cs="Arial"/>
        </w:rPr>
        <w:t>ὶ</w:t>
      </w:r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β</w:t>
      </w:r>
      <w:proofErr w:type="spellStart"/>
      <w:r w:rsidRPr="00527431">
        <w:rPr>
          <w:rFonts w:ascii="Garamond Premr Pro" w:hAnsi="Garamond Premr Pro"/>
        </w:rPr>
        <w:t>ορ</w:t>
      </w:r>
      <w:r w:rsidRPr="00527431">
        <w:rPr>
          <w:rFonts w:ascii="Garamond Premr Pro" w:hAnsi="Garamond Premr Pro" w:cs="Arial"/>
        </w:rPr>
        <w:t>ὰ</w:t>
      </w:r>
      <w:r w:rsidRPr="00527431">
        <w:rPr>
          <w:rFonts w:ascii="Garamond Premr Pro" w:hAnsi="Garamond Premr Pro"/>
        </w:rPr>
        <w:t>ν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πα</w:t>
      </w:r>
      <w:proofErr w:type="spellStart"/>
      <w:r w:rsidRPr="00527431">
        <w:rPr>
          <w:rFonts w:ascii="Garamond Premr Pro" w:hAnsi="Garamond Premr Pro"/>
        </w:rPr>
        <w:t>ρέχειν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α</w:t>
      </w:r>
      <w:proofErr w:type="spellStart"/>
      <w:r w:rsidRPr="00527431">
        <w:rPr>
          <w:rFonts w:ascii="Garamond Premr Pro" w:hAnsi="Garamond Premr Pro" w:cs="Arial"/>
        </w:rPr>
        <w:t>ὐ</w:t>
      </w:r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ῷ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μέλλετε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ε</w:t>
      </w:r>
      <w:r w:rsidRPr="00527431">
        <w:rPr>
          <w:rFonts w:ascii="Garamond Premr Pro" w:hAnsi="Garamond Premr Pro" w:cs="Arial"/>
        </w:rPr>
        <w:t>ἰ</w:t>
      </w:r>
      <w:r w:rsidRPr="00527431">
        <w:rPr>
          <w:rFonts w:ascii="Garamond Premr Pro" w:hAnsi="Garamond Premr Pro"/>
        </w:rPr>
        <w:t>ς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π</w:t>
      </w:r>
      <w:proofErr w:type="spellStart"/>
      <w:r w:rsidRPr="00527431">
        <w:rPr>
          <w:rFonts w:ascii="Garamond Premr Pro" w:hAnsi="Garamond Premr Pro"/>
        </w:rPr>
        <w:t>ολλ</w:t>
      </w:r>
      <w:r w:rsidRPr="00527431">
        <w:rPr>
          <w:rFonts w:ascii="Garamond Premr Pro" w:hAnsi="Garamond Premr Pro" w:cs="Arial"/>
        </w:rPr>
        <w:t>ὰ</w:t>
      </w:r>
      <w:r w:rsidRPr="00527431">
        <w:rPr>
          <w:rFonts w:ascii="Garamond Premr Pro" w:hAnsi="Garamond Premr Pro"/>
        </w:rPr>
        <w:t>ς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 w:cs="Arial"/>
        </w:rPr>
        <w:t>ἡ</w:t>
      </w:r>
      <w:r w:rsidRPr="00527431">
        <w:rPr>
          <w:rFonts w:ascii="Garamond Premr Pro" w:hAnsi="Garamond Premr Pro"/>
        </w:rPr>
        <w:t>μέρ</w:t>
      </w:r>
      <w:proofErr w:type="spellEnd"/>
      <w:r w:rsidRPr="00527431">
        <w:rPr>
          <w:rFonts w:ascii="Garamond Premr Pro" w:hAnsi="Garamond Premr Pro"/>
        </w:rPr>
        <w:t>ας</w:t>
      </w:r>
      <w:r w:rsidRPr="00527431">
        <w:rPr>
          <w:rFonts w:ascii="Garamond Premr Pro" w:hAnsi="Garamond Premr Pro"/>
          <w:lang w:val="nl-NL"/>
        </w:rPr>
        <w:t>!’</w:t>
      </w:r>
    </w:p>
    <w:p w14:paraId="42972037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Vertaling: Jullie, o kinderen, zijn voedsel en jullie zullen voedsel aan hem verschaffen voor vele dagen!"</w:t>
      </w:r>
    </w:p>
    <w:p w14:paraId="3ABBABFB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Analyse:</w:t>
      </w:r>
    </w:p>
    <w:p w14:paraId="4CC19965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 w:cs="Arial"/>
        </w:rPr>
        <w:t>Ὑ</w:t>
      </w:r>
      <w:r w:rsidRPr="00527431">
        <w:rPr>
          <w:rFonts w:ascii="Garamond Premr Pro" w:hAnsi="Garamond Premr Pro"/>
        </w:rPr>
        <w:t>με</w:t>
      </w:r>
      <w:r w:rsidRPr="00527431">
        <w:rPr>
          <w:rFonts w:ascii="Garamond Premr Pro" w:hAnsi="Garamond Premr Pro" w:cs="Arial"/>
        </w:rPr>
        <w:t>ῖ</w:t>
      </w:r>
      <w:r w:rsidRPr="00527431">
        <w:rPr>
          <w:rFonts w:ascii="Garamond Premr Pro" w:hAnsi="Garamond Premr Pro"/>
        </w:rPr>
        <w:t>ς</w:t>
      </w:r>
      <w:proofErr w:type="spellEnd"/>
      <w:r w:rsidRPr="00527431">
        <w:rPr>
          <w:rFonts w:ascii="Garamond Premr Pro" w:hAnsi="Garamond Premr Pro"/>
          <w:lang w:val="nl-NL"/>
        </w:rPr>
        <w:t>: Nominativus meervoud (Onderwerp)</w:t>
      </w:r>
    </w:p>
    <w:p w14:paraId="3A269008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r w:rsidRPr="00527431">
        <w:rPr>
          <w:rFonts w:ascii="Garamond Premr Pro" w:hAnsi="Garamond Premr Pro" w:cs="Arial"/>
        </w:rPr>
        <w:t>ὦ</w:t>
      </w:r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τέκν</w:t>
      </w:r>
      <w:proofErr w:type="spellEnd"/>
      <w:r w:rsidRPr="00527431">
        <w:rPr>
          <w:rFonts w:ascii="Garamond Premr Pro" w:hAnsi="Garamond Premr Pro"/>
        </w:rPr>
        <w:t>α</w:t>
      </w:r>
      <w:r w:rsidRPr="00527431">
        <w:rPr>
          <w:rFonts w:ascii="Garamond Premr Pro" w:hAnsi="Garamond Premr Pro"/>
          <w:lang w:val="nl-NL"/>
        </w:rPr>
        <w:t>: Vocativus meervoud (Aanspreekvorm)</w:t>
      </w:r>
    </w:p>
    <w:p w14:paraId="747062A9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τροφή</w:t>
      </w:r>
      <w:proofErr w:type="spellEnd"/>
      <w:r w:rsidRPr="00527431">
        <w:rPr>
          <w:rFonts w:ascii="Garamond Premr Pro" w:hAnsi="Garamond Premr Pro"/>
          <w:lang w:val="nl-NL"/>
        </w:rPr>
        <w:t>: Nominativus enkelvoud (Naamwoordelijk deel van het gezegde)</w:t>
      </w:r>
    </w:p>
    <w:p w14:paraId="1685F2D8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 w:cs="Arial"/>
        </w:rPr>
        <w:t>ἐ</w:t>
      </w:r>
      <w:r w:rsidRPr="00527431">
        <w:rPr>
          <w:rFonts w:ascii="Garamond Premr Pro" w:hAnsi="Garamond Premr Pro"/>
        </w:rPr>
        <w:t>στε</w:t>
      </w:r>
      <w:proofErr w:type="spellEnd"/>
      <w:r w:rsidRPr="00527431">
        <w:rPr>
          <w:rFonts w:ascii="Garamond Premr Pro" w:hAnsi="Garamond Premr Pro"/>
          <w:lang w:val="nl-NL"/>
        </w:rPr>
        <w:t>: Persoonsvorm, 2e persoon meervoud (zijn)</w:t>
      </w:r>
    </w:p>
    <w:p w14:paraId="2BC20F47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r w:rsidRPr="00527431">
        <w:rPr>
          <w:rFonts w:ascii="Garamond Premr Pro" w:hAnsi="Garamond Premr Pro"/>
        </w:rPr>
        <w:t>κα</w:t>
      </w:r>
      <w:r w:rsidRPr="00527431">
        <w:rPr>
          <w:rFonts w:ascii="Garamond Premr Pro" w:hAnsi="Garamond Premr Pro" w:cs="Arial"/>
        </w:rPr>
        <w:t>ὶ</w:t>
      </w:r>
      <w:r w:rsidRPr="00527431">
        <w:rPr>
          <w:rFonts w:ascii="Garamond Premr Pro" w:hAnsi="Garamond Premr Pro"/>
          <w:lang w:val="nl-NL"/>
        </w:rPr>
        <w:t>: Voegwoord</w:t>
      </w:r>
    </w:p>
    <w:p w14:paraId="4ED0E338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r w:rsidRPr="00527431">
        <w:rPr>
          <w:rFonts w:ascii="Garamond Premr Pro" w:hAnsi="Garamond Premr Pro"/>
        </w:rPr>
        <w:t>β</w:t>
      </w:r>
      <w:proofErr w:type="spellStart"/>
      <w:r w:rsidRPr="00527431">
        <w:rPr>
          <w:rFonts w:ascii="Garamond Premr Pro" w:hAnsi="Garamond Premr Pro"/>
        </w:rPr>
        <w:t>ορ</w:t>
      </w:r>
      <w:r w:rsidRPr="00527431">
        <w:rPr>
          <w:rFonts w:ascii="Garamond Premr Pro" w:hAnsi="Garamond Premr Pro" w:cs="Arial"/>
        </w:rPr>
        <w:t>ὰ</w:t>
      </w:r>
      <w:r w:rsidRPr="00527431">
        <w:rPr>
          <w:rFonts w:ascii="Garamond Premr Pro" w:hAnsi="Garamond Premr Pro"/>
        </w:rPr>
        <w:t>ν</w:t>
      </w:r>
      <w:proofErr w:type="spellEnd"/>
      <w:r w:rsidRPr="00527431">
        <w:rPr>
          <w:rFonts w:ascii="Garamond Premr Pro" w:hAnsi="Garamond Premr Pro"/>
          <w:lang w:val="nl-NL"/>
        </w:rPr>
        <w:t>: Accusativus enkelvoud (Lijdend voorwerp)</w:t>
      </w:r>
    </w:p>
    <w:p w14:paraId="3EA9BFAC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lastRenderedPageBreak/>
        <w:t xml:space="preserve">- </w:t>
      </w:r>
      <w:r w:rsidRPr="00527431">
        <w:rPr>
          <w:rFonts w:ascii="Garamond Premr Pro" w:hAnsi="Garamond Premr Pro"/>
        </w:rPr>
        <w:t>πα</w:t>
      </w:r>
      <w:proofErr w:type="spellStart"/>
      <w:r w:rsidRPr="00527431">
        <w:rPr>
          <w:rFonts w:ascii="Garamond Premr Pro" w:hAnsi="Garamond Premr Pro"/>
        </w:rPr>
        <w:t>ρέχειν</w:t>
      </w:r>
      <w:proofErr w:type="spellEnd"/>
      <w:r w:rsidRPr="00527431">
        <w:rPr>
          <w:rFonts w:ascii="Garamond Premr Pro" w:hAnsi="Garamond Premr Pro"/>
          <w:lang w:val="nl-NL"/>
        </w:rPr>
        <w:t>: Infinitivus (verschaffen/geven)</w:t>
      </w:r>
    </w:p>
    <w:p w14:paraId="112B0BA5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r w:rsidRPr="00527431">
        <w:rPr>
          <w:rFonts w:ascii="Garamond Premr Pro" w:hAnsi="Garamond Premr Pro"/>
        </w:rPr>
        <w:t>α</w:t>
      </w:r>
      <w:proofErr w:type="spellStart"/>
      <w:r w:rsidRPr="00527431">
        <w:rPr>
          <w:rFonts w:ascii="Garamond Premr Pro" w:hAnsi="Garamond Premr Pro" w:cs="Arial"/>
        </w:rPr>
        <w:t>ὐ</w:t>
      </w:r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ῷ</w:t>
      </w:r>
      <w:proofErr w:type="spellEnd"/>
      <w:r w:rsidRPr="00527431">
        <w:rPr>
          <w:rFonts w:ascii="Garamond Premr Pro" w:hAnsi="Garamond Premr Pro"/>
          <w:lang w:val="nl-NL"/>
        </w:rPr>
        <w:t>: Dativus enkelvoud (Meewerkend voorwerp: aan hem)</w:t>
      </w:r>
    </w:p>
    <w:p w14:paraId="3B6A6A78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μέλλετε</w:t>
      </w:r>
      <w:proofErr w:type="spellEnd"/>
      <w:r w:rsidRPr="00527431">
        <w:rPr>
          <w:rFonts w:ascii="Garamond Premr Pro" w:hAnsi="Garamond Premr Pro"/>
          <w:lang w:val="nl-NL"/>
        </w:rPr>
        <w:t>: Persoonsvorm, 2e persoon meervoud (zullen/op het punt staan te -&gt; hulpwerkwoord)</w:t>
      </w:r>
    </w:p>
    <w:p w14:paraId="7C8359E7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ε</w:t>
      </w:r>
      <w:r w:rsidRPr="00527431">
        <w:rPr>
          <w:rFonts w:ascii="Garamond Premr Pro" w:hAnsi="Garamond Premr Pro" w:cs="Arial"/>
        </w:rPr>
        <w:t>ἰ</w:t>
      </w:r>
      <w:r w:rsidRPr="00527431">
        <w:rPr>
          <w:rFonts w:ascii="Garamond Premr Pro" w:hAnsi="Garamond Premr Pro"/>
        </w:rPr>
        <w:t>ς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π</w:t>
      </w:r>
      <w:proofErr w:type="spellStart"/>
      <w:r w:rsidRPr="00527431">
        <w:rPr>
          <w:rFonts w:ascii="Garamond Premr Pro" w:hAnsi="Garamond Premr Pro"/>
        </w:rPr>
        <w:t>ολλ</w:t>
      </w:r>
      <w:r w:rsidRPr="00527431">
        <w:rPr>
          <w:rFonts w:ascii="Garamond Premr Pro" w:hAnsi="Garamond Premr Pro" w:cs="Arial"/>
        </w:rPr>
        <w:t>ὰ</w:t>
      </w:r>
      <w:r w:rsidRPr="00527431">
        <w:rPr>
          <w:rFonts w:ascii="Garamond Premr Pro" w:hAnsi="Garamond Premr Pro"/>
        </w:rPr>
        <w:t>ς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 w:cs="Arial"/>
        </w:rPr>
        <w:t>ἡ</w:t>
      </w:r>
      <w:r w:rsidRPr="00527431">
        <w:rPr>
          <w:rFonts w:ascii="Garamond Premr Pro" w:hAnsi="Garamond Premr Pro"/>
        </w:rPr>
        <w:t>μέρ</w:t>
      </w:r>
      <w:proofErr w:type="spellEnd"/>
      <w:r w:rsidRPr="00527431">
        <w:rPr>
          <w:rFonts w:ascii="Garamond Premr Pro" w:hAnsi="Garamond Premr Pro"/>
        </w:rPr>
        <w:t>ας</w:t>
      </w:r>
      <w:r w:rsidRPr="00527431">
        <w:rPr>
          <w:rFonts w:ascii="Garamond Premr Pro" w:hAnsi="Garamond Premr Pro"/>
          <w:lang w:val="nl-NL"/>
        </w:rPr>
        <w:t>: Voorzetsel + Accusativus (voor/gedurende vele dagen)</w:t>
      </w:r>
    </w:p>
    <w:p w14:paraId="561CEABA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</w:p>
    <w:p w14:paraId="2E65CC7F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REGEL 13</w:t>
      </w:r>
    </w:p>
    <w:p w14:paraId="1262DF55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Grieks: </w:t>
      </w:r>
      <w:proofErr w:type="spellStart"/>
      <w:r w:rsidRPr="00527431">
        <w:rPr>
          <w:rFonts w:ascii="Garamond Premr Pro" w:hAnsi="Garamond Premr Pro"/>
        </w:rPr>
        <w:t>Ν</w:t>
      </w:r>
      <w:r w:rsidRPr="00527431">
        <w:rPr>
          <w:rFonts w:ascii="Garamond Premr Pro" w:hAnsi="Garamond Premr Pro" w:cs="Arial"/>
        </w:rPr>
        <w:t>ῦ</w:t>
      </w:r>
      <w:r w:rsidRPr="00527431">
        <w:rPr>
          <w:rFonts w:ascii="Garamond Premr Pro" w:hAnsi="Garamond Premr Pro"/>
        </w:rPr>
        <w:t>ν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δ</w:t>
      </w:r>
      <w:r w:rsidRPr="00527431">
        <w:rPr>
          <w:rFonts w:ascii="Garamond Premr Pro" w:hAnsi="Garamond Premr Pro" w:cs="Arial"/>
        </w:rPr>
        <w:t>ὴ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ὰ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μ</w:t>
      </w:r>
      <w:r w:rsidRPr="00527431">
        <w:rPr>
          <w:rFonts w:ascii="Garamond Premr Pro" w:hAnsi="Garamond Premr Pro" w:cs="Arial"/>
        </w:rPr>
        <w:t>ὲ</w:t>
      </w:r>
      <w:r w:rsidRPr="00527431">
        <w:rPr>
          <w:rFonts w:ascii="Garamond Premr Pro" w:hAnsi="Garamond Premr Pro"/>
        </w:rPr>
        <w:t>ν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τέκν</w:t>
      </w:r>
      <w:proofErr w:type="spellEnd"/>
      <w:r w:rsidRPr="00527431">
        <w:rPr>
          <w:rFonts w:ascii="Garamond Premr Pro" w:hAnsi="Garamond Premr Pro"/>
        </w:rPr>
        <w:t>α</w:t>
      </w:r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δα</w:t>
      </w:r>
      <w:proofErr w:type="spellStart"/>
      <w:r w:rsidRPr="00527431">
        <w:rPr>
          <w:rFonts w:ascii="Garamond Premr Pro" w:hAnsi="Garamond Premr Pro"/>
        </w:rPr>
        <w:t>κρύει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κα</w:t>
      </w:r>
      <w:r w:rsidRPr="00527431">
        <w:rPr>
          <w:rFonts w:ascii="Garamond Premr Pro" w:hAnsi="Garamond Premr Pro" w:cs="Arial"/>
        </w:rPr>
        <w:t>ὶ</w:t>
      </w:r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ο</w:t>
      </w:r>
      <w:r w:rsidRPr="00527431">
        <w:rPr>
          <w:rFonts w:ascii="Garamond Premr Pro" w:hAnsi="Garamond Premr Pro" w:cs="Arial"/>
        </w:rPr>
        <w:t>ἰ</w:t>
      </w:r>
      <w:r w:rsidRPr="00527431">
        <w:rPr>
          <w:rFonts w:ascii="Garamond Premr Pro" w:hAnsi="Garamond Premr Pro"/>
        </w:rPr>
        <w:t>μώζει</w:t>
      </w:r>
      <w:proofErr w:type="spellEnd"/>
      <w:r w:rsidRPr="00527431">
        <w:rPr>
          <w:rFonts w:ascii="Garamond Premr Pro" w:hAnsi="Garamond Premr Pro"/>
          <w:lang w:val="nl-NL"/>
        </w:rPr>
        <w:t>·</w:t>
      </w:r>
    </w:p>
    <w:p w14:paraId="761E8662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Vertaling: Nu huilen de kinderen en jammeren ze:</w:t>
      </w:r>
    </w:p>
    <w:p w14:paraId="0C165AE3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Analyse:</w:t>
      </w:r>
    </w:p>
    <w:p w14:paraId="50A95E8D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Ν</w:t>
      </w:r>
      <w:r w:rsidRPr="00527431">
        <w:rPr>
          <w:rFonts w:ascii="Garamond Premr Pro" w:hAnsi="Garamond Premr Pro" w:cs="Arial"/>
        </w:rPr>
        <w:t>ῦ</w:t>
      </w:r>
      <w:r w:rsidRPr="00527431">
        <w:rPr>
          <w:rFonts w:ascii="Garamond Premr Pro" w:hAnsi="Garamond Premr Pro"/>
        </w:rPr>
        <w:t>ν</w:t>
      </w:r>
      <w:proofErr w:type="spellEnd"/>
      <w:r w:rsidRPr="00527431">
        <w:rPr>
          <w:rFonts w:ascii="Garamond Premr Pro" w:hAnsi="Garamond Premr Pro"/>
          <w:lang w:val="nl-NL"/>
        </w:rPr>
        <w:t>: Bijwoord (nu)</w:t>
      </w:r>
    </w:p>
    <w:p w14:paraId="0C9D27E2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δ</w:t>
      </w:r>
      <w:r w:rsidRPr="00527431">
        <w:rPr>
          <w:rFonts w:ascii="Garamond Premr Pro" w:hAnsi="Garamond Premr Pro" w:cs="Arial"/>
        </w:rPr>
        <w:t>ὴ</w:t>
      </w:r>
      <w:proofErr w:type="spellEnd"/>
      <w:r w:rsidRPr="00527431">
        <w:rPr>
          <w:rFonts w:ascii="Garamond Premr Pro" w:hAnsi="Garamond Premr Pro"/>
          <w:lang w:val="nl-NL"/>
        </w:rPr>
        <w:t>: Partikel (benadrukt nu: nu dan/nu inderdaad)</w:t>
      </w:r>
    </w:p>
    <w:p w14:paraId="040FC8B8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ὰ</w:t>
      </w:r>
      <w:proofErr w:type="spellEnd"/>
      <w:r w:rsidRPr="00527431">
        <w:rPr>
          <w:rFonts w:ascii="Garamond Premr Pro" w:hAnsi="Garamond Premr Pro"/>
          <w:lang w:val="nl-NL"/>
        </w:rPr>
        <w:t xml:space="preserve"> ... </w:t>
      </w:r>
      <w:proofErr w:type="spellStart"/>
      <w:r w:rsidRPr="00527431">
        <w:rPr>
          <w:rFonts w:ascii="Garamond Premr Pro" w:hAnsi="Garamond Premr Pro"/>
        </w:rPr>
        <w:t>τέκν</w:t>
      </w:r>
      <w:proofErr w:type="spellEnd"/>
      <w:r w:rsidRPr="00527431">
        <w:rPr>
          <w:rFonts w:ascii="Garamond Premr Pro" w:hAnsi="Garamond Premr Pro"/>
        </w:rPr>
        <w:t>α</w:t>
      </w:r>
      <w:r w:rsidRPr="00527431">
        <w:rPr>
          <w:rFonts w:ascii="Garamond Premr Pro" w:hAnsi="Garamond Premr Pro"/>
          <w:lang w:val="nl-NL"/>
        </w:rPr>
        <w:t>: Nominativus meervoud (Onderwerp - onzijdig meervoud)</w:t>
      </w:r>
    </w:p>
    <w:p w14:paraId="6C93F67C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μ</w:t>
      </w:r>
      <w:r w:rsidRPr="00527431">
        <w:rPr>
          <w:rFonts w:ascii="Garamond Premr Pro" w:hAnsi="Garamond Premr Pro" w:cs="Arial"/>
        </w:rPr>
        <w:t>ὲ</w:t>
      </w:r>
      <w:r w:rsidRPr="00527431">
        <w:rPr>
          <w:rFonts w:ascii="Garamond Premr Pro" w:hAnsi="Garamond Premr Pro"/>
        </w:rPr>
        <w:t>ν</w:t>
      </w:r>
      <w:proofErr w:type="spellEnd"/>
      <w:r w:rsidRPr="00527431">
        <w:rPr>
          <w:rFonts w:ascii="Garamond Premr Pro" w:hAnsi="Garamond Premr Pro"/>
          <w:lang w:val="nl-NL"/>
        </w:rPr>
        <w:t>: Partikel (bereidt voor op een tegenstelling, vaak onvertaald of 'weliswaar')</w:t>
      </w:r>
    </w:p>
    <w:p w14:paraId="0363E35E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r w:rsidRPr="00527431">
        <w:rPr>
          <w:rFonts w:ascii="Garamond Premr Pro" w:hAnsi="Garamond Premr Pro"/>
        </w:rPr>
        <w:t>δα</w:t>
      </w:r>
      <w:proofErr w:type="spellStart"/>
      <w:r w:rsidRPr="00527431">
        <w:rPr>
          <w:rFonts w:ascii="Garamond Premr Pro" w:hAnsi="Garamond Premr Pro"/>
        </w:rPr>
        <w:t>κρύει</w:t>
      </w:r>
      <w:proofErr w:type="spellEnd"/>
      <w:r w:rsidRPr="00527431">
        <w:rPr>
          <w:rFonts w:ascii="Garamond Premr Pro" w:hAnsi="Garamond Premr Pro"/>
          <w:lang w:val="nl-NL"/>
        </w:rPr>
        <w:t>: Persoonsvorm, 3e persoon enkelvoud! (In het Grieks krijgt een onzijdig meervoud onderwerp vaak een enkelvoudige persoonsvorm)</w:t>
      </w:r>
    </w:p>
    <w:p w14:paraId="2A164B6A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r w:rsidRPr="00527431">
        <w:rPr>
          <w:rFonts w:ascii="Garamond Premr Pro" w:hAnsi="Garamond Premr Pro"/>
        </w:rPr>
        <w:t>κα</w:t>
      </w:r>
      <w:r w:rsidRPr="00527431">
        <w:rPr>
          <w:rFonts w:ascii="Garamond Premr Pro" w:hAnsi="Garamond Premr Pro" w:cs="Arial"/>
        </w:rPr>
        <w:t>ὶ</w:t>
      </w:r>
      <w:r w:rsidRPr="00527431">
        <w:rPr>
          <w:rFonts w:ascii="Garamond Premr Pro" w:hAnsi="Garamond Premr Pro"/>
          <w:lang w:val="nl-NL"/>
        </w:rPr>
        <w:t>: Voegwoord</w:t>
      </w:r>
    </w:p>
    <w:p w14:paraId="3457F92D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ο</w:t>
      </w:r>
      <w:r w:rsidRPr="00527431">
        <w:rPr>
          <w:rFonts w:ascii="Garamond Premr Pro" w:hAnsi="Garamond Premr Pro" w:cs="Arial"/>
        </w:rPr>
        <w:t>ἰ</w:t>
      </w:r>
      <w:r w:rsidRPr="00527431">
        <w:rPr>
          <w:rFonts w:ascii="Garamond Premr Pro" w:hAnsi="Garamond Premr Pro"/>
        </w:rPr>
        <w:t>μώζει</w:t>
      </w:r>
      <w:proofErr w:type="spellEnd"/>
      <w:r w:rsidRPr="00527431">
        <w:rPr>
          <w:rFonts w:ascii="Garamond Premr Pro" w:hAnsi="Garamond Premr Pro"/>
          <w:lang w:val="nl-NL"/>
        </w:rPr>
        <w:t>: Persoonsvorm, 3e persoon enkelvoud (jammert)</w:t>
      </w:r>
    </w:p>
    <w:p w14:paraId="2DFEFAC1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</w:p>
    <w:p w14:paraId="29E69BED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REGEL 14-16</w:t>
      </w:r>
    </w:p>
    <w:p w14:paraId="0EF89676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Grieks: ‘</w:t>
      </w:r>
      <w:proofErr w:type="spellStart"/>
      <w:r w:rsidRPr="00527431">
        <w:rPr>
          <w:rFonts w:ascii="Garamond Premr Pro" w:hAnsi="Garamond Premr Pro"/>
        </w:rPr>
        <w:t>Φε</w:t>
      </w:r>
      <w:r w:rsidRPr="00527431">
        <w:rPr>
          <w:rFonts w:ascii="Garamond Premr Pro" w:hAnsi="Garamond Premr Pro" w:cs="Arial"/>
        </w:rPr>
        <w:t>ῦ</w:t>
      </w:r>
      <w:proofErr w:type="spellEnd"/>
      <w:r w:rsidRPr="00527431">
        <w:rPr>
          <w:rFonts w:ascii="Garamond Premr Pro" w:hAnsi="Garamond Premr Pro"/>
          <w:lang w:val="nl-NL"/>
        </w:rPr>
        <w:t xml:space="preserve">, </w:t>
      </w:r>
      <w:proofErr w:type="spellStart"/>
      <w:r w:rsidRPr="00527431">
        <w:rPr>
          <w:rFonts w:ascii="Garamond Premr Pro" w:hAnsi="Garamond Premr Pro" w:cs="Arial"/>
        </w:rPr>
        <w:t>ἡ</w:t>
      </w:r>
      <w:r w:rsidRPr="00527431">
        <w:rPr>
          <w:rFonts w:ascii="Garamond Premr Pro" w:hAnsi="Garamond Premr Pro"/>
        </w:rPr>
        <w:t>με</w:t>
      </w:r>
      <w:r w:rsidRPr="00527431">
        <w:rPr>
          <w:rFonts w:ascii="Garamond Premr Pro" w:hAnsi="Garamond Premr Pro" w:cs="Arial"/>
        </w:rPr>
        <w:t>ῖ</w:t>
      </w:r>
      <w:r w:rsidRPr="00527431">
        <w:rPr>
          <w:rFonts w:ascii="Garamond Premr Pro" w:hAnsi="Garamond Premr Pro"/>
        </w:rPr>
        <w:t>ς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π</w:t>
      </w:r>
      <w:proofErr w:type="spellStart"/>
      <w:r w:rsidRPr="00527431">
        <w:rPr>
          <w:rFonts w:ascii="Garamond Premr Pro" w:hAnsi="Garamond Premr Pro"/>
        </w:rPr>
        <w:t>ερίφο</w:t>
      </w:r>
      <w:proofErr w:type="spellEnd"/>
      <w:r w:rsidRPr="00527431">
        <w:rPr>
          <w:rFonts w:ascii="Garamond Premr Pro" w:hAnsi="Garamond Premr Pro"/>
        </w:rPr>
        <w:t>β</w:t>
      </w:r>
      <w:proofErr w:type="spellStart"/>
      <w:r w:rsidRPr="00527431">
        <w:rPr>
          <w:rFonts w:ascii="Garamond Premr Pro" w:hAnsi="Garamond Premr Pro"/>
        </w:rPr>
        <w:t>οί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 w:cs="Arial"/>
        </w:rPr>
        <w:t>ἐ</w:t>
      </w:r>
      <w:r w:rsidRPr="00527431">
        <w:rPr>
          <w:rFonts w:ascii="Garamond Premr Pro" w:hAnsi="Garamond Premr Pro"/>
        </w:rPr>
        <w:t>σμεν</w:t>
      </w:r>
      <w:proofErr w:type="spellEnd"/>
      <w:r w:rsidRPr="00527431">
        <w:rPr>
          <w:rFonts w:ascii="Garamond Premr Pro" w:hAnsi="Garamond Premr Pro"/>
          <w:lang w:val="nl-NL"/>
        </w:rPr>
        <w:t xml:space="preserve">, </w:t>
      </w:r>
      <w:r w:rsidRPr="00527431">
        <w:rPr>
          <w:rFonts w:ascii="Garamond Premr Pro" w:hAnsi="Garamond Premr Pro"/>
        </w:rPr>
        <w:t>β</w:t>
      </w:r>
      <w:proofErr w:type="spellStart"/>
      <w:r w:rsidRPr="00527431">
        <w:rPr>
          <w:rFonts w:ascii="Garamond Premr Pro" w:hAnsi="Garamond Premr Pro"/>
        </w:rPr>
        <w:t>ορ</w:t>
      </w:r>
      <w:r w:rsidRPr="00527431">
        <w:rPr>
          <w:rFonts w:ascii="Garamond Premr Pro" w:hAnsi="Garamond Premr Pro" w:cs="Arial"/>
        </w:rPr>
        <w:t>ὰ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δ</w:t>
      </w:r>
      <w:r w:rsidRPr="00527431">
        <w:rPr>
          <w:rFonts w:ascii="Garamond Premr Pro" w:hAnsi="Garamond Premr Pro" w:cs="Arial"/>
        </w:rPr>
        <w:t>ὲ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ῷ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Μινωτ</w:t>
      </w:r>
      <w:proofErr w:type="spellEnd"/>
      <w:r w:rsidRPr="00527431">
        <w:rPr>
          <w:rFonts w:ascii="Garamond Premr Pro" w:hAnsi="Garamond Premr Pro"/>
        </w:rPr>
        <w:t>α</w:t>
      </w:r>
      <w:proofErr w:type="spellStart"/>
      <w:r w:rsidRPr="00527431">
        <w:rPr>
          <w:rFonts w:ascii="Garamond Premr Pro" w:hAnsi="Garamond Premr Pro"/>
        </w:rPr>
        <w:t>ύρ</w:t>
      </w:r>
      <w:r w:rsidRPr="00527431">
        <w:rPr>
          <w:rFonts w:ascii="Garamond Premr Pro" w:hAnsi="Garamond Premr Pro" w:cs="Arial"/>
        </w:rPr>
        <w:t>ῳ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ε</w:t>
      </w:r>
      <w:r w:rsidRPr="00527431">
        <w:rPr>
          <w:rFonts w:ascii="Garamond Premr Pro" w:hAnsi="Garamond Premr Pro" w:cs="Arial"/>
        </w:rPr>
        <w:t>ἶ</w:t>
      </w:r>
      <w:r w:rsidRPr="00527431">
        <w:rPr>
          <w:rFonts w:ascii="Garamond Premr Pro" w:hAnsi="Garamond Premr Pro"/>
        </w:rPr>
        <w:t>ν</w:t>
      </w:r>
      <w:proofErr w:type="spellEnd"/>
      <w:r w:rsidRPr="00527431">
        <w:rPr>
          <w:rFonts w:ascii="Garamond Premr Pro" w:hAnsi="Garamond Premr Pro"/>
        </w:rPr>
        <w:t>αι</w:t>
      </w:r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ο</w:t>
      </w:r>
      <w:r w:rsidRPr="00527431">
        <w:rPr>
          <w:rFonts w:ascii="Garamond Premr Pro" w:hAnsi="Garamond Premr Pro" w:cs="Arial"/>
        </w:rPr>
        <w:t>ὐ</w:t>
      </w:r>
      <w:r w:rsidRPr="00527431">
        <w:rPr>
          <w:rFonts w:ascii="Garamond Premr Pro" w:hAnsi="Garamond Premr Pro"/>
        </w:rPr>
        <w:t>κ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 w:cs="Arial"/>
        </w:rPr>
        <w:t>ἐ</w:t>
      </w:r>
      <w:r w:rsidRPr="00527431">
        <w:rPr>
          <w:rFonts w:ascii="Garamond Premr Pro" w:hAnsi="Garamond Premr Pro"/>
        </w:rPr>
        <w:t>θέλομεν</w:t>
      </w:r>
      <w:proofErr w:type="spellEnd"/>
      <w:r w:rsidRPr="00527431">
        <w:rPr>
          <w:rFonts w:ascii="Garamond Premr Pro" w:hAnsi="Garamond Premr Pro"/>
          <w:lang w:val="nl-NL"/>
        </w:rPr>
        <w:t>!</w:t>
      </w:r>
    </w:p>
    <w:p w14:paraId="71B0EBA8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Vertaling: "Ach, wij zijn erg bang, en wij willen geen voedsel voor de Minotaurus zijn!</w:t>
      </w:r>
    </w:p>
    <w:p w14:paraId="2B4D6E1D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Analyse:</w:t>
      </w:r>
    </w:p>
    <w:p w14:paraId="54861F88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Φε</w:t>
      </w:r>
      <w:r w:rsidRPr="00527431">
        <w:rPr>
          <w:rFonts w:ascii="Garamond Premr Pro" w:hAnsi="Garamond Premr Pro" w:cs="Arial"/>
        </w:rPr>
        <w:t>ῦ</w:t>
      </w:r>
      <w:proofErr w:type="spellEnd"/>
      <w:r w:rsidRPr="00527431">
        <w:rPr>
          <w:rFonts w:ascii="Garamond Premr Pro" w:hAnsi="Garamond Premr Pro"/>
          <w:lang w:val="nl-NL"/>
        </w:rPr>
        <w:t>: Tussenwerpsel (Ach/Wee)</w:t>
      </w:r>
    </w:p>
    <w:p w14:paraId="38748BCF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 w:cs="Arial"/>
        </w:rPr>
        <w:t>ἡ</w:t>
      </w:r>
      <w:r w:rsidRPr="00527431">
        <w:rPr>
          <w:rFonts w:ascii="Garamond Premr Pro" w:hAnsi="Garamond Premr Pro"/>
        </w:rPr>
        <w:t>με</w:t>
      </w:r>
      <w:r w:rsidRPr="00527431">
        <w:rPr>
          <w:rFonts w:ascii="Garamond Premr Pro" w:hAnsi="Garamond Premr Pro" w:cs="Arial"/>
        </w:rPr>
        <w:t>ῖ</w:t>
      </w:r>
      <w:r w:rsidRPr="00527431">
        <w:rPr>
          <w:rFonts w:ascii="Garamond Premr Pro" w:hAnsi="Garamond Premr Pro"/>
        </w:rPr>
        <w:t>ς</w:t>
      </w:r>
      <w:proofErr w:type="spellEnd"/>
      <w:r w:rsidRPr="00527431">
        <w:rPr>
          <w:rFonts w:ascii="Garamond Premr Pro" w:hAnsi="Garamond Premr Pro"/>
          <w:lang w:val="nl-NL"/>
        </w:rPr>
        <w:t>: Nominativus meervoud (Onderwerp)</w:t>
      </w:r>
    </w:p>
    <w:p w14:paraId="6A245126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r w:rsidRPr="00527431">
        <w:rPr>
          <w:rFonts w:ascii="Garamond Premr Pro" w:hAnsi="Garamond Premr Pro"/>
        </w:rPr>
        <w:t>π</w:t>
      </w:r>
      <w:proofErr w:type="spellStart"/>
      <w:r w:rsidRPr="00527431">
        <w:rPr>
          <w:rFonts w:ascii="Garamond Premr Pro" w:hAnsi="Garamond Premr Pro"/>
        </w:rPr>
        <w:t>ερίφο</w:t>
      </w:r>
      <w:proofErr w:type="spellEnd"/>
      <w:r w:rsidRPr="00527431">
        <w:rPr>
          <w:rFonts w:ascii="Garamond Premr Pro" w:hAnsi="Garamond Premr Pro"/>
        </w:rPr>
        <w:t>β</w:t>
      </w:r>
      <w:proofErr w:type="spellStart"/>
      <w:r w:rsidRPr="00527431">
        <w:rPr>
          <w:rFonts w:ascii="Garamond Premr Pro" w:hAnsi="Garamond Premr Pro"/>
        </w:rPr>
        <w:t>οί</w:t>
      </w:r>
      <w:proofErr w:type="spellEnd"/>
      <w:r w:rsidRPr="00527431">
        <w:rPr>
          <w:rFonts w:ascii="Garamond Premr Pro" w:hAnsi="Garamond Premr Pro"/>
          <w:lang w:val="nl-NL"/>
        </w:rPr>
        <w:t>: Nominativus meervoud (Naamwoordelijk deel van het gezegde: zeer bang)</w:t>
      </w:r>
    </w:p>
    <w:p w14:paraId="0E4A0D8D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 w:cs="Arial"/>
        </w:rPr>
        <w:t>ἐ</w:t>
      </w:r>
      <w:r w:rsidRPr="00527431">
        <w:rPr>
          <w:rFonts w:ascii="Garamond Premr Pro" w:hAnsi="Garamond Premr Pro"/>
        </w:rPr>
        <w:t>σμεν</w:t>
      </w:r>
      <w:proofErr w:type="spellEnd"/>
      <w:r w:rsidRPr="00527431">
        <w:rPr>
          <w:rFonts w:ascii="Garamond Premr Pro" w:hAnsi="Garamond Premr Pro"/>
          <w:lang w:val="nl-NL"/>
        </w:rPr>
        <w:t>: Persoonsvorm, 1e persoon meervoud (zijn)</w:t>
      </w:r>
    </w:p>
    <w:p w14:paraId="49F69F88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lastRenderedPageBreak/>
        <w:t xml:space="preserve">- </w:t>
      </w:r>
      <w:r w:rsidRPr="00527431">
        <w:rPr>
          <w:rFonts w:ascii="Garamond Premr Pro" w:hAnsi="Garamond Premr Pro"/>
        </w:rPr>
        <w:t>β</w:t>
      </w:r>
      <w:proofErr w:type="spellStart"/>
      <w:r w:rsidRPr="00527431">
        <w:rPr>
          <w:rFonts w:ascii="Garamond Premr Pro" w:hAnsi="Garamond Premr Pro"/>
        </w:rPr>
        <w:t>ορ</w:t>
      </w:r>
      <w:r w:rsidRPr="00527431">
        <w:rPr>
          <w:rFonts w:ascii="Garamond Premr Pro" w:hAnsi="Garamond Premr Pro" w:cs="Arial"/>
        </w:rPr>
        <w:t>ὰ</w:t>
      </w:r>
      <w:proofErr w:type="spellEnd"/>
      <w:r w:rsidRPr="00527431">
        <w:rPr>
          <w:rFonts w:ascii="Garamond Premr Pro" w:hAnsi="Garamond Premr Pro"/>
          <w:lang w:val="nl-NL"/>
        </w:rPr>
        <w:t xml:space="preserve">: Nominativus enkelvoud (Naamwoordelijk deel van het gezegde bij </w:t>
      </w:r>
      <w:proofErr w:type="spellStart"/>
      <w:r w:rsidRPr="00527431">
        <w:rPr>
          <w:rFonts w:ascii="Garamond Premr Pro" w:hAnsi="Garamond Premr Pro"/>
        </w:rPr>
        <w:t>ε</w:t>
      </w:r>
      <w:r w:rsidRPr="00527431">
        <w:rPr>
          <w:rFonts w:ascii="Garamond Premr Pro" w:hAnsi="Garamond Premr Pro" w:cs="Arial"/>
        </w:rPr>
        <w:t>ἶ</w:t>
      </w:r>
      <w:r w:rsidRPr="00527431">
        <w:rPr>
          <w:rFonts w:ascii="Garamond Premr Pro" w:hAnsi="Garamond Premr Pro"/>
        </w:rPr>
        <w:t>ν</w:t>
      </w:r>
      <w:proofErr w:type="spellEnd"/>
      <w:r w:rsidRPr="00527431">
        <w:rPr>
          <w:rFonts w:ascii="Garamond Premr Pro" w:hAnsi="Garamond Premr Pro"/>
        </w:rPr>
        <w:t>αι</w:t>
      </w:r>
      <w:r w:rsidRPr="00527431">
        <w:rPr>
          <w:rFonts w:ascii="Garamond Premr Pro" w:hAnsi="Garamond Premr Pro"/>
          <w:lang w:val="nl-NL"/>
        </w:rPr>
        <w:t>)</w:t>
      </w:r>
    </w:p>
    <w:p w14:paraId="1552FEEC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δ</w:t>
      </w:r>
      <w:r w:rsidRPr="00527431">
        <w:rPr>
          <w:rFonts w:ascii="Garamond Premr Pro" w:hAnsi="Garamond Premr Pro" w:cs="Arial"/>
        </w:rPr>
        <w:t>ὲ</w:t>
      </w:r>
      <w:proofErr w:type="spellEnd"/>
      <w:r w:rsidRPr="00527431">
        <w:rPr>
          <w:rFonts w:ascii="Garamond Premr Pro" w:hAnsi="Garamond Premr Pro"/>
          <w:lang w:val="nl-NL"/>
        </w:rPr>
        <w:t>: Voegwoord (en/maar)</w:t>
      </w:r>
    </w:p>
    <w:p w14:paraId="2C0A6765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ῷ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Μινωτ</w:t>
      </w:r>
      <w:proofErr w:type="spellEnd"/>
      <w:r w:rsidRPr="00527431">
        <w:rPr>
          <w:rFonts w:ascii="Garamond Premr Pro" w:hAnsi="Garamond Premr Pro"/>
        </w:rPr>
        <w:t>α</w:t>
      </w:r>
      <w:proofErr w:type="spellStart"/>
      <w:r w:rsidRPr="00527431">
        <w:rPr>
          <w:rFonts w:ascii="Garamond Premr Pro" w:hAnsi="Garamond Premr Pro"/>
        </w:rPr>
        <w:t>ύρ</w:t>
      </w:r>
      <w:r w:rsidRPr="00527431">
        <w:rPr>
          <w:rFonts w:ascii="Garamond Premr Pro" w:hAnsi="Garamond Premr Pro" w:cs="Arial"/>
        </w:rPr>
        <w:t>ῳ</w:t>
      </w:r>
      <w:proofErr w:type="spellEnd"/>
      <w:r w:rsidRPr="00527431">
        <w:rPr>
          <w:rFonts w:ascii="Garamond Premr Pro" w:hAnsi="Garamond Premr Pro"/>
          <w:lang w:val="nl-NL"/>
        </w:rPr>
        <w:t xml:space="preserve">: Dativus enkelvoud (Dativus </w:t>
      </w:r>
      <w:proofErr w:type="spellStart"/>
      <w:r w:rsidRPr="00527431">
        <w:rPr>
          <w:rFonts w:ascii="Garamond Premr Pro" w:hAnsi="Garamond Premr Pro"/>
          <w:lang w:val="nl-NL"/>
        </w:rPr>
        <w:t>possessivus</w:t>
      </w:r>
      <w:proofErr w:type="spellEnd"/>
      <w:r w:rsidRPr="00527431">
        <w:rPr>
          <w:rFonts w:ascii="Garamond Premr Pro" w:hAnsi="Garamond Premr Pro"/>
          <w:lang w:val="nl-NL"/>
        </w:rPr>
        <w:t>/Dativus bij het naamwoord: voor de Minotaurus)</w:t>
      </w:r>
    </w:p>
    <w:p w14:paraId="262D685B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ε</w:t>
      </w:r>
      <w:r w:rsidRPr="00527431">
        <w:rPr>
          <w:rFonts w:ascii="Garamond Premr Pro" w:hAnsi="Garamond Premr Pro" w:cs="Arial"/>
        </w:rPr>
        <w:t>ἶ</w:t>
      </w:r>
      <w:r w:rsidRPr="00527431">
        <w:rPr>
          <w:rFonts w:ascii="Garamond Premr Pro" w:hAnsi="Garamond Premr Pro"/>
        </w:rPr>
        <w:t>ν</w:t>
      </w:r>
      <w:proofErr w:type="spellEnd"/>
      <w:r w:rsidRPr="00527431">
        <w:rPr>
          <w:rFonts w:ascii="Garamond Premr Pro" w:hAnsi="Garamond Premr Pro"/>
        </w:rPr>
        <w:t>αι</w:t>
      </w:r>
      <w:r w:rsidRPr="00527431">
        <w:rPr>
          <w:rFonts w:ascii="Garamond Premr Pro" w:hAnsi="Garamond Premr Pro"/>
          <w:lang w:val="nl-NL"/>
        </w:rPr>
        <w:t>: Infinitivus (te zijn)</w:t>
      </w:r>
    </w:p>
    <w:p w14:paraId="37093CA8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ο</w:t>
      </w:r>
      <w:r w:rsidRPr="00527431">
        <w:rPr>
          <w:rFonts w:ascii="Garamond Premr Pro" w:hAnsi="Garamond Premr Pro" w:cs="Arial"/>
        </w:rPr>
        <w:t>ὐ</w:t>
      </w:r>
      <w:r w:rsidRPr="00527431">
        <w:rPr>
          <w:rFonts w:ascii="Garamond Premr Pro" w:hAnsi="Garamond Premr Pro"/>
        </w:rPr>
        <w:t>κ</w:t>
      </w:r>
      <w:proofErr w:type="spellEnd"/>
      <w:r w:rsidRPr="00527431">
        <w:rPr>
          <w:rFonts w:ascii="Garamond Premr Pro" w:hAnsi="Garamond Premr Pro"/>
          <w:lang w:val="nl-NL"/>
        </w:rPr>
        <w:t>: Ontkenning (niet)</w:t>
      </w:r>
    </w:p>
    <w:p w14:paraId="7868CB73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 w:cs="Arial"/>
        </w:rPr>
        <w:t>ἐ</w:t>
      </w:r>
      <w:r w:rsidRPr="00527431">
        <w:rPr>
          <w:rFonts w:ascii="Garamond Premr Pro" w:hAnsi="Garamond Premr Pro"/>
        </w:rPr>
        <w:t>θέλομεν</w:t>
      </w:r>
      <w:proofErr w:type="spellEnd"/>
      <w:r w:rsidRPr="00527431">
        <w:rPr>
          <w:rFonts w:ascii="Garamond Premr Pro" w:hAnsi="Garamond Premr Pro"/>
          <w:lang w:val="nl-NL"/>
        </w:rPr>
        <w:t>: Persoonsvorm, 1e persoon meervoud (willen)</w:t>
      </w:r>
    </w:p>
    <w:p w14:paraId="6751F37C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</w:p>
    <w:p w14:paraId="4DF6CDDD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REGEL 15-16</w:t>
      </w:r>
    </w:p>
    <w:p w14:paraId="10446DC1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Grieks: </w:t>
      </w:r>
      <w:proofErr w:type="spellStart"/>
      <w:r w:rsidRPr="00527431">
        <w:rPr>
          <w:rFonts w:ascii="Garamond Premr Pro" w:hAnsi="Garamond Premr Pro"/>
        </w:rPr>
        <w:t>Ο</w:t>
      </w:r>
      <w:r w:rsidRPr="00527431">
        <w:rPr>
          <w:rFonts w:ascii="Garamond Premr Pro" w:hAnsi="Garamond Premr Pro" w:cs="Arial"/>
        </w:rPr>
        <w:t>ὐ</w:t>
      </w:r>
      <w:r w:rsidRPr="00527431">
        <w:rPr>
          <w:rFonts w:ascii="Garamond Premr Pro" w:hAnsi="Garamond Premr Pro"/>
        </w:rPr>
        <w:t>κ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ε</w:t>
      </w:r>
      <w:r w:rsidRPr="00527431">
        <w:rPr>
          <w:rFonts w:ascii="Garamond Premr Pro" w:hAnsi="Garamond Premr Pro" w:cs="Arial"/>
        </w:rPr>
        <w:t>ἰ</w:t>
      </w:r>
      <w:r w:rsidRPr="00527431">
        <w:rPr>
          <w:rFonts w:ascii="Garamond Premr Pro" w:hAnsi="Garamond Premr Pro"/>
        </w:rPr>
        <w:t>ς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ὸ</w:t>
      </w:r>
      <w:r w:rsidRPr="00527431">
        <w:rPr>
          <w:rFonts w:ascii="Garamond Premr Pro" w:hAnsi="Garamond Premr Pro"/>
        </w:rPr>
        <w:t>ν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λαβ</w:t>
      </w:r>
      <w:proofErr w:type="spellStart"/>
      <w:r w:rsidRPr="00527431">
        <w:rPr>
          <w:rFonts w:ascii="Garamond Premr Pro" w:hAnsi="Garamond Premr Pro"/>
        </w:rPr>
        <w:t>ύρινθον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ε</w:t>
      </w:r>
      <w:r w:rsidRPr="00527431">
        <w:rPr>
          <w:rFonts w:ascii="Garamond Premr Pro" w:hAnsi="Garamond Premr Pro" w:cs="Arial"/>
        </w:rPr>
        <w:t>ἰ</w:t>
      </w:r>
      <w:r w:rsidRPr="00527431">
        <w:rPr>
          <w:rFonts w:ascii="Garamond Premr Pro" w:hAnsi="Garamond Premr Pro"/>
        </w:rPr>
        <w:t>σ</w:t>
      </w:r>
      <w:proofErr w:type="spellEnd"/>
      <w:r w:rsidRPr="00527431">
        <w:rPr>
          <w:rFonts w:ascii="Garamond Premr Pro" w:hAnsi="Garamond Premr Pro"/>
        </w:rPr>
        <w:t>βα</w:t>
      </w:r>
      <w:proofErr w:type="spellStart"/>
      <w:r w:rsidRPr="00527431">
        <w:rPr>
          <w:rFonts w:ascii="Garamond Premr Pro" w:hAnsi="Garamond Premr Pro"/>
        </w:rPr>
        <w:t>ίνειν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μέλλομεν</w:t>
      </w:r>
      <w:proofErr w:type="spellEnd"/>
      <w:r w:rsidRPr="00527431">
        <w:rPr>
          <w:rFonts w:ascii="Garamond Premr Pro" w:hAnsi="Garamond Premr Pro"/>
          <w:lang w:val="nl-NL"/>
        </w:rPr>
        <w:t xml:space="preserve">, </w:t>
      </w:r>
      <w:proofErr w:type="spellStart"/>
      <w:r w:rsidRPr="00527431">
        <w:rPr>
          <w:rFonts w:ascii="Garamond Premr Pro" w:hAnsi="Garamond Premr Pro" w:cs="Arial"/>
        </w:rPr>
        <w:t>ἀ</w:t>
      </w:r>
      <w:r w:rsidRPr="00527431">
        <w:rPr>
          <w:rFonts w:ascii="Garamond Premr Pro" w:hAnsi="Garamond Premr Pro"/>
        </w:rPr>
        <w:t>λλ</w:t>
      </w:r>
      <w:proofErr w:type="spellEnd"/>
      <w:r w:rsidRPr="00527431">
        <w:rPr>
          <w:rFonts w:ascii="Garamond Premr Pro" w:hAnsi="Garamond Premr Pro"/>
          <w:lang w:val="nl-NL"/>
        </w:rPr>
        <w:t xml:space="preserve">’ </w:t>
      </w:r>
      <w:proofErr w:type="spellStart"/>
      <w:r w:rsidRPr="00527431">
        <w:rPr>
          <w:rFonts w:ascii="Garamond Premr Pro" w:hAnsi="Garamond Premr Pro" w:cs="Arial"/>
        </w:rPr>
        <w:t>ἐ</w:t>
      </w:r>
      <w:r w:rsidRPr="00527431">
        <w:rPr>
          <w:rFonts w:ascii="Garamond Premr Pro" w:hAnsi="Garamond Premr Pro"/>
        </w:rPr>
        <w:t>νθάδε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μένομεν</w:t>
      </w:r>
      <w:proofErr w:type="spellEnd"/>
      <w:r w:rsidRPr="00527431">
        <w:rPr>
          <w:rFonts w:ascii="Garamond Premr Pro" w:hAnsi="Garamond Premr Pro"/>
          <w:lang w:val="nl-NL"/>
        </w:rPr>
        <w:t xml:space="preserve">· </w:t>
      </w:r>
      <w:proofErr w:type="spellStart"/>
      <w:r w:rsidRPr="00527431">
        <w:rPr>
          <w:rFonts w:ascii="Garamond Premr Pro" w:hAnsi="Garamond Premr Pro"/>
        </w:rPr>
        <w:t>μάλ</w:t>
      </w:r>
      <w:proofErr w:type="spellEnd"/>
      <w:r w:rsidRPr="00527431">
        <w:rPr>
          <w:rFonts w:ascii="Garamond Premr Pro" w:hAnsi="Garamond Premr Pro"/>
        </w:rPr>
        <w:t>α</w:t>
      </w:r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γ</w:t>
      </w:r>
      <w:r w:rsidRPr="00527431">
        <w:rPr>
          <w:rFonts w:ascii="Garamond Premr Pro" w:hAnsi="Garamond Premr Pro" w:cs="Arial"/>
        </w:rPr>
        <w:t>ὰ</w:t>
      </w:r>
      <w:r w:rsidRPr="00527431">
        <w:rPr>
          <w:rFonts w:ascii="Garamond Premr Pro" w:hAnsi="Garamond Premr Pro"/>
        </w:rPr>
        <w:t>ρ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 w:cs="Arial"/>
        </w:rPr>
        <w:t>ὀ</w:t>
      </w:r>
      <w:r w:rsidRPr="00527431">
        <w:rPr>
          <w:rFonts w:ascii="Garamond Premr Pro" w:hAnsi="Garamond Premr Pro"/>
        </w:rPr>
        <w:t>ρρωδο</w:t>
      </w:r>
      <w:r w:rsidRPr="00527431">
        <w:rPr>
          <w:rFonts w:ascii="Garamond Premr Pro" w:hAnsi="Garamond Premr Pro" w:cs="Arial"/>
        </w:rPr>
        <w:t>ῦ</w:t>
      </w:r>
      <w:r w:rsidRPr="00527431">
        <w:rPr>
          <w:rFonts w:ascii="Garamond Premr Pro" w:hAnsi="Garamond Premr Pro"/>
        </w:rPr>
        <w:t>μεν</w:t>
      </w:r>
      <w:proofErr w:type="spellEnd"/>
      <w:r w:rsidRPr="00527431">
        <w:rPr>
          <w:rFonts w:ascii="Garamond Premr Pro" w:hAnsi="Garamond Premr Pro"/>
          <w:lang w:val="nl-NL"/>
        </w:rPr>
        <w:t>!’</w:t>
      </w:r>
    </w:p>
    <w:p w14:paraId="2C33501E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Vertaling: Wij zijn niet van plan het labyrint binnen te gaan, maar wij blijven hier; want wij zijn erg bang!"</w:t>
      </w:r>
    </w:p>
    <w:p w14:paraId="479561EB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Analyse:</w:t>
      </w:r>
    </w:p>
    <w:p w14:paraId="48DA581A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Ο</w:t>
      </w:r>
      <w:r w:rsidRPr="00527431">
        <w:rPr>
          <w:rFonts w:ascii="Garamond Premr Pro" w:hAnsi="Garamond Premr Pro" w:cs="Arial"/>
        </w:rPr>
        <w:t>ὐ</w:t>
      </w:r>
      <w:r w:rsidRPr="00527431">
        <w:rPr>
          <w:rFonts w:ascii="Garamond Premr Pro" w:hAnsi="Garamond Premr Pro"/>
        </w:rPr>
        <w:t>κ</w:t>
      </w:r>
      <w:proofErr w:type="spellEnd"/>
      <w:r w:rsidRPr="00527431">
        <w:rPr>
          <w:rFonts w:ascii="Garamond Premr Pro" w:hAnsi="Garamond Premr Pro"/>
          <w:lang w:val="nl-NL"/>
        </w:rPr>
        <w:t>: Ontkenning</w:t>
      </w:r>
    </w:p>
    <w:p w14:paraId="7B72AE37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ε</w:t>
      </w:r>
      <w:r w:rsidRPr="00527431">
        <w:rPr>
          <w:rFonts w:ascii="Garamond Premr Pro" w:hAnsi="Garamond Premr Pro" w:cs="Arial"/>
        </w:rPr>
        <w:t>ἰ</w:t>
      </w:r>
      <w:r w:rsidRPr="00527431">
        <w:rPr>
          <w:rFonts w:ascii="Garamond Premr Pro" w:hAnsi="Garamond Premr Pro"/>
        </w:rPr>
        <w:t>ς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ὸ</w:t>
      </w:r>
      <w:r w:rsidRPr="00527431">
        <w:rPr>
          <w:rFonts w:ascii="Garamond Premr Pro" w:hAnsi="Garamond Premr Pro"/>
        </w:rPr>
        <w:t>ν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λαβ</w:t>
      </w:r>
      <w:proofErr w:type="spellStart"/>
      <w:r w:rsidRPr="00527431">
        <w:rPr>
          <w:rFonts w:ascii="Garamond Premr Pro" w:hAnsi="Garamond Premr Pro"/>
        </w:rPr>
        <w:t>ύρινθον</w:t>
      </w:r>
      <w:proofErr w:type="spellEnd"/>
      <w:r w:rsidRPr="00527431">
        <w:rPr>
          <w:rFonts w:ascii="Garamond Premr Pro" w:hAnsi="Garamond Premr Pro"/>
          <w:lang w:val="nl-NL"/>
        </w:rPr>
        <w:t>: Voorzetsel + Accusativus (het labyrint in)</w:t>
      </w:r>
    </w:p>
    <w:p w14:paraId="79926CD6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ε</w:t>
      </w:r>
      <w:r w:rsidRPr="00527431">
        <w:rPr>
          <w:rFonts w:ascii="Garamond Premr Pro" w:hAnsi="Garamond Premr Pro" w:cs="Arial"/>
        </w:rPr>
        <w:t>ἰ</w:t>
      </w:r>
      <w:r w:rsidRPr="00527431">
        <w:rPr>
          <w:rFonts w:ascii="Garamond Premr Pro" w:hAnsi="Garamond Premr Pro"/>
        </w:rPr>
        <w:t>σ</w:t>
      </w:r>
      <w:proofErr w:type="spellEnd"/>
      <w:r w:rsidRPr="00527431">
        <w:rPr>
          <w:rFonts w:ascii="Garamond Premr Pro" w:hAnsi="Garamond Premr Pro"/>
        </w:rPr>
        <w:t>βα</w:t>
      </w:r>
      <w:proofErr w:type="spellStart"/>
      <w:r w:rsidRPr="00527431">
        <w:rPr>
          <w:rFonts w:ascii="Garamond Premr Pro" w:hAnsi="Garamond Premr Pro"/>
        </w:rPr>
        <w:t>ίνειν</w:t>
      </w:r>
      <w:proofErr w:type="spellEnd"/>
      <w:r w:rsidRPr="00527431">
        <w:rPr>
          <w:rFonts w:ascii="Garamond Premr Pro" w:hAnsi="Garamond Premr Pro"/>
          <w:lang w:val="nl-NL"/>
        </w:rPr>
        <w:t>: Infinitivus (binnen te gaan)</w:t>
      </w:r>
    </w:p>
    <w:p w14:paraId="01664D80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μέλλομεν</w:t>
      </w:r>
      <w:proofErr w:type="spellEnd"/>
      <w:r w:rsidRPr="00527431">
        <w:rPr>
          <w:rFonts w:ascii="Garamond Premr Pro" w:hAnsi="Garamond Premr Pro"/>
          <w:lang w:val="nl-NL"/>
        </w:rPr>
        <w:t>: Persoonsvorm, 1e persoon meervoud (zullen/van plan zijn)</w:t>
      </w:r>
    </w:p>
    <w:p w14:paraId="4CB7CF70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 w:cs="Arial"/>
        </w:rPr>
        <w:t>ἀ</w:t>
      </w:r>
      <w:r w:rsidRPr="00527431">
        <w:rPr>
          <w:rFonts w:ascii="Garamond Premr Pro" w:hAnsi="Garamond Premr Pro"/>
        </w:rPr>
        <w:t>λλ</w:t>
      </w:r>
      <w:proofErr w:type="spellEnd"/>
      <w:r w:rsidRPr="00527431">
        <w:rPr>
          <w:rFonts w:ascii="Garamond Premr Pro" w:hAnsi="Garamond Premr Pro"/>
          <w:lang w:val="nl-NL"/>
        </w:rPr>
        <w:t>’: Voegwoord (maar)</w:t>
      </w:r>
    </w:p>
    <w:p w14:paraId="429DCE69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 w:cs="Arial"/>
        </w:rPr>
        <w:t>ἐ</w:t>
      </w:r>
      <w:r w:rsidRPr="00527431">
        <w:rPr>
          <w:rFonts w:ascii="Garamond Premr Pro" w:hAnsi="Garamond Premr Pro"/>
        </w:rPr>
        <w:t>νθάδε</w:t>
      </w:r>
      <w:proofErr w:type="spellEnd"/>
      <w:r w:rsidRPr="00527431">
        <w:rPr>
          <w:rFonts w:ascii="Garamond Premr Pro" w:hAnsi="Garamond Premr Pro"/>
          <w:lang w:val="nl-NL"/>
        </w:rPr>
        <w:t>: Bijwoord (hier)</w:t>
      </w:r>
    </w:p>
    <w:p w14:paraId="3B046577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μένομεν</w:t>
      </w:r>
      <w:proofErr w:type="spellEnd"/>
      <w:r w:rsidRPr="00527431">
        <w:rPr>
          <w:rFonts w:ascii="Garamond Premr Pro" w:hAnsi="Garamond Premr Pro"/>
          <w:lang w:val="nl-NL"/>
        </w:rPr>
        <w:t>: Persoonsvorm, 1e persoon meervoud (blijven)</w:t>
      </w:r>
    </w:p>
    <w:p w14:paraId="32B55F79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μάλ</w:t>
      </w:r>
      <w:proofErr w:type="spellEnd"/>
      <w:r w:rsidRPr="00527431">
        <w:rPr>
          <w:rFonts w:ascii="Garamond Premr Pro" w:hAnsi="Garamond Premr Pro"/>
        </w:rPr>
        <w:t>α</w:t>
      </w:r>
      <w:r w:rsidRPr="00527431">
        <w:rPr>
          <w:rFonts w:ascii="Garamond Premr Pro" w:hAnsi="Garamond Premr Pro"/>
          <w:lang w:val="nl-NL"/>
        </w:rPr>
        <w:t>: Bijwoord (erg)</w:t>
      </w:r>
    </w:p>
    <w:p w14:paraId="731C653E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γ</w:t>
      </w:r>
      <w:r w:rsidRPr="00527431">
        <w:rPr>
          <w:rFonts w:ascii="Garamond Premr Pro" w:hAnsi="Garamond Premr Pro" w:cs="Arial"/>
        </w:rPr>
        <w:t>ὰ</w:t>
      </w:r>
      <w:r w:rsidRPr="00527431">
        <w:rPr>
          <w:rFonts w:ascii="Garamond Premr Pro" w:hAnsi="Garamond Premr Pro"/>
        </w:rPr>
        <w:t>ρ</w:t>
      </w:r>
      <w:proofErr w:type="spellEnd"/>
      <w:r w:rsidRPr="00527431">
        <w:rPr>
          <w:rFonts w:ascii="Garamond Premr Pro" w:hAnsi="Garamond Premr Pro"/>
          <w:lang w:val="nl-NL"/>
        </w:rPr>
        <w:t>: Voegwoord (want)</w:t>
      </w:r>
    </w:p>
    <w:p w14:paraId="2364F5E2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 w:cs="Arial"/>
        </w:rPr>
        <w:t>ὀ</w:t>
      </w:r>
      <w:r w:rsidRPr="00527431">
        <w:rPr>
          <w:rFonts w:ascii="Garamond Premr Pro" w:hAnsi="Garamond Premr Pro"/>
        </w:rPr>
        <w:t>ρρωδο</w:t>
      </w:r>
      <w:r w:rsidRPr="00527431">
        <w:rPr>
          <w:rFonts w:ascii="Garamond Premr Pro" w:hAnsi="Garamond Premr Pro" w:cs="Arial"/>
        </w:rPr>
        <w:t>ῦ</w:t>
      </w:r>
      <w:r w:rsidRPr="00527431">
        <w:rPr>
          <w:rFonts w:ascii="Garamond Premr Pro" w:hAnsi="Garamond Premr Pro"/>
        </w:rPr>
        <w:t>μεν</w:t>
      </w:r>
      <w:proofErr w:type="spellEnd"/>
      <w:r w:rsidRPr="00527431">
        <w:rPr>
          <w:rFonts w:ascii="Garamond Premr Pro" w:hAnsi="Garamond Premr Pro"/>
          <w:lang w:val="nl-NL"/>
        </w:rPr>
        <w:t>: Persoonsvorm, 1e persoon meervoud (zijn bang/vrezen)</w:t>
      </w:r>
    </w:p>
    <w:p w14:paraId="7339AA67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</w:p>
    <w:p w14:paraId="064B2051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REGEL 17</w:t>
      </w:r>
    </w:p>
    <w:p w14:paraId="0B237050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Grieks: </w:t>
      </w:r>
      <w:r w:rsidRPr="00527431">
        <w:rPr>
          <w:rFonts w:ascii="Garamond Premr Pro" w:hAnsi="Garamond Premr Pro" w:cs="Arial"/>
        </w:rPr>
        <w:t>Ὁ</w:t>
      </w:r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δ</w:t>
      </w:r>
      <w:r w:rsidRPr="00527431">
        <w:rPr>
          <w:rFonts w:ascii="Garamond Premr Pro" w:hAnsi="Garamond Premr Pro"/>
          <w:lang w:val="nl-NL"/>
        </w:rPr>
        <w:t xml:space="preserve">’ </w:t>
      </w:r>
      <w:proofErr w:type="spellStart"/>
      <w:r w:rsidRPr="00527431">
        <w:rPr>
          <w:rFonts w:ascii="Garamond Premr Pro" w:hAnsi="Garamond Premr Pro" w:cs="Arial"/>
        </w:rPr>
        <w:t>ἀ</w:t>
      </w:r>
      <w:r w:rsidRPr="00527431">
        <w:rPr>
          <w:rFonts w:ascii="Garamond Premr Pro" w:hAnsi="Garamond Premr Pro"/>
        </w:rPr>
        <w:t>νδρε</w:t>
      </w:r>
      <w:r w:rsidRPr="00527431">
        <w:rPr>
          <w:rFonts w:ascii="Garamond Premr Pro" w:hAnsi="Garamond Premr Pro" w:cs="Arial"/>
        </w:rPr>
        <w:t>ῖ</w:t>
      </w:r>
      <w:r w:rsidRPr="00527431">
        <w:rPr>
          <w:rFonts w:ascii="Garamond Premr Pro" w:hAnsi="Garamond Premr Pro"/>
        </w:rPr>
        <w:t>ος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Θησε</w:t>
      </w:r>
      <w:r w:rsidRPr="00527431">
        <w:rPr>
          <w:rFonts w:ascii="Garamond Premr Pro" w:hAnsi="Garamond Premr Pro" w:cs="Arial"/>
        </w:rPr>
        <w:t>ὺ</w:t>
      </w:r>
      <w:r w:rsidRPr="00527431">
        <w:rPr>
          <w:rFonts w:ascii="Garamond Premr Pro" w:hAnsi="Garamond Premr Pro"/>
        </w:rPr>
        <w:t>ς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ὰ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τέκν</w:t>
      </w:r>
      <w:proofErr w:type="spellEnd"/>
      <w:r w:rsidRPr="00527431">
        <w:rPr>
          <w:rFonts w:ascii="Garamond Premr Pro" w:hAnsi="Garamond Premr Pro"/>
        </w:rPr>
        <w:t>α</w:t>
      </w:r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λόγοις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 w:cs="Arial"/>
        </w:rPr>
        <w:t>ὧ</w:t>
      </w:r>
      <w:r w:rsidRPr="00527431">
        <w:rPr>
          <w:rFonts w:ascii="Garamond Premr Pro" w:hAnsi="Garamond Premr Pro"/>
        </w:rPr>
        <w:t>δε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θα</w:t>
      </w:r>
      <w:proofErr w:type="spellStart"/>
      <w:r w:rsidRPr="00527431">
        <w:rPr>
          <w:rFonts w:ascii="Garamond Premr Pro" w:hAnsi="Garamond Premr Pro"/>
        </w:rPr>
        <w:t>ρρύνει</w:t>
      </w:r>
      <w:proofErr w:type="spellEnd"/>
      <w:r w:rsidRPr="00527431">
        <w:rPr>
          <w:rFonts w:ascii="Garamond Premr Pro" w:hAnsi="Garamond Premr Pro"/>
          <w:lang w:val="nl-NL"/>
        </w:rPr>
        <w:t>·</w:t>
      </w:r>
    </w:p>
    <w:p w14:paraId="699858F8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Vertaling: Maar de dappere Theseus bemoedigt de kinderen met woorden als volgt:</w:t>
      </w:r>
    </w:p>
    <w:p w14:paraId="149A0CDF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lastRenderedPageBreak/>
        <w:t>Analyse:</w:t>
      </w:r>
    </w:p>
    <w:p w14:paraId="74EC7444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r w:rsidRPr="00527431">
        <w:rPr>
          <w:rFonts w:ascii="Garamond Premr Pro" w:hAnsi="Garamond Premr Pro" w:cs="Arial"/>
        </w:rPr>
        <w:t>Ὁ</w:t>
      </w:r>
      <w:r w:rsidRPr="00527431">
        <w:rPr>
          <w:rFonts w:ascii="Garamond Premr Pro" w:hAnsi="Garamond Premr Pro"/>
          <w:lang w:val="nl-NL"/>
        </w:rPr>
        <w:t xml:space="preserve"> ... </w:t>
      </w:r>
      <w:proofErr w:type="spellStart"/>
      <w:r w:rsidRPr="00527431">
        <w:rPr>
          <w:rFonts w:ascii="Garamond Premr Pro" w:hAnsi="Garamond Premr Pro" w:cs="Arial"/>
        </w:rPr>
        <w:t>ἀ</w:t>
      </w:r>
      <w:r w:rsidRPr="00527431">
        <w:rPr>
          <w:rFonts w:ascii="Garamond Premr Pro" w:hAnsi="Garamond Premr Pro"/>
        </w:rPr>
        <w:t>νδρε</w:t>
      </w:r>
      <w:r w:rsidRPr="00527431">
        <w:rPr>
          <w:rFonts w:ascii="Garamond Premr Pro" w:hAnsi="Garamond Premr Pro" w:cs="Arial"/>
        </w:rPr>
        <w:t>ῖ</w:t>
      </w:r>
      <w:r w:rsidRPr="00527431">
        <w:rPr>
          <w:rFonts w:ascii="Garamond Premr Pro" w:hAnsi="Garamond Premr Pro"/>
        </w:rPr>
        <w:t>ος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Θησε</w:t>
      </w:r>
      <w:r w:rsidRPr="00527431">
        <w:rPr>
          <w:rFonts w:ascii="Garamond Premr Pro" w:hAnsi="Garamond Premr Pro" w:cs="Arial"/>
        </w:rPr>
        <w:t>ὺ</w:t>
      </w:r>
      <w:r w:rsidRPr="00527431">
        <w:rPr>
          <w:rFonts w:ascii="Garamond Premr Pro" w:hAnsi="Garamond Premr Pro"/>
        </w:rPr>
        <w:t>ς</w:t>
      </w:r>
      <w:proofErr w:type="spellEnd"/>
      <w:r w:rsidRPr="00527431">
        <w:rPr>
          <w:rFonts w:ascii="Garamond Premr Pro" w:hAnsi="Garamond Premr Pro"/>
          <w:lang w:val="nl-NL"/>
        </w:rPr>
        <w:t>: Nominativus enkelvoud (Onderwerp)</w:t>
      </w:r>
    </w:p>
    <w:p w14:paraId="2E3549D1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r w:rsidRPr="00527431">
        <w:rPr>
          <w:rFonts w:ascii="Garamond Premr Pro" w:hAnsi="Garamond Premr Pro"/>
        </w:rPr>
        <w:t>δ</w:t>
      </w:r>
      <w:r w:rsidRPr="00527431">
        <w:rPr>
          <w:rFonts w:ascii="Garamond Premr Pro" w:hAnsi="Garamond Premr Pro"/>
          <w:lang w:val="nl-NL"/>
        </w:rPr>
        <w:t>’ (</w:t>
      </w:r>
      <w:proofErr w:type="spellStart"/>
      <w:r w:rsidRPr="00527431">
        <w:rPr>
          <w:rFonts w:ascii="Garamond Premr Pro" w:hAnsi="Garamond Premr Pro"/>
        </w:rPr>
        <w:t>δ</w:t>
      </w:r>
      <w:r w:rsidRPr="00527431">
        <w:rPr>
          <w:rFonts w:ascii="Garamond Premr Pro" w:hAnsi="Garamond Premr Pro" w:cs="Arial"/>
        </w:rPr>
        <w:t>ὲ</w:t>
      </w:r>
      <w:proofErr w:type="spellEnd"/>
      <w:r w:rsidRPr="00527431">
        <w:rPr>
          <w:rFonts w:ascii="Garamond Premr Pro" w:hAnsi="Garamond Premr Pro"/>
          <w:lang w:val="nl-NL"/>
        </w:rPr>
        <w:t>): Voegwoord (maar/en)</w:t>
      </w:r>
    </w:p>
    <w:p w14:paraId="4D5DAD2B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ὰ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τέκν</w:t>
      </w:r>
      <w:proofErr w:type="spellEnd"/>
      <w:r w:rsidRPr="00527431">
        <w:rPr>
          <w:rFonts w:ascii="Garamond Premr Pro" w:hAnsi="Garamond Premr Pro"/>
        </w:rPr>
        <w:t>α</w:t>
      </w:r>
      <w:r w:rsidRPr="00527431">
        <w:rPr>
          <w:rFonts w:ascii="Garamond Premr Pro" w:hAnsi="Garamond Premr Pro"/>
          <w:lang w:val="nl-NL"/>
        </w:rPr>
        <w:t>: Accusativus meervoud (Lijdend voorwerp)</w:t>
      </w:r>
    </w:p>
    <w:p w14:paraId="1DC92716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λόγοις</w:t>
      </w:r>
      <w:proofErr w:type="spellEnd"/>
      <w:r w:rsidRPr="00527431">
        <w:rPr>
          <w:rFonts w:ascii="Garamond Premr Pro" w:hAnsi="Garamond Premr Pro"/>
          <w:lang w:val="nl-NL"/>
        </w:rPr>
        <w:t>: Dativus meervoud (Dativus van middel: met woorden)</w:t>
      </w:r>
    </w:p>
    <w:p w14:paraId="48ED3003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 w:cs="Arial"/>
        </w:rPr>
        <w:t>ὧ</w:t>
      </w:r>
      <w:r w:rsidRPr="00527431">
        <w:rPr>
          <w:rFonts w:ascii="Garamond Premr Pro" w:hAnsi="Garamond Premr Pro"/>
        </w:rPr>
        <w:t>δε</w:t>
      </w:r>
      <w:proofErr w:type="spellEnd"/>
      <w:r w:rsidRPr="00527431">
        <w:rPr>
          <w:rFonts w:ascii="Garamond Premr Pro" w:hAnsi="Garamond Premr Pro"/>
          <w:lang w:val="nl-NL"/>
        </w:rPr>
        <w:t>: Bijwoord (zo/als volgt)</w:t>
      </w:r>
    </w:p>
    <w:p w14:paraId="4E57C5B2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r w:rsidRPr="00527431">
        <w:rPr>
          <w:rFonts w:ascii="Garamond Premr Pro" w:hAnsi="Garamond Premr Pro"/>
        </w:rPr>
        <w:t>θα</w:t>
      </w:r>
      <w:proofErr w:type="spellStart"/>
      <w:r w:rsidRPr="00527431">
        <w:rPr>
          <w:rFonts w:ascii="Garamond Premr Pro" w:hAnsi="Garamond Premr Pro"/>
        </w:rPr>
        <w:t>ρρύνει</w:t>
      </w:r>
      <w:proofErr w:type="spellEnd"/>
      <w:r w:rsidRPr="00527431">
        <w:rPr>
          <w:rFonts w:ascii="Garamond Premr Pro" w:hAnsi="Garamond Premr Pro"/>
          <w:lang w:val="nl-NL"/>
        </w:rPr>
        <w:t>: Persoonsvorm, 3e persoon enkelvoud (bemoedigt)</w:t>
      </w:r>
    </w:p>
    <w:p w14:paraId="18481901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</w:p>
    <w:p w14:paraId="20F3FEF3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REGEL 18</w:t>
      </w:r>
    </w:p>
    <w:p w14:paraId="4B8883F9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Grieks: ‘</w:t>
      </w:r>
      <w:proofErr w:type="spellStart"/>
      <w:r w:rsidRPr="00527431">
        <w:rPr>
          <w:rFonts w:ascii="Garamond Premr Pro" w:hAnsi="Garamond Premr Pro"/>
        </w:rPr>
        <w:t>Ο</w:t>
      </w:r>
      <w:r w:rsidRPr="00527431">
        <w:rPr>
          <w:rFonts w:ascii="Garamond Premr Pro" w:hAnsi="Garamond Premr Pro" w:cs="Arial"/>
        </w:rPr>
        <w:t>ὐ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θα</w:t>
      </w:r>
      <w:proofErr w:type="spellStart"/>
      <w:r w:rsidRPr="00527431">
        <w:rPr>
          <w:rFonts w:ascii="Garamond Premr Pro" w:hAnsi="Garamond Premr Pro"/>
        </w:rPr>
        <w:t>υμάζω</w:t>
      </w:r>
      <w:proofErr w:type="spellEnd"/>
      <w:r w:rsidRPr="00527431">
        <w:rPr>
          <w:rFonts w:ascii="Garamond Premr Pro" w:hAnsi="Garamond Premr Pro"/>
          <w:lang w:val="nl-NL"/>
        </w:rPr>
        <w:t xml:space="preserve">, </w:t>
      </w:r>
      <w:r w:rsidRPr="00527431">
        <w:rPr>
          <w:rFonts w:ascii="Garamond Premr Pro" w:hAnsi="Garamond Premr Pro" w:cs="Arial"/>
        </w:rPr>
        <w:t>ὦ</w:t>
      </w:r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τέκν</w:t>
      </w:r>
      <w:proofErr w:type="spellEnd"/>
      <w:r w:rsidRPr="00527431">
        <w:rPr>
          <w:rFonts w:ascii="Garamond Premr Pro" w:hAnsi="Garamond Premr Pro"/>
        </w:rPr>
        <w:t>α</w:t>
      </w:r>
      <w:r w:rsidRPr="00527431">
        <w:rPr>
          <w:rFonts w:ascii="Garamond Premr Pro" w:hAnsi="Garamond Premr Pro"/>
          <w:lang w:val="nl-NL"/>
        </w:rPr>
        <w:t xml:space="preserve">, </w:t>
      </w:r>
      <w:proofErr w:type="spellStart"/>
      <w:r w:rsidRPr="00527431">
        <w:rPr>
          <w:rFonts w:ascii="Garamond Premr Pro" w:hAnsi="Garamond Premr Pro" w:cs="Arial"/>
        </w:rPr>
        <w:t>ὅ</w:t>
      </w:r>
      <w:r w:rsidRPr="00527431">
        <w:rPr>
          <w:rFonts w:ascii="Garamond Premr Pro" w:hAnsi="Garamond Premr Pro"/>
        </w:rPr>
        <w:t>τι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 w:cs="Arial"/>
        </w:rPr>
        <w:t>ὑ</w:t>
      </w:r>
      <w:r w:rsidRPr="00527431">
        <w:rPr>
          <w:rFonts w:ascii="Garamond Premr Pro" w:hAnsi="Garamond Premr Pro"/>
        </w:rPr>
        <w:t>με</w:t>
      </w:r>
      <w:r w:rsidRPr="00527431">
        <w:rPr>
          <w:rFonts w:ascii="Garamond Premr Pro" w:hAnsi="Garamond Premr Pro" w:cs="Arial"/>
        </w:rPr>
        <w:t>ῖ</w:t>
      </w:r>
      <w:r w:rsidRPr="00527431">
        <w:rPr>
          <w:rFonts w:ascii="Garamond Premr Pro" w:hAnsi="Garamond Premr Pro"/>
        </w:rPr>
        <w:t>ς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ε</w:t>
      </w:r>
      <w:r w:rsidRPr="00527431">
        <w:rPr>
          <w:rFonts w:ascii="Garamond Premr Pro" w:hAnsi="Garamond Premr Pro" w:cs="Arial"/>
        </w:rPr>
        <w:t>ἰ</w:t>
      </w:r>
      <w:r w:rsidRPr="00527431">
        <w:rPr>
          <w:rFonts w:ascii="Garamond Premr Pro" w:hAnsi="Garamond Premr Pro"/>
        </w:rPr>
        <w:t>σ</w:t>
      </w:r>
      <w:proofErr w:type="spellEnd"/>
      <w:r w:rsidRPr="00527431">
        <w:rPr>
          <w:rFonts w:ascii="Garamond Premr Pro" w:hAnsi="Garamond Premr Pro"/>
        </w:rPr>
        <w:t>βα</w:t>
      </w:r>
      <w:proofErr w:type="spellStart"/>
      <w:r w:rsidRPr="00527431">
        <w:rPr>
          <w:rFonts w:ascii="Garamond Premr Pro" w:hAnsi="Garamond Premr Pro"/>
        </w:rPr>
        <w:t>ίνειν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ο</w:t>
      </w:r>
      <w:r w:rsidRPr="00527431">
        <w:rPr>
          <w:rFonts w:ascii="Garamond Premr Pro" w:hAnsi="Garamond Premr Pro" w:cs="Arial"/>
        </w:rPr>
        <w:t>ὐ</w:t>
      </w:r>
      <w:r w:rsidRPr="00527431">
        <w:rPr>
          <w:rFonts w:ascii="Garamond Premr Pro" w:hAnsi="Garamond Premr Pro"/>
        </w:rPr>
        <w:t>κ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 w:cs="Arial"/>
        </w:rPr>
        <w:t>ἐ</w:t>
      </w:r>
      <w:r w:rsidRPr="00527431">
        <w:rPr>
          <w:rFonts w:ascii="Garamond Premr Pro" w:hAnsi="Garamond Premr Pro"/>
        </w:rPr>
        <w:t>θέλετε</w:t>
      </w:r>
      <w:proofErr w:type="spellEnd"/>
      <w:r w:rsidRPr="00527431">
        <w:rPr>
          <w:rFonts w:ascii="Garamond Premr Pro" w:hAnsi="Garamond Premr Pro"/>
          <w:lang w:val="nl-NL"/>
        </w:rPr>
        <w:t>.</w:t>
      </w:r>
    </w:p>
    <w:p w14:paraId="4F3BBD2D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Vertaling: "Ik verbaas me niet, o kinderen, dat jullie niet naar binnen willen gaan.</w:t>
      </w:r>
    </w:p>
    <w:p w14:paraId="41D53965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Analyse:</w:t>
      </w:r>
    </w:p>
    <w:p w14:paraId="2C07AD90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Ο</w:t>
      </w:r>
      <w:r w:rsidRPr="00527431">
        <w:rPr>
          <w:rFonts w:ascii="Garamond Premr Pro" w:hAnsi="Garamond Premr Pro" w:cs="Arial"/>
        </w:rPr>
        <w:t>ὐ</w:t>
      </w:r>
      <w:proofErr w:type="spellEnd"/>
      <w:r w:rsidRPr="00527431">
        <w:rPr>
          <w:rFonts w:ascii="Garamond Premr Pro" w:hAnsi="Garamond Premr Pro"/>
          <w:lang w:val="nl-NL"/>
        </w:rPr>
        <w:t>: Ontkenning</w:t>
      </w:r>
    </w:p>
    <w:p w14:paraId="3D9A26EF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r w:rsidRPr="00527431">
        <w:rPr>
          <w:rFonts w:ascii="Garamond Premr Pro" w:hAnsi="Garamond Premr Pro"/>
        </w:rPr>
        <w:t>θα</w:t>
      </w:r>
      <w:proofErr w:type="spellStart"/>
      <w:r w:rsidRPr="00527431">
        <w:rPr>
          <w:rFonts w:ascii="Garamond Premr Pro" w:hAnsi="Garamond Premr Pro"/>
        </w:rPr>
        <w:t>υμάζω</w:t>
      </w:r>
      <w:proofErr w:type="spellEnd"/>
      <w:r w:rsidRPr="00527431">
        <w:rPr>
          <w:rFonts w:ascii="Garamond Premr Pro" w:hAnsi="Garamond Premr Pro"/>
          <w:lang w:val="nl-NL"/>
        </w:rPr>
        <w:t>: Persoonsvorm, 1e persoon enkelvoud (verbaas me/bewonder)</w:t>
      </w:r>
    </w:p>
    <w:p w14:paraId="5DD46C73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r w:rsidRPr="00527431">
        <w:rPr>
          <w:rFonts w:ascii="Garamond Premr Pro" w:hAnsi="Garamond Premr Pro" w:cs="Arial"/>
        </w:rPr>
        <w:t>ὦ</w:t>
      </w:r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τέκν</w:t>
      </w:r>
      <w:proofErr w:type="spellEnd"/>
      <w:r w:rsidRPr="00527431">
        <w:rPr>
          <w:rFonts w:ascii="Garamond Premr Pro" w:hAnsi="Garamond Premr Pro"/>
        </w:rPr>
        <w:t>α</w:t>
      </w:r>
      <w:r w:rsidRPr="00527431">
        <w:rPr>
          <w:rFonts w:ascii="Garamond Premr Pro" w:hAnsi="Garamond Premr Pro"/>
          <w:lang w:val="nl-NL"/>
        </w:rPr>
        <w:t>: Vocativus meervoud (Aanspreekvorm)</w:t>
      </w:r>
    </w:p>
    <w:p w14:paraId="39515883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 w:cs="Arial"/>
        </w:rPr>
        <w:t>ὅ</w:t>
      </w:r>
      <w:r w:rsidRPr="00527431">
        <w:rPr>
          <w:rFonts w:ascii="Garamond Premr Pro" w:hAnsi="Garamond Premr Pro"/>
        </w:rPr>
        <w:t>τι</w:t>
      </w:r>
      <w:proofErr w:type="spellEnd"/>
      <w:r w:rsidRPr="00527431">
        <w:rPr>
          <w:rFonts w:ascii="Garamond Premr Pro" w:hAnsi="Garamond Premr Pro"/>
          <w:lang w:val="nl-NL"/>
        </w:rPr>
        <w:t>: Voegwoord (dat)</w:t>
      </w:r>
    </w:p>
    <w:p w14:paraId="00BD602D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 w:cs="Arial"/>
        </w:rPr>
        <w:t>ὑ</w:t>
      </w:r>
      <w:r w:rsidRPr="00527431">
        <w:rPr>
          <w:rFonts w:ascii="Garamond Premr Pro" w:hAnsi="Garamond Premr Pro"/>
        </w:rPr>
        <w:t>με</w:t>
      </w:r>
      <w:r w:rsidRPr="00527431">
        <w:rPr>
          <w:rFonts w:ascii="Garamond Premr Pro" w:hAnsi="Garamond Premr Pro" w:cs="Arial"/>
        </w:rPr>
        <w:t>ῖ</w:t>
      </w:r>
      <w:r w:rsidRPr="00527431">
        <w:rPr>
          <w:rFonts w:ascii="Garamond Premr Pro" w:hAnsi="Garamond Premr Pro"/>
        </w:rPr>
        <w:t>ς</w:t>
      </w:r>
      <w:proofErr w:type="spellEnd"/>
      <w:r w:rsidRPr="00527431">
        <w:rPr>
          <w:rFonts w:ascii="Garamond Premr Pro" w:hAnsi="Garamond Premr Pro"/>
          <w:lang w:val="nl-NL"/>
        </w:rPr>
        <w:t>: Nominativus meervoud (Onderwerp)</w:t>
      </w:r>
    </w:p>
    <w:p w14:paraId="7C1F55DE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ε</w:t>
      </w:r>
      <w:r w:rsidRPr="00527431">
        <w:rPr>
          <w:rFonts w:ascii="Garamond Premr Pro" w:hAnsi="Garamond Premr Pro" w:cs="Arial"/>
        </w:rPr>
        <w:t>ἰ</w:t>
      </w:r>
      <w:r w:rsidRPr="00527431">
        <w:rPr>
          <w:rFonts w:ascii="Garamond Premr Pro" w:hAnsi="Garamond Premr Pro"/>
        </w:rPr>
        <w:t>σ</w:t>
      </w:r>
      <w:proofErr w:type="spellEnd"/>
      <w:r w:rsidRPr="00527431">
        <w:rPr>
          <w:rFonts w:ascii="Garamond Premr Pro" w:hAnsi="Garamond Premr Pro"/>
        </w:rPr>
        <w:t>βα</w:t>
      </w:r>
      <w:proofErr w:type="spellStart"/>
      <w:r w:rsidRPr="00527431">
        <w:rPr>
          <w:rFonts w:ascii="Garamond Premr Pro" w:hAnsi="Garamond Premr Pro"/>
        </w:rPr>
        <w:t>ίνειν</w:t>
      </w:r>
      <w:proofErr w:type="spellEnd"/>
      <w:r w:rsidRPr="00527431">
        <w:rPr>
          <w:rFonts w:ascii="Garamond Premr Pro" w:hAnsi="Garamond Premr Pro"/>
          <w:lang w:val="nl-NL"/>
        </w:rPr>
        <w:t>: Infinitivus (binnen te gaan)</w:t>
      </w:r>
    </w:p>
    <w:p w14:paraId="592E1657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ο</w:t>
      </w:r>
      <w:r w:rsidRPr="00527431">
        <w:rPr>
          <w:rFonts w:ascii="Garamond Premr Pro" w:hAnsi="Garamond Premr Pro" w:cs="Arial"/>
        </w:rPr>
        <w:t>ὐ</w:t>
      </w:r>
      <w:r w:rsidRPr="00527431">
        <w:rPr>
          <w:rFonts w:ascii="Garamond Premr Pro" w:hAnsi="Garamond Premr Pro"/>
        </w:rPr>
        <w:t>κ</w:t>
      </w:r>
      <w:proofErr w:type="spellEnd"/>
      <w:r w:rsidRPr="00527431">
        <w:rPr>
          <w:rFonts w:ascii="Garamond Premr Pro" w:hAnsi="Garamond Premr Pro"/>
          <w:lang w:val="nl-NL"/>
        </w:rPr>
        <w:t>: Ontkenning</w:t>
      </w:r>
    </w:p>
    <w:p w14:paraId="581BF42D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 w:cs="Arial"/>
        </w:rPr>
        <w:t>ἐ</w:t>
      </w:r>
      <w:r w:rsidRPr="00527431">
        <w:rPr>
          <w:rFonts w:ascii="Garamond Premr Pro" w:hAnsi="Garamond Premr Pro"/>
        </w:rPr>
        <w:t>θέλετε</w:t>
      </w:r>
      <w:proofErr w:type="spellEnd"/>
      <w:r w:rsidRPr="00527431">
        <w:rPr>
          <w:rFonts w:ascii="Garamond Premr Pro" w:hAnsi="Garamond Premr Pro"/>
          <w:lang w:val="nl-NL"/>
        </w:rPr>
        <w:t>: Persoonsvorm, 2e persoon meervoud (willen)</w:t>
      </w:r>
    </w:p>
    <w:p w14:paraId="437343C1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</w:p>
    <w:p w14:paraId="37FB220C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REGEL 19</w:t>
      </w:r>
    </w:p>
    <w:p w14:paraId="38560585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Grieks: </w:t>
      </w:r>
      <w:proofErr w:type="spellStart"/>
      <w:r w:rsidRPr="00527431">
        <w:rPr>
          <w:rFonts w:ascii="Garamond Premr Pro" w:hAnsi="Garamond Premr Pro"/>
        </w:rPr>
        <w:t>Μένετε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ο</w:t>
      </w:r>
      <w:r w:rsidRPr="00527431">
        <w:rPr>
          <w:rFonts w:ascii="Garamond Premr Pro" w:hAnsi="Garamond Premr Pro" w:cs="Arial"/>
        </w:rPr>
        <w:t>ὖ</w:t>
      </w:r>
      <w:r w:rsidRPr="00527431">
        <w:rPr>
          <w:rFonts w:ascii="Garamond Premr Pro" w:hAnsi="Garamond Premr Pro"/>
        </w:rPr>
        <w:t>ν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 w:cs="Arial"/>
        </w:rPr>
        <w:t>ἐ</w:t>
      </w:r>
      <w:r w:rsidRPr="00527431">
        <w:rPr>
          <w:rFonts w:ascii="Garamond Premr Pro" w:hAnsi="Garamond Premr Pro"/>
        </w:rPr>
        <w:t>νθάδε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κα</w:t>
      </w:r>
      <w:r w:rsidRPr="00527431">
        <w:rPr>
          <w:rFonts w:ascii="Garamond Premr Pro" w:hAnsi="Garamond Premr Pro" w:cs="Arial"/>
        </w:rPr>
        <w:t>ὶ</w:t>
      </w:r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μ</w:t>
      </w:r>
      <w:r w:rsidRPr="00527431">
        <w:rPr>
          <w:rFonts w:ascii="Garamond Premr Pro" w:hAnsi="Garamond Premr Pro" w:cs="Arial"/>
        </w:rPr>
        <w:t>ὴ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π</w:t>
      </w:r>
      <w:proofErr w:type="spellStart"/>
      <w:r w:rsidRPr="00527431">
        <w:rPr>
          <w:rFonts w:ascii="Garamond Premr Pro" w:hAnsi="Garamond Premr Pro"/>
        </w:rPr>
        <w:t>ερίφο</w:t>
      </w:r>
      <w:proofErr w:type="spellEnd"/>
      <w:r w:rsidRPr="00527431">
        <w:rPr>
          <w:rFonts w:ascii="Garamond Premr Pro" w:hAnsi="Garamond Premr Pro"/>
        </w:rPr>
        <w:t>β</w:t>
      </w:r>
      <w:proofErr w:type="spellStart"/>
      <w:r w:rsidRPr="00527431">
        <w:rPr>
          <w:rFonts w:ascii="Garamond Premr Pro" w:hAnsi="Garamond Premr Pro"/>
        </w:rPr>
        <w:t>οι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 w:cs="Arial"/>
        </w:rPr>
        <w:t>ἔ</w:t>
      </w:r>
      <w:r w:rsidRPr="00527431">
        <w:rPr>
          <w:rFonts w:ascii="Garamond Premr Pro" w:hAnsi="Garamond Premr Pro"/>
        </w:rPr>
        <w:t>στε</w:t>
      </w:r>
      <w:proofErr w:type="spellEnd"/>
      <w:r w:rsidRPr="00527431">
        <w:rPr>
          <w:rFonts w:ascii="Garamond Premr Pro" w:hAnsi="Garamond Premr Pro"/>
          <w:lang w:val="nl-NL"/>
        </w:rPr>
        <w:t>!</w:t>
      </w:r>
    </w:p>
    <w:p w14:paraId="571E8D04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Vertaling: Blijf dus hier en wees niet bang!</w:t>
      </w:r>
    </w:p>
    <w:p w14:paraId="4A14BA27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Analyse:</w:t>
      </w:r>
    </w:p>
    <w:p w14:paraId="183652FF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Μένετε</w:t>
      </w:r>
      <w:proofErr w:type="spellEnd"/>
      <w:r w:rsidRPr="00527431">
        <w:rPr>
          <w:rFonts w:ascii="Garamond Premr Pro" w:hAnsi="Garamond Premr Pro"/>
          <w:lang w:val="nl-NL"/>
        </w:rPr>
        <w:t xml:space="preserve">: </w:t>
      </w:r>
      <w:proofErr w:type="spellStart"/>
      <w:r w:rsidRPr="00527431">
        <w:rPr>
          <w:rFonts w:ascii="Garamond Premr Pro" w:hAnsi="Garamond Premr Pro"/>
          <w:lang w:val="nl-NL"/>
        </w:rPr>
        <w:t>Imperativus</w:t>
      </w:r>
      <w:proofErr w:type="spellEnd"/>
      <w:r w:rsidRPr="00527431">
        <w:rPr>
          <w:rFonts w:ascii="Garamond Premr Pro" w:hAnsi="Garamond Premr Pro"/>
          <w:lang w:val="nl-NL"/>
        </w:rPr>
        <w:t>, 2e persoon meervoud (Blijf)</w:t>
      </w:r>
    </w:p>
    <w:p w14:paraId="771AB888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lastRenderedPageBreak/>
        <w:t xml:space="preserve">- </w:t>
      </w:r>
      <w:proofErr w:type="spellStart"/>
      <w:r w:rsidRPr="00527431">
        <w:rPr>
          <w:rFonts w:ascii="Garamond Premr Pro" w:hAnsi="Garamond Premr Pro"/>
        </w:rPr>
        <w:t>ο</w:t>
      </w:r>
      <w:r w:rsidRPr="00527431">
        <w:rPr>
          <w:rFonts w:ascii="Garamond Premr Pro" w:hAnsi="Garamond Premr Pro" w:cs="Arial"/>
        </w:rPr>
        <w:t>ὖ</w:t>
      </w:r>
      <w:r w:rsidRPr="00527431">
        <w:rPr>
          <w:rFonts w:ascii="Garamond Premr Pro" w:hAnsi="Garamond Premr Pro"/>
        </w:rPr>
        <w:t>ν</w:t>
      </w:r>
      <w:proofErr w:type="spellEnd"/>
      <w:r w:rsidRPr="00527431">
        <w:rPr>
          <w:rFonts w:ascii="Garamond Premr Pro" w:hAnsi="Garamond Premr Pro"/>
          <w:lang w:val="nl-NL"/>
        </w:rPr>
        <w:t>: Voegwoord (dus/dan)</w:t>
      </w:r>
    </w:p>
    <w:p w14:paraId="57262693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 w:cs="Arial"/>
        </w:rPr>
        <w:t>ἐ</w:t>
      </w:r>
      <w:r w:rsidRPr="00527431">
        <w:rPr>
          <w:rFonts w:ascii="Garamond Premr Pro" w:hAnsi="Garamond Premr Pro"/>
        </w:rPr>
        <w:t>νθάδε</w:t>
      </w:r>
      <w:proofErr w:type="spellEnd"/>
      <w:r w:rsidRPr="00527431">
        <w:rPr>
          <w:rFonts w:ascii="Garamond Premr Pro" w:hAnsi="Garamond Premr Pro"/>
          <w:lang w:val="nl-NL"/>
        </w:rPr>
        <w:t>: Bijwoord (hier)</w:t>
      </w:r>
    </w:p>
    <w:p w14:paraId="6DA2C844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r w:rsidRPr="00527431">
        <w:rPr>
          <w:rFonts w:ascii="Garamond Premr Pro" w:hAnsi="Garamond Premr Pro"/>
        </w:rPr>
        <w:t>κα</w:t>
      </w:r>
      <w:r w:rsidRPr="00527431">
        <w:rPr>
          <w:rFonts w:ascii="Garamond Premr Pro" w:hAnsi="Garamond Premr Pro" w:cs="Arial"/>
        </w:rPr>
        <w:t>ὶ</w:t>
      </w:r>
      <w:r w:rsidRPr="00527431">
        <w:rPr>
          <w:rFonts w:ascii="Garamond Premr Pro" w:hAnsi="Garamond Premr Pro"/>
          <w:lang w:val="nl-NL"/>
        </w:rPr>
        <w:t>: Voegwoord</w:t>
      </w:r>
    </w:p>
    <w:p w14:paraId="18E9C401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μ</w:t>
      </w:r>
      <w:r w:rsidRPr="00527431">
        <w:rPr>
          <w:rFonts w:ascii="Garamond Premr Pro" w:hAnsi="Garamond Premr Pro" w:cs="Arial"/>
        </w:rPr>
        <w:t>ὴ</w:t>
      </w:r>
      <w:proofErr w:type="spellEnd"/>
      <w:r w:rsidRPr="00527431">
        <w:rPr>
          <w:rFonts w:ascii="Garamond Premr Pro" w:hAnsi="Garamond Premr Pro"/>
          <w:lang w:val="nl-NL"/>
        </w:rPr>
        <w:t>: Ontkenning (gebruikt bij gebiedende wijs)</w:t>
      </w:r>
    </w:p>
    <w:p w14:paraId="5B111209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r w:rsidRPr="00527431">
        <w:rPr>
          <w:rFonts w:ascii="Garamond Premr Pro" w:hAnsi="Garamond Premr Pro"/>
        </w:rPr>
        <w:t>π</w:t>
      </w:r>
      <w:proofErr w:type="spellStart"/>
      <w:r w:rsidRPr="00527431">
        <w:rPr>
          <w:rFonts w:ascii="Garamond Premr Pro" w:hAnsi="Garamond Premr Pro"/>
        </w:rPr>
        <w:t>ερίφο</w:t>
      </w:r>
      <w:proofErr w:type="spellEnd"/>
      <w:r w:rsidRPr="00527431">
        <w:rPr>
          <w:rFonts w:ascii="Garamond Premr Pro" w:hAnsi="Garamond Premr Pro"/>
        </w:rPr>
        <w:t>β</w:t>
      </w:r>
      <w:proofErr w:type="spellStart"/>
      <w:r w:rsidRPr="00527431">
        <w:rPr>
          <w:rFonts w:ascii="Garamond Premr Pro" w:hAnsi="Garamond Premr Pro"/>
        </w:rPr>
        <w:t>οι</w:t>
      </w:r>
      <w:proofErr w:type="spellEnd"/>
      <w:r w:rsidRPr="00527431">
        <w:rPr>
          <w:rFonts w:ascii="Garamond Premr Pro" w:hAnsi="Garamond Premr Pro"/>
          <w:lang w:val="nl-NL"/>
        </w:rPr>
        <w:t>: Nominativus meervoud (Naamwoordelijk deel van het gezegde)</w:t>
      </w:r>
    </w:p>
    <w:p w14:paraId="38EDBB89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 w:cs="Arial"/>
        </w:rPr>
        <w:t>ἔ</w:t>
      </w:r>
      <w:r w:rsidRPr="00527431">
        <w:rPr>
          <w:rFonts w:ascii="Garamond Premr Pro" w:hAnsi="Garamond Premr Pro"/>
        </w:rPr>
        <w:t>στε</w:t>
      </w:r>
      <w:proofErr w:type="spellEnd"/>
      <w:r w:rsidRPr="00527431">
        <w:rPr>
          <w:rFonts w:ascii="Garamond Premr Pro" w:hAnsi="Garamond Premr Pro"/>
          <w:lang w:val="nl-NL"/>
        </w:rPr>
        <w:t xml:space="preserve">: </w:t>
      </w:r>
      <w:proofErr w:type="spellStart"/>
      <w:r w:rsidRPr="00527431">
        <w:rPr>
          <w:rFonts w:ascii="Garamond Premr Pro" w:hAnsi="Garamond Premr Pro"/>
          <w:lang w:val="nl-NL"/>
        </w:rPr>
        <w:t>Imperativus</w:t>
      </w:r>
      <w:proofErr w:type="spellEnd"/>
      <w:r w:rsidRPr="00527431">
        <w:rPr>
          <w:rFonts w:ascii="Garamond Premr Pro" w:hAnsi="Garamond Premr Pro"/>
          <w:lang w:val="nl-NL"/>
        </w:rPr>
        <w:t>, 2e persoon meervoud (wees)</w:t>
      </w:r>
    </w:p>
    <w:p w14:paraId="13404F90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</w:p>
    <w:p w14:paraId="25390428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REGEL 20</w:t>
      </w:r>
    </w:p>
    <w:p w14:paraId="176138E4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Grieks: </w:t>
      </w:r>
      <w:proofErr w:type="spellStart"/>
      <w:r w:rsidRPr="00527431">
        <w:rPr>
          <w:rFonts w:ascii="Garamond Premr Pro" w:hAnsi="Garamond Premr Pro" w:cs="Arial"/>
        </w:rPr>
        <w:t>Ἐ</w:t>
      </w:r>
      <w:r w:rsidRPr="00527431">
        <w:rPr>
          <w:rFonts w:ascii="Garamond Premr Pro" w:hAnsi="Garamond Premr Pro"/>
        </w:rPr>
        <w:t>γ</w:t>
      </w:r>
      <w:r w:rsidRPr="00527431">
        <w:rPr>
          <w:rFonts w:ascii="Garamond Premr Pro" w:hAnsi="Garamond Premr Pro" w:cs="Arial"/>
        </w:rPr>
        <w:t>ὼ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δ</w:t>
      </w:r>
      <w:r w:rsidRPr="00527431">
        <w:rPr>
          <w:rFonts w:ascii="Garamond Premr Pro" w:hAnsi="Garamond Premr Pro" w:cs="Arial"/>
        </w:rPr>
        <w:t>ὲ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μέλλω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μόνος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ὸ</w:t>
      </w:r>
      <w:r w:rsidRPr="00527431">
        <w:rPr>
          <w:rFonts w:ascii="Garamond Premr Pro" w:hAnsi="Garamond Premr Pro"/>
        </w:rPr>
        <w:t>ν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Μινώτ</w:t>
      </w:r>
      <w:proofErr w:type="spellEnd"/>
      <w:r w:rsidRPr="00527431">
        <w:rPr>
          <w:rFonts w:ascii="Garamond Premr Pro" w:hAnsi="Garamond Premr Pro"/>
        </w:rPr>
        <w:t>α</w:t>
      </w:r>
      <w:proofErr w:type="spellStart"/>
      <w:r w:rsidRPr="00527431">
        <w:rPr>
          <w:rFonts w:ascii="Garamond Premr Pro" w:hAnsi="Garamond Premr Pro"/>
        </w:rPr>
        <w:t>υρον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ζητε</w:t>
      </w:r>
      <w:r w:rsidRPr="00527431">
        <w:rPr>
          <w:rFonts w:ascii="Garamond Premr Pro" w:hAnsi="Garamond Premr Pro" w:cs="Arial"/>
        </w:rPr>
        <w:t>ῖ</w:t>
      </w:r>
      <w:r w:rsidRPr="00527431">
        <w:rPr>
          <w:rFonts w:ascii="Garamond Premr Pro" w:hAnsi="Garamond Premr Pro"/>
        </w:rPr>
        <w:t>ν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κα</w:t>
      </w:r>
      <w:r w:rsidRPr="00527431">
        <w:rPr>
          <w:rFonts w:ascii="Garamond Premr Pro" w:hAnsi="Garamond Premr Pro" w:cs="Arial"/>
        </w:rPr>
        <w:t>ὶ</w:t>
      </w:r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 w:cs="Arial"/>
        </w:rPr>
        <w:t>ἀ</w:t>
      </w:r>
      <w:r w:rsidRPr="00527431">
        <w:rPr>
          <w:rFonts w:ascii="Garamond Premr Pro" w:hAnsi="Garamond Premr Pro"/>
        </w:rPr>
        <w:t>π</w:t>
      </w:r>
      <w:proofErr w:type="spellStart"/>
      <w:r w:rsidRPr="00527431">
        <w:rPr>
          <w:rFonts w:ascii="Garamond Premr Pro" w:hAnsi="Garamond Premr Pro"/>
        </w:rPr>
        <w:t>οκτείνειν</w:t>
      </w:r>
      <w:proofErr w:type="spellEnd"/>
      <w:r w:rsidRPr="00527431">
        <w:rPr>
          <w:rFonts w:ascii="Garamond Premr Pro" w:hAnsi="Garamond Premr Pro"/>
          <w:lang w:val="nl-NL"/>
        </w:rPr>
        <w:t>.’</w:t>
      </w:r>
    </w:p>
    <w:p w14:paraId="07D04BD0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Vertaling: Maar ik zal alleen de Minotaurus zoeken en doden."</w:t>
      </w:r>
    </w:p>
    <w:p w14:paraId="5CF91AE4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Analyse:</w:t>
      </w:r>
    </w:p>
    <w:p w14:paraId="5B897CBC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 w:cs="Arial"/>
        </w:rPr>
        <w:t>Ἐ</w:t>
      </w:r>
      <w:r w:rsidRPr="00527431">
        <w:rPr>
          <w:rFonts w:ascii="Garamond Premr Pro" w:hAnsi="Garamond Premr Pro"/>
        </w:rPr>
        <w:t>γ</w:t>
      </w:r>
      <w:r w:rsidRPr="00527431">
        <w:rPr>
          <w:rFonts w:ascii="Garamond Premr Pro" w:hAnsi="Garamond Premr Pro" w:cs="Arial"/>
        </w:rPr>
        <w:t>ὼ</w:t>
      </w:r>
      <w:proofErr w:type="spellEnd"/>
      <w:r w:rsidRPr="00527431">
        <w:rPr>
          <w:rFonts w:ascii="Garamond Premr Pro" w:hAnsi="Garamond Premr Pro"/>
          <w:lang w:val="nl-NL"/>
        </w:rPr>
        <w:t>: Nominativus enkelvoud (Onderwerp, benadrukt: IK)</w:t>
      </w:r>
    </w:p>
    <w:p w14:paraId="44832551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δ</w:t>
      </w:r>
      <w:r w:rsidRPr="00527431">
        <w:rPr>
          <w:rFonts w:ascii="Garamond Premr Pro" w:hAnsi="Garamond Premr Pro" w:cs="Arial"/>
        </w:rPr>
        <w:t>ὲ</w:t>
      </w:r>
      <w:proofErr w:type="spellEnd"/>
      <w:r w:rsidRPr="00527431">
        <w:rPr>
          <w:rFonts w:ascii="Garamond Premr Pro" w:hAnsi="Garamond Premr Pro"/>
          <w:lang w:val="nl-NL"/>
        </w:rPr>
        <w:t>: Voegwoord (maar)</w:t>
      </w:r>
    </w:p>
    <w:p w14:paraId="763B7947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μέλλω</w:t>
      </w:r>
      <w:proofErr w:type="spellEnd"/>
      <w:r w:rsidRPr="00527431">
        <w:rPr>
          <w:rFonts w:ascii="Garamond Premr Pro" w:hAnsi="Garamond Premr Pro"/>
          <w:lang w:val="nl-NL"/>
        </w:rPr>
        <w:t>: Persoonsvorm, 1e persoon enkelvoud (zal/ben van plan)</w:t>
      </w:r>
    </w:p>
    <w:p w14:paraId="62A8855D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μόνος</w:t>
      </w:r>
      <w:proofErr w:type="spellEnd"/>
      <w:r w:rsidRPr="00527431">
        <w:rPr>
          <w:rFonts w:ascii="Garamond Premr Pro" w:hAnsi="Garamond Premr Pro"/>
          <w:lang w:val="nl-NL"/>
        </w:rPr>
        <w:t>: Nominativus enkelvoud (Predicatief gebruikt: in mijn eentje/alleen)</w:t>
      </w:r>
    </w:p>
    <w:p w14:paraId="76112244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ὸ</w:t>
      </w:r>
      <w:r w:rsidRPr="00527431">
        <w:rPr>
          <w:rFonts w:ascii="Garamond Premr Pro" w:hAnsi="Garamond Premr Pro"/>
        </w:rPr>
        <w:t>ν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Μινώτ</w:t>
      </w:r>
      <w:proofErr w:type="spellEnd"/>
      <w:r w:rsidRPr="00527431">
        <w:rPr>
          <w:rFonts w:ascii="Garamond Premr Pro" w:hAnsi="Garamond Premr Pro"/>
        </w:rPr>
        <w:t>α</w:t>
      </w:r>
      <w:proofErr w:type="spellStart"/>
      <w:r w:rsidRPr="00527431">
        <w:rPr>
          <w:rFonts w:ascii="Garamond Premr Pro" w:hAnsi="Garamond Premr Pro"/>
        </w:rPr>
        <w:t>υρον</w:t>
      </w:r>
      <w:proofErr w:type="spellEnd"/>
      <w:r w:rsidRPr="00527431">
        <w:rPr>
          <w:rFonts w:ascii="Garamond Premr Pro" w:hAnsi="Garamond Premr Pro"/>
          <w:lang w:val="nl-NL"/>
        </w:rPr>
        <w:t>: Accusativus enkelvoud (Lijdend voorwerp)</w:t>
      </w:r>
    </w:p>
    <w:p w14:paraId="0A5C709C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ζητε</w:t>
      </w:r>
      <w:r w:rsidRPr="00527431">
        <w:rPr>
          <w:rFonts w:ascii="Garamond Premr Pro" w:hAnsi="Garamond Premr Pro" w:cs="Arial"/>
        </w:rPr>
        <w:t>ῖ</w:t>
      </w:r>
      <w:r w:rsidRPr="00527431">
        <w:rPr>
          <w:rFonts w:ascii="Garamond Premr Pro" w:hAnsi="Garamond Premr Pro"/>
        </w:rPr>
        <w:t>ν</w:t>
      </w:r>
      <w:proofErr w:type="spellEnd"/>
      <w:r w:rsidRPr="00527431">
        <w:rPr>
          <w:rFonts w:ascii="Garamond Premr Pro" w:hAnsi="Garamond Premr Pro"/>
          <w:lang w:val="nl-NL"/>
        </w:rPr>
        <w:t>: Infinitivus (zoeken)</w:t>
      </w:r>
    </w:p>
    <w:p w14:paraId="1758C559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r w:rsidRPr="00527431">
        <w:rPr>
          <w:rFonts w:ascii="Garamond Premr Pro" w:hAnsi="Garamond Premr Pro"/>
        </w:rPr>
        <w:t>κα</w:t>
      </w:r>
      <w:r w:rsidRPr="00527431">
        <w:rPr>
          <w:rFonts w:ascii="Garamond Premr Pro" w:hAnsi="Garamond Premr Pro" w:cs="Arial"/>
        </w:rPr>
        <w:t>ὶ</w:t>
      </w:r>
      <w:r w:rsidRPr="00527431">
        <w:rPr>
          <w:rFonts w:ascii="Garamond Premr Pro" w:hAnsi="Garamond Premr Pro"/>
          <w:lang w:val="nl-NL"/>
        </w:rPr>
        <w:t>: Voegwoord</w:t>
      </w:r>
    </w:p>
    <w:p w14:paraId="4397B568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r w:rsidRPr="00527431">
        <w:rPr>
          <w:rFonts w:ascii="Garamond Premr Pro" w:hAnsi="Garamond Premr Pro" w:cs="Arial"/>
        </w:rPr>
        <w:t>ἀ</w:t>
      </w:r>
      <w:r w:rsidRPr="00527431">
        <w:rPr>
          <w:rFonts w:ascii="Garamond Premr Pro" w:hAnsi="Garamond Premr Pro"/>
        </w:rPr>
        <w:t>π</w:t>
      </w:r>
      <w:proofErr w:type="spellStart"/>
      <w:r w:rsidRPr="00527431">
        <w:rPr>
          <w:rFonts w:ascii="Garamond Premr Pro" w:hAnsi="Garamond Premr Pro"/>
        </w:rPr>
        <w:t>οκτείνειν</w:t>
      </w:r>
      <w:proofErr w:type="spellEnd"/>
      <w:r w:rsidRPr="00527431">
        <w:rPr>
          <w:rFonts w:ascii="Garamond Premr Pro" w:hAnsi="Garamond Premr Pro"/>
          <w:lang w:val="nl-NL"/>
        </w:rPr>
        <w:t>: Infinitivus (doden)</w:t>
      </w:r>
    </w:p>
    <w:p w14:paraId="2E173AF6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</w:p>
    <w:p w14:paraId="4C3DC396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REGEL 21</w:t>
      </w:r>
    </w:p>
    <w:p w14:paraId="7885319F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Grieks: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ὰ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μ</w:t>
      </w:r>
      <w:r w:rsidRPr="00527431">
        <w:rPr>
          <w:rFonts w:ascii="Garamond Premr Pro" w:hAnsi="Garamond Premr Pro" w:cs="Arial"/>
        </w:rPr>
        <w:t>ὲ</w:t>
      </w:r>
      <w:r w:rsidRPr="00527431">
        <w:rPr>
          <w:rFonts w:ascii="Garamond Premr Pro" w:hAnsi="Garamond Premr Pro"/>
        </w:rPr>
        <w:t>ν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τέκν</w:t>
      </w:r>
      <w:proofErr w:type="spellEnd"/>
      <w:r w:rsidRPr="00527431">
        <w:rPr>
          <w:rFonts w:ascii="Garamond Premr Pro" w:hAnsi="Garamond Premr Pro"/>
        </w:rPr>
        <w:t>α</w:t>
      </w:r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μένει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π</w:t>
      </w:r>
      <w:proofErr w:type="spellStart"/>
      <w:r w:rsidRPr="00527431">
        <w:rPr>
          <w:rFonts w:ascii="Garamond Premr Pro" w:hAnsi="Garamond Premr Pro"/>
        </w:rPr>
        <w:t>ρ</w:t>
      </w:r>
      <w:r w:rsidRPr="00527431">
        <w:rPr>
          <w:rFonts w:ascii="Garamond Premr Pro" w:hAnsi="Garamond Premr Pro" w:cs="Arial"/>
        </w:rPr>
        <w:t>ὸ</w:t>
      </w:r>
      <w:r w:rsidRPr="00527431">
        <w:rPr>
          <w:rFonts w:ascii="Garamond Premr Pro" w:hAnsi="Garamond Premr Pro"/>
        </w:rPr>
        <w:t>ς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ῇ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θύρ</w:t>
      </w:r>
      <w:r w:rsidRPr="00527431">
        <w:rPr>
          <w:rFonts w:ascii="Garamond Premr Pro" w:hAnsi="Garamond Premr Pro" w:cs="Arial"/>
        </w:rPr>
        <w:t>ᾳ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το</w:t>
      </w:r>
      <w:r w:rsidRPr="00527431">
        <w:rPr>
          <w:rFonts w:ascii="Garamond Premr Pro" w:hAnsi="Garamond Premr Pro" w:cs="Arial"/>
        </w:rPr>
        <w:t>ῦ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λαβ</w:t>
      </w:r>
      <w:proofErr w:type="spellStart"/>
      <w:r w:rsidRPr="00527431">
        <w:rPr>
          <w:rFonts w:ascii="Garamond Premr Pro" w:hAnsi="Garamond Premr Pro"/>
        </w:rPr>
        <w:t>υρίνθου</w:t>
      </w:r>
      <w:proofErr w:type="spellEnd"/>
      <w:r w:rsidRPr="00527431">
        <w:rPr>
          <w:rFonts w:ascii="Garamond Premr Pro" w:hAnsi="Garamond Premr Pro"/>
          <w:lang w:val="nl-NL"/>
        </w:rPr>
        <w:t>,</w:t>
      </w:r>
    </w:p>
    <w:p w14:paraId="28CDA2B0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Vertaling: De kinderen blijven bij de deur van het labyrint,</w:t>
      </w:r>
    </w:p>
    <w:p w14:paraId="73E7126D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Analyse:</w:t>
      </w:r>
    </w:p>
    <w:p w14:paraId="02BACD4C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ὰ</w:t>
      </w:r>
      <w:proofErr w:type="spellEnd"/>
      <w:r w:rsidRPr="00527431">
        <w:rPr>
          <w:rFonts w:ascii="Garamond Premr Pro" w:hAnsi="Garamond Premr Pro"/>
          <w:lang w:val="nl-NL"/>
        </w:rPr>
        <w:t xml:space="preserve"> ... </w:t>
      </w:r>
      <w:proofErr w:type="spellStart"/>
      <w:r w:rsidRPr="00527431">
        <w:rPr>
          <w:rFonts w:ascii="Garamond Premr Pro" w:hAnsi="Garamond Premr Pro"/>
        </w:rPr>
        <w:t>τέκν</w:t>
      </w:r>
      <w:proofErr w:type="spellEnd"/>
      <w:r w:rsidRPr="00527431">
        <w:rPr>
          <w:rFonts w:ascii="Garamond Premr Pro" w:hAnsi="Garamond Premr Pro"/>
        </w:rPr>
        <w:t>α</w:t>
      </w:r>
      <w:r w:rsidRPr="00527431">
        <w:rPr>
          <w:rFonts w:ascii="Garamond Premr Pro" w:hAnsi="Garamond Premr Pro"/>
          <w:lang w:val="nl-NL"/>
        </w:rPr>
        <w:t>: Nominativus meervoud (Onderwerp)</w:t>
      </w:r>
    </w:p>
    <w:p w14:paraId="53628D16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μ</w:t>
      </w:r>
      <w:r w:rsidRPr="00527431">
        <w:rPr>
          <w:rFonts w:ascii="Garamond Premr Pro" w:hAnsi="Garamond Premr Pro" w:cs="Arial"/>
        </w:rPr>
        <w:t>ὲ</w:t>
      </w:r>
      <w:r w:rsidRPr="00527431">
        <w:rPr>
          <w:rFonts w:ascii="Garamond Premr Pro" w:hAnsi="Garamond Premr Pro"/>
        </w:rPr>
        <w:t>ν</w:t>
      </w:r>
      <w:proofErr w:type="spellEnd"/>
      <w:r w:rsidRPr="00527431">
        <w:rPr>
          <w:rFonts w:ascii="Garamond Premr Pro" w:hAnsi="Garamond Premr Pro"/>
          <w:lang w:val="nl-NL"/>
        </w:rPr>
        <w:t>: Partikel (in contrast met de volgende zin)</w:t>
      </w:r>
    </w:p>
    <w:p w14:paraId="06CB72D8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lastRenderedPageBreak/>
        <w:t xml:space="preserve">- </w:t>
      </w:r>
      <w:proofErr w:type="spellStart"/>
      <w:r w:rsidRPr="00527431">
        <w:rPr>
          <w:rFonts w:ascii="Garamond Premr Pro" w:hAnsi="Garamond Premr Pro"/>
        </w:rPr>
        <w:t>μένει</w:t>
      </w:r>
      <w:proofErr w:type="spellEnd"/>
      <w:r w:rsidRPr="00527431">
        <w:rPr>
          <w:rFonts w:ascii="Garamond Premr Pro" w:hAnsi="Garamond Premr Pro"/>
          <w:lang w:val="nl-NL"/>
        </w:rPr>
        <w:t>: Persoonsvorm, 3e persoon enkelvoud (vanwege onzijdig meervoud onderwerp)</w:t>
      </w:r>
    </w:p>
    <w:p w14:paraId="46017786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r w:rsidRPr="00527431">
        <w:rPr>
          <w:rFonts w:ascii="Garamond Premr Pro" w:hAnsi="Garamond Premr Pro"/>
        </w:rPr>
        <w:t>π</w:t>
      </w:r>
      <w:proofErr w:type="spellStart"/>
      <w:r w:rsidRPr="00527431">
        <w:rPr>
          <w:rFonts w:ascii="Garamond Premr Pro" w:hAnsi="Garamond Premr Pro"/>
        </w:rPr>
        <w:t>ρ</w:t>
      </w:r>
      <w:r w:rsidRPr="00527431">
        <w:rPr>
          <w:rFonts w:ascii="Garamond Premr Pro" w:hAnsi="Garamond Premr Pro" w:cs="Arial"/>
        </w:rPr>
        <w:t>ὸ</w:t>
      </w:r>
      <w:r w:rsidRPr="00527431">
        <w:rPr>
          <w:rFonts w:ascii="Garamond Premr Pro" w:hAnsi="Garamond Premr Pro"/>
        </w:rPr>
        <w:t>ς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ῇ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θύρ</w:t>
      </w:r>
      <w:r w:rsidRPr="00527431">
        <w:rPr>
          <w:rFonts w:ascii="Garamond Premr Pro" w:hAnsi="Garamond Premr Pro" w:cs="Arial"/>
        </w:rPr>
        <w:t>ᾳ</w:t>
      </w:r>
      <w:proofErr w:type="spellEnd"/>
      <w:r w:rsidRPr="00527431">
        <w:rPr>
          <w:rFonts w:ascii="Garamond Premr Pro" w:hAnsi="Garamond Premr Pro"/>
          <w:lang w:val="nl-NL"/>
        </w:rPr>
        <w:t>: Voorzetsel + Dativus (bij de deur)</w:t>
      </w:r>
    </w:p>
    <w:p w14:paraId="41532C37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το</w:t>
      </w:r>
      <w:r w:rsidRPr="00527431">
        <w:rPr>
          <w:rFonts w:ascii="Garamond Premr Pro" w:hAnsi="Garamond Premr Pro" w:cs="Arial"/>
        </w:rPr>
        <w:t>ῦ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/>
        </w:rPr>
        <w:t>λαβ</w:t>
      </w:r>
      <w:proofErr w:type="spellStart"/>
      <w:r w:rsidRPr="00527431">
        <w:rPr>
          <w:rFonts w:ascii="Garamond Premr Pro" w:hAnsi="Garamond Premr Pro"/>
        </w:rPr>
        <w:t>υρίνθου</w:t>
      </w:r>
      <w:proofErr w:type="spellEnd"/>
      <w:r w:rsidRPr="00527431">
        <w:rPr>
          <w:rFonts w:ascii="Garamond Premr Pro" w:hAnsi="Garamond Premr Pro"/>
          <w:lang w:val="nl-NL"/>
        </w:rPr>
        <w:t>: Genitivus enkelvoud (Bijvoeglijke bepaling)</w:t>
      </w:r>
    </w:p>
    <w:p w14:paraId="2ED42055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</w:p>
    <w:p w14:paraId="1AE93B5E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REGEL 22</w:t>
      </w:r>
    </w:p>
    <w:p w14:paraId="00973A80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Grieks: </w:t>
      </w:r>
      <w:r w:rsidRPr="00527431">
        <w:rPr>
          <w:rFonts w:ascii="Garamond Premr Pro" w:hAnsi="Garamond Premr Pro" w:cs="Arial"/>
        </w:rPr>
        <w:t>ὁ</w:t>
      </w:r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δ</w:t>
      </w:r>
      <w:r w:rsidRPr="00527431">
        <w:rPr>
          <w:rFonts w:ascii="Garamond Premr Pro" w:hAnsi="Garamond Premr Pro" w:cs="Arial"/>
        </w:rPr>
        <w:t>ὲ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Θησε</w:t>
      </w:r>
      <w:r w:rsidRPr="00527431">
        <w:rPr>
          <w:rFonts w:ascii="Garamond Premr Pro" w:hAnsi="Garamond Premr Pro" w:cs="Arial"/>
        </w:rPr>
        <w:t>ὺ</w:t>
      </w:r>
      <w:r w:rsidRPr="00527431">
        <w:rPr>
          <w:rFonts w:ascii="Garamond Premr Pro" w:hAnsi="Garamond Premr Pro"/>
        </w:rPr>
        <w:t>ς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r w:rsidRPr="00527431">
        <w:rPr>
          <w:rFonts w:ascii="Garamond Premr Pro" w:hAnsi="Garamond Premr Pro" w:cs="Arial"/>
        </w:rPr>
        <w:t>ἐ</w:t>
      </w:r>
      <w:r w:rsidRPr="00527431">
        <w:rPr>
          <w:rFonts w:ascii="Garamond Premr Pro" w:hAnsi="Garamond Premr Pro"/>
        </w:rPr>
        <w:t>π</w:t>
      </w:r>
      <w:proofErr w:type="spellStart"/>
      <w:r w:rsidRPr="00527431">
        <w:rPr>
          <w:rFonts w:ascii="Garamond Premr Pro" w:hAnsi="Garamond Premr Pro"/>
        </w:rPr>
        <w:t>ιτελε</w:t>
      </w:r>
      <w:r w:rsidRPr="00527431">
        <w:rPr>
          <w:rFonts w:ascii="Garamond Premr Pro" w:hAnsi="Garamond Premr Pro" w:cs="Arial"/>
        </w:rPr>
        <w:t>ῖ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ὰ</w:t>
      </w:r>
      <w:r w:rsidRPr="00527431">
        <w:rPr>
          <w:rFonts w:ascii="Garamond Premr Pro" w:hAnsi="Garamond Premr Pro"/>
        </w:rPr>
        <w:t>ς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συμ</w:t>
      </w:r>
      <w:proofErr w:type="spellEnd"/>
      <w:r w:rsidRPr="00527431">
        <w:rPr>
          <w:rFonts w:ascii="Garamond Premr Pro" w:hAnsi="Garamond Premr Pro"/>
        </w:rPr>
        <w:t>β</w:t>
      </w:r>
      <w:proofErr w:type="spellStart"/>
      <w:r w:rsidRPr="00527431">
        <w:rPr>
          <w:rFonts w:ascii="Garamond Premr Pro" w:hAnsi="Garamond Premr Pro"/>
        </w:rPr>
        <w:t>ουλί</w:t>
      </w:r>
      <w:proofErr w:type="spellEnd"/>
      <w:r w:rsidRPr="00527431">
        <w:rPr>
          <w:rFonts w:ascii="Garamond Premr Pro" w:hAnsi="Garamond Premr Pro"/>
        </w:rPr>
        <w:t>ας</w:t>
      </w:r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ὰ</w:t>
      </w:r>
      <w:r w:rsidRPr="00527431">
        <w:rPr>
          <w:rFonts w:ascii="Garamond Premr Pro" w:hAnsi="Garamond Premr Pro"/>
        </w:rPr>
        <w:t>ς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ῆ</w:t>
      </w:r>
      <w:r w:rsidRPr="00527431">
        <w:rPr>
          <w:rFonts w:ascii="Garamond Premr Pro" w:hAnsi="Garamond Premr Pro"/>
        </w:rPr>
        <w:t>ς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 w:cs="Arial"/>
        </w:rPr>
        <w:t>Ἀ</w:t>
      </w:r>
      <w:r w:rsidRPr="00527431">
        <w:rPr>
          <w:rFonts w:ascii="Garamond Premr Pro" w:hAnsi="Garamond Premr Pro"/>
        </w:rPr>
        <w:t>ριάδνης</w:t>
      </w:r>
      <w:proofErr w:type="spellEnd"/>
      <w:r w:rsidRPr="00527431">
        <w:rPr>
          <w:rFonts w:ascii="Garamond Premr Pro" w:hAnsi="Garamond Premr Pro"/>
          <w:lang w:val="nl-NL"/>
        </w:rPr>
        <w:t>.</w:t>
      </w:r>
    </w:p>
    <w:p w14:paraId="44AC0090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Vertaling: maar Theseus voert de raadgevingen van Ariadne uit.</w:t>
      </w:r>
    </w:p>
    <w:p w14:paraId="159E79C5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Analyse:</w:t>
      </w:r>
    </w:p>
    <w:p w14:paraId="7BB23741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r w:rsidRPr="00527431">
        <w:rPr>
          <w:rFonts w:ascii="Garamond Premr Pro" w:hAnsi="Garamond Premr Pro" w:cs="Arial"/>
        </w:rPr>
        <w:t>ὁ</w:t>
      </w:r>
      <w:r w:rsidRPr="00527431">
        <w:rPr>
          <w:rFonts w:ascii="Garamond Premr Pro" w:hAnsi="Garamond Premr Pro"/>
          <w:lang w:val="nl-NL"/>
        </w:rPr>
        <w:t xml:space="preserve"> ... </w:t>
      </w:r>
      <w:proofErr w:type="spellStart"/>
      <w:r w:rsidRPr="00527431">
        <w:rPr>
          <w:rFonts w:ascii="Garamond Premr Pro" w:hAnsi="Garamond Premr Pro"/>
        </w:rPr>
        <w:t>Θησε</w:t>
      </w:r>
      <w:r w:rsidRPr="00527431">
        <w:rPr>
          <w:rFonts w:ascii="Garamond Premr Pro" w:hAnsi="Garamond Premr Pro" w:cs="Arial"/>
        </w:rPr>
        <w:t>ὺ</w:t>
      </w:r>
      <w:r w:rsidRPr="00527431">
        <w:rPr>
          <w:rFonts w:ascii="Garamond Premr Pro" w:hAnsi="Garamond Premr Pro"/>
        </w:rPr>
        <w:t>ς</w:t>
      </w:r>
      <w:proofErr w:type="spellEnd"/>
      <w:r w:rsidRPr="00527431">
        <w:rPr>
          <w:rFonts w:ascii="Garamond Premr Pro" w:hAnsi="Garamond Premr Pro"/>
          <w:lang w:val="nl-NL"/>
        </w:rPr>
        <w:t>: Nominativus enkelvoud (Onderwerp)</w:t>
      </w:r>
    </w:p>
    <w:p w14:paraId="7EFEBDC2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δ</w:t>
      </w:r>
      <w:r w:rsidRPr="00527431">
        <w:rPr>
          <w:rFonts w:ascii="Garamond Premr Pro" w:hAnsi="Garamond Premr Pro" w:cs="Arial"/>
        </w:rPr>
        <w:t>ὲ</w:t>
      </w:r>
      <w:proofErr w:type="spellEnd"/>
      <w:r w:rsidRPr="00527431">
        <w:rPr>
          <w:rFonts w:ascii="Garamond Premr Pro" w:hAnsi="Garamond Premr Pro"/>
          <w:lang w:val="nl-NL"/>
        </w:rPr>
        <w:t xml:space="preserve">: Voegwoord (markeert de tegenstelling met </w:t>
      </w:r>
      <w:proofErr w:type="spellStart"/>
      <w:r w:rsidRPr="00527431">
        <w:rPr>
          <w:rFonts w:ascii="Garamond Premr Pro" w:hAnsi="Garamond Premr Pro"/>
        </w:rPr>
        <w:t>μ</w:t>
      </w:r>
      <w:r w:rsidRPr="00527431">
        <w:rPr>
          <w:rFonts w:ascii="Garamond Premr Pro" w:hAnsi="Garamond Premr Pro" w:cs="Arial"/>
        </w:rPr>
        <w:t>ὲ</w:t>
      </w:r>
      <w:r w:rsidRPr="00527431">
        <w:rPr>
          <w:rFonts w:ascii="Garamond Premr Pro" w:hAnsi="Garamond Premr Pro"/>
        </w:rPr>
        <w:t>ν</w:t>
      </w:r>
      <w:proofErr w:type="spellEnd"/>
      <w:r w:rsidRPr="00527431">
        <w:rPr>
          <w:rFonts w:ascii="Garamond Premr Pro" w:hAnsi="Garamond Premr Pro"/>
          <w:lang w:val="nl-NL"/>
        </w:rPr>
        <w:t xml:space="preserve"> in de vorige zin)</w:t>
      </w:r>
    </w:p>
    <w:p w14:paraId="0DC2B324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r w:rsidRPr="00527431">
        <w:rPr>
          <w:rFonts w:ascii="Garamond Premr Pro" w:hAnsi="Garamond Premr Pro" w:cs="Arial"/>
        </w:rPr>
        <w:t>ἐ</w:t>
      </w:r>
      <w:r w:rsidRPr="00527431">
        <w:rPr>
          <w:rFonts w:ascii="Garamond Premr Pro" w:hAnsi="Garamond Premr Pro"/>
        </w:rPr>
        <w:t>π</w:t>
      </w:r>
      <w:proofErr w:type="spellStart"/>
      <w:r w:rsidRPr="00527431">
        <w:rPr>
          <w:rFonts w:ascii="Garamond Premr Pro" w:hAnsi="Garamond Premr Pro"/>
        </w:rPr>
        <w:t>ιτελε</w:t>
      </w:r>
      <w:r w:rsidRPr="00527431">
        <w:rPr>
          <w:rFonts w:ascii="Garamond Premr Pro" w:hAnsi="Garamond Premr Pro" w:cs="Arial"/>
        </w:rPr>
        <w:t>ῖ</w:t>
      </w:r>
      <w:proofErr w:type="spellEnd"/>
      <w:r w:rsidRPr="00527431">
        <w:rPr>
          <w:rFonts w:ascii="Garamond Premr Pro" w:hAnsi="Garamond Premr Pro"/>
          <w:lang w:val="nl-NL"/>
        </w:rPr>
        <w:t>: Persoonsvorm, 3e persoon enkelvoud (voert uit/volbrengt)</w:t>
      </w:r>
    </w:p>
    <w:p w14:paraId="015F22B4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ὰ</w:t>
      </w:r>
      <w:r w:rsidRPr="00527431">
        <w:rPr>
          <w:rFonts w:ascii="Garamond Premr Pro" w:hAnsi="Garamond Premr Pro"/>
        </w:rPr>
        <w:t>ς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συμ</w:t>
      </w:r>
      <w:proofErr w:type="spellEnd"/>
      <w:r w:rsidRPr="00527431">
        <w:rPr>
          <w:rFonts w:ascii="Garamond Premr Pro" w:hAnsi="Garamond Premr Pro"/>
        </w:rPr>
        <w:t>β</w:t>
      </w:r>
      <w:proofErr w:type="spellStart"/>
      <w:r w:rsidRPr="00527431">
        <w:rPr>
          <w:rFonts w:ascii="Garamond Premr Pro" w:hAnsi="Garamond Premr Pro"/>
        </w:rPr>
        <w:t>ουλί</w:t>
      </w:r>
      <w:proofErr w:type="spellEnd"/>
      <w:r w:rsidRPr="00527431">
        <w:rPr>
          <w:rFonts w:ascii="Garamond Premr Pro" w:hAnsi="Garamond Premr Pro"/>
        </w:rPr>
        <w:t>ας</w:t>
      </w:r>
      <w:r w:rsidRPr="00527431">
        <w:rPr>
          <w:rFonts w:ascii="Garamond Premr Pro" w:hAnsi="Garamond Premr Pro"/>
          <w:lang w:val="nl-NL"/>
        </w:rPr>
        <w:t>: Accusativus meervoud (Lijdend voorwerp)</w:t>
      </w:r>
    </w:p>
    <w:p w14:paraId="39C316D4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ὰ</w:t>
      </w:r>
      <w:r w:rsidRPr="00527431">
        <w:rPr>
          <w:rFonts w:ascii="Garamond Premr Pro" w:hAnsi="Garamond Premr Pro"/>
        </w:rPr>
        <w:t>ς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ῆ</w:t>
      </w:r>
      <w:r w:rsidRPr="00527431">
        <w:rPr>
          <w:rFonts w:ascii="Garamond Premr Pro" w:hAnsi="Garamond Premr Pro"/>
        </w:rPr>
        <w:t>ς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 w:cs="Arial"/>
        </w:rPr>
        <w:t>Ἀ</w:t>
      </w:r>
      <w:r w:rsidRPr="00527431">
        <w:rPr>
          <w:rFonts w:ascii="Garamond Premr Pro" w:hAnsi="Garamond Premr Pro"/>
        </w:rPr>
        <w:t>ριάδνης</w:t>
      </w:r>
      <w:proofErr w:type="spellEnd"/>
      <w:r w:rsidRPr="00527431">
        <w:rPr>
          <w:rFonts w:ascii="Garamond Premr Pro" w:hAnsi="Garamond Premr Pro"/>
          <w:lang w:val="nl-NL"/>
        </w:rPr>
        <w:t>: Genitivus enkelvoud (Attributieve bepaling: die van Ariadne)</w:t>
      </w:r>
    </w:p>
    <w:p w14:paraId="0C4F88C7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</w:p>
    <w:p w14:paraId="623EFD5A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REGEL 23</w:t>
      </w:r>
    </w:p>
    <w:p w14:paraId="258A5557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Grieks: </w:t>
      </w:r>
      <w:proofErr w:type="spellStart"/>
      <w:r w:rsidRPr="00527431">
        <w:rPr>
          <w:rFonts w:ascii="Garamond Premr Pro" w:hAnsi="Garamond Premr Pro"/>
        </w:rPr>
        <w:t>Ο</w:t>
      </w:r>
      <w:r w:rsidRPr="00527431">
        <w:rPr>
          <w:rFonts w:ascii="Garamond Premr Pro" w:hAnsi="Garamond Premr Pro" w:cs="Arial"/>
        </w:rPr>
        <w:t>ὕ</w:t>
      </w:r>
      <w:r w:rsidRPr="00527431">
        <w:rPr>
          <w:rFonts w:ascii="Garamond Premr Pro" w:hAnsi="Garamond Premr Pro"/>
        </w:rPr>
        <w:t>τω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δ</w:t>
      </w:r>
      <w:r w:rsidRPr="00527431">
        <w:rPr>
          <w:rFonts w:ascii="Garamond Premr Pro" w:hAnsi="Garamond Premr Pro" w:cs="Arial"/>
        </w:rPr>
        <w:t>ὴ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μόνος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ὸ</w:t>
      </w:r>
      <w:r w:rsidRPr="00527431">
        <w:rPr>
          <w:rFonts w:ascii="Garamond Premr Pro" w:hAnsi="Garamond Premr Pro"/>
        </w:rPr>
        <w:t>ν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Μινώτ</w:t>
      </w:r>
      <w:proofErr w:type="spellEnd"/>
      <w:r w:rsidRPr="00527431">
        <w:rPr>
          <w:rFonts w:ascii="Garamond Premr Pro" w:hAnsi="Garamond Premr Pro"/>
        </w:rPr>
        <w:t>α</w:t>
      </w:r>
      <w:proofErr w:type="spellStart"/>
      <w:r w:rsidRPr="00527431">
        <w:rPr>
          <w:rFonts w:ascii="Garamond Premr Pro" w:hAnsi="Garamond Premr Pro"/>
        </w:rPr>
        <w:t>υρον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ζητε</w:t>
      </w:r>
      <w:r w:rsidRPr="00527431">
        <w:rPr>
          <w:rFonts w:ascii="Garamond Premr Pro" w:hAnsi="Garamond Premr Pro" w:cs="Arial"/>
        </w:rPr>
        <w:t>ῖ</w:t>
      </w:r>
      <w:proofErr w:type="spellEnd"/>
      <w:r w:rsidRPr="00527431">
        <w:rPr>
          <w:rFonts w:ascii="Garamond Premr Pro" w:hAnsi="Garamond Premr Pro"/>
          <w:lang w:val="nl-NL"/>
        </w:rPr>
        <w:t xml:space="preserve">, </w:t>
      </w:r>
      <w:proofErr w:type="spellStart"/>
      <w:r w:rsidRPr="00527431">
        <w:rPr>
          <w:rFonts w:ascii="Garamond Premr Pro" w:hAnsi="Garamond Premr Pro" w:cs="Arial"/>
        </w:rPr>
        <w:t>ἀ</w:t>
      </w:r>
      <w:r w:rsidRPr="00527431">
        <w:rPr>
          <w:rFonts w:ascii="Garamond Premr Pro" w:hAnsi="Garamond Premr Pro"/>
        </w:rPr>
        <w:t>λλ</w:t>
      </w:r>
      <w:proofErr w:type="spellEnd"/>
      <w:r w:rsidRPr="00527431">
        <w:rPr>
          <w:rFonts w:ascii="Garamond Premr Pro" w:hAnsi="Garamond Premr Pro"/>
          <w:lang w:val="nl-NL"/>
        </w:rPr>
        <w:t xml:space="preserve">’ </w:t>
      </w:r>
      <w:proofErr w:type="spellStart"/>
      <w:r w:rsidRPr="00527431">
        <w:rPr>
          <w:rFonts w:ascii="Garamond Premr Pro" w:hAnsi="Garamond Premr Pro"/>
        </w:rPr>
        <w:t>ο</w:t>
      </w:r>
      <w:r w:rsidRPr="00527431">
        <w:rPr>
          <w:rFonts w:ascii="Garamond Premr Pro" w:hAnsi="Garamond Premr Pro" w:cs="Arial"/>
        </w:rPr>
        <w:t>ὐ</w:t>
      </w:r>
      <w:r w:rsidRPr="00527431">
        <w:rPr>
          <w:rFonts w:ascii="Garamond Premr Pro" w:hAnsi="Garamond Premr Pro"/>
        </w:rPr>
        <w:t>χ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ε</w:t>
      </w:r>
      <w:r w:rsidRPr="00527431">
        <w:rPr>
          <w:rFonts w:ascii="Garamond Premr Pro" w:hAnsi="Garamond Premr Pro" w:cs="Arial"/>
        </w:rPr>
        <w:t>ὑ</w:t>
      </w:r>
      <w:r w:rsidRPr="00527431">
        <w:rPr>
          <w:rFonts w:ascii="Garamond Premr Pro" w:hAnsi="Garamond Premr Pro"/>
        </w:rPr>
        <w:t>ρίσκει</w:t>
      </w:r>
      <w:proofErr w:type="spellEnd"/>
      <w:r w:rsidRPr="00527431">
        <w:rPr>
          <w:rFonts w:ascii="Garamond Premr Pro" w:hAnsi="Garamond Premr Pro"/>
          <w:lang w:val="nl-NL"/>
        </w:rPr>
        <w:t>.</w:t>
      </w:r>
    </w:p>
    <w:p w14:paraId="46F8B6CF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Vertaling: Zo zoekt hij inderdaad alleen de Minotaurus, maar hij vindt hem niet.</w:t>
      </w:r>
    </w:p>
    <w:p w14:paraId="4E89F29F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>Analyse:</w:t>
      </w:r>
    </w:p>
    <w:p w14:paraId="1D2DAC49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Ο</w:t>
      </w:r>
      <w:r w:rsidRPr="00527431">
        <w:rPr>
          <w:rFonts w:ascii="Garamond Premr Pro" w:hAnsi="Garamond Premr Pro" w:cs="Arial"/>
        </w:rPr>
        <w:t>ὕ</w:t>
      </w:r>
      <w:r w:rsidRPr="00527431">
        <w:rPr>
          <w:rFonts w:ascii="Garamond Premr Pro" w:hAnsi="Garamond Premr Pro"/>
        </w:rPr>
        <w:t>τω</w:t>
      </w:r>
      <w:proofErr w:type="spellEnd"/>
      <w:r w:rsidRPr="00527431">
        <w:rPr>
          <w:rFonts w:ascii="Garamond Premr Pro" w:hAnsi="Garamond Premr Pro"/>
          <w:lang w:val="nl-NL"/>
        </w:rPr>
        <w:t>: Bijwoord (zo)</w:t>
      </w:r>
    </w:p>
    <w:p w14:paraId="7C371CEB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δ</w:t>
      </w:r>
      <w:r w:rsidRPr="00527431">
        <w:rPr>
          <w:rFonts w:ascii="Garamond Premr Pro" w:hAnsi="Garamond Premr Pro" w:cs="Arial"/>
        </w:rPr>
        <w:t>ὴ</w:t>
      </w:r>
      <w:proofErr w:type="spellEnd"/>
      <w:r w:rsidRPr="00527431">
        <w:rPr>
          <w:rFonts w:ascii="Garamond Premr Pro" w:hAnsi="Garamond Premr Pro"/>
          <w:lang w:val="nl-NL"/>
        </w:rPr>
        <w:t>: Partikel (inderdaad/dus)</w:t>
      </w:r>
    </w:p>
    <w:p w14:paraId="695D709C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μόνος</w:t>
      </w:r>
      <w:proofErr w:type="spellEnd"/>
      <w:r w:rsidRPr="00527431">
        <w:rPr>
          <w:rFonts w:ascii="Garamond Premr Pro" w:hAnsi="Garamond Premr Pro"/>
          <w:lang w:val="nl-NL"/>
        </w:rPr>
        <w:t>: Nominativus enkelvoud (Predicatief: alleen/in zijn eentje)</w:t>
      </w:r>
    </w:p>
    <w:p w14:paraId="40B5F9A6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τ</w:t>
      </w:r>
      <w:r w:rsidRPr="00527431">
        <w:rPr>
          <w:rFonts w:ascii="Garamond Premr Pro" w:hAnsi="Garamond Premr Pro" w:cs="Arial"/>
        </w:rPr>
        <w:t>ὸ</w:t>
      </w:r>
      <w:r w:rsidRPr="00527431">
        <w:rPr>
          <w:rFonts w:ascii="Garamond Premr Pro" w:hAnsi="Garamond Premr Pro"/>
        </w:rPr>
        <w:t>ν</w:t>
      </w:r>
      <w:proofErr w:type="spellEnd"/>
      <w:r w:rsidRPr="00527431">
        <w:rPr>
          <w:rFonts w:ascii="Garamond Premr Pro" w:hAnsi="Garamond Premr Pro"/>
          <w:lang w:val="nl-NL"/>
        </w:rPr>
        <w:t xml:space="preserve"> </w:t>
      </w:r>
      <w:proofErr w:type="spellStart"/>
      <w:r w:rsidRPr="00527431">
        <w:rPr>
          <w:rFonts w:ascii="Garamond Premr Pro" w:hAnsi="Garamond Premr Pro"/>
        </w:rPr>
        <w:t>Μινώτ</w:t>
      </w:r>
      <w:proofErr w:type="spellEnd"/>
      <w:r w:rsidRPr="00527431">
        <w:rPr>
          <w:rFonts w:ascii="Garamond Premr Pro" w:hAnsi="Garamond Premr Pro"/>
        </w:rPr>
        <w:t>α</w:t>
      </w:r>
      <w:proofErr w:type="spellStart"/>
      <w:r w:rsidRPr="00527431">
        <w:rPr>
          <w:rFonts w:ascii="Garamond Premr Pro" w:hAnsi="Garamond Premr Pro"/>
        </w:rPr>
        <w:t>υρον</w:t>
      </w:r>
      <w:proofErr w:type="spellEnd"/>
      <w:r w:rsidRPr="00527431">
        <w:rPr>
          <w:rFonts w:ascii="Garamond Premr Pro" w:hAnsi="Garamond Premr Pro"/>
          <w:lang w:val="nl-NL"/>
        </w:rPr>
        <w:t>: Accusativus enkelvoud (Lijdend voorwerp)</w:t>
      </w:r>
    </w:p>
    <w:p w14:paraId="20371B24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ζητε</w:t>
      </w:r>
      <w:r w:rsidRPr="00527431">
        <w:rPr>
          <w:rFonts w:ascii="Garamond Premr Pro" w:hAnsi="Garamond Premr Pro" w:cs="Arial"/>
        </w:rPr>
        <w:t>ῖ</w:t>
      </w:r>
      <w:proofErr w:type="spellEnd"/>
      <w:r w:rsidRPr="00527431">
        <w:rPr>
          <w:rFonts w:ascii="Garamond Premr Pro" w:hAnsi="Garamond Premr Pro"/>
          <w:lang w:val="nl-NL"/>
        </w:rPr>
        <w:t>: Persoonsvorm, 3e persoon enkelvoud (zoekt)</w:t>
      </w:r>
    </w:p>
    <w:p w14:paraId="7D18F2A4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 w:cs="Arial"/>
        </w:rPr>
        <w:t>ἀ</w:t>
      </w:r>
      <w:r w:rsidRPr="00527431">
        <w:rPr>
          <w:rFonts w:ascii="Garamond Premr Pro" w:hAnsi="Garamond Premr Pro"/>
        </w:rPr>
        <w:t>λλ</w:t>
      </w:r>
      <w:proofErr w:type="spellEnd"/>
      <w:r w:rsidRPr="00527431">
        <w:rPr>
          <w:rFonts w:ascii="Garamond Premr Pro" w:hAnsi="Garamond Premr Pro"/>
          <w:lang w:val="nl-NL"/>
        </w:rPr>
        <w:t>’: Voegwoord (maar)</w:t>
      </w:r>
    </w:p>
    <w:p w14:paraId="4121711E" w14:textId="77777777" w:rsidR="00527431" w:rsidRPr="00527431" w:rsidRDefault="00527431" w:rsidP="00527431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ο</w:t>
      </w:r>
      <w:r w:rsidRPr="00527431">
        <w:rPr>
          <w:rFonts w:ascii="Garamond Premr Pro" w:hAnsi="Garamond Premr Pro" w:cs="Arial"/>
        </w:rPr>
        <w:t>ὐ</w:t>
      </w:r>
      <w:r w:rsidRPr="00527431">
        <w:rPr>
          <w:rFonts w:ascii="Garamond Premr Pro" w:hAnsi="Garamond Premr Pro"/>
        </w:rPr>
        <w:t>χ</w:t>
      </w:r>
      <w:proofErr w:type="spellEnd"/>
      <w:r w:rsidRPr="00527431">
        <w:rPr>
          <w:rFonts w:ascii="Garamond Premr Pro" w:hAnsi="Garamond Premr Pro"/>
          <w:lang w:val="nl-NL"/>
        </w:rPr>
        <w:t xml:space="preserve">: Ontkenning (voor klinker met spiritus </w:t>
      </w:r>
      <w:proofErr w:type="spellStart"/>
      <w:r w:rsidRPr="00527431">
        <w:rPr>
          <w:rFonts w:ascii="Garamond Premr Pro" w:hAnsi="Garamond Premr Pro"/>
          <w:lang w:val="nl-NL"/>
        </w:rPr>
        <w:t>asper</w:t>
      </w:r>
      <w:proofErr w:type="spellEnd"/>
      <w:r w:rsidRPr="00527431">
        <w:rPr>
          <w:rFonts w:ascii="Garamond Premr Pro" w:hAnsi="Garamond Premr Pro"/>
          <w:lang w:val="nl-NL"/>
        </w:rPr>
        <w:t>)</w:t>
      </w:r>
    </w:p>
    <w:p w14:paraId="1177E13B" w14:textId="10505934" w:rsidR="00D308C4" w:rsidRPr="00527431" w:rsidRDefault="00527431" w:rsidP="00D308C4">
      <w:pPr>
        <w:rPr>
          <w:rFonts w:ascii="Garamond Premr Pro" w:hAnsi="Garamond Premr Pro"/>
          <w:lang w:val="nl-NL"/>
        </w:rPr>
      </w:pPr>
      <w:r w:rsidRPr="00527431">
        <w:rPr>
          <w:rFonts w:ascii="Garamond Premr Pro" w:hAnsi="Garamond Premr Pro"/>
          <w:lang w:val="nl-NL"/>
        </w:rPr>
        <w:t xml:space="preserve">- </w:t>
      </w:r>
      <w:proofErr w:type="spellStart"/>
      <w:r w:rsidRPr="00527431">
        <w:rPr>
          <w:rFonts w:ascii="Garamond Premr Pro" w:hAnsi="Garamond Premr Pro"/>
        </w:rPr>
        <w:t>ε</w:t>
      </w:r>
      <w:r w:rsidRPr="00527431">
        <w:rPr>
          <w:rFonts w:ascii="Garamond Premr Pro" w:hAnsi="Garamond Premr Pro" w:cs="Arial"/>
        </w:rPr>
        <w:t>ὑ</w:t>
      </w:r>
      <w:r w:rsidRPr="00527431">
        <w:rPr>
          <w:rFonts w:ascii="Garamond Premr Pro" w:hAnsi="Garamond Premr Pro"/>
        </w:rPr>
        <w:t>ρίσκει</w:t>
      </w:r>
      <w:proofErr w:type="spellEnd"/>
      <w:r w:rsidRPr="00527431">
        <w:rPr>
          <w:rFonts w:ascii="Garamond Premr Pro" w:hAnsi="Garamond Premr Pro"/>
          <w:lang w:val="nl-NL"/>
        </w:rPr>
        <w:t>: Persoonsvorm, 3e persoon enkelvoud (vindt)</w:t>
      </w:r>
    </w:p>
    <w:sectPr w:rsidR="00D308C4" w:rsidRPr="005274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 Premr Pro Subh">
    <w:panose1 w:val="02020402060506020403"/>
    <w:charset w:val="00"/>
    <w:family w:val="roman"/>
    <w:notTrueType/>
    <w:pitch w:val="variable"/>
    <w:sig w:usb0="60000287" w:usb1="00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calaSans">
    <w:altName w:val="Calibri"/>
    <w:panose1 w:val="020B0604020202020204"/>
    <w:charset w:val="00"/>
    <w:family w:val="auto"/>
    <w:notTrueType/>
    <w:pitch w:val="variable"/>
    <w:sig w:usb0="00000003" w:usb1="00000000" w:usb2="00000000" w:usb3="00000000" w:csb0="00000001" w:csb1="00000000"/>
  </w:font>
  <w:font w:name="Garamond Premr Pro">
    <w:panose1 w:val="02020402060506020403"/>
    <w:charset w:val="00"/>
    <w:family w:val="roman"/>
    <w:notTrueType/>
    <w:pitch w:val="variable"/>
    <w:sig w:usb0="60000287" w:usb1="00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431"/>
    <w:rsid w:val="00177393"/>
    <w:rsid w:val="00281B8C"/>
    <w:rsid w:val="002C52B0"/>
    <w:rsid w:val="00527431"/>
    <w:rsid w:val="00855F38"/>
    <w:rsid w:val="00AD1210"/>
    <w:rsid w:val="00B44172"/>
    <w:rsid w:val="00B47A68"/>
    <w:rsid w:val="00C369A2"/>
    <w:rsid w:val="00D308C4"/>
    <w:rsid w:val="00D3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41258D"/>
  <w15:chartTrackingRefBased/>
  <w15:docId w15:val="{F8A4C80D-2D12-9D4B-B212-5DD132763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47A68"/>
    <w:pPr>
      <w:keepNext/>
      <w:keepLines/>
      <w:spacing w:after="240"/>
      <w:outlineLvl w:val="0"/>
    </w:pPr>
    <w:rPr>
      <w:rFonts w:ascii="Garamond Premr Pro Subh" w:eastAsiaTheme="majorEastAsia" w:hAnsi="Garamond Premr Pro Subh" w:cstheme="majorBidi"/>
      <w:sz w:val="40"/>
      <w:szCs w:val="40"/>
      <w:lang w:val="nl-N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C52B0"/>
    <w:pPr>
      <w:keepNext/>
      <w:keepLines/>
      <w:spacing w:before="320" w:after="0" w:line="240" w:lineRule="auto"/>
      <w:outlineLvl w:val="1"/>
    </w:pPr>
    <w:rPr>
      <w:rFonts w:ascii="ScalaSans" w:eastAsiaTheme="majorEastAsia" w:hAnsi="ScalaSans" w:cstheme="majorBidi"/>
      <w:kern w:val="0"/>
      <w:sz w:val="32"/>
      <w:szCs w:val="32"/>
      <w:lang w:val="nl-NL" w:eastAsia="nl-NL" w:bidi="ar-SA"/>
      <w14:ligatures w14:val="standard"/>
      <w14:numForm w14:val="oldStyle"/>
      <w14:numSpacing w14:val="proportion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A68"/>
    <w:rPr>
      <w:rFonts w:ascii="Garamond Premr Pro Subh" w:eastAsiaTheme="majorEastAsia" w:hAnsi="Garamond Premr Pro Subh" w:cstheme="majorBidi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rsid w:val="002C52B0"/>
    <w:rPr>
      <w:rFonts w:ascii="ScalaSans" w:eastAsiaTheme="majorEastAsia" w:hAnsi="ScalaSans" w:cstheme="majorBidi"/>
      <w:kern w:val="0"/>
      <w:sz w:val="32"/>
      <w:szCs w:val="32"/>
      <w:lang w:val="nl-NL" w:eastAsia="nl-NL" w:bidi="ar-SA"/>
      <w14:ligatures w14:val="standard"/>
      <w14:numForm w14:val="oldStyle"/>
      <w14:numSpacing w14:val="proportion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B47A68"/>
    <w:pPr>
      <w:spacing w:after="960" w:line="240" w:lineRule="auto"/>
      <w:contextualSpacing/>
    </w:pPr>
    <w:rPr>
      <w:rFonts w:ascii="Garamond Premr Pro Subh" w:eastAsiaTheme="majorEastAsia" w:hAnsi="Garamond Premr Pro Subh" w:cstheme="majorBidi"/>
      <w:spacing w:val="-10"/>
      <w:kern w:val="28"/>
      <w:sz w:val="56"/>
      <w:szCs w:val="56"/>
      <w:lang w:val="nl-NL"/>
    </w:rPr>
  </w:style>
  <w:style w:type="character" w:customStyle="1" w:styleId="TitleChar">
    <w:name w:val="Title Char"/>
    <w:basedOn w:val="DefaultParagraphFont"/>
    <w:link w:val="Title"/>
    <w:uiPriority w:val="10"/>
    <w:rsid w:val="00B47A68"/>
    <w:rPr>
      <w:rFonts w:ascii="Garamond Premr Pro Subh" w:eastAsiaTheme="majorEastAsia" w:hAnsi="Garamond Premr Pro Subh" w:cstheme="majorBidi"/>
      <w:spacing w:val="-10"/>
      <w:kern w:val="28"/>
      <w:sz w:val="56"/>
      <w:szCs w:val="56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431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1552</Words>
  <Characters>8848</Characters>
  <Application>Microsoft Office Word</Application>
  <DocSecurity>0</DocSecurity>
  <Lines>73</Lines>
  <Paragraphs>20</Paragraphs>
  <ScaleCrop>false</ScaleCrop>
  <Company/>
  <LinksUpToDate>false</LinksUpToDate>
  <CharactersWithSpaces>10380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Voogdgeert</dc:creator>
  <cp:keywords/>
  <dc:description/>
  <cp:lastModifiedBy>Robert Voogdgeert</cp:lastModifiedBy>
  <cp:revision>3</cp:revision>
  <dcterms:created xsi:type="dcterms:W3CDTF">2026-01-07T19:58:00Z</dcterms:created>
  <dcterms:modified xsi:type="dcterms:W3CDTF">2026-01-08T07:56:00Z</dcterms:modified>
</cp:coreProperties>
</file>