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DAAFA" w14:textId="1B080F11" w:rsidR="00900805" w:rsidRDefault="00900805" w:rsidP="009D6861">
      <w:pPr>
        <w:jc w:val="both"/>
        <w:rPr>
          <w:rFonts w:asciiTheme="majorHAnsi" w:hAnsiTheme="majorHAnsi" w:cstheme="majorHAnsi"/>
          <w:b/>
          <w:bCs/>
          <w:sz w:val="24"/>
          <w:szCs w:val="24"/>
        </w:rPr>
      </w:pPr>
      <w:r>
        <w:rPr>
          <w:rFonts w:asciiTheme="majorHAnsi" w:hAnsiTheme="majorHAnsi" w:cstheme="majorHAnsi"/>
          <w:b/>
          <w:bCs/>
          <w:sz w:val="24"/>
          <w:szCs w:val="24"/>
        </w:rPr>
        <w:t>AKASH R</w:t>
      </w:r>
      <w:bookmarkStart w:id="0" w:name="_GoBack"/>
      <w:bookmarkEnd w:id="0"/>
    </w:p>
    <w:p w14:paraId="7800B895" w14:textId="77777777" w:rsidR="00900805" w:rsidRDefault="00900805" w:rsidP="009D6861">
      <w:pPr>
        <w:jc w:val="both"/>
        <w:rPr>
          <w:rFonts w:asciiTheme="majorHAnsi" w:hAnsiTheme="majorHAnsi" w:cstheme="majorHAnsi"/>
          <w:b/>
          <w:bCs/>
          <w:sz w:val="24"/>
          <w:szCs w:val="24"/>
        </w:rPr>
      </w:pPr>
    </w:p>
    <w:p w14:paraId="74C2D459" w14:textId="6088AE25" w:rsidR="009C1D21" w:rsidRPr="009D6861" w:rsidRDefault="009C1D21"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Literature Survey:</w:t>
      </w:r>
    </w:p>
    <w:p w14:paraId="79B35E6E" w14:textId="68D84F82" w:rsidR="009C1D21" w:rsidRPr="009D6861" w:rsidRDefault="009C1D21" w:rsidP="009D6861">
      <w:pPr>
        <w:jc w:val="both"/>
        <w:rPr>
          <w:rFonts w:asciiTheme="majorHAnsi" w:hAnsiTheme="majorHAnsi" w:cstheme="majorHAnsi"/>
          <w:sz w:val="24"/>
          <w:szCs w:val="24"/>
        </w:rPr>
      </w:pPr>
      <w:r w:rsidRPr="009D6861">
        <w:rPr>
          <w:rFonts w:asciiTheme="majorHAnsi" w:hAnsiTheme="majorHAnsi" w:cstheme="majorHAnsi"/>
          <w:sz w:val="24"/>
          <w:szCs w:val="24"/>
        </w:rPr>
        <w:t>IEEE Papers:</w:t>
      </w:r>
    </w:p>
    <w:tbl>
      <w:tblPr>
        <w:tblStyle w:val="TableGrid"/>
        <w:tblW w:w="0" w:type="auto"/>
        <w:tblLook w:val="04A0" w:firstRow="1" w:lastRow="0" w:firstColumn="1" w:lastColumn="0" w:noHBand="0" w:noVBand="1"/>
      </w:tblPr>
      <w:tblGrid>
        <w:gridCol w:w="1803"/>
        <w:gridCol w:w="1803"/>
        <w:gridCol w:w="1803"/>
        <w:gridCol w:w="1803"/>
        <w:gridCol w:w="1804"/>
      </w:tblGrid>
      <w:tr w:rsidR="00041459" w:rsidRPr="009D6861" w14:paraId="3749387D" w14:textId="77777777" w:rsidTr="00041459">
        <w:tc>
          <w:tcPr>
            <w:tcW w:w="1803" w:type="dxa"/>
          </w:tcPr>
          <w:p w14:paraId="5286708C" w14:textId="6E64C632" w:rsidR="00041459" w:rsidRPr="009D6861" w:rsidRDefault="00041459"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Sr. No</w:t>
            </w:r>
          </w:p>
        </w:tc>
        <w:tc>
          <w:tcPr>
            <w:tcW w:w="1803" w:type="dxa"/>
          </w:tcPr>
          <w:p w14:paraId="0A988B85" w14:textId="6134C8B3" w:rsidR="00041459" w:rsidRPr="009D6861" w:rsidRDefault="00041459"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Title of Paper</w:t>
            </w:r>
          </w:p>
        </w:tc>
        <w:tc>
          <w:tcPr>
            <w:tcW w:w="1803" w:type="dxa"/>
          </w:tcPr>
          <w:p w14:paraId="192D2CEF" w14:textId="34BE0A0D" w:rsidR="00041459" w:rsidRPr="009D6861" w:rsidRDefault="00041459"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Name of Authors</w:t>
            </w:r>
          </w:p>
        </w:tc>
        <w:tc>
          <w:tcPr>
            <w:tcW w:w="1803" w:type="dxa"/>
          </w:tcPr>
          <w:p w14:paraId="75218877" w14:textId="3287CED8" w:rsidR="00041459" w:rsidRPr="009D6861" w:rsidRDefault="00041459"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Published Year</w:t>
            </w:r>
          </w:p>
        </w:tc>
        <w:tc>
          <w:tcPr>
            <w:tcW w:w="1804" w:type="dxa"/>
          </w:tcPr>
          <w:p w14:paraId="227D2D8D" w14:textId="3EFE766C" w:rsidR="00041459" w:rsidRPr="009D6861" w:rsidRDefault="00041459"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Remarks</w:t>
            </w:r>
          </w:p>
        </w:tc>
      </w:tr>
      <w:tr w:rsidR="00041459" w:rsidRPr="009D6861" w14:paraId="24C7E4D7" w14:textId="77777777" w:rsidTr="00041459">
        <w:tc>
          <w:tcPr>
            <w:tcW w:w="1803" w:type="dxa"/>
          </w:tcPr>
          <w:p w14:paraId="0F08EB14" w14:textId="3D32852F" w:rsidR="00041459" w:rsidRPr="009D6861" w:rsidRDefault="00D265DA" w:rsidP="009D6861">
            <w:pPr>
              <w:jc w:val="both"/>
              <w:rPr>
                <w:rFonts w:asciiTheme="majorHAnsi" w:hAnsiTheme="majorHAnsi" w:cstheme="majorHAnsi"/>
                <w:sz w:val="24"/>
                <w:szCs w:val="24"/>
              </w:rPr>
            </w:pPr>
            <w:r>
              <w:rPr>
                <w:rFonts w:asciiTheme="majorHAnsi" w:hAnsiTheme="majorHAnsi" w:cstheme="majorHAnsi"/>
                <w:sz w:val="24"/>
                <w:szCs w:val="24"/>
              </w:rPr>
              <w:t>1.</w:t>
            </w:r>
          </w:p>
        </w:tc>
        <w:tc>
          <w:tcPr>
            <w:tcW w:w="1803" w:type="dxa"/>
          </w:tcPr>
          <w:p w14:paraId="642F25AC" w14:textId="179611F2" w:rsidR="00041459" w:rsidRPr="009D6861" w:rsidRDefault="00D265DA" w:rsidP="009D6861">
            <w:pPr>
              <w:jc w:val="both"/>
              <w:rPr>
                <w:rFonts w:asciiTheme="majorHAnsi" w:hAnsiTheme="majorHAnsi" w:cstheme="majorHAnsi"/>
                <w:sz w:val="24"/>
                <w:szCs w:val="24"/>
              </w:rPr>
            </w:pPr>
            <w:r>
              <w:t>Bangla Handwritten Digit Recognition Using an Improved Deep Convolutional Neural Network Architecture</w:t>
            </w:r>
          </w:p>
        </w:tc>
        <w:tc>
          <w:tcPr>
            <w:tcW w:w="1803" w:type="dxa"/>
          </w:tcPr>
          <w:p w14:paraId="7FC5154B" w14:textId="4F497BBE" w:rsidR="00041459" w:rsidRPr="009D6861" w:rsidRDefault="00D265DA" w:rsidP="009D6861">
            <w:pPr>
              <w:jc w:val="both"/>
              <w:rPr>
                <w:rFonts w:asciiTheme="majorHAnsi" w:hAnsiTheme="majorHAnsi" w:cstheme="majorHAnsi"/>
                <w:sz w:val="24"/>
                <w:szCs w:val="24"/>
              </w:rPr>
            </w:pPr>
            <w:r>
              <w:t>Chandrika Saha, Rahat Hossain Faisal and Md. Mostafijur Rahman</w:t>
            </w:r>
          </w:p>
        </w:tc>
        <w:tc>
          <w:tcPr>
            <w:tcW w:w="1803" w:type="dxa"/>
          </w:tcPr>
          <w:p w14:paraId="46CEC7F8" w14:textId="76377585" w:rsidR="00041459" w:rsidRPr="009D6861" w:rsidRDefault="00D265DA" w:rsidP="009D6861">
            <w:pPr>
              <w:jc w:val="both"/>
              <w:rPr>
                <w:rFonts w:asciiTheme="majorHAnsi" w:hAnsiTheme="majorHAnsi" w:cstheme="majorHAnsi"/>
                <w:sz w:val="24"/>
                <w:szCs w:val="24"/>
              </w:rPr>
            </w:pPr>
            <w:r>
              <w:t>7-9 February, 2019</w:t>
            </w:r>
          </w:p>
        </w:tc>
        <w:tc>
          <w:tcPr>
            <w:tcW w:w="1804" w:type="dxa"/>
          </w:tcPr>
          <w:p w14:paraId="05DA5A53" w14:textId="5621E06F" w:rsidR="00041459" w:rsidRPr="009D6861" w:rsidRDefault="00D265DA" w:rsidP="009D6861">
            <w:pPr>
              <w:jc w:val="both"/>
              <w:rPr>
                <w:rFonts w:asciiTheme="majorHAnsi" w:hAnsiTheme="majorHAnsi" w:cstheme="majorHAnsi"/>
                <w:sz w:val="24"/>
                <w:szCs w:val="24"/>
              </w:rPr>
            </w:pPr>
            <w:r>
              <w:t xml:space="preserve">Deep Convolutional Neural Network has recently gained popularity because of its improved performance over the typical machine learning algorithms. However, it has been very rarely used on recognition of Bangla handwritten digit. This paper proposes a Deep Convolutional Neural Network (DCNN) based Bangla handwritten digits recognition scheme. The proposed method applies a seven layered D-CNN containing three convolution layers, three average pool layers and one fully connected layer for recognizing Bangla handwritten digits. Rigorous experimentation on a relatively </w:t>
            </w:r>
            <w:r>
              <w:lastRenderedPageBreak/>
              <w:t>large Bangla digit dataset namely, CMATERdb 3.1.1 provides considerable recognition accuracies</w:t>
            </w:r>
          </w:p>
        </w:tc>
      </w:tr>
      <w:tr w:rsidR="00041459" w:rsidRPr="009D6861" w14:paraId="03031467" w14:textId="77777777" w:rsidTr="00041459">
        <w:tc>
          <w:tcPr>
            <w:tcW w:w="1803" w:type="dxa"/>
          </w:tcPr>
          <w:p w14:paraId="23A2D8E9" w14:textId="7AB55150" w:rsidR="00041459" w:rsidRPr="009D6861" w:rsidRDefault="00D265DA" w:rsidP="009D6861">
            <w:pPr>
              <w:jc w:val="both"/>
              <w:rPr>
                <w:rFonts w:asciiTheme="majorHAnsi" w:hAnsiTheme="majorHAnsi" w:cstheme="majorHAnsi"/>
                <w:sz w:val="24"/>
                <w:szCs w:val="24"/>
              </w:rPr>
            </w:pPr>
            <w:r>
              <w:rPr>
                <w:rFonts w:asciiTheme="majorHAnsi" w:hAnsiTheme="majorHAnsi" w:cstheme="majorHAnsi"/>
                <w:sz w:val="24"/>
                <w:szCs w:val="24"/>
              </w:rPr>
              <w:lastRenderedPageBreak/>
              <w:t>2.</w:t>
            </w:r>
          </w:p>
        </w:tc>
        <w:tc>
          <w:tcPr>
            <w:tcW w:w="1803" w:type="dxa"/>
          </w:tcPr>
          <w:p w14:paraId="39681D17" w14:textId="390D0DCA" w:rsidR="00041459" w:rsidRPr="009D6861" w:rsidRDefault="00D265DA" w:rsidP="009D6861">
            <w:pPr>
              <w:jc w:val="both"/>
              <w:rPr>
                <w:rFonts w:asciiTheme="majorHAnsi" w:hAnsiTheme="majorHAnsi" w:cstheme="majorHAnsi"/>
                <w:sz w:val="24"/>
                <w:szCs w:val="24"/>
              </w:rPr>
            </w:pPr>
            <w:r>
              <w:t>Handwritten Digit Recognition Using CNN</w:t>
            </w:r>
          </w:p>
        </w:tc>
        <w:tc>
          <w:tcPr>
            <w:tcW w:w="1803" w:type="dxa"/>
          </w:tcPr>
          <w:p w14:paraId="33BA6AE4" w14:textId="77777777" w:rsidR="00041459" w:rsidRDefault="00D265DA" w:rsidP="009D6861">
            <w:pPr>
              <w:jc w:val="both"/>
            </w:pPr>
            <w:r>
              <w:t>Mayank Jain</w:t>
            </w:r>
            <w:r>
              <w:t xml:space="preserve">, </w:t>
            </w:r>
            <w:r>
              <w:t>Gagandeep Kaur</w:t>
            </w:r>
            <w:r>
              <w:t>,</w:t>
            </w:r>
          </w:p>
          <w:p w14:paraId="6A30C8E7" w14:textId="7E7DE627" w:rsidR="00D265DA" w:rsidRPr="009D6861" w:rsidRDefault="00D265DA" w:rsidP="009D6861">
            <w:pPr>
              <w:jc w:val="both"/>
              <w:rPr>
                <w:rFonts w:asciiTheme="majorHAnsi" w:hAnsiTheme="majorHAnsi" w:cstheme="majorHAnsi"/>
                <w:sz w:val="24"/>
                <w:szCs w:val="24"/>
              </w:rPr>
            </w:pPr>
            <w:r>
              <w:t>Muhammad Parvez Quamar</w:t>
            </w:r>
            <w:r>
              <w:t xml:space="preserve">, </w:t>
            </w:r>
            <w:r>
              <w:t>Harshit Gupta</w:t>
            </w:r>
          </w:p>
        </w:tc>
        <w:tc>
          <w:tcPr>
            <w:tcW w:w="1803" w:type="dxa"/>
          </w:tcPr>
          <w:p w14:paraId="6C98460B" w14:textId="0563F859" w:rsidR="00041459" w:rsidRPr="009D6861" w:rsidRDefault="00D265DA" w:rsidP="009D6861">
            <w:pPr>
              <w:jc w:val="both"/>
              <w:rPr>
                <w:rFonts w:asciiTheme="majorHAnsi" w:hAnsiTheme="majorHAnsi" w:cstheme="majorHAnsi"/>
                <w:sz w:val="24"/>
                <w:szCs w:val="24"/>
              </w:rPr>
            </w:pPr>
            <w:r>
              <w:t>2021</w:t>
            </w:r>
          </w:p>
        </w:tc>
        <w:tc>
          <w:tcPr>
            <w:tcW w:w="1804" w:type="dxa"/>
          </w:tcPr>
          <w:p w14:paraId="28C40511" w14:textId="70676234" w:rsidR="00041459" w:rsidRPr="009D6861" w:rsidRDefault="00D265DA" w:rsidP="009D6861">
            <w:pPr>
              <w:jc w:val="both"/>
              <w:rPr>
                <w:rFonts w:asciiTheme="majorHAnsi" w:hAnsiTheme="majorHAnsi" w:cstheme="majorHAnsi"/>
                <w:sz w:val="24"/>
                <w:szCs w:val="24"/>
              </w:rPr>
            </w:pPr>
            <w:r>
              <w:t xml:space="preserve">The issue of transcribed digit acknowledgment has for some time been an open issue in the field of example order. A few examined have demonstrated that Neural Network has an incredible execution in information arrangement. The fundamental target of this paper is to give effective and solid procedures to acknowledgment of transcribed numerical by looking at different existing arrangement models. This paper thinks about the exhibition of Convolutional Neural Network (CCN). Results demonstrate that CNN classifier beat over Neural Network with critical improved computational effectiveness without relinquishing </w:t>
            </w:r>
            <w:r>
              <w:lastRenderedPageBreak/>
              <w:t>execution. Handwritten digit recognition can be performed using the Convolutional neural network from Machine Learning. Using the MNIST (Modified National Institute of Standards and Technologies) database and compiling with the CNN gives the basic structure of my project development. So, basically to perform the model we need some libraries such as NumPy, ‘Pandas’, TensorFlow, Keras. These are the main structure on which my main project stands.</w:t>
            </w:r>
          </w:p>
        </w:tc>
      </w:tr>
      <w:tr w:rsidR="00041459" w:rsidRPr="009D6861" w14:paraId="2DFC0E87" w14:textId="77777777" w:rsidTr="00041459">
        <w:tc>
          <w:tcPr>
            <w:tcW w:w="1803" w:type="dxa"/>
          </w:tcPr>
          <w:p w14:paraId="283261E0" w14:textId="4B5B960A" w:rsidR="00041459" w:rsidRPr="009D6861" w:rsidRDefault="00D265DA" w:rsidP="009D6861">
            <w:pPr>
              <w:jc w:val="both"/>
              <w:rPr>
                <w:rFonts w:asciiTheme="majorHAnsi" w:hAnsiTheme="majorHAnsi" w:cstheme="majorHAnsi"/>
                <w:sz w:val="24"/>
                <w:szCs w:val="24"/>
              </w:rPr>
            </w:pPr>
            <w:r>
              <w:rPr>
                <w:rFonts w:asciiTheme="majorHAnsi" w:hAnsiTheme="majorHAnsi" w:cstheme="majorHAnsi"/>
                <w:sz w:val="24"/>
                <w:szCs w:val="24"/>
              </w:rPr>
              <w:lastRenderedPageBreak/>
              <w:t>3.</w:t>
            </w:r>
          </w:p>
        </w:tc>
        <w:tc>
          <w:tcPr>
            <w:tcW w:w="1803" w:type="dxa"/>
          </w:tcPr>
          <w:p w14:paraId="2FE19988" w14:textId="0F971F50" w:rsidR="00041459" w:rsidRPr="009D6861" w:rsidRDefault="00D265DA" w:rsidP="009D6861">
            <w:pPr>
              <w:jc w:val="both"/>
              <w:rPr>
                <w:rFonts w:asciiTheme="majorHAnsi" w:hAnsiTheme="majorHAnsi" w:cstheme="majorHAnsi"/>
                <w:sz w:val="24"/>
                <w:szCs w:val="24"/>
              </w:rPr>
            </w:pPr>
            <w:r>
              <w:t>HDSR-Flor: A Robust End-to-End System to Solve the Handwritten Digit String Recognition Problem in Real Complex Scenarios</w:t>
            </w:r>
          </w:p>
        </w:tc>
        <w:tc>
          <w:tcPr>
            <w:tcW w:w="1803" w:type="dxa"/>
          </w:tcPr>
          <w:p w14:paraId="2D19E863" w14:textId="77777777" w:rsidR="00041459" w:rsidRDefault="00D265DA" w:rsidP="009D6861">
            <w:pPr>
              <w:jc w:val="both"/>
            </w:pPr>
            <w:r>
              <w:t>ARTHUR FLOR DE SOUSA NETO</w:t>
            </w:r>
            <w:r>
              <w:t>,</w:t>
            </w:r>
          </w:p>
          <w:p w14:paraId="39D64F14" w14:textId="77777777" w:rsidR="00D265DA" w:rsidRDefault="00D265DA" w:rsidP="009D6861">
            <w:pPr>
              <w:jc w:val="both"/>
            </w:pPr>
            <w:r>
              <w:t>BYRON LEITE DANTAS BEZERRA</w:t>
            </w:r>
            <w:r>
              <w:t>,</w:t>
            </w:r>
          </w:p>
          <w:p w14:paraId="045D4354" w14:textId="77777777" w:rsidR="00D265DA" w:rsidRDefault="00D265DA" w:rsidP="009D6861">
            <w:pPr>
              <w:jc w:val="both"/>
            </w:pPr>
            <w:r>
              <w:t>ALEJANDRO HÉCTOR TOSELLI</w:t>
            </w:r>
            <w:r>
              <w:t>,</w:t>
            </w:r>
          </w:p>
          <w:p w14:paraId="7CCBC800" w14:textId="3EF25E1A" w:rsidR="00D265DA" w:rsidRPr="009D6861" w:rsidRDefault="00D265DA" w:rsidP="009D6861">
            <w:pPr>
              <w:jc w:val="both"/>
              <w:rPr>
                <w:rFonts w:asciiTheme="majorHAnsi" w:hAnsiTheme="majorHAnsi" w:cstheme="majorHAnsi"/>
                <w:sz w:val="24"/>
                <w:szCs w:val="24"/>
              </w:rPr>
            </w:pPr>
            <w:r>
              <w:t>ESTANISLAU BAPTISTA LIMA</w:t>
            </w:r>
          </w:p>
        </w:tc>
        <w:tc>
          <w:tcPr>
            <w:tcW w:w="1803" w:type="dxa"/>
          </w:tcPr>
          <w:p w14:paraId="30C4A0C9" w14:textId="1EA1A681" w:rsidR="00041459" w:rsidRPr="009D6861" w:rsidRDefault="00D265DA" w:rsidP="009D6861">
            <w:pPr>
              <w:jc w:val="both"/>
              <w:rPr>
                <w:rFonts w:asciiTheme="majorHAnsi" w:hAnsiTheme="majorHAnsi" w:cstheme="majorHAnsi"/>
                <w:sz w:val="24"/>
                <w:szCs w:val="24"/>
              </w:rPr>
            </w:pPr>
            <w:r>
              <w:t>November</w:t>
            </w:r>
            <w:r>
              <w:t xml:space="preserve"> 1</w:t>
            </w:r>
            <w:r>
              <w:t>8, 2020</w:t>
            </w:r>
          </w:p>
        </w:tc>
        <w:tc>
          <w:tcPr>
            <w:tcW w:w="1804" w:type="dxa"/>
          </w:tcPr>
          <w:p w14:paraId="0259115F" w14:textId="181418F0" w:rsidR="00041459" w:rsidRPr="009D6861" w:rsidRDefault="00D265DA" w:rsidP="009D6861">
            <w:pPr>
              <w:jc w:val="both"/>
              <w:rPr>
                <w:rFonts w:asciiTheme="majorHAnsi" w:hAnsiTheme="majorHAnsi" w:cstheme="majorHAnsi"/>
                <w:sz w:val="24"/>
                <w:szCs w:val="24"/>
              </w:rPr>
            </w:pPr>
            <w:r>
              <w:t xml:space="preserve">Automatic handwriting recognition systems are of interest for academic research fields and for commercial applications. Recent advances in deep learning techniques have shown dramatic improvement in relation to classic computer vision problems, especially in </w:t>
            </w:r>
            <w:r>
              <w:lastRenderedPageBreak/>
              <w:t>Handwritten Text Recognition (HTR). However, several approaches try to solve the problem of deep learning applied to Handwritten Digit String Recognition (HDSR), where it has to deal with the low number of trainable data, while learning to ignore any writing symbol around the digits (noise). In this context, we present a new optical model architecture (GatedCNN-BGRU), based on HTR workflow, applied to HDSR. The International Conference on Frontiers of Handwriting Recognition (ICFHR) 2014 competition on HDSR were used as baselines to evaluate the effectiveness of our proposal, whose metrics, datasets and recognition methods were adopted for fair comparison</w:t>
            </w:r>
          </w:p>
        </w:tc>
      </w:tr>
      <w:tr w:rsidR="00041459" w:rsidRPr="009D6861" w14:paraId="566B6161" w14:textId="77777777" w:rsidTr="00041459">
        <w:tc>
          <w:tcPr>
            <w:tcW w:w="1803" w:type="dxa"/>
          </w:tcPr>
          <w:p w14:paraId="39C6208C" w14:textId="41ED3D3E" w:rsidR="00041459" w:rsidRPr="009D6861" w:rsidRDefault="00D265DA" w:rsidP="009D6861">
            <w:pPr>
              <w:jc w:val="both"/>
              <w:rPr>
                <w:rFonts w:asciiTheme="majorHAnsi" w:hAnsiTheme="majorHAnsi" w:cstheme="majorHAnsi"/>
                <w:sz w:val="24"/>
                <w:szCs w:val="24"/>
              </w:rPr>
            </w:pPr>
            <w:r>
              <w:rPr>
                <w:rFonts w:asciiTheme="majorHAnsi" w:hAnsiTheme="majorHAnsi" w:cstheme="majorHAnsi"/>
                <w:sz w:val="24"/>
                <w:szCs w:val="24"/>
              </w:rPr>
              <w:lastRenderedPageBreak/>
              <w:t>4.</w:t>
            </w:r>
          </w:p>
        </w:tc>
        <w:tc>
          <w:tcPr>
            <w:tcW w:w="1803" w:type="dxa"/>
          </w:tcPr>
          <w:p w14:paraId="00DB5AA1" w14:textId="0A90235B" w:rsidR="00041459" w:rsidRPr="009D6861" w:rsidRDefault="00D265DA" w:rsidP="009D6861">
            <w:pPr>
              <w:jc w:val="both"/>
              <w:rPr>
                <w:rFonts w:asciiTheme="majorHAnsi" w:hAnsiTheme="majorHAnsi" w:cstheme="majorHAnsi"/>
                <w:sz w:val="24"/>
                <w:szCs w:val="24"/>
              </w:rPr>
            </w:pPr>
            <w:r>
              <w:t xml:space="preserve">Capsule-Based Persian/Arabic Robust Handwritten Digit </w:t>
            </w:r>
            <w:r>
              <w:lastRenderedPageBreak/>
              <w:t>Recognition Using EM Routing</w:t>
            </w:r>
          </w:p>
        </w:tc>
        <w:tc>
          <w:tcPr>
            <w:tcW w:w="1803" w:type="dxa"/>
          </w:tcPr>
          <w:p w14:paraId="27A3F158" w14:textId="77777777" w:rsidR="00041459" w:rsidRDefault="00D265DA" w:rsidP="009D6861">
            <w:pPr>
              <w:jc w:val="both"/>
            </w:pPr>
            <w:r>
              <w:lastRenderedPageBreak/>
              <w:t>Ali Ghofrani</w:t>
            </w:r>
            <w:r>
              <w:t>,</w:t>
            </w:r>
          </w:p>
          <w:p w14:paraId="7A3075B4" w14:textId="0D6238B2" w:rsidR="00D265DA" w:rsidRPr="009D6861" w:rsidRDefault="00D265DA" w:rsidP="009D6861">
            <w:pPr>
              <w:jc w:val="both"/>
              <w:rPr>
                <w:rFonts w:asciiTheme="majorHAnsi" w:hAnsiTheme="majorHAnsi" w:cstheme="majorHAnsi"/>
                <w:sz w:val="24"/>
                <w:szCs w:val="24"/>
              </w:rPr>
            </w:pPr>
            <w:r>
              <w:t>Rahil Mahdian Toroghi</w:t>
            </w:r>
          </w:p>
        </w:tc>
        <w:tc>
          <w:tcPr>
            <w:tcW w:w="1803" w:type="dxa"/>
          </w:tcPr>
          <w:p w14:paraId="30206278" w14:textId="216DC42C" w:rsidR="00041459" w:rsidRPr="009D6861" w:rsidRDefault="00D265DA" w:rsidP="009D6861">
            <w:pPr>
              <w:jc w:val="both"/>
              <w:rPr>
                <w:rFonts w:asciiTheme="majorHAnsi" w:hAnsiTheme="majorHAnsi" w:cstheme="majorHAnsi"/>
                <w:sz w:val="24"/>
                <w:szCs w:val="24"/>
              </w:rPr>
            </w:pPr>
            <w:r>
              <w:t>6 and 7 March,</w:t>
            </w:r>
            <w:r>
              <w:t>2019</w:t>
            </w:r>
          </w:p>
        </w:tc>
        <w:tc>
          <w:tcPr>
            <w:tcW w:w="1804" w:type="dxa"/>
          </w:tcPr>
          <w:p w14:paraId="656E6025" w14:textId="5A56D943" w:rsidR="00041459" w:rsidRPr="00D265DA" w:rsidRDefault="00D265DA" w:rsidP="009D6861">
            <w:pPr>
              <w:jc w:val="both"/>
            </w:pPr>
            <w:r>
              <w:t xml:space="preserve">the problem of handwritten digit recognition has been addressed. However, the </w:t>
            </w:r>
            <w:r>
              <w:lastRenderedPageBreak/>
              <w:t>underlying language is Persian/Arabic, and the system with which this task is a capsule network (CapsNet) which has recently emerged as a more advanced architecture than its ancestor, namely CNN (Convolutional Neural Network). The training of the architecture is performed using Hoda dataset, which has been provided for Persian/Arabic handwritten digits. The output of the system, clearly outperforms the results achieved by its ancestors, as well as other previously presented recognition algorithms</w:t>
            </w:r>
          </w:p>
        </w:tc>
      </w:tr>
      <w:tr w:rsidR="00D265DA" w:rsidRPr="009D6861" w14:paraId="431FBDC0" w14:textId="77777777" w:rsidTr="00041459">
        <w:tc>
          <w:tcPr>
            <w:tcW w:w="1803" w:type="dxa"/>
          </w:tcPr>
          <w:p w14:paraId="4C77DD05" w14:textId="4B39C712" w:rsidR="00D265DA" w:rsidRDefault="00D265DA" w:rsidP="009D6861">
            <w:pPr>
              <w:jc w:val="both"/>
              <w:rPr>
                <w:rFonts w:asciiTheme="majorHAnsi" w:hAnsiTheme="majorHAnsi" w:cstheme="majorHAnsi"/>
                <w:sz w:val="24"/>
                <w:szCs w:val="24"/>
              </w:rPr>
            </w:pPr>
            <w:r>
              <w:rPr>
                <w:rFonts w:asciiTheme="majorHAnsi" w:hAnsiTheme="majorHAnsi" w:cstheme="majorHAnsi"/>
                <w:sz w:val="24"/>
                <w:szCs w:val="24"/>
              </w:rPr>
              <w:lastRenderedPageBreak/>
              <w:t>5.</w:t>
            </w:r>
          </w:p>
        </w:tc>
        <w:tc>
          <w:tcPr>
            <w:tcW w:w="1803" w:type="dxa"/>
          </w:tcPr>
          <w:p w14:paraId="2D66F072" w14:textId="4F7B134D" w:rsidR="00D265DA" w:rsidRPr="009D6861" w:rsidRDefault="00D265DA" w:rsidP="009D6861">
            <w:pPr>
              <w:jc w:val="both"/>
              <w:rPr>
                <w:rFonts w:asciiTheme="majorHAnsi" w:hAnsiTheme="majorHAnsi" w:cstheme="majorHAnsi"/>
                <w:sz w:val="24"/>
                <w:szCs w:val="24"/>
              </w:rPr>
            </w:pPr>
            <w:r>
              <w:t>Mobile Client- Server Approach for Handwriting Digit Recognition</w:t>
            </w:r>
          </w:p>
        </w:tc>
        <w:tc>
          <w:tcPr>
            <w:tcW w:w="1803" w:type="dxa"/>
          </w:tcPr>
          <w:p w14:paraId="60CD210D" w14:textId="77777777" w:rsidR="00D265DA" w:rsidRDefault="00D265DA" w:rsidP="00D265DA">
            <w:pPr>
              <w:jc w:val="center"/>
            </w:pPr>
            <w:r>
              <w:t>Hasbi Ash Shiddieqy</w:t>
            </w:r>
            <w:r>
              <w:t>,</w:t>
            </w:r>
          </w:p>
          <w:p w14:paraId="52207BA0" w14:textId="77777777" w:rsidR="00D265DA" w:rsidRDefault="00D265DA" w:rsidP="00D265DA">
            <w:pPr>
              <w:jc w:val="center"/>
            </w:pPr>
            <w:r>
              <w:t>Trio Adiono</w:t>
            </w:r>
            <w:r>
              <w:t>,</w:t>
            </w:r>
          </w:p>
          <w:p w14:paraId="612300E8" w14:textId="5878B780" w:rsidR="00D265DA" w:rsidRPr="009D6861" w:rsidRDefault="00D265DA" w:rsidP="00D265DA">
            <w:pPr>
              <w:jc w:val="center"/>
              <w:rPr>
                <w:rFonts w:asciiTheme="majorHAnsi" w:hAnsiTheme="majorHAnsi" w:cstheme="majorHAnsi"/>
                <w:sz w:val="24"/>
                <w:szCs w:val="24"/>
              </w:rPr>
            </w:pPr>
            <w:r>
              <w:t>Infall Syafalni</w:t>
            </w:r>
          </w:p>
        </w:tc>
        <w:tc>
          <w:tcPr>
            <w:tcW w:w="1803" w:type="dxa"/>
          </w:tcPr>
          <w:p w14:paraId="16E6A6AA" w14:textId="56086176" w:rsidR="00D265DA" w:rsidRPr="009D6861" w:rsidRDefault="00D265DA" w:rsidP="009D6861">
            <w:pPr>
              <w:jc w:val="both"/>
              <w:rPr>
                <w:rFonts w:asciiTheme="majorHAnsi" w:hAnsiTheme="majorHAnsi" w:cstheme="majorHAnsi"/>
                <w:sz w:val="24"/>
                <w:szCs w:val="24"/>
              </w:rPr>
            </w:pPr>
            <w:r>
              <w:rPr>
                <w:rFonts w:asciiTheme="majorHAnsi" w:hAnsiTheme="majorHAnsi" w:cstheme="majorHAnsi"/>
                <w:sz w:val="24"/>
                <w:szCs w:val="24"/>
              </w:rPr>
              <w:t>2019</w:t>
            </w:r>
          </w:p>
        </w:tc>
        <w:tc>
          <w:tcPr>
            <w:tcW w:w="1804" w:type="dxa"/>
          </w:tcPr>
          <w:p w14:paraId="29948E31" w14:textId="5E638171" w:rsidR="00D265DA" w:rsidRPr="009D6861" w:rsidRDefault="00D265DA" w:rsidP="009D6861">
            <w:pPr>
              <w:jc w:val="both"/>
              <w:rPr>
                <w:rFonts w:asciiTheme="majorHAnsi" w:hAnsiTheme="majorHAnsi" w:cstheme="majorHAnsi"/>
                <w:sz w:val="24"/>
                <w:szCs w:val="24"/>
              </w:rPr>
            </w:pPr>
            <w:r>
              <w:t xml:space="preserve">In the era of an Internet of Things, pattern recognition technology is growing rapidly, especially by the massive implementations of artificial intelligence (AI). Selecting the right implementation for an AI </w:t>
            </w:r>
            <w:r>
              <w:lastRenderedPageBreak/>
              <w:t xml:space="preserve">algorithm for an application could be quite challenging and time-consuming. In this paper, we propose a client-server system implementation for handwriting digit recognition. A client-server is set based on TensorFlow with multiple models for classifications. The client is set based on a mobile application that the user inputs the digit by touch panel of the mobile. In this paper, the models at the server are trained and tested by using MNIST database of handwritten. In addition, we use convolutional neural network (CNN) to improve the performance of the neural network. The client-server allows many users to be accessed by AI model from the same time. The advantage of using clientserver approach is reducing power and time for processing handwriting </w:t>
            </w:r>
            <w:r>
              <w:lastRenderedPageBreak/>
              <w:t>recognition in client device. It also speeds up the time of development and implementation of algorithm on the server.</w:t>
            </w:r>
          </w:p>
        </w:tc>
      </w:tr>
    </w:tbl>
    <w:p w14:paraId="47BE148A" w14:textId="77777777" w:rsidR="009C1D21" w:rsidRPr="009D6861" w:rsidRDefault="009C1D21" w:rsidP="009D6861">
      <w:pPr>
        <w:jc w:val="both"/>
        <w:rPr>
          <w:rFonts w:asciiTheme="majorHAnsi" w:hAnsiTheme="majorHAnsi" w:cstheme="majorHAnsi"/>
          <w:sz w:val="24"/>
          <w:szCs w:val="24"/>
        </w:rPr>
      </w:pPr>
    </w:p>
    <w:p w14:paraId="3D4ABB77" w14:textId="1B5D642A" w:rsidR="008C1715" w:rsidRPr="009D6861" w:rsidRDefault="008C1715" w:rsidP="009D6861">
      <w:pPr>
        <w:jc w:val="both"/>
        <w:rPr>
          <w:rFonts w:asciiTheme="majorHAnsi" w:hAnsiTheme="majorHAnsi" w:cstheme="majorHAnsi"/>
          <w:b/>
          <w:bCs/>
          <w:sz w:val="24"/>
          <w:szCs w:val="24"/>
        </w:rPr>
      </w:pPr>
    </w:p>
    <w:sectPr w:rsidR="008C1715" w:rsidRPr="009D6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48C"/>
    <w:multiLevelType w:val="multilevel"/>
    <w:tmpl w:val="8CE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1149"/>
    <w:multiLevelType w:val="multilevel"/>
    <w:tmpl w:val="939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3930"/>
    <w:multiLevelType w:val="multilevel"/>
    <w:tmpl w:val="4E2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66F2"/>
    <w:multiLevelType w:val="multilevel"/>
    <w:tmpl w:val="19F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CE5"/>
    <w:multiLevelType w:val="multilevel"/>
    <w:tmpl w:val="DB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E436F"/>
    <w:multiLevelType w:val="multilevel"/>
    <w:tmpl w:val="7CC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F779B"/>
    <w:multiLevelType w:val="multilevel"/>
    <w:tmpl w:val="9276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C3DD7"/>
    <w:multiLevelType w:val="multilevel"/>
    <w:tmpl w:val="276E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B4E61"/>
    <w:multiLevelType w:val="hybridMultilevel"/>
    <w:tmpl w:val="29B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B1ECD"/>
    <w:multiLevelType w:val="multilevel"/>
    <w:tmpl w:val="C0D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C7C1E"/>
    <w:multiLevelType w:val="multilevel"/>
    <w:tmpl w:val="AA9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82747"/>
    <w:multiLevelType w:val="multilevel"/>
    <w:tmpl w:val="FD6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64DC3"/>
    <w:multiLevelType w:val="multilevel"/>
    <w:tmpl w:val="144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87905"/>
    <w:multiLevelType w:val="multilevel"/>
    <w:tmpl w:val="2CF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A2926"/>
    <w:multiLevelType w:val="multilevel"/>
    <w:tmpl w:val="93D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A2A8B"/>
    <w:multiLevelType w:val="multilevel"/>
    <w:tmpl w:val="7CF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77137"/>
    <w:multiLevelType w:val="multilevel"/>
    <w:tmpl w:val="565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86F21"/>
    <w:multiLevelType w:val="hybridMultilevel"/>
    <w:tmpl w:val="18DAD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0824B1"/>
    <w:multiLevelType w:val="multilevel"/>
    <w:tmpl w:val="CB7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A5735"/>
    <w:multiLevelType w:val="hybridMultilevel"/>
    <w:tmpl w:val="B80C315A"/>
    <w:lvl w:ilvl="0" w:tplc="A62EC720">
      <w:start w:val="1"/>
      <w:numFmt w:val="bullet"/>
      <w:lvlText w:val="•"/>
      <w:lvlJc w:val="left"/>
      <w:pPr>
        <w:tabs>
          <w:tab w:val="num" w:pos="720"/>
        </w:tabs>
        <w:ind w:left="720" w:hanging="360"/>
      </w:pPr>
      <w:rPr>
        <w:rFonts w:ascii="Arial" w:hAnsi="Arial" w:hint="default"/>
      </w:rPr>
    </w:lvl>
    <w:lvl w:ilvl="1" w:tplc="B08C6624" w:tentative="1">
      <w:start w:val="1"/>
      <w:numFmt w:val="bullet"/>
      <w:lvlText w:val="•"/>
      <w:lvlJc w:val="left"/>
      <w:pPr>
        <w:tabs>
          <w:tab w:val="num" w:pos="1440"/>
        </w:tabs>
        <w:ind w:left="1440" w:hanging="360"/>
      </w:pPr>
      <w:rPr>
        <w:rFonts w:ascii="Arial" w:hAnsi="Arial" w:hint="default"/>
      </w:rPr>
    </w:lvl>
    <w:lvl w:ilvl="2" w:tplc="13C4CB0E" w:tentative="1">
      <w:start w:val="1"/>
      <w:numFmt w:val="bullet"/>
      <w:lvlText w:val="•"/>
      <w:lvlJc w:val="left"/>
      <w:pPr>
        <w:tabs>
          <w:tab w:val="num" w:pos="2160"/>
        </w:tabs>
        <w:ind w:left="2160" w:hanging="360"/>
      </w:pPr>
      <w:rPr>
        <w:rFonts w:ascii="Arial" w:hAnsi="Arial" w:hint="default"/>
      </w:rPr>
    </w:lvl>
    <w:lvl w:ilvl="3" w:tplc="6B2E3270" w:tentative="1">
      <w:start w:val="1"/>
      <w:numFmt w:val="bullet"/>
      <w:lvlText w:val="•"/>
      <w:lvlJc w:val="left"/>
      <w:pPr>
        <w:tabs>
          <w:tab w:val="num" w:pos="2880"/>
        </w:tabs>
        <w:ind w:left="2880" w:hanging="360"/>
      </w:pPr>
      <w:rPr>
        <w:rFonts w:ascii="Arial" w:hAnsi="Arial" w:hint="default"/>
      </w:rPr>
    </w:lvl>
    <w:lvl w:ilvl="4" w:tplc="5DDC1616" w:tentative="1">
      <w:start w:val="1"/>
      <w:numFmt w:val="bullet"/>
      <w:lvlText w:val="•"/>
      <w:lvlJc w:val="left"/>
      <w:pPr>
        <w:tabs>
          <w:tab w:val="num" w:pos="3600"/>
        </w:tabs>
        <w:ind w:left="3600" w:hanging="360"/>
      </w:pPr>
      <w:rPr>
        <w:rFonts w:ascii="Arial" w:hAnsi="Arial" w:hint="default"/>
      </w:rPr>
    </w:lvl>
    <w:lvl w:ilvl="5" w:tplc="C184815E" w:tentative="1">
      <w:start w:val="1"/>
      <w:numFmt w:val="bullet"/>
      <w:lvlText w:val="•"/>
      <w:lvlJc w:val="left"/>
      <w:pPr>
        <w:tabs>
          <w:tab w:val="num" w:pos="4320"/>
        </w:tabs>
        <w:ind w:left="4320" w:hanging="360"/>
      </w:pPr>
      <w:rPr>
        <w:rFonts w:ascii="Arial" w:hAnsi="Arial" w:hint="default"/>
      </w:rPr>
    </w:lvl>
    <w:lvl w:ilvl="6" w:tplc="856AD560" w:tentative="1">
      <w:start w:val="1"/>
      <w:numFmt w:val="bullet"/>
      <w:lvlText w:val="•"/>
      <w:lvlJc w:val="left"/>
      <w:pPr>
        <w:tabs>
          <w:tab w:val="num" w:pos="5040"/>
        </w:tabs>
        <w:ind w:left="5040" w:hanging="360"/>
      </w:pPr>
      <w:rPr>
        <w:rFonts w:ascii="Arial" w:hAnsi="Arial" w:hint="default"/>
      </w:rPr>
    </w:lvl>
    <w:lvl w:ilvl="7" w:tplc="7FFA409E" w:tentative="1">
      <w:start w:val="1"/>
      <w:numFmt w:val="bullet"/>
      <w:lvlText w:val="•"/>
      <w:lvlJc w:val="left"/>
      <w:pPr>
        <w:tabs>
          <w:tab w:val="num" w:pos="5760"/>
        </w:tabs>
        <w:ind w:left="5760" w:hanging="360"/>
      </w:pPr>
      <w:rPr>
        <w:rFonts w:ascii="Arial" w:hAnsi="Arial" w:hint="default"/>
      </w:rPr>
    </w:lvl>
    <w:lvl w:ilvl="8" w:tplc="57BE93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9D479A"/>
    <w:multiLevelType w:val="multilevel"/>
    <w:tmpl w:val="31F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A49D7"/>
    <w:multiLevelType w:val="multilevel"/>
    <w:tmpl w:val="F26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371A5"/>
    <w:multiLevelType w:val="multilevel"/>
    <w:tmpl w:val="3F5AE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71E40"/>
    <w:multiLevelType w:val="multilevel"/>
    <w:tmpl w:val="621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4479A5"/>
    <w:multiLevelType w:val="multilevel"/>
    <w:tmpl w:val="0FB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72C25"/>
    <w:multiLevelType w:val="multilevel"/>
    <w:tmpl w:val="796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27ED0"/>
    <w:multiLevelType w:val="multilevel"/>
    <w:tmpl w:val="6E8E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E0895"/>
    <w:multiLevelType w:val="multilevel"/>
    <w:tmpl w:val="EC6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2269DE"/>
    <w:multiLevelType w:val="multilevel"/>
    <w:tmpl w:val="4CC69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12"/>
  </w:num>
  <w:num w:numId="4">
    <w:abstractNumId w:val="11"/>
  </w:num>
  <w:num w:numId="5">
    <w:abstractNumId w:val="5"/>
  </w:num>
  <w:num w:numId="6">
    <w:abstractNumId w:val="6"/>
  </w:num>
  <w:num w:numId="7">
    <w:abstractNumId w:val="6"/>
  </w:num>
  <w:num w:numId="8">
    <w:abstractNumId w:val="6"/>
  </w:num>
  <w:num w:numId="9">
    <w:abstractNumId w:val="21"/>
  </w:num>
  <w:num w:numId="10">
    <w:abstractNumId w:val="9"/>
  </w:num>
  <w:num w:numId="11">
    <w:abstractNumId w:val="10"/>
  </w:num>
  <w:num w:numId="12">
    <w:abstractNumId w:val="26"/>
  </w:num>
  <w:num w:numId="13">
    <w:abstractNumId w:val="7"/>
  </w:num>
  <w:num w:numId="14">
    <w:abstractNumId w:val="0"/>
  </w:num>
  <w:num w:numId="15">
    <w:abstractNumId w:val="1"/>
  </w:num>
  <w:num w:numId="16">
    <w:abstractNumId w:val="2"/>
  </w:num>
  <w:num w:numId="17">
    <w:abstractNumId w:val="3"/>
  </w:num>
  <w:num w:numId="18">
    <w:abstractNumId w:val="16"/>
  </w:num>
  <w:num w:numId="19">
    <w:abstractNumId w:val="4"/>
  </w:num>
  <w:num w:numId="20">
    <w:abstractNumId w:val="22"/>
  </w:num>
  <w:num w:numId="21">
    <w:abstractNumId w:val="14"/>
  </w:num>
  <w:num w:numId="22">
    <w:abstractNumId w:val="24"/>
  </w:num>
  <w:num w:numId="23">
    <w:abstractNumId w:val="28"/>
  </w:num>
  <w:num w:numId="24">
    <w:abstractNumId w:val="13"/>
  </w:num>
  <w:num w:numId="25">
    <w:abstractNumId w:val="20"/>
  </w:num>
  <w:num w:numId="26">
    <w:abstractNumId w:val="15"/>
  </w:num>
  <w:num w:numId="27">
    <w:abstractNumId w:val="23"/>
  </w:num>
  <w:num w:numId="28">
    <w:abstractNumId w:val="27"/>
  </w:num>
  <w:num w:numId="29">
    <w:abstractNumId w:val="25"/>
  </w:num>
  <w:num w:numId="30">
    <w:abstractNumId w:val="8"/>
  </w:num>
  <w:num w:numId="31">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E"/>
    <w:rsid w:val="00023C44"/>
    <w:rsid w:val="00041459"/>
    <w:rsid w:val="000727B7"/>
    <w:rsid w:val="00083B69"/>
    <w:rsid w:val="000B248C"/>
    <w:rsid w:val="000D4358"/>
    <w:rsid w:val="00112D7B"/>
    <w:rsid w:val="00155072"/>
    <w:rsid w:val="0015674C"/>
    <w:rsid w:val="00174816"/>
    <w:rsid w:val="001A051A"/>
    <w:rsid w:val="001B1E36"/>
    <w:rsid w:val="001E2B97"/>
    <w:rsid w:val="001F42E8"/>
    <w:rsid w:val="0021159F"/>
    <w:rsid w:val="00244CE8"/>
    <w:rsid w:val="00250A36"/>
    <w:rsid w:val="00254848"/>
    <w:rsid w:val="00262D56"/>
    <w:rsid w:val="00266A43"/>
    <w:rsid w:val="0029286A"/>
    <w:rsid w:val="002E661C"/>
    <w:rsid w:val="00341ED1"/>
    <w:rsid w:val="0036121C"/>
    <w:rsid w:val="0036211D"/>
    <w:rsid w:val="003906DE"/>
    <w:rsid w:val="003A144F"/>
    <w:rsid w:val="003C2DBC"/>
    <w:rsid w:val="003C3E10"/>
    <w:rsid w:val="003D462A"/>
    <w:rsid w:val="003E7AC5"/>
    <w:rsid w:val="00410133"/>
    <w:rsid w:val="00434F74"/>
    <w:rsid w:val="004A4407"/>
    <w:rsid w:val="004A56BD"/>
    <w:rsid w:val="004C5170"/>
    <w:rsid w:val="004D21C0"/>
    <w:rsid w:val="004E6798"/>
    <w:rsid w:val="005202DE"/>
    <w:rsid w:val="00564EEF"/>
    <w:rsid w:val="005B0FEC"/>
    <w:rsid w:val="005B4579"/>
    <w:rsid w:val="005F7ABC"/>
    <w:rsid w:val="00650145"/>
    <w:rsid w:val="006543E2"/>
    <w:rsid w:val="007321E4"/>
    <w:rsid w:val="007B5109"/>
    <w:rsid w:val="008176B6"/>
    <w:rsid w:val="00893673"/>
    <w:rsid w:val="008B5171"/>
    <w:rsid w:val="008C1139"/>
    <w:rsid w:val="008C1715"/>
    <w:rsid w:val="008F0969"/>
    <w:rsid w:val="00900805"/>
    <w:rsid w:val="009026EC"/>
    <w:rsid w:val="00950A9D"/>
    <w:rsid w:val="0098350E"/>
    <w:rsid w:val="009B7649"/>
    <w:rsid w:val="009C1D21"/>
    <w:rsid w:val="009D6861"/>
    <w:rsid w:val="00A72D52"/>
    <w:rsid w:val="00A96D52"/>
    <w:rsid w:val="00AE11BF"/>
    <w:rsid w:val="00AE22E9"/>
    <w:rsid w:val="00B05F9F"/>
    <w:rsid w:val="00B078E9"/>
    <w:rsid w:val="00B142B5"/>
    <w:rsid w:val="00B54A4C"/>
    <w:rsid w:val="00B6610F"/>
    <w:rsid w:val="00B91203"/>
    <w:rsid w:val="00BC3623"/>
    <w:rsid w:val="00BF5663"/>
    <w:rsid w:val="00C036B7"/>
    <w:rsid w:val="00C05109"/>
    <w:rsid w:val="00C37A7E"/>
    <w:rsid w:val="00C406E4"/>
    <w:rsid w:val="00C97001"/>
    <w:rsid w:val="00CD047E"/>
    <w:rsid w:val="00CD6185"/>
    <w:rsid w:val="00D1003A"/>
    <w:rsid w:val="00D176B5"/>
    <w:rsid w:val="00D265DA"/>
    <w:rsid w:val="00D27643"/>
    <w:rsid w:val="00D6702D"/>
    <w:rsid w:val="00DD1B12"/>
    <w:rsid w:val="00E00240"/>
    <w:rsid w:val="00E33C3C"/>
    <w:rsid w:val="00E4632B"/>
    <w:rsid w:val="00E73366"/>
    <w:rsid w:val="00E84B5F"/>
    <w:rsid w:val="00E875D0"/>
    <w:rsid w:val="00EB0B73"/>
    <w:rsid w:val="00EE2BA3"/>
    <w:rsid w:val="00F23630"/>
    <w:rsid w:val="00F36C98"/>
    <w:rsid w:val="00F57ABA"/>
    <w:rsid w:val="00FA5C07"/>
    <w:rsid w:val="00FB776F"/>
    <w:rsid w:val="00FC76CD"/>
    <w:rsid w:val="00FD08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E65"/>
  <w15:chartTrackingRefBased/>
  <w15:docId w15:val="{599CE9D8-F977-4A8C-AAA3-3D5F147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00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983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35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35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5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35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350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3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50E"/>
    <w:rPr>
      <w:b/>
      <w:bCs/>
    </w:rPr>
  </w:style>
  <w:style w:type="character" w:styleId="Hyperlink">
    <w:name w:val="Hyperlink"/>
    <w:basedOn w:val="DefaultParagraphFont"/>
    <w:uiPriority w:val="99"/>
    <w:unhideWhenUsed/>
    <w:rsid w:val="0098350E"/>
    <w:rPr>
      <w:color w:val="0000FF"/>
      <w:u w:val="single"/>
    </w:rPr>
  </w:style>
  <w:style w:type="character" w:customStyle="1" w:styleId="latex-for-amp">
    <w:name w:val="latex-for-amp"/>
    <w:basedOn w:val="DefaultParagraphFont"/>
    <w:rsid w:val="0098350E"/>
  </w:style>
  <w:style w:type="character" w:styleId="Emphasis">
    <w:name w:val="Emphasis"/>
    <w:basedOn w:val="DefaultParagraphFont"/>
    <w:uiPriority w:val="20"/>
    <w:qFormat/>
    <w:rsid w:val="0029286A"/>
    <w:rPr>
      <w:i/>
      <w:iCs/>
    </w:rPr>
  </w:style>
  <w:style w:type="character" w:customStyle="1" w:styleId="Heading1Char">
    <w:name w:val="Heading 1 Char"/>
    <w:basedOn w:val="DefaultParagraphFont"/>
    <w:link w:val="Heading1"/>
    <w:uiPriority w:val="9"/>
    <w:rsid w:val="00C97001"/>
    <w:rPr>
      <w:rFonts w:asciiTheme="majorHAnsi" w:eastAsiaTheme="majorEastAsia" w:hAnsiTheme="majorHAnsi" w:cstheme="majorBidi"/>
      <w:color w:val="2F5496" w:themeColor="accent1" w:themeShade="BF"/>
      <w:sz w:val="32"/>
      <w:szCs w:val="29"/>
    </w:rPr>
  </w:style>
  <w:style w:type="paragraph" w:customStyle="1" w:styleId="entry-meta">
    <w:name w:val="entry-meta"/>
    <w:basedOn w:val="Normal"/>
    <w:rsid w:val="00C97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97001"/>
  </w:style>
  <w:style w:type="character" w:customStyle="1" w:styleId="entry-author-name">
    <w:name w:val="entry-author-name"/>
    <w:basedOn w:val="DefaultParagraphFont"/>
    <w:rsid w:val="00C97001"/>
  </w:style>
  <w:style w:type="character" w:customStyle="1" w:styleId="entry-comments-link">
    <w:name w:val="entry-comments-link"/>
    <w:basedOn w:val="DefaultParagraphFont"/>
    <w:rsid w:val="00C97001"/>
  </w:style>
  <w:style w:type="table" w:styleId="TableGrid">
    <w:name w:val="Table Grid"/>
    <w:basedOn w:val="TableNormal"/>
    <w:uiPriority w:val="39"/>
    <w:rsid w:val="0004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5F9F"/>
    <w:rPr>
      <w:color w:val="605E5C"/>
      <w:shd w:val="clear" w:color="auto" w:fill="E1DFDD"/>
    </w:rPr>
  </w:style>
  <w:style w:type="paragraph" w:styleId="ListParagraph">
    <w:name w:val="List Paragraph"/>
    <w:basedOn w:val="Normal"/>
    <w:uiPriority w:val="34"/>
    <w:qFormat/>
    <w:rsid w:val="00AE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95242">
      <w:bodyDiv w:val="1"/>
      <w:marLeft w:val="0"/>
      <w:marRight w:val="0"/>
      <w:marTop w:val="0"/>
      <w:marBottom w:val="0"/>
      <w:divBdr>
        <w:top w:val="none" w:sz="0" w:space="0" w:color="auto"/>
        <w:left w:val="none" w:sz="0" w:space="0" w:color="auto"/>
        <w:bottom w:val="none" w:sz="0" w:space="0" w:color="auto"/>
        <w:right w:val="none" w:sz="0" w:space="0" w:color="auto"/>
      </w:divBdr>
    </w:div>
    <w:div w:id="39211754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330"/>
          <w:divBdr>
            <w:top w:val="none" w:sz="0" w:space="0" w:color="auto"/>
            <w:left w:val="none" w:sz="0" w:space="0" w:color="auto"/>
            <w:bottom w:val="none" w:sz="0" w:space="0" w:color="auto"/>
            <w:right w:val="none" w:sz="0" w:space="0" w:color="auto"/>
          </w:divBdr>
        </w:div>
        <w:div w:id="1007058248">
          <w:marLeft w:val="0"/>
          <w:marRight w:val="0"/>
          <w:marTop w:val="0"/>
          <w:marBottom w:val="330"/>
          <w:divBdr>
            <w:top w:val="none" w:sz="0" w:space="0" w:color="auto"/>
            <w:left w:val="none" w:sz="0" w:space="0" w:color="auto"/>
            <w:bottom w:val="none" w:sz="0" w:space="0" w:color="auto"/>
            <w:right w:val="none" w:sz="0" w:space="0" w:color="auto"/>
          </w:divBdr>
        </w:div>
        <w:div w:id="920675499">
          <w:marLeft w:val="0"/>
          <w:marRight w:val="0"/>
          <w:marTop w:val="0"/>
          <w:marBottom w:val="330"/>
          <w:divBdr>
            <w:top w:val="none" w:sz="0" w:space="0" w:color="auto"/>
            <w:left w:val="none" w:sz="0" w:space="0" w:color="auto"/>
            <w:bottom w:val="none" w:sz="0" w:space="0" w:color="auto"/>
            <w:right w:val="none" w:sz="0" w:space="0" w:color="auto"/>
          </w:divBdr>
        </w:div>
        <w:div w:id="332416824">
          <w:marLeft w:val="0"/>
          <w:marRight w:val="0"/>
          <w:marTop w:val="0"/>
          <w:marBottom w:val="0"/>
          <w:divBdr>
            <w:top w:val="none" w:sz="0" w:space="0" w:color="auto"/>
            <w:left w:val="none" w:sz="0" w:space="0" w:color="auto"/>
            <w:bottom w:val="none" w:sz="0" w:space="0" w:color="auto"/>
            <w:right w:val="none" w:sz="0" w:space="0" w:color="auto"/>
          </w:divBdr>
        </w:div>
        <w:div w:id="1314674839">
          <w:marLeft w:val="0"/>
          <w:marRight w:val="0"/>
          <w:marTop w:val="0"/>
          <w:marBottom w:val="0"/>
          <w:divBdr>
            <w:top w:val="none" w:sz="0" w:space="0" w:color="auto"/>
            <w:left w:val="none" w:sz="0" w:space="0" w:color="auto"/>
            <w:bottom w:val="none" w:sz="0" w:space="0" w:color="auto"/>
            <w:right w:val="none" w:sz="0" w:space="0" w:color="auto"/>
          </w:divBdr>
        </w:div>
        <w:div w:id="1030181040">
          <w:marLeft w:val="0"/>
          <w:marRight w:val="0"/>
          <w:marTop w:val="0"/>
          <w:marBottom w:val="0"/>
          <w:divBdr>
            <w:top w:val="none" w:sz="0" w:space="0" w:color="auto"/>
            <w:left w:val="none" w:sz="0" w:space="0" w:color="auto"/>
            <w:bottom w:val="none" w:sz="0" w:space="0" w:color="auto"/>
            <w:right w:val="none" w:sz="0" w:space="0" w:color="auto"/>
          </w:divBdr>
        </w:div>
        <w:div w:id="615527660">
          <w:marLeft w:val="0"/>
          <w:marRight w:val="0"/>
          <w:marTop w:val="0"/>
          <w:marBottom w:val="330"/>
          <w:divBdr>
            <w:top w:val="none" w:sz="0" w:space="0" w:color="auto"/>
            <w:left w:val="none" w:sz="0" w:space="0" w:color="auto"/>
            <w:bottom w:val="none" w:sz="0" w:space="0" w:color="auto"/>
            <w:right w:val="none" w:sz="0" w:space="0" w:color="auto"/>
          </w:divBdr>
        </w:div>
        <w:div w:id="1288852272">
          <w:marLeft w:val="0"/>
          <w:marRight w:val="0"/>
          <w:marTop w:val="0"/>
          <w:marBottom w:val="330"/>
          <w:divBdr>
            <w:top w:val="none" w:sz="0" w:space="0" w:color="auto"/>
            <w:left w:val="none" w:sz="0" w:space="0" w:color="auto"/>
            <w:bottom w:val="none" w:sz="0" w:space="0" w:color="auto"/>
            <w:right w:val="none" w:sz="0" w:space="0" w:color="auto"/>
          </w:divBdr>
        </w:div>
        <w:div w:id="1307584171">
          <w:marLeft w:val="0"/>
          <w:marRight w:val="0"/>
          <w:marTop w:val="0"/>
          <w:marBottom w:val="0"/>
          <w:divBdr>
            <w:top w:val="none" w:sz="0" w:space="0" w:color="auto"/>
            <w:left w:val="none" w:sz="0" w:space="0" w:color="auto"/>
            <w:bottom w:val="none" w:sz="0" w:space="0" w:color="auto"/>
            <w:right w:val="none" w:sz="0" w:space="0" w:color="auto"/>
          </w:divBdr>
        </w:div>
        <w:div w:id="2072385976">
          <w:marLeft w:val="0"/>
          <w:marRight w:val="0"/>
          <w:marTop w:val="0"/>
          <w:marBottom w:val="0"/>
          <w:divBdr>
            <w:top w:val="none" w:sz="0" w:space="0" w:color="auto"/>
            <w:left w:val="none" w:sz="0" w:space="0" w:color="auto"/>
            <w:bottom w:val="none" w:sz="0" w:space="0" w:color="auto"/>
            <w:right w:val="none" w:sz="0" w:space="0" w:color="auto"/>
          </w:divBdr>
        </w:div>
        <w:div w:id="775759510">
          <w:marLeft w:val="0"/>
          <w:marRight w:val="0"/>
          <w:marTop w:val="0"/>
          <w:marBottom w:val="0"/>
          <w:divBdr>
            <w:top w:val="none" w:sz="0" w:space="0" w:color="auto"/>
            <w:left w:val="none" w:sz="0" w:space="0" w:color="auto"/>
            <w:bottom w:val="none" w:sz="0" w:space="0" w:color="auto"/>
            <w:right w:val="none" w:sz="0" w:space="0" w:color="auto"/>
          </w:divBdr>
        </w:div>
        <w:div w:id="1640841194">
          <w:marLeft w:val="0"/>
          <w:marRight w:val="0"/>
          <w:marTop w:val="0"/>
          <w:marBottom w:val="0"/>
          <w:divBdr>
            <w:top w:val="none" w:sz="0" w:space="0" w:color="auto"/>
            <w:left w:val="none" w:sz="0" w:space="0" w:color="auto"/>
            <w:bottom w:val="none" w:sz="0" w:space="0" w:color="auto"/>
            <w:right w:val="none" w:sz="0" w:space="0" w:color="auto"/>
          </w:divBdr>
        </w:div>
        <w:div w:id="2094160422">
          <w:marLeft w:val="0"/>
          <w:marRight w:val="0"/>
          <w:marTop w:val="0"/>
          <w:marBottom w:val="0"/>
          <w:divBdr>
            <w:top w:val="none" w:sz="0" w:space="0" w:color="auto"/>
            <w:left w:val="none" w:sz="0" w:space="0" w:color="auto"/>
            <w:bottom w:val="none" w:sz="0" w:space="0" w:color="auto"/>
            <w:right w:val="none" w:sz="0" w:space="0" w:color="auto"/>
          </w:divBdr>
        </w:div>
      </w:divsChild>
    </w:div>
    <w:div w:id="433672722">
      <w:bodyDiv w:val="1"/>
      <w:marLeft w:val="0"/>
      <w:marRight w:val="0"/>
      <w:marTop w:val="0"/>
      <w:marBottom w:val="0"/>
      <w:divBdr>
        <w:top w:val="none" w:sz="0" w:space="0" w:color="auto"/>
        <w:left w:val="none" w:sz="0" w:space="0" w:color="auto"/>
        <w:bottom w:val="none" w:sz="0" w:space="0" w:color="auto"/>
        <w:right w:val="none" w:sz="0" w:space="0" w:color="auto"/>
      </w:divBdr>
      <w:divsChild>
        <w:div w:id="817840068">
          <w:marLeft w:val="0"/>
          <w:marRight w:val="0"/>
          <w:marTop w:val="0"/>
          <w:marBottom w:val="330"/>
          <w:divBdr>
            <w:top w:val="none" w:sz="0" w:space="0" w:color="auto"/>
            <w:left w:val="none" w:sz="0" w:space="0" w:color="auto"/>
            <w:bottom w:val="none" w:sz="0" w:space="0" w:color="auto"/>
            <w:right w:val="none" w:sz="0" w:space="0" w:color="auto"/>
          </w:divBdr>
        </w:div>
        <w:div w:id="126776741">
          <w:marLeft w:val="0"/>
          <w:marRight w:val="0"/>
          <w:marTop w:val="0"/>
          <w:marBottom w:val="330"/>
          <w:divBdr>
            <w:top w:val="none" w:sz="0" w:space="0" w:color="auto"/>
            <w:left w:val="none" w:sz="0" w:space="0" w:color="auto"/>
            <w:bottom w:val="none" w:sz="0" w:space="0" w:color="auto"/>
            <w:right w:val="none" w:sz="0" w:space="0" w:color="auto"/>
          </w:divBdr>
        </w:div>
        <w:div w:id="326978528">
          <w:marLeft w:val="0"/>
          <w:marRight w:val="0"/>
          <w:marTop w:val="0"/>
          <w:marBottom w:val="330"/>
          <w:divBdr>
            <w:top w:val="none" w:sz="0" w:space="0" w:color="auto"/>
            <w:left w:val="none" w:sz="0" w:space="0" w:color="auto"/>
            <w:bottom w:val="none" w:sz="0" w:space="0" w:color="auto"/>
            <w:right w:val="none" w:sz="0" w:space="0" w:color="auto"/>
          </w:divBdr>
        </w:div>
        <w:div w:id="1943682502">
          <w:marLeft w:val="0"/>
          <w:marRight w:val="0"/>
          <w:marTop w:val="0"/>
          <w:marBottom w:val="330"/>
          <w:divBdr>
            <w:top w:val="none" w:sz="0" w:space="0" w:color="auto"/>
            <w:left w:val="none" w:sz="0" w:space="0" w:color="auto"/>
            <w:bottom w:val="none" w:sz="0" w:space="0" w:color="auto"/>
            <w:right w:val="none" w:sz="0" w:space="0" w:color="auto"/>
          </w:divBdr>
        </w:div>
        <w:div w:id="261039235">
          <w:marLeft w:val="0"/>
          <w:marRight w:val="0"/>
          <w:marTop w:val="0"/>
          <w:marBottom w:val="330"/>
          <w:divBdr>
            <w:top w:val="none" w:sz="0" w:space="0" w:color="auto"/>
            <w:left w:val="none" w:sz="0" w:space="0" w:color="auto"/>
            <w:bottom w:val="none" w:sz="0" w:space="0" w:color="auto"/>
            <w:right w:val="none" w:sz="0" w:space="0" w:color="auto"/>
          </w:divBdr>
        </w:div>
        <w:div w:id="581766432">
          <w:marLeft w:val="0"/>
          <w:marRight w:val="0"/>
          <w:marTop w:val="0"/>
          <w:marBottom w:val="330"/>
          <w:divBdr>
            <w:top w:val="none" w:sz="0" w:space="0" w:color="auto"/>
            <w:left w:val="none" w:sz="0" w:space="0" w:color="auto"/>
            <w:bottom w:val="none" w:sz="0" w:space="0" w:color="auto"/>
            <w:right w:val="none" w:sz="0" w:space="0" w:color="auto"/>
          </w:divBdr>
        </w:div>
      </w:divsChild>
    </w:div>
    <w:div w:id="486019358">
      <w:bodyDiv w:val="1"/>
      <w:marLeft w:val="0"/>
      <w:marRight w:val="0"/>
      <w:marTop w:val="0"/>
      <w:marBottom w:val="0"/>
      <w:divBdr>
        <w:top w:val="none" w:sz="0" w:space="0" w:color="auto"/>
        <w:left w:val="none" w:sz="0" w:space="0" w:color="auto"/>
        <w:bottom w:val="none" w:sz="0" w:space="0" w:color="auto"/>
        <w:right w:val="none" w:sz="0" w:space="0" w:color="auto"/>
      </w:divBdr>
      <w:divsChild>
        <w:div w:id="1051340246">
          <w:marLeft w:val="0"/>
          <w:marRight w:val="0"/>
          <w:marTop w:val="0"/>
          <w:marBottom w:val="330"/>
          <w:divBdr>
            <w:top w:val="none" w:sz="0" w:space="0" w:color="auto"/>
            <w:left w:val="none" w:sz="0" w:space="0" w:color="auto"/>
            <w:bottom w:val="none" w:sz="0" w:space="0" w:color="auto"/>
            <w:right w:val="none" w:sz="0" w:space="0" w:color="auto"/>
          </w:divBdr>
          <w:divsChild>
            <w:div w:id="1686908306">
              <w:marLeft w:val="0"/>
              <w:marRight w:val="0"/>
              <w:marTop w:val="0"/>
              <w:marBottom w:val="0"/>
              <w:divBdr>
                <w:top w:val="none" w:sz="0" w:space="0" w:color="auto"/>
                <w:left w:val="none" w:sz="0" w:space="0" w:color="auto"/>
                <w:bottom w:val="none" w:sz="0" w:space="0" w:color="auto"/>
                <w:right w:val="none" w:sz="0" w:space="0" w:color="auto"/>
              </w:divBdr>
            </w:div>
          </w:divsChild>
        </w:div>
        <w:div w:id="141317505">
          <w:marLeft w:val="0"/>
          <w:marRight w:val="0"/>
          <w:marTop w:val="0"/>
          <w:marBottom w:val="0"/>
          <w:divBdr>
            <w:top w:val="none" w:sz="0" w:space="0" w:color="auto"/>
            <w:left w:val="none" w:sz="0" w:space="0" w:color="auto"/>
            <w:bottom w:val="none" w:sz="0" w:space="0" w:color="auto"/>
            <w:right w:val="none" w:sz="0" w:space="0" w:color="auto"/>
          </w:divBdr>
        </w:div>
        <w:div w:id="1289817914">
          <w:marLeft w:val="0"/>
          <w:marRight w:val="0"/>
          <w:marTop w:val="0"/>
          <w:marBottom w:val="0"/>
          <w:divBdr>
            <w:top w:val="none" w:sz="0" w:space="0" w:color="auto"/>
            <w:left w:val="none" w:sz="0" w:space="0" w:color="auto"/>
            <w:bottom w:val="none" w:sz="0" w:space="0" w:color="auto"/>
            <w:right w:val="none" w:sz="0" w:space="0" w:color="auto"/>
          </w:divBdr>
        </w:div>
        <w:div w:id="966736303">
          <w:marLeft w:val="0"/>
          <w:marRight w:val="0"/>
          <w:marTop w:val="0"/>
          <w:marBottom w:val="0"/>
          <w:divBdr>
            <w:top w:val="none" w:sz="0" w:space="0" w:color="auto"/>
            <w:left w:val="none" w:sz="0" w:space="0" w:color="auto"/>
            <w:bottom w:val="none" w:sz="0" w:space="0" w:color="auto"/>
            <w:right w:val="none" w:sz="0" w:space="0" w:color="auto"/>
          </w:divBdr>
        </w:div>
        <w:div w:id="374039188">
          <w:marLeft w:val="0"/>
          <w:marRight w:val="0"/>
          <w:marTop w:val="0"/>
          <w:marBottom w:val="0"/>
          <w:divBdr>
            <w:top w:val="none" w:sz="0" w:space="0" w:color="auto"/>
            <w:left w:val="none" w:sz="0" w:space="0" w:color="auto"/>
            <w:bottom w:val="none" w:sz="0" w:space="0" w:color="auto"/>
            <w:right w:val="none" w:sz="0" w:space="0" w:color="auto"/>
          </w:divBdr>
        </w:div>
        <w:div w:id="492988084">
          <w:marLeft w:val="0"/>
          <w:marRight w:val="0"/>
          <w:marTop w:val="0"/>
          <w:marBottom w:val="330"/>
          <w:divBdr>
            <w:top w:val="none" w:sz="0" w:space="0" w:color="auto"/>
            <w:left w:val="none" w:sz="0" w:space="0" w:color="auto"/>
            <w:bottom w:val="none" w:sz="0" w:space="0" w:color="auto"/>
            <w:right w:val="none" w:sz="0" w:space="0" w:color="auto"/>
          </w:divBdr>
        </w:div>
        <w:div w:id="543834132">
          <w:marLeft w:val="0"/>
          <w:marRight w:val="0"/>
          <w:marTop w:val="0"/>
          <w:marBottom w:val="0"/>
          <w:divBdr>
            <w:top w:val="none" w:sz="0" w:space="0" w:color="auto"/>
            <w:left w:val="none" w:sz="0" w:space="0" w:color="auto"/>
            <w:bottom w:val="none" w:sz="0" w:space="0" w:color="auto"/>
            <w:right w:val="none" w:sz="0" w:space="0" w:color="auto"/>
          </w:divBdr>
        </w:div>
      </w:divsChild>
    </w:div>
    <w:div w:id="560558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219">
          <w:marLeft w:val="0"/>
          <w:marRight w:val="0"/>
          <w:marTop w:val="0"/>
          <w:marBottom w:val="330"/>
          <w:divBdr>
            <w:top w:val="none" w:sz="0" w:space="0" w:color="auto"/>
            <w:left w:val="none" w:sz="0" w:space="0" w:color="auto"/>
            <w:bottom w:val="none" w:sz="0" w:space="0" w:color="auto"/>
            <w:right w:val="none" w:sz="0" w:space="0" w:color="auto"/>
          </w:divBdr>
        </w:div>
        <w:div w:id="1092357813">
          <w:marLeft w:val="0"/>
          <w:marRight w:val="0"/>
          <w:marTop w:val="0"/>
          <w:marBottom w:val="330"/>
          <w:divBdr>
            <w:top w:val="none" w:sz="0" w:space="0" w:color="auto"/>
            <w:left w:val="none" w:sz="0" w:space="0" w:color="auto"/>
            <w:bottom w:val="none" w:sz="0" w:space="0" w:color="auto"/>
            <w:right w:val="none" w:sz="0" w:space="0" w:color="auto"/>
          </w:divBdr>
        </w:div>
        <w:div w:id="1482110811">
          <w:marLeft w:val="0"/>
          <w:marRight w:val="0"/>
          <w:marTop w:val="0"/>
          <w:marBottom w:val="330"/>
          <w:divBdr>
            <w:top w:val="none" w:sz="0" w:space="0" w:color="auto"/>
            <w:left w:val="none" w:sz="0" w:space="0" w:color="auto"/>
            <w:bottom w:val="none" w:sz="0" w:space="0" w:color="auto"/>
            <w:right w:val="none" w:sz="0" w:space="0" w:color="auto"/>
          </w:divBdr>
          <w:divsChild>
            <w:div w:id="1077477835">
              <w:marLeft w:val="0"/>
              <w:marRight w:val="0"/>
              <w:marTop w:val="0"/>
              <w:marBottom w:val="0"/>
              <w:divBdr>
                <w:top w:val="none" w:sz="0" w:space="0" w:color="auto"/>
                <w:left w:val="none" w:sz="0" w:space="0" w:color="auto"/>
                <w:bottom w:val="none" w:sz="0" w:space="0" w:color="auto"/>
                <w:right w:val="none" w:sz="0" w:space="0" w:color="auto"/>
              </w:divBdr>
            </w:div>
            <w:div w:id="1528060588">
              <w:marLeft w:val="0"/>
              <w:marRight w:val="0"/>
              <w:marTop w:val="0"/>
              <w:marBottom w:val="0"/>
              <w:divBdr>
                <w:top w:val="none" w:sz="0" w:space="0" w:color="auto"/>
                <w:left w:val="none" w:sz="0" w:space="0" w:color="auto"/>
                <w:bottom w:val="none" w:sz="0" w:space="0" w:color="auto"/>
                <w:right w:val="none" w:sz="0" w:space="0" w:color="auto"/>
              </w:divBdr>
            </w:div>
            <w:div w:id="449250014">
              <w:marLeft w:val="0"/>
              <w:marRight w:val="0"/>
              <w:marTop w:val="0"/>
              <w:marBottom w:val="0"/>
              <w:divBdr>
                <w:top w:val="none" w:sz="0" w:space="0" w:color="auto"/>
                <w:left w:val="none" w:sz="0" w:space="0" w:color="auto"/>
                <w:bottom w:val="none" w:sz="0" w:space="0" w:color="auto"/>
                <w:right w:val="none" w:sz="0" w:space="0" w:color="auto"/>
              </w:divBdr>
            </w:div>
            <w:div w:id="282729811">
              <w:marLeft w:val="0"/>
              <w:marRight w:val="0"/>
              <w:marTop w:val="0"/>
              <w:marBottom w:val="0"/>
              <w:divBdr>
                <w:top w:val="none" w:sz="0" w:space="0" w:color="auto"/>
                <w:left w:val="none" w:sz="0" w:space="0" w:color="auto"/>
                <w:bottom w:val="none" w:sz="0" w:space="0" w:color="auto"/>
                <w:right w:val="none" w:sz="0" w:space="0" w:color="auto"/>
              </w:divBdr>
            </w:div>
            <w:div w:id="450787582">
              <w:marLeft w:val="0"/>
              <w:marRight w:val="0"/>
              <w:marTop w:val="0"/>
              <w:marBottom w:val="0"/>
              <w:divBdr>
                <w:top w:val="none" w:sz="0" w:space="0" w:color="auto"/>
                <w:left w:val="none" w:sz="0" w:space="0" w:color="auto"/>
                <w:bottom w:val="none" w:sz="0" w:space="0" w:color="auto"/>
                <w:right w:val="none" w:sz="0" w:space="0" w:color="auto"/>
              </w:divBdr>
            </w:div>
            <w:div w:id="1240142357">
              <w:marLeft w:val="0"/>
              <w:marRight w:val="0"/>
              <w:marTop w:val="0"/>
              <w:marBottom w:val="0"/>
              <w:divBdr>
                <w:top w:val="none" w:sz="0" w:space="0" w:color="auto"/>
                <w:left w:val="none" w:sz="0" w:space="0" w:color="auto"/>
                <w:bottom w:val="none" w:sz="0" w:space="0" w:color="auto"/>
                <w:right w:val="none" w:sz="0" w:space="0" w:color="auto"/>
              </w:divBdr>
            </w:div>
            <w:div w:id="1329626542">
              <w:marLeft w:val="0"/>
              <w:marRight w:val="0"/>
              <w:marTop w:val="0"/>
              <w:marBottom w:val="0"/>
              <w:divBdr>
                <w:top w:val="none" w:sz="0" w:space="0" w:color="auto"/>
                <w:left w:val="none" w:sz="0" w:space="0" w:color="auto"/>
                <w:bottom w:val="none" w:sz="0" w:space="0" w:color="auto"/>
                <w:right w:val="none" w:sz="0" w:space="0" w:color="auto"/>
              </w:divBdr>
            </w:div>
            <w:div w:id="536042716">
              <w:marLeft w:val="0"/>
              <w:marRight w:val="0"/>
              <w:marTop w:val="0"/>
              <w:marBottom w:val="0"/>
              <w:divBdr>
                <w:top w:val="none" w:sz="0" w:space="0" w:color="auto"/>
                <w:left w:val="none" w:sz="0" w:space="0" w:color="auto"/>
                <w:bottom w:val="none" w:sz="0" w:space="0" w:color="auto"/>
                <w:right w:val="none" w:sz="0" w:space="0" w:color="auto"/>
              </w:divBdr>
            </w:div>
            <w:div w:id="2098363956">
              <w:marLeft w:val="0"/>
              <w:marRight w:val="0"/>
              <w:marTop w:val="0"/>
              <w:marBottom w:val="0"/>
              <w:divBdr>
                <w:top w:val="none" w:sz="0" w:space="0" w:color="auto"/>
                <w:left w:val="none" w:sz="0" w:space="0" w:color="auto"/>
                <w:bottom w:val="none" w:sz="0" w:space="0" w:color="auto"/>
                <w:right w:val="none" w:sz="0" w:space="0" w:color="auto"/>
              </w:divBdr>
            </w:div>
            <w:div w:id="1107652513">
              <w:marLeft w:val="0"/>
              <w:marRight w:val="0"/>
              <w:marTop w:val="0"/>
              <w:marBottom w:val="0"/>
              <w:divBdr>
                <w:top w:val="none" w:sz="0" w:space="0" w:color="auto"/>
                <w:left w:val="none" w:sz="0" w:space="0" w:color="auto"/>
                <w:bottom w:val="none" w:sz="0" w:space="0" w:color="auto"/>
                <w:right w:val="none" w:sz="0" w:space="0" w:color="auto"/>
              </w:divBdr>
            </w:div>
            <w:div w:id="458575113">
              <w:marLeft w:val="0"/>
              <w:marRight w:val="0"/>
              <w:marTop w:val="0"/>
              <w:marBottom w:val="0"/>
              <w:divBdr>
                <w:top w:val="none" w:sz="0" w:space="0" w:color="auto"/>
                <w:left w:val="none" w:sz="0" w:space="0" w:color="auto"/>
                <w:bottom w:val="none" w:sz="0" w:space="0" w:color="auto"/>
                <w:right w:val="none" w:sz="0" w:space="0" w:color="auto"/>
              </w:divBdr>
            </w:div>
          </w:divsChild>
        </w:div>
        <w:div w:id="1868524409">
          <w:marLeft w:val="0"/>
          <w:marRight w:val="0"/>
          <w:marTop w:val="0"/>
          <w:marBottom w:val="330"/>
          <w:divBdr>
            <w:top w:val="none" w:sz="0" w:space="0" w:color="auto"/>
            <w:left w:val="none" w:sz="0" w:space="0" w:color="auto"/>
            <w:bottom w:val="none" w:sz="0" w:space="0" w:color="auto"/>
            <w:right w:val="none" w:sz="0" w:space="0" w:color="auto"/>
          </w:divBdr>
        </w:div>
        <w:div w:id="951131729">
          <w:marLeft w:val="0"/>
          <w:marRight w:val="0"/>
          <w:marTop w:val="0"/>
          <w:marBottom w:val="330"/>
          <w:divBdr>
            <w:top w:val="none" w:sz="0" w:space="0" w:color="auto"/>
            <w:left w:val="none" w:sz="0" w:space="0" w:color="auto"/>
            <w:bottom w:val="none" w:sz="0" w:space="0" w:color="auto"/>
            <w:right w:val="none" w:sz="0" w:space="0" w:color="auto"/>
          </w:divBdr>
        </w:div>
        <w:div w:id="1071149060">
          <w:marLeft w:val="0"/>
          <w:marRight w:val="0"/>
          <w:marTop w:val="0"/>
          <w:marBottom w:val="330"/>
          <w:divBdr>
            <w:top w:val="none" w:sz="0" w:space="0" w:color="auto"/>
            <w:left w:val="none" w:sz="0" w:space="0" w:color="auto"/>
            <w:bottom w:val="none" w:sz="0" w:space="0" w:color="auto"/>
            <w:right w:val="none" w:sz="0" w:space="0" w:color="auto"/>
          </w:divBdr>
        </w:div>
      </w:divsChild>
    </w:div>
    <w:div w:id="6549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1">
          <w:marLeft w:val="0"/>
          <w:marRight w:val="0"/>
          <w:marTop w:val="0"/>
          <w:marBottom w:val="330"/>
          <w:divBdr>
            <w:top w:val="none" w:sz="0" w:space="0" w:color="auto"/>
            <w:left w:val="none" w:sz="0" w:space="0" w:color="auto"/>
            <w:bottom w:val="none" w:sz="0" w:space="0" w:color="auto"/>
            <w:right w:val="none" w:sz="0" w:space="0" w:color="auto"/>
          </w:divBdr>
        </w:div>
        <w:div w:id="1442912685">
          <w:marLeft w:val="0"/>
          <w:marRight w:val="0"/>
          <w:marTop w:val="0"/>
          <w:marBottom w:val="0"/>
          <w:divBdr>
            <w:top w:val="none" w:sz="0" w:space="0" w:color="auto"/>
            <w:left w:val="none" w:sz="0" w:space="0" w:color="auto"/>
            <w:bottom w:val="none" w:sz="0" w:space="0" w:color="auto"/>
            <w:right w:val="none" w:sz="0" w:space="0" w:color="auto"/>
          </w:divBdr>
        </w:div>
        <w:div w:id="232664501">
          <w:marLeft w:val="0"/>
          <w:marRight w:val="0"/>
          <w:marTop w:val="0"/>
          <w:marBottom w:val="0"/>
          <w:divBdr>
            <w:top w:val="none" w:sz="0" w:space="0" w:color="auto"/>
            <w:left w:val="none" w:sz="0" w:space="0" w:color="auto"/>
            <w:bottom w:val="none" w:sz="0" w:space="0" w:color="auto"/>
            <w:right w:val="none" w:sz="0" w:space="0" w:color="auto"/>
          </w:divBdr>
        </w:div>
        <w:div w:id="41179238">
          <w:marLeft w:val="0"/>
          <w:marRight w:val="0"/>
          <w:marTop w:val="0"/>
          <w:marBottom w:val="0"/>
          <w:divBdr>
            <w:top w:val="none" w:sz="0" w:space="0" w:color="auto"/>
            <w:left w:val="none" w:sz="0" w:space="0" w:color="auto"/>
            <w:bottom w:val="none" w:sz="0" w:space="0" w:color="auto"/>
            <w:right w:val="none" w:sz="0" w:space="0" w:color="auto"/>
          </w:divBdr>
        </w:div>
        <w:div w:id="1538816276">
          <w:marLeft w:val="0"/>
          <w:marRight w:val="0"/>
          <w:marTop w:val="0"/>
          <w:marBottom w:val="0"/>
          <w:divBdr>
            <w:top w:val="none" w:sz="0" w:space="0" w:color="auto"/>
            <w:left w:val="none" w:sz="0" w:space="0" w:color="auto"/>
            <w:bottom w:val="none" w:sz="0" w:space="0" w:color="auto"/>
            <w:right w:val="none" w:sz="0" w:space="0" w:color="auto"/>
          </w:divBdr>
        </w:div>
      </w:divsChild>
    </w:div>
    <w:div w:id="862404487">
      <w:bodyDiv w:val="1"/>
      <w:marLeft w:val="0"/>
      <w:marRight w:val="0"/>
      <w:marTop w:val="0"/>
      <w:marBottom w:val="0"/>
      <w:divBdr>
        <w:top w:val="none" w:sz="0" w:space="0" w:color="auto"/>
        <w:left w:val="none" w:sz="0" w:space="0" w:color="auto"/>
        <w:bottom w:val="none" w:sz="0" w:space="0" w:color="auto"/>
        <w:right w:val="none" w:sz="0" w:space="0" w:color="auto"/>
      </w:divBdr>
    </w:div>
    <w:div w:id="865025369">
      <w:bodyDiv w:val="1"/>
      <w:marLeft w:val="0"/>
      <w:marRight w:val="0"/>
      <w:marTop w:val="0"/>
      <w:marBottom w:val="0"/>
      <w:divBdr>
        <w:top w:val="none" w:sz="0" w:space="0" w:color="auto"/>
        <w:left w:val="none" w:sz="0" w:space="0" w:color="auto"/>
        <w:bottom w:val="none" w:sz="0" w:space="0" w:color="auto"/>
        <w:right w:val="none" w:sz="0" w:space="0" w:color="auto"/>
      </w:divBdr>
    </w:div>
    <w:div w:id="1027217557">
      <w:bodyDiv w:val="1"/>
      <w:marLeft w:val="0"/>
      <w:marRight w:val="0"/>
      <w:marTop w:val="0"/>
      <w:marBottom w:val="0"/>
      <w:divBdr>
        <w:top w:val="none" w:sz="0" w:space="0" w:color="auto"/>
        <w:left w:val="none" w:sz="0" w:space="0" w:color="auto"/>
        <w:bottom w:val="none" w:sz="0" w:space="0" w:color="auto"/>
        <w:right w:val="none" w:sz="0" w:space="0" w:color="auto"/>
      </w:divBdr>
      <w:divsChild>
        <w:div w:id="181481595">
          <w:marLeft w:val="0"/>
          <w:marRight w:val="0"/>
          <w:marTop w:val="0"/>
          <w:marBottom w:val="330"/>
          <w:divBdr>
            <w:top w:val="none" w:sz="0" w:space="0" w:color="auto"/>
            <w:left w:val="none" w:sz="0" w:space="0" w:color="auto"/>
            <w:bottom w:val="none" w:sz="0" w:space="0" w:color="auto"/>
            <w:right w:val="none" w:sz="0" w:space="0" w:color="auto"/>
          </w:divBdr>
        </w:div>
        <w:div w:id="570309059">
          <w:marLeft w:val="0"/>
          <w:marRight w:val="0"/>
          <w:marTop w:val="0"/>
          <w:marBottom w:val="330"/>
          <w:divBdr>
            <w:top w:val="none" w:sz="0" w:space="0" w:color="auto"/>
            <w:left w:val="none" w:sz="0" w:space="0" w:color="auto"/>
            <w:bottom w:val="none" w:sz="0" w:space="0" w:color="auto"/>
            <w:right w:val="none" w:sz="0" w:space="0" w:color="auto"/>
          </w:divBdr>
        </w:div>
        <w:div w:id="1312832661">
          <w:marLeft w:val="0"/>
          <w:marRight w:val="0"/>
          <w:marTop w:val="0"/>
          <w:marBottom w:val="330"/>
          <w:divBdr>
            <w:top w:val="none" w:sz="0" w:space="0" w:color="auto"/>
            <w:left w:val="none" w:sz="0" w:space="0" w:color="auto"/>
            <w:bottom w:val="none" w:sz="0" w:space="0" w:color="auto"/>
            <w:right w:val="none" w:sz="0" w:space="0" w:color="auto"/>
          </w:divBdr>
        </w:div>
      </w:divsChild>
    </w:div>
    <w:div w:id="115097530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sChild>
        <w:div w:id="1935748498">
          <w:marLeft w:val="0"/>
          <w:marRight w:val="0"/>
          <w:marTop w:val="0"/>
          <w:marBottom w:val="0"/>
          <w:divBdr>
            <w:top w:val="none" w:sz="0" w:space="0" w:color="auto"/>
            <w:left w:val="none" w:sz="0" w:space="0" w:color="auto"/>
            <w:bottom w:val="none" w:sz="0" w:space="0" w:color="auto"/>
            <w:right w:val="none" w:sz="0" w:space="0" w:color="auto"/>
          </w:divBdr>
        </w:div>
      </w:divsChild>
    </w:div>
    <w:div w:id="1346515111">
      <w:bodyDiv w:val="1"/>
      <w:marLeft w:val="0"/>
      <w:marRight w:val="0"/>
      <w:marTop w:val="0"/>
      <w:marBottom w:val="0"/>
      <w:divBdr>
        <w:top w:val="none" w:sz="0" w:space="0" w:color="auto"/>
        <w:left w:val="none" w:sz="0" w:space="0" w:color="auto"/>
        <w:bottom w:val="none" w:sz="0" w:space="0" w:color="auto"/>
        <w:right w:val="none" w:sz="0" w:space="0" w:color="auto"/>
      </w:divBdr>
      <w:divsChild>
        <w:div w:id="150947189">
          <w:marLeft w:val="446"/>
          <w:marRight w:val="0"/>
          <w:marTop w:val="0"/>
          <w:marBottom w:val="0"/>
          <w:divBdr>
            <w:top w:val="none" w:sz="0" w:space="0" w:color="auto"/>
            <w:left w:val="none" w:sz="0" w:space="0" w:color="auto"/>
            <w:bottom w:val="none" w:sz="0" w:space="0" w:color="auto"/>
            <w:right w:val="none" w:sz="0" w:space="0" w:color="auto"/>
          </w:divBdr>
        </w:div>
        <w:div w:id="935527494">
          <w:marLeft w:val="446"/>
          <w:marRight w:val="0"/>
          <w:marTop w:val="0"/>
          <w:marBottom w:val="0"/>
          <w:divBdr>
            <w:top w:val="none" w:sz="0" w:space="0" w:color="auto"/>
            <w:left w:val="none" w:sz="0" w:space="0" w:color="auto"/>
            <w:bottom w:val="none" w:sz="0" w:space="0" w:color="auto"/>
            <w:right w:val="none" w:sz="0" w:space="0" w:color="auto"/>
          </w:divBdr>
        </w:div>
        <w:div w:id="318117439">
          <w:marLeft w:val="446"/>
          <w:marRight w:val="0"/>
          <w:marTop w:val="0"/>
          <w:marBottom w:val="0"/>
          <w:divBdr>
            <w:top w:val="none" w:sz="0" w:space="0" w:color="auto"/>
            <w:left w:val="none" w:sz="0" w:space="0" w:color="auto"/>
            <w:bottom w:val="none" w:sz="0" w:space="0" w:color="auto"/>
            <w:right w:val="none" w:sz="0" w:space="0" w:color="auto"/>
          </w:divBdr>
        </w:div>
        <w:div w:id="519511341">
          <w:marLeft w:val="446"/>
          <w:marRight w:val="0"/>
          <w:marTop w:val="0"/>
          <w:marBottom w:val="0"/>
          <w:divBdr>
            <w:top w:val="none" w:sz="0" w:space="0" w:color="auto"/>
            <w:left w:val="none" w:sz="0" w:space="0" w:color="auto"/>
            <w:bottom w:val="none" w:sz="0" w:space="0" w:color="auto"/>
            <w:right w:val="none" w:sz="0" w:space="0" w:color="auto"/>
          </w:divBdr>
        </w:div>
        <w:div w:id="1862157462">
          <w:marLeft w:val="446"/>
          <w:marRight w:val="0"/>
          <w:marTop w:val="0"/>
          <w:marBottom w:val="0"/>
          <w:divBdr>
            <w:top w:val="none" w:sz="0" w:space="0" w:color="auto"/>
            <w:left w:val="none" w:sz="0" w:space="0" w:color="auto"/>
            <w:bottom w:val="none" w:sz="0" w:space="0" w:color="auto"/>
            <w:right w:val="none" w:sz="0" w:space="0" w:color="auto"/>
          </w:divBdr>
        </w:div>
      </w:divsChild>
    </w:div>
    <w:div w:id="1638608954">
      <w:bodyDiv w:val="1"/>
      <w:marLeft w:val="0"/>
      <w:marRight w:val="0"/>
      <w:marTop w:val="0"/>
      <w:marBottom w:val="0"/>
      <w:divBdr>
        <w:top w:val="none" w:sz="0" w:space="0" w:color="auto"/>
        <w:left w:val="none" w:sz="0" w:space="0" w:color="auto"/>
        <w:bottom w:val="none" w:sz="0" w:space="0" w:color="auto"/>
        <w:right w:val="none" w:sz="0" w:space="0" w:color="auto"/>
      </w:divBdr>
      <w:divsChild>
        <w:div w:id="171799643">
          <w:marLeft w:val="0"/>
          <w:marRight w:val="0"/>
          <w:marTop w:val="0"/>
          <w:marBottom w:val="330"/>
          <w:divBdr>
            <w:top w:val="none" w:sz="0" w:space="0" w:color="auto"/>
            <w:left w:val="none" w:sz="0" w:space="0" w:color="auto"/>
            <w:bottom w:val="none" w:sz="0" w:space="0" w:color="auto"/>
            <w:right w:val="none" w:sz="0" w:space="0" w:color="auto"/>
          </w:divBdr>
        </w:div>
        <w:div w:id="2050643141">
          <w:marLeft w:val="0"/>
          <w:marRight w:val="0"/>
          <w:marTop w:val="0"/>
          <w:marBottom w:val="0"/>
          <w:divBdr>
            <w:top w:val="none" w:sz="0" w:space="0" w:color="auto"/>
            <w:left w:val="none" w:sz="0" w:space="0" w:color="auto"/>
            <w:bottom w:val="none" w:sz="0" w:space="0" w:color="auto"/>
            <w:right w:val="none" w:sz="0" w:space="0" w:color="auto"/>
          </w:divBdr>
        </w:div>
        <w:div w:id="926228073">
          <w:marLeft w:val="0"/>
          <w:marRight w:val="0"/>
          <w:marTop w:val="0"/>
          <w:marBottom w:val="0"/>
          <w:divBdr>
            <w:top w:val="none" w:sz="0" w:space="0" w:color="auto"/>
            <w:left w:val="none" w:sz="0" w:space="0" w:color="auto"/>
            <w:bottom w:val="none" w:sz="0" w:space="0" w:color="auto"/>
            <w:right w:val="none" w:sz="0" w:space="0" w:color="auto"/>
          </w:divBdr>
        </w:div>
        <w:div w:id="744569952">
          <w:marLeft w:val="0"/>
          <w:marRight w:val="0"/>
          <w:marTop w:val="0"/>
          <w:marBottom w:val="0"/>
          <w:divBdr>
            <w:top w:val="none" w:sz="0" w:space="0" w:color="auto"/>
            <w:left w:val="none" w:sz="0" w:space="0" w:color="auto"/>
            <w:bottom w:val="none" w:sz="0" w:space="0" w:color="auto"/>
            <w:right w:val="none" w:sz="0" w:space="0" w:color="auto"/>
          </w:divBdr>
        </w:div>
        <w:div w:id="924340837">
          <w:marLeft w:val="0"/>
          <w:marRight w:val="0"/>
          <w:marTop w:val="0"/>
          <w:marBottom w:val="0"/>
          <w:divBdr>
            <w:top w:val="none" w:sz="0" w:space="0" w:color="auto"/>
            <w:left w:val="none" w:sz="0" w:space="0" w:color="auto"/>
            <w:bottom w:val="none" w:sz="0" w:space="0" w:color="auto"/>
            <w:right w:val="none" w:sz="0" w:space="0" w:color="auto"/>
          </w:divBdr>
        </w:div>
        <w:div w:id="473181780">
          <w:marLeft w:val="0"/>
          <w:marRight w:val="0"/>
          <w:marTop w:val="0"/>
          <w:marBottom w:val="0"/>
          <w:divBdr>
            <w:top w:val="none" w:sz="0" w:space="0" w:color="auto"/>
            <w:left w:val="none" w:sz="0" w:space="0" w:color="auto"/>
            <w:bottom w:val="none" w:sz="0" w:space="0" w:color="auto"/>
            <w:right w:val="none" w:sz="0" w:space="0" w:color="auto"/>
          </w:divBdr>
        </w:div>
        <w:div w:id="1623146569">
          <w:marLeft w:val="0"/>
          <w:marRight w:val="0"/>
          <w:marTop w:val="0"/>
          <w:marBottom w:val="0"/>
          <w:divBdr>
            <w:top w:val="none" w:sz="0" w:space="0" w:color="auto"/>
            <w:left w:val="none" w:sz="0" w:space="0" w:color="auto"/>
            <w:bottom w:val="none" w:sz="0" w:space="0" w:color="auto"/>
            <w:right w:val="none" w:sz="0" w:space="0" w:color="auto"/>
          </w:divBdr>
        </w:div>
        <w:div w:id="1588226362">
          <w:marLeft w:val="0"/>
          <w:marRight w:val="0"/>
          <w:marTop w:val="0"/>
          <w:marBottom w:val="0"/>
          <w:divBdr>
            <w:top w:val="none" w:sz="0" w:space="0" w:color="auto"/>
            <w:left w:val="none" w:sz="0" w:space="0" w:color="auto"/>
            <w:bottom w:val="none" w:sz="0" w:space="0" w:color="auto"/>
            <w:right w:val="none" w:sz="0" w:space="0" w:color="auto"/>
          </w:divBdr>
        </w:div>
        <w:div w:id="142477479">
          <w:marLeft w:val="0"/>
          <w:marRight w:val="0"/>
          <w:marTop w:val="0"/>
          <w:marBottom w:val="0"/>
          <w:divBdr>
            <w:top w:val="none" w:sz="0" w:space="0" w:color="auto"/>
            <w:left w:val="none" w:sz="0" w:space="0" w:color="auto"/>
            <w:bottom w:val="none" w:sz="0" w:space="0" w:color="auto"/>
            <w:right w:val="none" w:sz="0" w:space="0" w:color="auto"/>
          </w:divBdr>
        </w:div>
        <w:div w:id="80026026">
          <w:marLeft w:val="0"/>
          <w:marRight w:val="0"/>
          <w:marTop w:val="0"/>
          <w:marBottom w:val="0"/>
          <w:divBdr>
            <w:top w:val="none" w:sz="0" w:space="0" w:color="auto"/>
            <w:left w:val="none" w:sz="0" w:space="0" w:color="auto"/>
            <w:bottom w:val="none" w:sz="0" w:space="0" w:color="auto"/>
            <w:right w:val="none" w:sz="0" w:space="0" w:color="auto"/>
          </w:divBdr>
        </w:div>
        <w:div w:id="361590049">
          <w:marLeft w:val="0"/>
          <w:marRight w:val="0"/>
          <w:marTop w:val="0"/>
          <w:marBottom w:val="0"/>
          <w:divBdr>
            <w:top w:val="none" w:sz="0" w:space="0" w:color="auto"/>
            <w:left w:val="none" w:sz="0" w:space="0" w:color="auto"/>
            <w:bottom w:val="none" w:sz="0" w:space="0" w:color="auto"/>
            <w:right w:val="none" w:sz="0" w:space="0" w:color="auto"/>
          </w:divBdr>
        </w:div>
        <w:div w:id="58106316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036341563">
          <w:marLeft w:val="0"/>
          <w:marRight w:val="0"/>
          <w:marTop w:val="0"/>
          <w:marBottom w:val="0"/>
          <w:divBdr>
            <w:top w:val="none" w:sz="0" w:space="0" w:color="auto"/>
            <w:left w:val="none" w:sz="0" w:space="0" w:color="auto"/>
            <w:bottom w:val="none" w:sz="0" w:space="0" w:color="auto"/>
            <w:right w:val="none" w:sz="0" w:space="0" w:color="auto"/>
          </w:divBdr>
        </w:div>
        <w:div w:id="649334155">
          <w:marLeft w:val="0"/>
          <w:marRight w:val="0"/>
          <w:marTop w:val="0"/>
          <w:marBottom w:val="0"/>
          <w:divBdr>
            <w:top w:val="none" w:sz="0" w:space="0" w:color="auto"/>
            <w:left w:val="none" w:sz="0" w:space="0" w:color="auto"/>
            <w:bottom w:val="none" w:sz="0" w:space="0" w:color="auto"/>
            <w:right w:val="none" w:sz="0" w:space="0" w:color="auto"/>
          </w:divBdr>
        </w:div>
        <w:div w:id="743063220">
          <w:marLeft w:val="0"/>
          <w:marRight w:val="0"/>
          <w:marTop w:val="0"/>
          <w:marBottom w:val="0"/>
          <w:divBdr>
            <w:top w:val="none" w:sz="0" w:space="0" w:color="auto"/>
            <w:left w:val="none" w:sz="0" w:space="0" w:color="auto"/>
            <w:bottom w:val="none" w:sz="0" w:space="0" w:color="auto"/>
            <w:right w:val="none" w:sz="0" w:space="0" w:color="auto"/>
          </w:divBdr>
        </w:div>
        <w:div w:id="511072886">
          <w:marLeft w:val="0"/>
          <w:marRight w:val="0"/>
          <w:marTop w:val="0"/>
          <w:marBottom w:val="0"/>
          <w:divBdr>
            <w:top w:val="none" w:sz="0" w:space="0" w:color="auto"/>
            <w:left w:val="none" w:sz="0" w:space="0" w:color="auto"/>
            <w:bottom w:val="none" w:sz="0" w:space="0" w:color="auto"/>
            <w:right w:val="none" w:sz="0" w:space="0" w:color="auto"/>
          </w:divBdr>
        </w:div>
        <w:div w:id="27803284">
          <w:marLeft w:val="0"/>
          <w:marRight w:val="0"/>
          <w:marTop w:val="0"/>
          <w:marBottom w:val="0"/>
          <w:divBdr>
            <w:top w:val="none" w:sz="0" w:space="0" w:color="auto"/>
            <w:left w:val="none" w:sz="0" w:space="0" w:color="auto"/>
            <w:bottom w:val="none" w:sz="0" w:space="0" w:color="auto"/>
            <w:right w:val="none" w:sz="0" w:space="0" w:color="auto"/>
          </w:divBdr>
        </w:div>
        <w:div w:id="1469400208">
          <w:marLeft w:val="0"/>
          <w:marRight w:val="0"/>
          <w:marTop w:val="0"/>
          <w:marBottom w:val="0"/>
          <w:divBdr>
            <w:top w:val="none" w:sz="0" w:space="0" w:color="auto"/>
            <w:left w:val="none" w:sz="0" w:space="0" w:color="auto"/>
            <w:bottom w:val="none" w:sz="0" w:space="0" w:color="auto"/>
            <w:right w:val="none" w:sz="0" w:space="0" w:color="auto"/>
          </w:divBdr>
        </w:div>
        <w:div w:id="999388819">
          <w:marLeft w:val="0"/>
          <w:marRight w:val="0"/>
          <w:marTop w:val="0"/>
          <w:marBottom w:val="330"/>
          <w:divBdr>
            <w:top w:val="none" w:sz="0" w:space="0" w:color="auto"/>
            <w:left w:val="none" w:sz="0" w:space="0" w:color="auto"/>
            <w:bottom w:val="none" w:sz="0" w:space="0" w:color="auto"/>
            <w:right w:val="none" w:sz="0" w:space="0" w:color="auto"/>
          </w:divBdr>
        </w:div>
        <w:div w:id="1075010074">
          <w:marLeft w:val="0"/>
          <w:marRight w:val="0"/>
          <w:marTop w:val="0"/>
          <w:marBottom w:val="330"/>
          <w:divBdr>
            <w:top w:val="none" w:sz="0" w:space="0" w:color="auto"/>
            <w:left w:val="none" w:sz="0" w:space="0" w:color="auto"/>
            <w:bottom w:val="none" w:sz="0" w:space="0" w:color="auto"/>
            <w:right w:val="none" w:sz="0" w:space="0" w:color="auto"/>
          </w:divBdr>
        </w:div>
        <w:div w:id="938952641">
          <w:marLeft w:val="0"/>
          <w:marRight w:val="0"/>
          <w:marTop w:val="0"/>
          <w:marBottom w:val="330"/>
          <w:divBdr>
            <w:top w:val="none" w:sz="0" w:space="0" w:color="auto"/>
            <w:left w:val="none" w:sz="0" w:space="0" w:color="auto"/>
            <w:bottom w:val="none" w:sz="0" w:space="0" w:color="auto"/>
            <w:right w:val="none" w:sz="0" w:space="0" w:color="auto"/>
          </w:divBdr>
        </w:div>
        <w:div w:id="446435315">
          <w:marLeft w:val="0"/>
          <w:marRight w:val="0"/>
          <w:marTop w:val="0"/>
          <w:marBottom w:val="330"/>
          <w:divBdr>
            <w:top w:val="none" w:sz="0" w:space="0" w:color="auto"/>
            <w:left w:val="none" w:sz="0" w:space="0" w:color="auto"/>
            <w:bottom w:val="none" w:sz="0" w:space="0" w:color="auto"/>
            <w:right w:val="none" w:sz="0" w:space="0" w:color="auto"/>
          </w:divBdr>
        </w:div>
      </w:divsChild>
    </w:div>
    <w:div w:id="191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1557885">
          <w:marLeft w:val="0"/>
          <w:marRight w:val="0"/>
          <w:marTop w:val="0"/>
          <w:marBottom w:val="330"/>
          <w:divBdr>
            <w:top w:val="none" w:sz="0" w:space="0" w:color="auto"/>
            <w:left w:val="none" w:sz="0" w:space="0" w:color="auto"/>
            <w:bottom w:val="none" w:sz="0" w:space="0" w:color="auto"/>
            <w:right w:val="none" w:sz="0" w:space="0" w:color="auto"/>
          </w:divBdr>
        </w:div>
        <w:div w:id="330447985">
          <w:marLeft w:val="0"/>
          <w:marRight w:val="0"/>
          <w:marTop w:val="0"/>
          <w:marBottom w:val="330"/>
          <w:divBdr>
            <w:top w:val="none" w:sz="0" w:space="0" w:color="auto"/>
            <w:left w:val="none" w:sz="0" w:space="0" w:color="auto"/>
            <w:bottom w:val="none" w:sz="0" w:space="0" w:color="auto"/>
            <w:right w:val="none" w:sz="0" w:space="0" w:color="auto"/>
          </w:divBdr>
        </w:div>
        <w:div w:id="14930636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AKASH R</cp:lastModifiedBy>
  <cp:revision>10</cp:revision>
  <dcterms:created xsi:type="dcterms:W3CDTF">2023-01-25T11:58:00Z</dcterms:created>
  <dcterms:modified xsi:type="dcterms:W3CDTF">2023-02-19T12:00:00Z</dcterms:modified>
</cp:coreProperties>
</file>