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366F1"/>
          <w:spacing w:val="400"/>
          <w:sz w:val="20"/>
          <w:szCs w:val="20"/>
        </w:rPr>
        <w:t xml:space="preserve">POSTBOOK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Version 2.0 Feature Set</w:t>
      </w:r>
    </w:p>
    <w:p>
      <w:pPr>
        <w:spacing w:after="12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Ranked Feed, Global Data Migration</w:t>
      </w:r>
    </w:p>
    <w:p>
      <w:pPr>
        <w:spacing w:after="30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&amp; Multi-Region Architecture</w:t>
      </w:r>
    </w:p>
    <w:p>
      <w:pPr>
        <w:pBdr>
          <w:top w:val="single" w:color="6366F1" w:sz="4" w:space="12"/>
        </w:pBdr>
        <w:spacing w:before="100" w:after="60"/>
        <w:jc w:val="center"/>
      </w:pPr>
      <w:r>
        <w:rPr>
          <w:color w:val="6B7280"/>
          <w:sz w:val="22"/>
          <w:szCs w:val="22"/>
        </w:rPr>
        <w:t xml:space="preserve">Architecture Specification</w:t>
      </w:r>
    </w:p>
    <w:p>
      <w:pPr>
        <w:spacing w:after="40"/>
        <w:jc w:val="center"/>
      </w:pPr>
      <w:r>
        <w:rPr>
          <w:b/>
          <w:bCs/>
          <w:color w:val="6B7280"/>
          <w:sz w:val="22"/>
          <w:szCs w:val="22"/>
        </w:rPr>
        <w:t xml:space="preserve">Version 2.0  |  February 2026</w:t>
      </w:r>
    </w:p>
    <w:p>
      <w:pPr>
        <w:spacing w:after="40"/>
        <w:jc w:val="center"/>
      </w:pPr>
      <w:r>
        <w:rPr>
          <w:color w:val="6B7280"/>
          <w:sz w:val="20"/>
          <w:szCs w:val="20"/>
        </w:rPr>
        <w:t xml:space="preserve">Author: RaghuvarnReddy</w:t>
      </w:r>
    </w:p>
    <w:p>
      <w:pPr>
        <w:spacing w:after="300"/>
        <w:jc w:val="center"/>
      </w:pPr>
      <w:r>
        <w:rPr>
          <w:color w:val="6366F1"/>
          <w:sz w:val="18"/>
          <w:szCs w:val="18"/>
        </w:rPr>
        <w:t xml:space="preserve">Postbook  |  Postgram  |  PostTube</w:t>
      </w:r>
    </w:p>
    <w:p>
      <w:pPr>
        <w:spacing w:before="200" w:after="60"/>
        <w:jc w:val="center"/>
      </w:pPr>
      <w:r>
        <w:rPr>
          <w:b/>
          <w:bCs/>
          <w:color w:val="374151"/>
          <w:spacing w:val="200"/>
          <w:sz w:val="18"/>
          <w:szCs w:val="18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9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2026-02-22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Initial: feed, engagement, infinite scroll, media pipeline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2026-02-22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Added: auth, moderation, soft-delete, lifecycle, idempotency, circuit breakers, DDL, event versioning, SLOs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2026-02-22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Added: ranked feed algorithm with shadow mode, global multi-region architecture, geo-sharding, zero-downtime user migration, cross-region event replication, updated SLOs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b/>
          <w:bCs/>
        </w:rPr>
        <w:t xml:space="preserve">Table of Contents</w:t>
      </w:r>
    </w:p>
    <w:p>
      <w:pPr>
        <w:pBdr>
          <w:bottom w:val="single" w:color="6366F1" w:sz="4" w:space="8"/>
        </w:pBdr>
        <w:spacing w:before="200" w:after="200"/>
      </w:pPr>
    </w:p>
    <w:p>
      <w:pPr>
        <w:spacing w:after="5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Ranked Feed Algorithm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1.1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Pluggable Ranking Middleware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1.2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Engagement Decay Scoring Model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1.3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Feature Signals &amp; Weights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1.4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Diversity Constraints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1.5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 Controls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1.6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Shadow Mode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1.7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A/B Testing Framework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1.8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Ranking Data Pipeline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1.9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Performance Budget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1.10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Cold-Start &amp; Edge Cases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1.11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Ranking Database Schema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1.12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Ranking API Changes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Global Data Migration Strategy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2.1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Multi-Region Topology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2.2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Geo-Sharding &amp; User Home Region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2.3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Database Partitioning by Region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2.4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Cross-Region Event Replication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2.5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CDN &amp; Media Edge Strategy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2.6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Zero-Downtime User Migration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2.7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Migration State Machine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2.8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Cross-Region Follow Graph &amp; Feeds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2.9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Regional WebSocket Routing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2.10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Rollback &amp; Recovery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2.11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Migration Database Schema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Updated SLOs for v2.0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3.1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New Percentile Targets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3.2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Ranking-Specific SLOs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3.3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Cross-Region SLOs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3.4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Migration SLOs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3.5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Observability Additions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Impact on Existing v1.1 Systems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5.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Rollout Plan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A.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Ranking Score Formula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B.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Region Codes &amp; Latency Matrix</w:t>
      </w:r>
    </w:p>
    <w:p>
      <w:r>
        <w:br w:type="page"/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b/>
          <w:bCs/>
        </w:rPr>
        <w:t xml:space="preserve">1. Ranked Feed Algorithm</w:t>
      </w:r>
    </w:p>
    <w:p>
      <w:pPr>
        <w:pBdr>
          <w:bottom w:val="single" w:color="6366F1" w:sz="4" w:space="8"/>
        </w:pBdr>
        <w:spacing w:before="200" w:after="200"/>
      </w:pP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Version 1.1 established a strictly chronological feed. Version 2.0 introduces a ranked feed as a pluggable middleware layer that reorders posts between the Redis inbox read and the API response, optimizing for engagement while preserving user trust through transparency and control.</w:t>
      </w:r>
    </w:p>
    <w:p>
      <w:pPr>
        <w:pBdr>
          <w:left w:val="single" w:color="10B981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Design principle: The ranker is an optional layer. Removing it returns the system to v1.1 chronological behavior with zero code changes. Critical for incident response and rollback safety.</w:t>
      </w:r>
    </w:p>
    <w:p>
      <w:pPr>
        <w:pStyle w:val="Heading2"/>
        <w:spacing w:before="280" w:after="160"/>
      </w:pPr>
      <w:r>
        <w:rPr>
          <w:b/>
          <w:bCs/>
        </w:rPr>
        <w:t xml:space="preserve">1.1 Pluggable Ranking Middleware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ranker sits between the inbox reader and the response serializer inside the Feed Service. It receives a candidate set of post IDs and returns them reordered.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Feed Request Pipeline (v2.0):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GET /api/v1/feed?cursor=x&amp;limit=20&amp;feed_mode=ranked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 1. Inbox Reader (unchanged from v1.1)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LRANGE feed:inbox:{user_id} 0 99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→ Returns 100 candidate post IDs (5x over-fetch for ranking headroom)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 2. Hydration Layer (unchanged)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MGET post:cache:id1 ... post:cache:id100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→ Returns post metadata: author_id, post_type, created_at,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like_count, comment_count, share_count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 3. ★ RANKING MIDDLEWARE (NEW) ★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Input:  100 hydrated candidates + viewer context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Steps:  score → filter → diversify → slice top 20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Output: 20 post IDs in ranked order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Budget: ≤15ms (p99)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 4. Media Hydration (unchanged, now for final 20 only)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└─ 5. Response Serialization (unchanged)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Cursor points to item #100 in inbox, not #20</w:t>
      </w:r>
    </w:p>
    <w:p>
      <w:pPr>
        <w:pBdr>
          <w:left w:val="single" w:color="6366F1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6366F1"/>
          <w:sz w:val="20"/>
          <w:szCs w:val="20"/>
        </w:rPr>
        <w:t xml:space="preserve">Over-fetch ratio: 5x (fetch 100, return 20). Gives the ranker enough candidates to apply diversity constraints and filter low-quality posts. Extra 80 hydrations add ~2ms from Redis cache.</w:t>
      </w:r>
    </w:p>
    <w:p>
      <w:pPr>
        <w:pStyle w:val="Heading3"/>
        <w:spacing w:before="220" w:after="140"/>
      </w:pPr>
      <w:r>
        <w:rPr>
          <w:b/>
          <w:bCs/>
        </w:rPr>
        <w:t xml:space="preserve">Bypass Path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feed_mode parameter: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"ranked"        → Full ranking pipeline (default for v2.0)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"chronological" → Skip step 3, serve inbox order (v1.1 behavior)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"shadow"        → Run ranking but return chronological (logging only)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User preference: profile_db.user_preferences.feed_mode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Override per-request via query parameter</w:t>
      </w:r>
    </w:p>
    <w:p>
      <w:pPr>
        <w:pStyle w:val="Heading2"/>
        <w:spacing w:before="280" w:after="160"/>
      </w:pPr>
      <w:r>
        <w:rPr>
          <w:b/>
          <w:bCs/>
        </w:rPr>
        <w:t xml:space="preserve">1.2 Engagement Decay Scoring Model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candidate post is scored with a composite function balancing predicted engagement with recency, ensuring the feed never feels stale.</w:t>
      </w:r>
    </w:p>
    <w:p>
      <w:pPr>
        <w:pStyle w:val="Heading3"/>
        <w:spacing w:before="220" w:after="140"/>
      </w:pPr>
      <w:r>
        <w:rPr>
          <w:b/>
          <w:bCs/>
        </w:rPr>
        <w:t xml:space="preserve">Score Formula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score(post, viewer) =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interest_score(viewer, post.author)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× recency_factor(post.created_at)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× media_boost(post.media_types, viewer.media_prefs)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+ engagement_momentum(post)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+ social_proximity(viewer, post.author)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penalty_same_author(post.author, recent_placed)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penalty_already_interacted(viewer, post)</w:t>
      </w:r>
    </w:p>
    <w:p>
      <w:pPr>
        <w:pStyle w:val="Heading3"/>
        <w:spacing w:before="220" w:after="140"/>
      </w:pPr>
      <w:r>
        <w:rPr>
          <w:b/>
          <w:bCs/>
        </w:rPr>
        <w:t xml:space="preserve">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400"/>
        <w:gridCol w:w="2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Computation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interest_score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0.0 – 1.0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Weighted average of viewer's historical like/comment/share rate with this author, normalized against global average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user_interactions table (daily batch)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recency_factor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0.0 – 1.0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Exponential decay: e^(-λ × age_hours), λ = 0.05 (half-life ≈ 14 hours). Floor of 0.9 for posts &lt;30 minutes old.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post.created_at vs now()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media_boost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 – 1.5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 text, 1.2 image, 1.3 video (viewer p95 dwell &gt; 30s), 1.5 video (dwell &gt; 60s)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viewer_media_prefs (weekly batch)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engagement_momentum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0.0 – 0.3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Normalized velocity: (likes_last_hour / max_hourly_likes_for_author). Captures trending posts.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counter snapshots (5-min)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social_proximity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0.0 – 0.2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0.2 mutual follow, 0.1 one-way follow, 0.05 friend-of-friend, 0.0 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Follow graph (Redis cache)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penalty_same_author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-0.1 each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Deducted per consecutive post by same author already placed in results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Computed during ranking pass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penalty_already_interacted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-0.5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Applied if viewer already liked, commented, or shared this post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Redis: post:likers:{id} membership</w:t>
            </w:r>
          </w:p>
        </w:tc>
      </w:tr>
    </w:tbl>
    <w:p>
      <w:pPr>
        <w:pStyle w:val="Heading3"/>
        <w:spacing w:before="220" w:after="140"/>
      </w:pPr>
      <w:r>
        <w:rPr>
          <w:b/>
          <w:bCs/>
        </w:rPr>
        <w:t xml:space="preserve">Decay Curve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recency_factor (λ = 0.05):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1.0 │████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0.9 │  ████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0.7 │      █████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0.5 │            █████        ← 14h half-life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0.3 │                  █████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0.1 │                         ████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0.0 │─────────────────────────────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0h  4h  8h  12h  24h  36h  48h  72h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Posts &gt;48h score &lt;0.1 recency, effectively buried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unless interest or momentum compensates.</w:t>
      </w:r>
    </w:p>
    <w:p>
      <w:pPr>
        <w:pStyle w:val="Heading2"/>
        <w:spacing w:before="280" w:after="160"/>
      </w:pPr>
      <w:r>
        <w:rPr>
          <w:b/>
          <w:bCs/>
        </w:rPr>
        <w:t xml:space="preserve">1.3 Feature Signals &amp;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2600"/>
        <w:gridCol w:w="1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 Freq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 Latency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Author affinity (interaction history)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Precomputed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batch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user_interactions + Redis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&lt;1ms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 category affinity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Precomputed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user_preferences JSONB + Redis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&lt;1ms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 type preference (dwell)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Precomputed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viewer_media_prefs + Redis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&lt;1ms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Follow graph (mutual, one-way)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Precomputed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event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Adjacency list in Redis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&lt;1ms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engagement counts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Per-request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post:counters:{id}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&lt;1ms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Engagement velocity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5-min snapshots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post:velocity sorted set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&lt;1ms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Already-interacted check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Per-request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post:likers:{id}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&lt;1ms per post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Per-request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Hydrated post data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0ms</w:t>
            </w:r>
          </w:p>
        </w:tc>
      </w:tr>
    </w:tbl>
    <w:p>
      <w:pPr>
        <w:pBdr>
          <w:left w:val="single" w:color="F59E0B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Total signal fetch budget: 5ms max. All signals from Redis or in-memory. No database queries during ranking.</w:t>
      </w:r>
    </w:p>
    <w:p>
      <w:pPr>
        <w:pStyle w:val="Heading2"/>
        <w:spacing w:before="280" w:after="160"/>
      </w:pPr>
      <w:r>
        <w:rPr>
          <w:b/>
          <w:bCs/>
        </w:rPr>
        <w:t xml:space="preserve">1.4 Diversity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Author diversity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 3 consecutive posts from same author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Skip to next candidate during placement loop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 type diversity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 5 consecutive same-type posts (photo, video, text)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 counter resets on different type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Repost cap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 2 reposts/quotes per page of 20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Counter per page; excess moved to next page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Already-seen demotion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Posts viewer interacted with pushed below position 15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Hard demotion, not removal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Freshness floor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 least 3 of top 10 must be &lt; 4 hours old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Post-placement check; promote newer posts if violated</w:t>
            </w:r>
          </w:p>
        </w:tc>
      </w:tr>
    </w:tbl>
    <w:p>
      <w:pPr>
        <w:pStyle w:val="Heading3"/>
        <w:spacing w:before="220" w:after="140"/>
      </w:pPr>
      <w:r>
        <w:rPr>
          <w:b/>
          <w:bCs/>
        </w:rPr>
        <w:t xml:space="preserve">Placement Algorithm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Score all 100 candidates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2. Sort by score DESC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3. Place top scorer at position 1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4. For positions 2-20: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a. Pick highest unplaced candidate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b. Check: same author as last 3? same type as last 5? repost cap?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c. If any constraint violated: skip, try next candidate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d. Place candidate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5. Freshness check: if &lt;3 of top 10 are &lt;4h old, swap in fresher posts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6. Return 20 ordered post IDs</w:t>
      </w:r>
    </w:p>
    <w:p>
      <w:pPr>
        <w:pStyle w:val="Heading2"/>
        <w:spacing w:before="280" w:after="160"/>
      </w:pPr>
      <w:r>
        <w:rPr>
          <w:b/>
          <w:bCs/>
        </w:rPr>
        <w:t xml:space="preserve">1.5 User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 header toggle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Tap to switch 'For You' (ranked) vs 'Following' (chronological)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user_preferences.feed_mode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Persistent preference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mode remembered across sessions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Synced to profile_db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Per-request override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?feed_mode=chronological overrides for one request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persisted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'See less like this'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Long-press → reduces author affinity by 50%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user_interactions.author_penalty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'Show more like this'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Explicit signal boosts author affinity by 25%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user_interactions.author_boost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b/>
          <w:bCs/>
        </w:rPr>
        <w:t xml:space="preserve">1.6 Shadow Mode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Before ranked feeds are visible to any user, the ranker runs in shadow mode: it computes the ranked order for every request but chronological order is returned. Both orderings are logged for offline analysis.</w:t>
      </w:r>
    </w:p>
    <w:p>
      <w:pPr>
        <w:pStyle w:val="Heading3"/>
        <w:spacing w:before="220" w:after="140"/>
      </w:pPr>
      <w:r>
        <w:rPr>
          <w:b/>
          <w:bCs/>
        </w:rPr>
        <w:t xml:space="preserve">Shadow Log Entry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"user_id": "usr_123",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"request_id": "req_abc",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"timestamp": "2026-03-15T10:30:00Z",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"candidates": 100,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"chronological_order": ["post_1", "post_2", ...],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"ranked_order":        ["post_5", "post_1", ...],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"scores": {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"post_1": { "total": 0.72, "interest": 0.8, "recency": 0.9, ... },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"post_5": { "total": 0.89, "interest": 0.95, "recency": 0.7, ... 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"ranking_latency_ms": 8,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"diversity_swaps": 3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Style w:val="Heading3"/>
        <w:spacing w:before="220" w:after="140"/>
      </w:pPr>
      <w:r>
        <w:rPr>
          <w:b/>
          <w:bCs/>
        </w:rPr>
        <w:t xml:space="preserve">Offline Analysis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Predicted engagement uplift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Would ranked order show more engaging posts?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Compare 24h engagement of ranked top-20 vs chrono top-20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Position displacement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far do posts move?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Average absolute position change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Diversity score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More variety in ranked?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authors in top 20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Freshness distribution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Does ranking bury recent posts?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Median age of top-10 in each ordering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Author fairness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Winner-take-all dynamics?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Gini coefficient of author representation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Ranking stability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thrashing between requests?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Kendall tau correlation of consecutive requests</w:t>
            </w:r>
          </w:p>
        </w:tc>
      </w:tr>
    </w:tbl>
    <w:p>
      <w:pPr>
        <w:pStyle w:val="Heading3"/>
        <w:spacing w:before="220" w:after="140"/>
      </w:pPr>
      <w:r>
        <w:rPr>
          <w:b/>
          <w:bCs/>
        </w:rPr>
        <w:t xml:space="preserve">Graduation Criteria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Predicted engagement uplift &gt; 10% (significant over 7 days)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Freshness: median post age in ranked top-10 within 2x of chronological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Author fairness: Gini coefficient &lt; 0.4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Ranking latency p99 &lt; 15ms sustained 7 days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No freshness regression for time-sensitive posts</w:t>
      </w:r>
    </w:p>
    <w:p>
      <w:pPr>
        <w:pStyle w:val="Heading2"/>
        <w:spacing w:before="280" w:after="160"/>
      </w:pPr>
      <w:r>
        <w:rPr>
          <w:b/>
          <w:bCs/>
        </w:rPr>
        <w:t xml:space="preserve">1.7 A/B Testing Framework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Phase 0: Shadow Mode (all users, 2-4 weeks)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Ranked order logged but not shown. Validate quality offline.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Phase 1: Internal Dogfood (1% bucket, 1-2 weeks)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Team + volunteers see ranked feed. Quick iteration.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Phase 2: A/B Test (10% treatment vs 10% control, 4+ weeks)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Primary: engagement rate (likes + comments + shares per impression)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Guardrails: session duration (&gt;-5%), DAU retention (&gt;-1%),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'see less' rate (&lt;+20%), creator reach fairness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Significance: p &lt; 0.05, 100K+ users per arm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Phase 3: Gradual Rollout (25% → 50% → 100%, 2-4 weeks each)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Monitor guardrails at each step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Kill switch: revert to chronological in &lt;5 min via config flag</w:t>
      </w:r>
    </w:p>
    <w:p>
      <w:pPr>
        <w:pStyle w:val="Heading3"/>
        <w:spacing w:before="220" w:after="140"/>
      </w:pPr>
      <w:r>
        <w:rPr>
          <w:b/>
          <w:bCs/>
        </w:rPr>
        <w:t xml:space="preserve">Experiment Assignment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bucket = hash(user_id + experiment_name) % 100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0:       Phase 1 (internal)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1-10:    Phase 2 treatment (ranked)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11-20:   Phase 2 control (chronological)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21-99:   default (shadow or current)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Sticky assignment for experiment duration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Stored: Redis experiment:{name}:{user_id}</w:t>
      </w:r>
    </w:p>
    <w:p>
      <w:pPr>
        <w:pStyle w:val="Heading2"/>
        <w:spacing w:before="280" w:after="160"/>
      </w:pPr>
      <w:r>
        <w:rPr>
          <w:b/>
          <w:bCs/>
        </w:rPr>
        <w:t xml:space="preserve">1.8 Ranking Data Pipeline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Daily Pipeline (03:00-05:00 local):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Job 1: Author Affinity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Aggregate 90-day like/comment/share rates per (viewer, author)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Write to user_interactions table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Warm into Redis: HSET user:affinities:{viewer} {author} {score}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Duration: ~30 min for 1M users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Job 2: Content Category Scores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Engagement by post category per viewer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Write to user_preferences.category_scores JSONB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Duration: ~15 min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Weekly Pipeline (Sunday 02:00):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Job 3: Media Preference (Dwell Time)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Compute p95 dwell time for video/image/text per user (30-day window)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Write to viewer_media_prefs table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Warm into Redis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Duration: ~45 min for 1M users</w:t>
      </w:r>
    </w:p>
    <w:p>
      <w:pPr>
        <w:pStyle w:val="Heading3"/>
        <w:spacing w:before="220" w:after="140"/>
      </w:pPr>
      <w:r>
        <w:rPr>
          <w:b/>
          <w:bCs/>
        </w:rPr>
        <w:t xml:space="preserve">Real-Time Velocity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Background goroutine (every 5 min):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For posts &lt;24h old with &gt;10 likes: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velocity = (current_likes - snapshot) / 5  // per minute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ZADD post:velocity:ranked velocity {post_id}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Update snapshot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Read: ZSCORE post:velocity:ranked {post_id}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Normalize: velocity / max_velocity_in_candidates</w:t>
      </w:r>
    </w:p>
    <w:p>
      <w:pPr>
        <w:pStyle w:val="Heading2"/>
        <w:spacing w:before="280" w:after="160"/>
      </w:pPr>
      <w:r>
        <w:rPr>
          <w:b/>
          <w:bCs/>
        </w:rPr>
        <w:t xml:space="preserve">1.9 Performance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400"/>
        <w:gridCol w:w="3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 viewer affinities from Redis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1ms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HMGET for 100 authors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 viewer media prefs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0.5ms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HGETALL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 engagement velocities (100 posts)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1ms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Pipelined ZSCORE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already-interacted (100 posts)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2ms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Pipelined SISMEMBER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Compute scores (100 candidates)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2ms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Pure CPU math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Sort + diversity placement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1ms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In-memory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Buffer / overhead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7.5ms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Network, GC, context switches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15ms (p99)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Circuit breaker at 20ms → fallback to chronological</w:t>
            </w:r>
          </w:p>
        </w:tc>
      </w:tr>
    </w:tbl>
    <w:p>
      <w:pPr>
        <w:pStyle w:val="Heading2"/>
        <w:spacing w:before="280" w:after="160"/>
      </w:pPr>
      <w:r>
        <w:rPr>
          <w:b/>
          <w:bCs/>
        </w:rPr>
        <w:t xml:space="preserve">1.10 Cold-Start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user (no history)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affinity = 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Chronological + diversity boost. Trending content mixed in. Build affinity after 50 interactions.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author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Velocity = 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2-hour boost factor of 1.3x for new posts. Decay after 2h.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Follows only 1 person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diversity possible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Disable author diversity. Mix in suggested/trending.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Follows 10,000+ accounts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 candidates may not represent all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Stratified sampling: include ≥1 post from top-20 most-interacted authors.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Zero-engagement 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Momentum = 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Recency dominates for &lt;1h old. Score floor 0.3 for &lt;30min.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Ranker crash/timeout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ranked results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Instant fallback to chronological. Alert fires.</w:t>
            </w:r>
          </w:p>
        </w:tc>
      </w:tr>
    </w:tbl>
    <w:p>
      <w:pPr>
        <w:pStyle w:val="Heading2"/>
        <w:spacing w:before="280" w:after="160"/>
      </w:pPr>
      <w:r>
        <w:rPr>
          <w:b/>
          <w:bCs/>
        </w:rPr>
        <w:t xml:space="preserve">1.11 Ranking Database Schema</w:t>
      </w:r>
    </w:p>
    <w:p>
      <w:pPr>
        <w:pStyle w:val="Heading3"/>
        <w:spacing w:before="220" w:after="140"/>
      </w:pPr>
      <w:r>
        <w:rPr>
          <w:b/>
          <w:bCs/>
        </w:rPr>
        <w:t xml:space="preserve">user_interactions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user_interactions (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viewer_id       UUID NOT NULL,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author_id       UUID NOT NULL,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like_rate       FLOAT NOT NULL DEFAULT 0.0,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comment_rate    FLOAT NOT NULL DEFAULT 0.0,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share_rate      FLOAT NOT NULL DEFAULT 0.0,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total_score     FLOAT NOT NULL DEFAULT 0.0,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author_penalty  FLOAT NOT NULL DEFAULT 0.0,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author_boost    FLOAT NOT NULL DEFAULT 0.0,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interaction_count INTEGER NOT NULL DEFAULT 0,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last_interaction TIMESTAMPTZ,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computed_at     TIMESTAMPTZ NOT NULL DEFAULT now(),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PRIMARY KEY (viewer_id, author_id)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idx_interactions_viewer ON user_interactions (viewer_id);</w:t>
      </w:r>
    </w:p>
    <w:p>
      <w:pPr>
        <w:pStyle w:val="Heading3"/>
        <w:spacing w:before="220" w:after="140"/>
      </w:pPr>
      <w:r>
        <w:rPr>
          <w:b/>
          <w:bCs/>
        </w:rPr>
        <w:t xml:space="preserve">viewer_media_prefs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viewer_media_prefs (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user_id         UUID PRIMARY KEY,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video_p95_dwell FLOAT,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image_p95_dwell FLOAT,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text_p95_dwell  FLOAT,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preferred_type  TEXT,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computed_at     TIMESTAMPTZ NOT NULL DEFAULT now()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pStyle w:val="Heading3"/>
        <w:spacing w:before="220" w:after="140"/>
      </w:pPr>
      <w:r>
        <w:rPr>
          <w:b/>
          <w:bCs/>
        </w:rPr>
        <w:t xml:space="preserve">post_impressions (event log)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post_impressions (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id          UUID PRIMARY KEY DEFAULT gen_random_uuid(),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user_id     UUID NOT NULL,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post_id     UUID NOT NULL,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media_type  TEXT,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dwell_seconds FLOAT NOT NULL,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action      TEXT,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created_at  TIMESTAMPTZ NOT NULL DEFAULT now()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 PARTITION BY RANGE (created_at);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Monthly partitions, retain 90 days</w:t>
      </w:r>
    </w:p>
    <w:p>
      <w:pPr>
        <w:pStyle w:val="Heading2"/>
        <w:spacing w:before="280" w:after="160"/>
      </w:pPr>
      <w:r>
        <w:rPr>
          <w:b/>
          <w:bCs/>
        </w:rPr>
        <w:t xml:space="preserve">1.12 Ranking API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query param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/api/v1/feed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feed_mode=ranked|chronological|shadow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response header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feed responses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X-Feed-Mode: ranked|chronological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endpoint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/api/v1/feed/preference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 feed_mode: 'ranked' }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endpoint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/api/v1/feed/signal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 post_id, signal: 'see_less'|'see_more' }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 debug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/api/v1/feed/debug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score breakdown (admin only)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2. Global Data Migration Strategy</w:t>
      </w:r>
    </w:p>
    <w:p>
      <w:pPr>
        <w:pBdr>
          <w:bottom w:val="single" w:color="6366F1" w:sz="4" w:space="8"/>
        </w:pBdr>
        <w:spacing w:before="200" w:after="200"/>
      </w:pP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 Postbook scales beyond India, the architecture must support multiple geographic regions with data locality, regulatory compliance, and low-latency access.</w:t>
      </w:r>
    </w:p>
    <w:p>
      <w:pPr>
        <w:pStyle w:val="Heading2"/>
        <w:spacing w:before="280" w:after="160"/>
      </w:pPr>
      <w:r>
        <w:rPr>
          <w:b/>
          <w:bCs/>
        </w:rPr>
        <w:t xml:space="preserve">2.1 Multi-Region Topology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Phased regional rollout: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Phase 1 (Launch):     ind-south-1 (Mumbai)     ─ All users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Phase 2 (6 months):   + us-east-1 (Virginia)   ─ Americas + W. Europe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Phase 3 (12 months):  + eu-west-1 (Frankfurt)  ─ EU (GDPR compliance)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Phase 4 (18 months):  + ap-southeast-1 (Singapore) ─ SEA + East Asia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Each region has: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 Full API + service deployment (stateless, identical code)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 Regional PostgreSQL cluster (primary + 2 replicas)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 Regional Redis cluster (feed inboxes, caches, counters)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 Regional NATS JetStream cluster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 Regional WebSocket gateway cluster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└─ Shared: Cloudflare R2 (global, edge-cached media)</w:t>
      </w:r>
    </w:p>
    <w:p>
      <w:pPr>
        <w:pStyle w:val="Heading3"/>
        <w:spacing w:before="220" w:after="140"/>
      </w:pPr>
      <w:r>
        <w:rPr>
          <w:b/>
          <w:bCs/>
        </w:rPr>
        <w:t xml:space="preserve">Regional Architecture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┌───────────────────┐   NATS Super-Cluster   ┌───────────────────┐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ind-south-1       │ ────────────────── │  us-east-1         │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PostgreSQL primary │   (global events)    │  PostgreSQL primary │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Redis cluster      │                      │  Redis cluster      │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NATS local         │                      │  NATS local         │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API + WS gateway   │                      │  API + WS gateway   │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└───────────────────┘                      └───────────────────┘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│                                              │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└─────────── Cloudflare R2 + CDN ──────────┘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(global media storage)</w:t>
      </w:r>
    </w:p>
    <w:p>
      <w:pPr>
        <w:pStyle w:val="Heading2"/>
        <w:spacing w:before="280" w:after="160"/>
      </w:pPr>
      <w:r>
        <w:rPr>
          <w:b/>
          <w:bCs/>
        </w:rPr>
        <w:t xml:space="preserve">2.2 Geo-Sharding &amp; User Home Region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user has a home_region determining where their data lives and which cluster serves their requests.</w:t>
      </w:r>
    </w:p>
    <w:p>
      <w:pPr>
        <w:pStyle w:val="Heading3"/>
        <w:spacing w:before="220" w:after="140"/>
      </w:pPr>
      <w:r>
        <w:rPr>
          <w:b/>
          <w:bCs/>
        </w:rPr>
        <w:t xml:space="preserve">Assignment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Registration: home_region = geo_lookup(ip).nearest_region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Stored: profile_db.users.home_region (TEXT)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Cached: Redis user:region:{user_id}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 JWT: { sub: 'usr_123', region: 'ind-south-1' }</w:t>
      </w:r>
    </w:p>
    <w:p>
      <w:pPr>
        <w:pStyle w:val="Heading3"/>
        <w:spacing w:before="220" w:after="140"/>
      </w:pPr>
      <w:r>
        <w:rPr>
          <w:b/>
          <w:bCs/>
        </w:rPr>
        <w:t xml:space="preserve">Request Routing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DNS: postbook.app → Cloudflare Load Balancer (anycast)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Cloudflare Worker (edge):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1. Extract JWT, read 'region' claim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2. Route to user's home region gateway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No JWT? Route by IP geo-lookup. Login returns correct region JWT.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Migrating user? New JWT issued at cutover. Old region returns 307.</w:t>
      </w:r>
    </w:p>
    <w:p>
      <w:pPr>
        <w:pStyle w:val="Heading3"/>
        <w:spacing w:before="220" w:after="140"/>
      </w:pPr>
      <w:r>
        <w:rPr>
          <w:b/>
          <w:bCs/>
        </w:rPr>
        <w:t xml:space="preserve">Auto-Migration Detection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Daily job per user: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90%+ of logins in last 30 days are from a different region: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Prompt user: 'Move your account to {region} for faster access?'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If confirmed: initiate zero-downtime migration</w:t>
      </w:r>
    </w:p>
    <w:p>
      <w:pPr>
        <w:pStyle w:val="Heading2"/>
        <w:spacing w:before="280" w:after="160"/>
      </w:pPr>
      <w:r>
        <w:rPr>
          <w:b/>
          <w:bCs/>
        </w:rPr>
        <w:t xml:space="preserve">2.3 Database Partitioning by Region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Regional PostgreSQL instances are independent databases, not partitions of a global database. Critical for data residency compliance.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ind-south-1 PostgreSQL: only data for home_region = 'ind-south-1'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us-east-1 PostgreSQL:   only data for home_region = 'us-east-1'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Cross-region data access: via API calls (NOT direct DB queries)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Example: ind-user views us-user's profile → API call to us-east-1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Schema addition: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ALTER TABLE posts ADD COLUMN home_region TEXT NOT NULL;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ALTER TABLE users ADD COLUMN home_region TEXT NOT NULL;</w:t>
      </w:r>
    </w:p>
    <w:p>
      <w:pPr>
        <w:pStyle w:val="Heading2"/>
        <w:spacing w:before="280" w:after="160"/>
      </w:pPr>
      <w:r>
        <w:rPr>
          <w:b/>
          <w:bCs/>
        </w:rPr>
        <w:t xml:space="preserve">2.4 Cross-Region Event Replication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NATS Super-Cluster connects regional clusters via gateway routes for event replication.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Category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Replication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Latency SLO (p95)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LOCAL-ONLY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Stays in origin region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feed.fanout, post room events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 (local)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regions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post.created, post.deleted, auth.revoked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2 seconds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TARGETED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Specific region only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post.liked (to post's region), notification.push (to user's region)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1 second</w:t>
            </w:r>
          </w:p>
        </w:tc>
      </w:tr>
    </w:tbl>
    <w:p>
      <w:pPr>
        <w:pStyle w:val="Heading3"/>
        <w:spacing w:before="220" w:after="140"/>
      </w:pPr>
      <w:r>
        <w:rPr>
          <w:b/>
          <w:bCs/>
        </w:rPr>
        <w:t xml:space="preserve">Cross-Region Feed Flow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User A (India) follows User B (US). B creates post: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1. us-east-1: post.created event published to local NATS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2. Replicated to ind-south-1 via super-cluster (~180ms)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3. ind-south-1 Feed Service: fan-out post to A's local inbox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4. A opens feed: reads local inbox, hydrates cross-region post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(cache miss: API call to us-east-1, then cache 5 min)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Total: ~200-300ms from creation to A's inbox update</w:t>
      </w:r>
    </w:p>
    <w:p>
      <w:pPr>
        <w:pStyle w:val="Heading2"/>
        <w:spacing w:before="280" w:after="160"/>
      </w:pPr>
      <w:r>
        <w:rPr>
          <w:b/>
          <w:bCs/>
        </w:rPr>
        <w:t xml:space="preserve">2.5 CDN &amp; Media Edge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global R2 bucket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cross-region replication needed. Cloudflare handles edge.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Upload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Presigned URL to nearest Cloudflare PoP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 upload latency regardless of region.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media.postbook.app/{path}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Cache-on-read at edge. First request hits origin.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Cache-Control: public, max-age=31536000, immutable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Content-addressed URLs. Cache forever.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Moderation purge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Cloudflare API purge by URL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~2s global propagation for takedowns.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b/>
          <w:bCs/>
        </w:rPr>
        <w:t xml:space="preserve">2.6 Zero-Downtime User Migration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Five-step process to move a user between regions with no data loss and minimal disruption.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Example: User A from ind-south-1 → us-east-1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Step 1: INITIATE (instant)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Set migrating = true in profile. Publish user.migration.started.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 continues using old region normally.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Step 2: SNAPSHOT (1-3 min)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Copy user's records to target region: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users, posts, comments, reactions, post_media, follows, bookmarks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Record snapshot_timestamp for delta sync.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Step 3: DELTA SYNC (&lt;30s)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Replay NATS events since snapshot_timestamp.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Idempotent: ON CONFLICT DO UPDATE. Catches any writes during Step 2.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Step 4: INBOX REBUILD (10-30s)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Build feed inbox in target Redis. Local + cross-region follows.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Step 5: CUTOVER (&lt;5s)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Acquire lock. Final delta sync. Update home_region in both regions.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Issue new JWT with new region. Force WS reconnect.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Publish user.migration.completed.</w:t>
      </w:r>
    </w:p>
    <w:p>
      <w:pPr>
        <w:pStyle w:val="Heading3"/>
        <w:spacing w:before="220" w:after="140"/>
      </w:pPr>
      <w:r>
        <w:rPr>
          <w:b/>
          <w:bCs/>
        </w:rPr>
        <w:t xml:space="preserve">Migration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000"/>
        <w:gridCol w:w="35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Impact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Rollback?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Initiate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Cancel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Snapshot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1-3 min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 (reads/writes continue)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Discard target copy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Delta Sync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&lt;30s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Discard target copy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Inbox Rebuild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10-30s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 (old inbox active)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Discard target Redis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Cutover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&lt;5s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Brief write pause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Revert region + reconnect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&lt;5 min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&lt;5s user-perceived pause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rollback any stage</w:t>
            </w:r>
          </w:p>
        </w:tc>
      </w:tr>
    </w:tbl>
    <w:p>
      <w:pPr>
        <w:pStyle w:val="Heading2"/>
        <w:spacing w:before="280" w:after="160"/>
      </w:pPr>
      <w:r>
        <w:rPr>
          <w:b/>
          <w:bCs/>
        </w:rPr>
        <w:t xml:space="preserve">2.7 Migration State Machine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idle → initiated → snapshotting → syncing → rebuilding_inbox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                   │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completed ◀── cutting_over ◀────────────────────┘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└→ cleanup (delete old region data after 30 days)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Any state → failed → retry or rollback</w:t>
      </w:r>
    </w:p>
    <w:p>
      <w:pPr>
        <w:pStyle w:val="Heading3"/>
        <w:spacing w:before="220" w:after="140"/>
      </w:pPr>
      <w:r>
        <w:rPr>
          <w:b/>
          <w:bCs/>
        </w:rPr>
        <w:t xml:space="preserve">migration_jobs Table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migration_jobs (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id                UUID PRIMARY KEY DEFAULT gen_random_uuid(),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user_id           UUID NOT NULL UNIQUE,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from_region       TEXT NOT NULL,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to_region         TEXT NOT NULL,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status            TEXT NOT NULL DEFAULT 'initiated'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CHECK (status IN ('initiated','snapshotting','syncing',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'rebuilding_inbox','cutting_over','completed',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'failed','rolling_back','cleanup')),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snapshot_timestamp TIMESTAMPTZ,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records_copied     INTEGER DEFAULT 0,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events_replayed    INTEGER DEFAULT 0,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error_message      TEXT,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retry_count        INTEGER DEFAULT 0,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initiated_at       TIMESTAMPTZ NOT NULL DEFAULT now(),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completed_at       TIMESTAMPTZ,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updated_at         TIMESTAMPTZ NOT NULL DEFAULT now()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pStyle w:val="Heading2"/>
        <w:spacing w:before="280" w:after="160"/>
      </w:pPr>
      <w:r>
        <w:rPr>
          <w:b/>
          <w:bCs/>
        </w:rPr>
        <w:t xml:space="preserve">2.8 Cross-Region Follow Graph &amp; Feeds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Follow graph stored in BOTH regions: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ind-south-1: (A follows B, B's region: us-east-1)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us-east-1:   (A follows B, A's region: ind-south-1)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When B (US) creates post: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us-east-1: fan-out to local followers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us-east-1: query cross-region followers → publish targeted event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ind-south-1: receives event, fans out to A's local inbox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Cross-region post hydration: cached 5 min. Cache miss = API call.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Engagement counts for cross-region posts: stale by up to 5 min.</w:t>
      </w:r>
    </w:p>
    <w:p>
      <w:pPr>
        <w:pStyle w:val="Heading2"/>
        <w:spacing w:before="280" w:after="160"/>
      </w:pPr>
      <w:r>
        <w:rPr>
          <w:b/>
          <w:bCs/>
        </w:rPr>
        <w:t xml:space="preserve">2.9 Regional WebSocket Routing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WS always connects to user's home region: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wss://ws-{region}.postbook.app/ws?ticket=xxx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Cross-region engagement events: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 (India) views B's post (US), someone likes it in US: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Event replicates ind ← us via NATS (~180ms)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ind-south-1 WS gateway delivers to A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Additional latency: ~200ms (acceptable for engagement)</w:t>
      </w:r>
    </w:p>
    <w:p>
      <w:pPr>
        <w:pStyle w:val="Heading2"/>
        <w:spacing w:before="280" w:after="160"/>
      </w:pPr>
      <w:r>
        <w:rPr>
          <w:b/>
          <w:bCs/>
        </w:rPr>
        <w:t xml:space="preserve">2.10 Rollback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Recovery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Snapshot fails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 stuck &gt;10 min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 from scratch. Delete partial target data.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Delta sync can't catch up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 not closing after 5 min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Pause user writes briefly (30s). Complete sync.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Inbox rebuild fails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 stuck &gt;5 min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Retry. User still uses old inbox.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Cutover fails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reports errors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Revert home_region, re-issue JWT, reconnect WS.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Post-migration inconsistency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posts/comments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Manual delta sync from event log.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Target region down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Health check fails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Abort. Reset to idle. Retry when healthy.</w:t>
            </w:r>
          </w:p>
        </w:tc>
      </w:tr>
    </w:tbl>
    <w:p>
      <w:pPr>
        <w:pStyle w:val="Heading3"/>
        <w:spacing w:before="220" w:after="140"/>
      </w:pPr>
      <w:r>
        <w:rPr>
          <w:b/>
          <w:bCs/>
        </w:rPr>
        <w:t xml:space="preserve">Source Region Cleanup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Immediate: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Clear Redis inbox + caches in old region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7 days: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Status → cleanup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30 days: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Hard-delete user's data from old region PostgreSQL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Retained: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Follow graph entries pointing to new region (for cross-region fan-out)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3. Updated SLOs for v2.0</w:t>
      </w:r>
    </w:p>
    <w:p>
      <w:pPr>
        <w:pBdr>
          <w:bottom w:val="single" w:color="6366F1" w:sz="4" w:space="8"/>
        </w:pBdr>
        <w:spacing w:before="200" w:after="200"/>
      </w:pPr>
    </w:p>
    <w:p>
      <w:pPr>
        <w:pStyle w:val="Heading2"/>
        <w:spacing w:before="280" w:after="160"/>
      </w:pPr>
      <w:r>
        <w:rPr>
          <w:b/>
          <w:bCs/>
        </w:rPr>
        <w:t xml:space="preserve">3.1 New Percentile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600"/>
        <w:gridCol w:w="600"/>
        <w:gridCol w:w="2200"/>
        <w:gridCol w:w="3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p50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p95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p99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Ranking computation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3ms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8ms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15ms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 Service middleware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p99 &gt; 20ms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Ranked feed load (warm)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6ms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12ms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25ms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 Service total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p99 &gt; 50ms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Ranked feed load (cold)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50ms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100ms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200ms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 Service cache miss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p99 &gt; 400ms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Cross-region event replication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200ms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NATS super-cluster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p99 &gt; 5s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Cross-region post hydration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50ms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150ms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300ms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region-to-region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p99 &gt; 500ms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total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min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min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10 min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cutover pause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write pause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10s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data consistency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record count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mismatch</w:t>
            </w:r>
          </w:p>
        </w:tc>
      </w:tr>
    </w:tbl>
    <w:p>
      <w:pPr>
        <w:pStyle w:val="Heading2"/>
        <w:spacing w:before="280" w:after="160"/>
      </w:pPr>
      <w:r>
        <w:rPr>
          <w:b/>
          <w:bCs/>
        </w:rPr>
        <w:t xml:space="preserve">3.2 Ranking-Specific SLOs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Ranking availability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99.95%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 Service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Ranking fallback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0.5%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 Service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Shadow data completeness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99.9%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Pipeline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Experiment assignment stability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Experiment Service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pipeline completion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By 05:00 local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Pipeline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Velocity signal freshness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5 min stale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 Service</w:t>
            </w:r>
          </w:p>
        </w:tc>
      </w:tr>
    </w:tbl>
    <w:p>
      <w:pPr>
        <w:pStyle w:val="Heading2"/>
        <w:spacing w:before="280" w:after="160"/>
      </w:pPr>
      <w:r>
        <w:rPr>
          <w:b/>
          <w:bCs/>
        </w:rPr>
        <w:t xml:space="preserve">3.3 Cross-Region SLOs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Cross-region feed freshness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95% within 5s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 Service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Cross-region post availability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99.9% within 500ms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 Service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 event bus uptime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99.95%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Regional independence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min operable without peers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Services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CDN edge cache hit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90% for media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</w:t>
            </w:r>
          </w:p>
        </w:tc>
      </w:tr>
    </w:tbl>
    <w:p>
      <w:pPr>
        <w:pStyle w:val="Heading2"/>
        <w:spacing w:before="280" w:after="160"/>
      </w:pPr>
      <w:r>
        <w:rPr>
          <w:b/>
          <w:bCs/>
        </w:rPr>
        <w:t xml:space="preserve">3.4 Migration SLOs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success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99%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Service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Zero data loss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Service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Rollback time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30 seconds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Service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downtime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5s (cutover only)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Service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Cleanup completion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 within 30 days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Service</w:t>
            </w:r>
          </w:p>
        </w:tc>
      </w:tr>
    </w:tbl>
    <w:p>
      <w:pPr>
        <w:pStyle w:val="Heading2"/>
        <w:spacing w:before="280" w:after="160"/>
      </w:pPr>
      <w:r>
        <w:rPr>
          <w:b/>
          <w:bCs/>
        </w:rPr>
        <w:t xml:space="preserve">3.5 Observability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Metrics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Alerts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Ranking Health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Latency p50/95/99, fallback rate, signal freshness, score distribution, diversity score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Fallback &gt;1%, p99 &gt;20ms, pipeline missed deadline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Multi-Region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Replication lag per route, cross-region API latency, fan-out lag by region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Lag &gt;5s, cross-region p99 &gt;500ms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Monitor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count, duration histogram, failure rate, records/s, rollbacks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Stuck &gt;10min, failure &gt;5%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A/B Experiment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Engagement by bucket, session duration, retention, 'see less' rate, creator reach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Guardrail degradation beyond threshold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 CDN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 hit by region, origin fetch latency, purge propagation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Hit &lt;80%, purge &gt;10s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4. Impact on Existing v1.1 Systems</w:t>
      </w:r>
    </w:p>
    <w:p>
      <w:pPr>
        <w:pBdr>
          <w:bottom w:val="single" w:color="6366F1" w:sz="4" w:space="8"/>
        </w:pBdr>
        <w:spacing w:before="200" w:after="200"/>
      </w:pP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v2.0 changes are additive extensions. No breaking changes to existing APIs or data models.</w:t>
      </w:r>
    </w:p>
    <w:p>
      <w:pPr>
        <w:pStyle w:val="Heading2"/>
        <w:spacing w:before="280" w:after="160"/>
      </w:pPr>
      <w:r>
        <w:rPr>
          <w:b/>
          <w:bCs/>
        </w:rPr>
        <w:t xml:space="preserve">4.1 Feed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v2.0 Change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Inbox read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LRANGE 0 19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LRANGE 0 99 (ranking headroom)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Pipeline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Inbox → hydrate → serialize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Inbox → hydrate → RANK → media → serialize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Cursor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Inbox position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Points past ranking pool (item #100)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feed_mode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supported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ranked | chronological | shadow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scope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Single-region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Regional + cross-region post cache</w:t>
            </w:r>
          </w:p>
        </w:tc>
      </w:tr>
    </w:tbl>
    <w:p>
      <w:pPr>
        <w:pStyle w:val="Heading2"/>
        <w:spacing w:before="280" w:after="160"/>
      </w:pPr>
      <w:r>
        <w:rPr>
          <w:b/>
          <w:bCs/>
        </w:rPr>
        <w:t xml:space="preserve">4.2 Auth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v2.0 Change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claims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 sub, exp, iat }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Add: { region }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registry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Single-region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Multi-region replicated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Revocation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 via auth.revoked event</w:t>
            </w:r>
          </w:p>
        </w:tc>
      </w:tr>
    </w:tbl>
    <w:p>
      <w:pPr>
        <w:pStyle w:val="Heading2"/>
        <w:spacing w:before="280" w:after="160"/>
      </w:pPr>
      <w:r>
        <w:rPr>
          <w:b/>
          <w:bCs/>
        </w:rPr>
        <w:t xml:space="preserve">4.3 Profile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v2.0 Change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 table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region field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Add: home_region column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follows table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 only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Add: follower_region, following_region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Preferences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Basic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Add: feed_mode, ranking signals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Follow events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 (replicated to both regions)</w:t>
            </w:r>
          </w:p>
        </w:tc>
      </w:tr>
    </w:tbl>
    <w:p>
      <w:pPr>
        <w:pStyle w:val="Heading2"/>
        <w:spacing w:before="280" w:after="160"/>
      </w:pPr>
      <w:r>
        <w:rPr>
          <w:b/>
          <w:bCs/>
        </w:rPr>
        <w:t xml:space="preserve">4.4 Event Bus (NATS)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v2.0 Change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Topology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Single-region (3 nodes)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Super-cluster with gateway routes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Subjects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Flat namespace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Region-prefixed for targeted routing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Replication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Configurable: local-only, global, targeted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Retention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Fixed per stream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Increased for migration replay (14d)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5. Rollout Plan</w:t>
      </w:r>
    </w:p>
    <w:p>
      <w:pPr>
        <w:pBdr>
          <w:bottom w:val="single" w:color="6366F1" w:sz="4" w:space="8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200"/>
        <w:gridCol w:w="35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Criteria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0: Ranking infra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weeks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pipeline, schemas, Redis signal caching, middleware (disabled)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Pipeline runs nightly. Signals warm.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1: Shadow Mode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2-4 weeks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Ranking in shadow for all users. Log ranked vs chronological.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100K+ users. Predicted uplift &gt;10%.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2: Dogfood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 weeks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1% bucket sees ranked feed. Bug fixes.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timeouts. Feed natural.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3: A/B Test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4+ weeks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10% treatment vs 10% control.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Uplift &gt;10%. No guardrail violations.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4: Ranked GA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2-4 weeks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25% → 50% → 100% with chrono toggle.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Fallback &lt;0.5%. Smooth.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5: Multi-region prep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weeks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NATS super-cluster, cross-region events, schema changes.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Events replicate &lt;2s.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6: Second region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weeks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stack in us-east-1. Migration service live.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 test migrations pass.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7: Migration GA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Ongoing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Auto-detection + manual migration in settings.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Success &gt;99%. Zero data loss.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Appendix A: Ranking Score Formula</w:t>
      </w:r>
    </w:p>
    <w:p>
      <w:pPr>
        <w:pBdr>
          <w:bottom w:val="single" w:color="6366F1" w:sz="4" w:space="8"/>
        </w:pBdr>
        <w:spacing w:before="200" w:after="200"/>
      </w:pP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 score(post Post, viewer User, placed []Post) float64 {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Base interest (0.0-1.0)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affinity := getAffinity(viewer.id, post.authorID)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interest := affinity.totalScore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interest == 0 &amp;&amp; affinity.interactionCount &lt; 5 {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interest = 0.3  // cold-start floor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Recency decay (0.0-1.0)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ageH := time.Since(post.createdAt).Hours()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recency := math.Exp(-0.05 * ageH)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ageH &lt; 0.5 { recency = max(recency, 0.9) 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Media boost (1.0-1.5)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boost := 1.0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prefs := getMediaPrefs(viewer.id)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post.hasVideo() {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prefs.videoP95Dwell &gt; 60 { boost = 1.5 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else if prefs.videoP95Dwell &gt; 30 { boost = 1.3 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else { boost = 1.1 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 else if post.hasImage() { boost = 1.2 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Momentum (0.0-0.3)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vel := getVelocity(post.id)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maxVel := getMaxVelocityInCandidates()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momentum := 0.0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maxVel &gt; 0 { momentum = 0.3 * (vel / maxVel) 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Social proximity (0.0-0.2)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prox := 0.0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isMutualFollow(viewer.id, post.authorID) { prox = 0.2 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else if isFollowing(viewer.id, post.authorID) { prox = 0.1 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Penalties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authPen := 0.1 * float64(countConsecutive(placed, post.authorID))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intPen := 0.0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hasInteracted(viewer.id, post.id) { intPen = 0.5 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(interest * recency * boost) + momentum + prox - authPen - intPen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Appendix B: Region Codes &amp; Latency Matrix</w:t>
      </w:r>
    </w:p>
    <w:p>
      <w:pPr>
        <w:pBdr>
          <w:bottom w:val="single" w:color="6366F1" w:sz="4" w:space="8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ind-south-1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Mumbai, India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 (Launch)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India, South Asia, Middle East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us-east-1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Virginia, USA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 (6 months)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Americas, Western Europe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eu-west-1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Frankfurt, Germany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 (12 months)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EU, UK, Africa (GDPR)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ap-southeast-1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Singapore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4 (18 months)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SEA, Australia, East Asia</w:t>
            </w:r>
          </w:p>
        </w:tc>
      </w:tr>
    </w:tbl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before="220" w:after="140"/>
      </w:pPr>
      <w:r>
        <w:rPr>
          <w:b/>
          <w:bCs/>
        </w:rPr>
        <w:t xml:space="preserve">Inter-Region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 / To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ind-south-1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us-east-1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eu-west-1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ap-southeast-1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ind-south-1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~180ms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~120ms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~60ms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us-east-1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~180ms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~90ms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~200ms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eu-west-1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~120ms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~90ms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~160ms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ap-southeast-1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~60ms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~200ms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~160ms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600"/>
      </w:pPr>
    </w:p>
    <w:p>
      <w:pPr>
        <w:pBdr>
          <w:bottom w:val="single" w:color="6366F1" w:sz="4" w:space="8"/>
        </w:pBdr>
        <w:spacing w:before="200" w:after="200"/>
      </w:pPr>
    </w:p>
    <w:p>
      <w:pPr>
        <w:spacing w:before="200" w:after="40"/>
        <w:jc w:val="center"/>
      </w:pPr>
      <w:r>
        <w:rPr>
          <w:i/>
          <w:iCs/>
          <w:color w:val="6B7280"/>
          <w:sz w:val="20"/>
          <w:szCs w:val="20"/>
        </w:rPr>
        <w:t xml:space="preserve">End of Document — Postbook Architecture v2.0</w:t>
      </w:r>
    </w:p>
    <w:p>
      <w:pPr>
        <w:jc w:val="center"/>
      </w:pPr>
      <w:r>
        <w:rPr>
          <w:color w:val="6366F1"/>
          <w:sz w:val="18"/>
          <w:szCs w:val="18"/>
        </w:rPr>
        <w:t xml:space="preserve">Postbook  ·  Postgram  ·  PostTube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B7280"/>
        <w:sz w:val="16"/>
        <w:szCs w:val="16"/>
      </w:rPr>
      <w:t xml:space="preserve">Postbook Architecture v2.0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B7280"/>
        <w:sz w:val="16"/>
        <w:szCs w:val="16"/>
      </w:rPr>
      <w:t xml:space="preserve">Postbook Architecture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6366F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14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2026-02-22T08:32:17.991Z</dcterms:created>
  <dcterms:modified xsi:type="dcterms:W3CDTF">2026-02-22T08:32:17.992Z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